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31351" w14:textId="7DD854E1" w:rsidR="00E05B24" w:rsidRPr="009E0BF5" w:rsidRDefault="00220BE9" w:rsidP="009E0BF5">
      <w:pPr>
        <w:pStyle w:val="Nadpis9"/>
        <w:spacing w:before="0" w:after="0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9E0BF5">
        <w:rPr>
          <w:rFonts w:ascii="Calibri" w:hAnsi="Calibri" w:cs="Calibr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5A2629" wp14:editId="0D2E6D23">
            <wp:simplePos x="0" y="0"/>
            <wp:positionH relativeFrom="column">
              <wp:posOffset>2491105</wp:posOffset>
            </wp:positionH>
            <wp:positionV relativeFrom="paragraph">
              <wp:posOffset>-4445</wp:posOffset>
            </wp:positionV>
            <wp:extent cx="786765" cy="560705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8E8B0" w14:textId="77777777" w:rsidR="008A11A2" w:rsidRPr="009E0BF5" w:rsidRDefault="008A11A2" w:rsidP="009E0BF5">
      <w:pPr>
        <w:jc w:val="center"/>
        <w:rPr>
          <w:rFonts w:ascii="Calibri" w:hAnsi="Calibri" w:cs="Calibri"/>
          <w:color w:val="000000" w:themeColor="text1"/>
        </w:rPr>
      </w:pPr>
    </w:p>
    <w:p w14:paraId="5CF36EBE" w14:textId="77777777" w:rsidR="00320176" w:rsidRPr="009E0BF5" w:rsidRDefault="00320176" w:rsidP="009E0BF5">
      <w:pPr>
        <w:jc w:val="center"/>
        <w:rPr>
          <w:rFonts w:ascii="Calibri" w:hAnsi="Calibri" w:cs="Calibri"/>
          <w:color w:val="000000" w:themeColor="text1"/>
        </w:rPr>
      </w:pPr>
    </w:p>
    <w:p w14:paraId="01EC61D1" w14:textId="77777777" w:rsidR="00E47DAC" w:rsidRPr="009E0BF5" w:rsidRDefault="00E47DAC" w:rsidP="009E0BF5">
      <w:pPr>
        <w:pStyle w:val="Nadpis9"/>
        <w:spacing w:before="0" w:after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GoBack"/>
      <w:r w:rsidRPr="009E0BF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Kontrolní závěr </w:t>
      </w:r>
      <w:r w:rsidR="00923452" w:rsidRPr="009E0BF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 </w:t>
      </w:r>
      <w:r w:rsidRPr="009E0BF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kontrolní akce</w:t>
      </w:r>
    </w:p>
    <w:p w14:paraId="64714CE4" w14:textId="77777777" w:rsidR="00DA0304" w:rsidRPr="009E0BF5" w:rsidRDefault="00DA0304" w:rsidP="009E0BF5">
      <w:pPr>
        <w:jc w:val="center"/>
        <w:rPr>
          <w:rFonts w:asciiTheme="minorHAnsi" w:hAnsiTheme="minorHAnsi" w:cstheme="minorHAnsi"/>
          <w:color w:val="000000" w:themeColor="text1"/>
          <w:szCs w:val="22"/>
        </w:rPr>
      </w:pPr>
    </w:p>
    <w:p w14:paraId="699FA8FC" w14:textId="020D91CD" w:rsidR="00E47DAC" w:rsidRPr="009E0BF5" w:rsidRDefault="004379AD" w:rsidP="009E0BF5">
      <w:pPr>
        <w:ind w:right="68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E0BF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1</w:t>
      </w:r>
      <w:r w:rsidR="009C741E" w:rsidRPr="009E0BF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6</w:t>
      </w:r>
      <w:r w:rsidR="00553974" w:rsidRPr="009E0BF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/</w:t>
      </w:r>
      <w:r w:rsidR="00B3312B" w:rsidRPr="009E0BF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22</w:t>
      </w:r>
    </w:p>
    <w:p w14:paraId="2D22BA71" w14:textId="77777777" w:rsidR="00DA0304" w:rsidRPr="009E0BF5" w:rsidRDefault="00DA0304" w:rsidP="009E0BF5">
      <w:pPr>
        <w:ind w:right="68"/>
        <w:jc w:val="center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155A4963" w14:textId="77777777" w:rsidR="00222686" w:rsidRPr="009E0BF5" w:rsidRDefault="00B3312B" w:rsidP="009E0BF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9E0BF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Majetek a peněžní prostředky státu, se kterými je příslušná hospodařit </w:t>
      </w:r>
    </w:p>
    <w:p w14:paraId="5C6CD782" w14:textId="4D7DD9D4" w:rsidR="00115E22" w:rsidRPr="009E0BF5" w:rsidRDefault="00B3312B" w:rsidP="009E0BF5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9E0BF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státní příspěvková organizace</w:t>
      </w:r>
      <w:r w:rsidR="00222686" w:rsidRPr="009E0BF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9E0BF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Ředitelství silnic a dálnic ČR</w:t>
      </w:r>
    </w:p>
    <w:bookmarkEnd w:id="0"/>
    <w:p w14:paraId="56949035" w14:textId="191DCAEB" w:rsidR="00E47DAC" w:rsidRPr="009E0BF5" w:rsidRDefault="00E47DAC" w:rsidP="009E0BF5">
      <w:pPr>
        <w:rPr>
          <w:rFonts w:asciiTheme="minorHAnsi" w:hAnsiTheme="minorHAnsi" w:cstheme="minorHAnsi"/>
          <w:color w:val="000000" w:themeColor="text1"/>
        </w:rPr>
      </w:pPr>
    </w:p>
    <w:p w14:paraId="26FE5D56" w14:textId="77777777" w:rsidR="00A701ED" w:rsidRPr="009E0BF5" w:rsidRDefault="00A701ED" w:rsidP="009E0BF5">
      <w:pPr>
        <w:rPr>
          <w:rFonts w:asciiTheme="minorHAnsi" w:hAnsiTheme="minorHAnsi" w:cstheme="minorHAnsi"/>
          <w:color w:val="000000" w:themeColor="text1"/>
        </w:rPr>
      </w:pPr>
    </w:p>
    <w:p w14:paraId="1C6D365F" w14:textId="49D32035" w:rsidR="00E47DAC" w:rsidRPr="009E0BF5" w:rsidRDefault="00E47DAC" w:rsidP="009E0BF5">
      <w:pPr>
        <w:pStyle w:val="Zkladn"/>
        <w:spacing w:before="0"/>
        <w:rPr>
          <w:rFonts w:asciiTheme="minorHAnsi" w:hAnsiTheme="minorHAnsi" w:cstheme="minorHAnsi"/>
          <w:color w:val="000000" w:themeColor="text1"/>
        </w:rPr>
      </w:pPr>
      <w:r w:rsidRPr="009E0BF5">
        <w:rPr>
          <w:rFonts w:asciiTheme="minorHAnsi" w:hAnsiTheme="minorHAnsi" w:cstheme="minorHAnsi"/>
          <w:color w:val="000000" w:themeColor="text1"/>
        </w:rPr>
        <w:t>Kontrolní akce byla zařazena do plánu kontrolní činnosti Nejvyšší</w:t>
      </w:r>
      <w:r w:rsidR="005E1DE6" w:rsidRPr="009E0BF5">
        <w:rPr>
          <w:rFonts w:asciiTheme="minorHAnsi" w:hAnsiTheme="minorHAnsi" w:cstheme="minorHAnsi"/>
          <w:color w:val="000000" w:themeColor="text1"/>
        </w:rPr>
        <w:t>ho kontrolního úřadu (dále NKÚ</w:t>
      </w:r>
      <w:r w:rsidRPr="009E0BF5">
        <w:rPr>
          <w:rFonts w:asciiTheme="minorHAnsi" w:hAnsiTheme="minorHAnsi" w:cstheme="minorHAnsi"/>
          <w:color w:val="000000" w:themeColor="text1"/>
        </w:rPr>
        <w:t>) na rok 20</w:t>
      </w:r>
      <w:r w:rsidR="004379AD" w:rsidRPr="009E0BF5">
        <w:rPr>
          <w:rFonts w:asciiTheme="minorHAnsi" w:hAnsiTheme="minorHAnsi" w:cstheme="minorHAnsi"/>
          <w:color w:val="000000" w:themeColor="text1"/>
        </w:rPr>
        <w:t>1</w:t>
      </w:r>
      <w:r w:rsidR="00E27683" w:rsidRPr="009E0BF5">
        <w:rPr>
          <w:rFonts w:asciiTheme="minorHAnsi" w:hAnsiTheme="minorHAnsi" w:cstheme="minorHAnsi"/>
          <w:color w:val="000000" w:themeColor="text1"/>
        </w:rPr>
        <w:t>6</w:t>
      </w:r>
      <w:r w:rsidRPr="009E0BF5">
        <w:rPr>
          <w:rFonts w:asciiTheme="minorHAnsi" w:hAnsiTheme="minorHAnsi" w:cstheme="minorHAnsi"/>
          <w:color w:val="000000" w:themeColor="text1"/>
        </w:rPr>
        <w:t xml:space="preserve"> pod číslem </w:t>
      </w:r>
      <w:r w:rsidR="004379AD" w:rsidRPr="009E0BF5">
        <w:rPr>
          <w:rFonts w:asciiTheme="minorHAnsi" w:hAnsiTheme="minorHAnsi" w:cstheme="minorHAnsi"/>
          <w:color w:val="000000" w:themeColor="text1"/>
        </w:rPr>
        <w:t>1</w:t>
      </w:r>
      <w:r w:rsidR="00E27683" w:rsidRPr="009E0BF5">
        <w:rPr>
          <w:rFonts w:asciiTheme="minorHAnsi" w:hAnsiTheme="minorHAnsi" w:cstheme="minorHAnsi"/>
          <w:color w:val="000000" w:themeColor="text1"/>
        </w:rPr>
        <w:t>6</w:t>
      </w:r>
      <w:r w:rsidRPr="009E0BF5">
        <w:rPr>
          <w:rFonts w:asciiTheme="minorHAnsi" w:hAnsiTheme="minorHAnsi" w:cstheme="minorHAnsi"/>
          <w:color w:val="000000" w:themeColor="text1"/>
        </w:rPr>
        <w:t>/</w:t>
      </w:r>
      <w:r w:rsidR="00B3312B" w:rsidRPr="009E0BF5">
        <w:rPr>
          <w:rFonts w:asciiTheme="minorHAnsi" w:hAnsiTheme="minorHAnsi" w:cstheme="minorHAnsi"/>
          <w:color w:val="000000" w:themeColor="text1"/>
        </w:rPr>
        <w:t>22</w:t>
      </w:r>
      <w:r w:rsidRPr="009E0BF5">
        <w:rPr>
          <w:rFonts w:asciiTheme="minorHAnsi" w:hAnsiTheme="minorHAnsi" w:cstheme="minorHAnsi"/>
          <w:color w:val="000000" w:themeColor="text1"/>
        </w:rPr>
        <w:t xml:space="preserve">. Kontrolní akci řídil a kontrolní závěr vypracoval člen NKÚ Ing. Jiří </w:t>
      </w:r>
      <w:r w:rsidR="00DD1F0E" w:rsidRPr="009E0BF5">
        <w:rPr>
          <w:rFonts w:asciiTheme="minorHAnsi" w:hAnsiTheme="minorHAnsi" w:cstheme="minorHAnsi"/>
          <w:color w:val="000000" w:themeColor="text1"/>
        </w:rPr>
        <w:t>Adámek</w:t>
      </w:r>
      <w:r w:rsidRPr="009E0BF5">
        <w:rPr>
          <w:rFonts w:asciiTheme="minorHAnsi" w:hAnsiTheme="minorHAnsi" w:cstheme="minorHAnsi"/>
          <w:color w:val="000000" w:themeColor="text1"/>
        </w:rPr>
        <w:t xml:space="preserve">. </w:t>
      </w:r>
    </w:p>
    <w:p w14:paraId="24CB8A51" w14:textId="77777777" w:rsidR="00D86778" w:rsidRPr="009E0BF5" w:rsidRDefault="00D86778" w:rsidP="009E0BF5">
      <w:pPr>
        <w:pStyle w:val="Zkladntextodsazen"/>
        <w:spacing w:after="0"/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46C38CE0" w14:textId="393CCD7B" w:rsidR="00106613" w:rsidRPr="009E0BF5" w:rsidRDefault="00B3312B" w:rsidP="009E0BF5">
      <w:pPr>
        <w:pStyle w:val="Zkladntextodsazen"/>
        <w:spacing w:after="0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9E0BF5">
        <w:rPr>
          <w:rFonts w:asciiTheme="minorHAnsi" w:hAnsiTheme="minorHAnsi" w:cstheme="minorHAnsi"/>
          <w:color w:val="000000" w:themeColor="text1"/>
        </w:rPr>
        <w:t>Cílem kontroly bylo prověřit hospodaření s majetkem a peněžními prostředky státu, se kterými je příslušná hospodařit státní příspěvková organizace Ředitelství silnic a dálnic ČR.</w:t>
      </w:r>
    </w:p>
    <w:p w14:paraId="6CA3A7BF" w14:textId="77777777" w:rsidR="00B3312B" w:rsidRPr="009E0BF5" w:rsidRDefault="00B3312B" w:rsidP="009E0BF5">
      <w:pPr>
        <w:pStyle w:val="Zkladntextodsazen"/>
        <w:spacing w:after="0"/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57004F9B" w14:textId="764AC2A8" w:rsidR="00106613" w:rsidRPr="009E0BF5" w:rsidRDefault="008409FA" w:rsidP="009E0BF5">
      <w:pPr>
        <w:pStyle w:val="Zkladntextodsazen"/>
        <w:spacing w:after="0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9E0BF5">
        <w:rPr>
          <w:rFonts w:asciiTheme="minorHAnsi" w:hAnsiTheme="minorHAnsi" w:cstheme="minorHAnsi"/>
          <w:color w:val="000000" w:themeColor="text1"/>
        </w:rPr>
        <w:t>Kontrolováno bylo</w:t>
      </w:r>
      <w:r w:rsidR="00637B66" w:rsidRPr="009E0BF5">
        <w:rPr>
          <w:rFonts w:asciiTheme="minorHAnsi" w:hAnsiTheme="minorHAnsi" w:cstheme="minorHAnsi"/>
          <w:color w:val="000000" w:themeColor="text1"/>
        </w:rPr>
        <w:t xml:space="preserve"> </w:t>
      </w:r>
      <w:r w:rsidR="00E47DAC" w:rsidRPr="009E0BF5">
        <w:rPr>
          <w:rFonts w:asciiTheme="minorHAnsi" w:hAnsiTheme="minorHAnsi" w:cstheme="minorHAnsi"/>
          <w:color w:val="000000" w:themeColor="text1"/>
        </w:rPr>
        <w:t>období</w:t>
      </w:r>
      <w:r w:rsidR="00115E22" w:rsidRPr="009E0BF5">
        <w:rPr>
          <w:rFonts w:asciiTheme="minorHAnsi" w:hAnsiTheme="minorHAnsi" w:cstheme="minorHAnsi"/>
          <w:color w:val="000000" w:themeColor="text1"/>
        </w:rPr>
        <w:t xml:space="preserve"> </w:t>
      </w:r>
      <w:r w:rsidR="00A14E55" w:rsidRPr="009E0BF5">
        <w:rPr>
          <w:rFonts w:asciiTheme="minorHAnsi" w:hAnsiTheme="minorHAnsi" w:cstheme="minorHAnsi"/>
          <w:color w:val="000000" w:themeColor="text1"/>
        </w:rPr>
        <w:t xml:space="preserve">od </w:t>
      </w:r>
      <w:r w:rsidR="00BD0DA3" w:rsidRPr="009E0BF5">
        <w:rPr>
          <w:rFonts w:asciiTheme="minorHAnsi" w:hAnsiTheme="minorHAnsi" w:cstheme="minorHAnsi"/>
          <w:color w:val="000000" w:themeColor="text1"/>
        </w:rPr>
        <w:t>1. 1.</w:t>
      </w:r>
      <w:r w:rsidRPr="009E0BF5">
        <w:rPr>
          <w:rFonts w:asciiTheme="minorHAnsi" w:hAnsiTheme="minorHAnsi" w:cstheme="minorHAnsi"/>
          <w:color w:val="000000" w:themeColor="text1"/>
        </w:rPr>
        <w:t xml:space="preserve"> 20</w:t>
      </w:r>
      <w:r w:rsidR="00B3312B" w:rsidRPr="009E0BF5">
        <w:rPr>
          <w:rFonts w:asciiTheme="minorHAnsi" w:hAnsiTheme="minorHAnsi" w:cstheme="minorHAnsi"/>
          <w:color w:val="000000" w:themeColor="text1"/>
        </w:rPr>
        <w:t>13</w:t>
      </w:r>
      <w:r w:rsidRPr="009E0BF5">
        <w:rPr>
          <w:rFonts w:asciiTheme="minorHAnsi" w:hAnsiTheme="minorHAnsi" w:cstheme="minorHAnsi"/>
          <w:color w:val="000000" w:themeColor="text1"/>
        </w:rPr>
        <w:t xml:space="preserve"> </w:t>
      </w:r>
      <w:r w:rsidR="00A14E55" w:rsidRPr="009E0BF5">
        <w:rPr>
          <w:rFonts w:asciiTheme="minorHAnsi" w:hAnsiTheme="minorHAnsi" w:cstheme="minorHAnsi"/>
          <w:color w:val="000000" w:themeColor="text1"/>
        </w:rPr>
        <w:t xml:space="preserve">do </w:t>
      </w:r>
      <w:r w:rsidR="00B3312B" w:rsidRPr="009E0BF5">
        <w:rPr>
          <w:rFonts w:asciiTheme="minorHAnsi" w:hAnsiTheme="minorHAnsi" w:cstheme="minorHAnsi"/>
          <w:color w:val="000000" w:themeColor="text1"/>
        </w:rPr>
        <w:t xml:space="preserve">30. </w:t>
      </w:r>
      <w:r w:rsidR="00BD0DA3" w:rsidRPr="009E0BF5">
        <w:rPr>
          <w:rFonts w:asciiTheme="minorHAnsi" w:hAnsiTheme="minorHAnsi" w:cstheme="minorHAnsi"/>
          <w:color w:val="000000" w:themeColor="text1"/>
        </w:rPr>
        <w:t>9.</w:t>
      </w:r>
      <w:r w:rsidRPr="009E0BF5">
        <w:rPr>
          <w:rFonts w:asciiTheme="minorHAnsi" w:hAnsiTheme="minorHAnsi" w:cstheme="minorHAnsi"/>
          <w:color w:val="000000" w:themeColor="text1"/>
        </w:rPr>
        <w:t xml:space="preserve"> 201</w:t>
      </w:r>
      <w:r w:rsidR="00E27683" w:rsidRPr="009E0BF5">
        <w:rPr>
          <w:rFonts w:asciiTheme="minorHAnsi" w:hAnsiTheme="minorHAnsi" w:cstheme="minorHAnsi"/>
          <w:color w:val="000000" w:themeColor="text1"/>
        </w:rPr>
        <w:t>6</w:t>
      </w:r>
      <w:r w:rsidR="00491C48" w:rsidRPr="009E0BF5">
        <w:rPr>
          <w:rFonts w:asciiTheme="minorHAnsi" w:hAnsiTheme="minorHAnsi" w:cstheme="minorHAnsi"/>
          <w:color w:val="000000" w:themeColor="text1"/>
        </w:rPr>
        <w:t>,</w:t>
      </w:r>
      <w:r w:rsidR="00E47DAC" w:rsidRPr="009E0BF5">
        <w:rPr>
          <w:rFonts w:asciiTheme="minorHAnsi" w:hAnsiTheme="minorHAnsi" w:cstheme="minorHAnsi"/>
          <w:color w:val="000000" w:themeColor="text1"/>
        </w:rPr>
        <w:t xml:space="preserve"> </w:t>
      </w:r>
      <w:r w:rsidR="00150511" w:rsidRPr="009E0BF5">
        <w:rPr>
          <w:rFonts w:asciiTheme="minorHAnsi" w:hAnsiTheme="minorHAnsi" w:cstheme="minorHAnsi"/>
          <w:color w:val="000000" w:themeColor="text1"/>
        </w:rPr>
        <w:t>v </w:t>
      </w:r>
      <w:r w:rsidR="00DD1F0E" w:rsidRPr="009E0BF5">
        <w:rPr>
          <w:rFonts w:asciiTheme="minorHAnsi" w:hAnsiTheme="minorHAnsi" w:cstheme="minorHAnsi"/>
          <w:color w:val="000000" w:themeColor="text1"/>
        </w:rPr>
        <w:t>případě věcných souvislostí i</w:t>
      </w:r>
      <w:r w:rsidRPr="009E0BF5">
        <w:rPr>
          <w:rFonts w:asciiTheme="minorHAnsi" w:hAnsiTheme="minorHAnsi" w:cstheme="minorHAnsi"/>
          <w:color w:val="000000" w:themeColor="text1"/>
        </w:rPr>
        <w:t> </w:t>
      </w:r>
      <w:r w:rsidR="00DD1F0E" w:rsidRPr="009E0BF5">
        <w:rPr>
          <w:rFonts w:asciiTheme="minorHAnsi" w:hAnsiTheme="minorHAnsi" w:cstheme="minorHAnsi"/>
          <w:color w:val="000000" w:themeColor="text1"/>
        </w:rPr>
        <w:t>období</w:t>
      </w:r>
      <w:r w:rsidR="003F046B" w:rsidRPr="009E0BF5">
        <w:rPr>
          <w:rFonts w:asciiTheme="minorHAnsi" w:hAnsiTheme="minorHAnsi" w:cstheme="minorHAnsi"/>
          <w:color w:val="000000" w:themeColor="text1"/>
        </w:rPr>
        <w:t xml:space="preserve"> předcházející</w:t>
      </w:r>
      <w:r w:rsidR="00812859" w:rsidRPr="009E0BF5">
        <w:rPr>
          <w:rFonts w:asciiTheme="minorHAnsi" w:hAnsiTheme="minorHAnsi" w:cstheme="minorHAnsi"/>
          <w:color w:val="000000" w:themeColor="text1"/>
        </w:rPr>
        <w:t xml:space="preserve"> a následující</w:t>
      </w:r>
      <w:r w:rsidR="00DD1F0E" w:rsidRPr="009E0BF5">
        <w:rPr>
          <w:rFonts w:asciiTheme="minorHAnsi" w:hAnsiTheme="minorHAnsi" w:cstheme="minorHAnsi"/>
          <w:color w:val="000000" w:themeColor="text1"/>
        </w:rPr>
        <w:t xml:space="preserve">. </w:t>
      </w:r>
      <w:r w:rsidR="00E47DAC" w:rsidRPr="009E0BF5">
        <w:rPr>
          <w:rFonts w:asciiTheme="minorHAnsi" w:hAnsiTheme="minorHAnsi" w:cstheme="minorHAnsi"/>
          <w:color w:val="000000" w:themeColor="text1"/>
        </w:rPr>
        <w:t xml:space="preserve">Kontrola </w:t>
      </w:r>
      <w:r w:rsidR="00792987" w:rsidRPr="009E0BF5">
        <w:rPr>
          <w:rFonts w:asciiTheme="minorHAnsi" w:hAnsiTheme="minorHAnsi" w:cstheme="minorHAnsi"/>
          <w:color w:val="000000" w:themeColor="text1"/>
        </w:rPr>
        <w:t xml:space="preserve">byla </w:t>
      </w:r>
      <w:r w:rsidR="00E77761" w:rsidRPr="009E0BF5">
        <w:rPr>
          <w:rFonts w:asciiTheme="minorHAnsi" w:hAnsiTheme="minorHAnsi" w:cstheme="minorHAnsi"/>
          <w:color w:val="000000" w:themeColor="text1"/>
        </w:rPr>
        <w:t>u kontrolovan</w:t>
      </w:r>
      <w:r w:rsidR="00792987">
        <w:rPr>
          <w:rFonts w:asciiTheme="minorHAnsi" w:hAnsiTheme="minorHAnsi" w:cstheme="minorHAnsi"/>
          <w:color w:val="000000" w:themeColor="text1"/>
        </w:rPr>
        <w:t>é</w:t>
      </w:r>
      <w:r w:rsidR="00E77761" w:rsidRPr="009E0BF5">
        <w:rPr>
          <w:rFonts w:asciiTheme="minorHAnsi" w:hAnsiTheme="minorHAnsi" w:cstheme="minorHAnsi"/>
          <w:color w:val="000000" w:themeColor="text1"/>
        </w:rPr>
        <w:t xml:space="preserve"> osob</w:t>
      </w:r>
      <w:r w:rsidR="00792987">
        <w:rPr>
          <w:rFonts w:asciiTheme="minorHAnsi" w:hAnsiTheme="minorHAnsi" w:cstheme="minorHAnsi"/>
          <w:color w:val="000000" w:themeColor="text1"/>
        </w:rPr>
        <w:t>y</w:t>
      </w:r>
      <w:r w:rsidR="00E47DAC" w:rsidRPr="009E0BF5">
        <w:rPr>
          <w:rFonts w:asciiTheme="minorHAnsi" w:hAnsiTheme="minorHAnsi" w:cstheme="minorHAnsi"/>
          <w:color w:val="000000" w:themeColor="text1"/>
        </w:rPr>
        <w:t xml:space="preserve"> prov</w:t>
      </w:r>
      <w:r w:rsidR="005C2A50" w:rsidRPr="009E0BF5">
        <w:rPr>
          <w:rFonts w:asciiTheme="minorHAnsi" w:hAnsiTheme="minorHAnsi" w:cstheme="minorHAnsi"/>
          <w:color w:val="000000" w:themeColor="text1"/>
        </w:rPr>
        <w:t>á</w:t>
      </w:r>
      <w:r w:rsidR="00E47DAC" w:rsidRPr="009E0BF5">
        <w:rPr>
          <w:rFonts w:asciiTheme="minorHAnsi" w:hAnsiTheme="minorHAnsi" w:cstheme="minorHAnsi"/>
          <w:color w:val="000000" w:themeColor="text1"/>
        </w:rPr>
        <w:t>d</w:t>
      </w:r>
      <w:r w:rsidR="005C2A50" w:rsidRPr="009E0BF5">
        <w:rPr>
          <w:rFonts w:asciiTheme="minorHAnsi" w:hAnsiTheme="minorHAnsi" w:cstheme="minorHAnsi"/>
          <w:color w:val="000000" w:themeColor="text1"/>
        </w:rPr>
        <w:t>ě</w:t>
      </w:r>
      <w:r w:rsidR="00E47DAC" w:rsidRPr="009E0BF5">
        <w:rPr>
          <w:rFonts w:asciiTheme="minorHAnsi" w:hAnsiTheme="minorHAnsi" w:cstheme="minorHAnsi"/>
          <w:color w:val="000000" w:themeColor="text1"/>
        </w:rPr>
        <w:t xml:space="preserve">na od </w:t>
      </w:r>
      <w:r w:rsidR="00B3312B" w:rsidRPr="009E0BF5">
        <w:rPr>
          <w:rFonts w:asciiTheme="minorHAnsi" w:hAnsiTheme="minorHAnsi" w:cstheme="minorHAnsi"/>
          <w:color w:val="000000" w:themeColor="text1"/>
        </w:rPr>
        <w:t>července 2016</w:t>
      </w:r>
      <w:r w:rsidR="00D97718" w:rsidRPr="009E0BF5">
        <w:rPr>
          <w:rFonts w:asciiTheme="minorHAnsi" w:hAnsiTheme="minorHAnsi" w:cstheme="minorHAnsi"/>
          <w:color w:val="000000" w:themeColor="text1"/>
        </w:rPr>
        <w:t xml:space="preserve"> </w:t>
      </w:r>
      <w:r w:rsidR="00E47DAC" w:rsidRPr="009E0BF5">
        <w:rPr>
          <w:rFonts w:asciiTheme="minorHAnsi" w:hAnsiTheme="minorHAnsi" w:cstheme="minorHAnsi"/>
          <w:color w:val="000000" w:themeColor="text1"/>
        </w:rPr>
        <w:t xml:space="preserve">do </w:t>
      </w:r>
      <w:r w:rsidR="00B3312B" w:rsidRPr="009E0BF5">
        <w:rPr>
          <w:rFonts w:asciiTheme="minorHAnsi" w:hAnsiTheme="minorHAnsi" w:cstheme="minorHAnsi"/>
          <w:color w:val="000000" w:themeColor="text1"/>
        </w:rPr>
        <w:t>února</w:t>
      </w:r>
      <w:r w:rsidR="00E47DAC" w:rsidRPr="009E0BF5">
        <w:rPr>
          <w:rFonts w:asciiTheme="minorHAnsi" w:hAnsiTheme="minorHAnsi" w:cstheme="minorHAnsi"/>
          <w:color w:val="000000" w:themeColor="text1"/>
        </w:rPr>
        <w:t xml:space="preserve"> 20</w:t>
      </w:r>
      <w:r w:rsidR="00B27B29" w:rsidRPr="009E0BF5">
        <w:rPr>
          <w:rFonts w:asciiTheme="minorHAnsi" w:hAnsiTheme="minorHAnsi" w:cstheme="minorHAnsi"/>
          <w:color w:val="000000" w:themeColor="text1"/>
        </w:rPr>
        <w:t>1</w:t>
      </w:r>
      <w:r w:rsidR="00B3312B" w:rsidRPr="009E0BF5">
        <w:rPr>
          <w:rFonts w:asciiTheme="minorHAnsi" w:hAnsiTheme="minorHAnsi" w:cstheme="minorHAnsi"/>
          <w:color w:val="000000" w:themeColor="text1"/>
        </w:rPr>
        <w:t>7</w:t>
      </w:r>
      <w:r w:rsidR="00DD1F0E" w:rsidRPr="009E0BF5">
        <w:rPr>
          <w:rFonts w:asciiTheme="minorHAnsi" w:hAnsiTheme="minorHAnsi" w:cstheme="minorHAnsi"/>
          <w:color w:val="000000" w:themeColor="text1"/>
        </w:rPr>
        <w:t>.</w:t>
      </w:r>
    </w:p>
    <w:p w14:paraId="41FACC2B" w14:textId="77777777" w:rsidR="00106613" w:rsidRPr="009E0BF5" w:rsidRDefault="00106613" w:rsidP="009E0BF5">
      <w:pPr>
        <w:pStyle w:val="Zkladntextodsazen"/>
        <w:spacing w:after="0"/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4D7765D0" w14:textId="435A1043" w:rsidR="00106613" w:rsidRPr="009E0BF5" w:rsidRDefault="00B3312B" w:rsidP="009E0BF5">
      <w:pPr>
        <w:pStyle w:val="Zkladntextodsazen"/>
        <w:spacing w:after="0"/>
        <w:ind w:left="0"/>
        <w:jc w:val="both"/>
        <w:rPr>
          <w:rFonts w:asciiTheme="minorHAnsi" w:hAnsiTheme="minorHAnsi" w:cstheme="minorHAnsi"/>
          <w:b/>
          <w:color w:val="000000" w:themeColor="text1"/>
        </w:rPr>
      </w:pPr>
      <w:r w:rsidRPr="009E0BF5">
        <w:rPr>
          <w:rFonts w:asciiTheme="minorHAnsi" w:hAnsiTheme="minorHAnsi" w:cstheme="minorHAnsi"/>
          <w:b/>
          <w:color w:val="000000" w:themeColor="text1"/>
        </w:rPr>
        <w:t>Kontrolovaná osoba</w:t>
      </w:r>
      <w:r w:rsidR="00DD1F0E" w:rsidRPr="009E0BF5">
        <w:rPr>
          <w:rFonts w:asciiTheme="minorHAnsi" w:hAnsiTheme="minorHAnsi" w:cstheme="minorHAnsi"/>
          <w:b/>
          <w:color w:val="000000" w:themeColor="text1"/>
        </w:rPr>
        <w:t>:</w:t>
      </w:r>
    </w:p>
    <w:p w14:paraId="54F3CCED" w14:textId="1FF499BE" w:rsidR="00106613" w:rsidRPr="009E0BF5" w:rsidRDefault="00B3312B" w:rsidP="009E0BF5">
      <w:pPr>
        <w:pStyle w:val="Zkladntextodsazen"/>
        <w:spacing w:after="0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9E0BF5">
        <w:rPr>
          <w:rFonts w:asciiTheme="minorHAnsi" w:hAnsiTheme="minorHAnsi" w:cstheme="minorHAnsi"/>
          <w:color w:val="000000" w:themeColor="text1"/>
        </w:rPr>
        <w:t>Ředitelst</w:t>
      </w:r>
      <w:r w:rsidR="00FB741A" w:rsidRPr="009E0BF5">
        <w:rPr>
          <w:rFonts w:asciiTheme="minorHAnsi" w:hAnsiTheme="minorHAnsi" w:cstheme="minorHAnsi"/>
          <w:color w:val="000000" w:themeColor="text1"/>
        </w:rPr>
        <w:t xml:space="preserve">ví silnic a dálnic ČR (dále </w:t>
      </w:r>
      <w:r w:rsidRPr="009E0BF5">
        <w:rPr>
          <w:rFonts w:asciiTheme="minorHAnsi" w:hAnsiTheme="minorHAnsi" w:cstheme="minorHAnsi"/>
          <w:color w:val="000000" w:themeColor="text1"/>
        </w:rPr>
        <w:t>ŘSD).</w:t>
      </w:r>
    </w:p>
    <w:p w14:paraId="2B8D2B7E" w14:textId="77777777" w:rsidR="00B3312B" w:rsidRPr="009E0BF5" w:rsidRDefault="00B3312B" w:rsidP="009E0BF5">
      <w:pPr>
        <w:pStyle w:val="Zkladntextodsazen"/>
        <w:spacing w:after="0"/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28098C85" w14:textId="2D1A9780" w:rsidR="00512816" w:rsidRPr="009E0BF5" w:rsidRDefault="000F3045" w:rsidP="009E0BF5">
      <w:pPr>
        <w:pStyle w:val="Zkladntextodsazen"/>
        <w:spacing w:after="0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9E0BF5">
        <w:rPr>
          <w:rFonts w:asciiTheme="minorHAnsi" w:hAnsiTheme="minorHAnsi" w:cstheme="minorHAnsi"/>
          <w:color w:val="000000" w:themeColor="text1"/>
        </w:rPr>
        <w:t>Námitky</w:t>
      </w:r>
      <w:r w:rsidR="00E47DAC" w:rsidRPr="009E0BF5">
        <w:rPr>
          <w:rFonts w:asciiTheme="minorHAnsi" w:hAnsiTheme="minorHAnsi" w:cstheme="minorHAnsi"/>
          <w:color w:val="000000" w:themeColor="text1"/>
        </w:rPr>
        <w:t xml:space="preserve"> proti kontroln</w:t>
      </w:r>
      <w:r w:rsidRPr="009E0BF5">
        <w:rPr>
          <w:rFonts w:asciiTheme="minorHAnsi" w:hAnsiTheme="minorHAnsi" w:cstheme="minorHAnsi"/>
          <w:color w:val="000000" w:themeColor="text1"/>
        </w:rPr>
        <w:t>ímu protokolu</w:t>
      </w:r>
      <w:r w:rsidR="00B3312B" w:rsidRPr="009E0BF5">
        <w:rPr>
          <w:rFonts w:asciiTheme="minorHAnsi" w:hAnsiTheme="minorHAnsi" w:cstheme="minorHAnsi"/>
          <w:color w:val="000000" w:themeColor="text1"/>
        </w:rPr>
        <w:t>, které podal</w:t>
      </w:r>
      <w:r w:rsidR="00792987">
        <w:rPr>
          <w:rFonts w:asciiTheme="minorHAnsi" w:hAnsiTheme="minorHAnsi" w:cstheme="minorHAnsi"/>
          <w:color w:val="000000" w:themeColor="text1"/>
        </w:rPr>
        <w:t>y</w:t>
      </w:r>
      <w:r w:rsidR="00B3312B" w:rsidRPr="009E0BF5">
        <w:rPr>
          <w:rFonts w:asciiTheme="minorHAnsi" w:hAnsiTheme="minorHAnsi" w:cstheme="minorHAnsi"/>
          <w:color w:val="000000" w:themeColor="text1"/>
        </w:rPr>
        <w:t xml:space="preserve"> ŘSD – Generální ředitelství a Správa České Budějovice, </w:t>
      </w:r>
      <w:r w:rsidR="00897FA3" w:rsidRPr="009E0BF5">
        <w:rPr>
          <w:rFonts w:asciiTheme="minorHAnsi" w:hAnsiTheme="minorHAnsi" w:cstheme="minorHAnsi"/>
          <w:color w:val="000000" w:themeColor="text1"/>
        </w:rPr>
        <w:t>vypořádal</w:t>
      </w:r>
      <w:r w:rsidR="00B3312B" w:rsidRPr="009E0BF5">
        <w:rPr>
          <w:rFonts w:asciiTheme="minorHAnsi" w:hAnsiTheme="minorHAnsi" w:cstheme="minorHAnsi"/>
          <w:color w:val="000000" w:themeColor="text1"/>
        </w:rPr>
        <w:t>i</w:t>
      </w:r>
      <w:r w:rsidR="00897FA3" w:rsidRPr="009E0BF5">
        <w:rPr>
          <w:rFonts w:asciiTheme="minorHAnsi" w:hAnsiTheme="minorHAnsi" w:cstheme="minorHAnsi"/>
          <w:color w:val="000000" w:themeColor="text1"/>
        </w:rPr>
        <w:t xml:space="preserve"> vedoucí</w:t>
      </w:r>
      <w:r w:rsidR="00C151B7" w:rsidRPr="009E0BF5">
        <w:rPr>
          <w:rFonts w:asciiTheme="minorHAnsi" w:hAnsiTheme="minorHAnsi" w:cstheme="minorHAnsi"/>
          <w:color w:val="000000" w:themeColor="text1"/>
        </w:rPr>
        <w:t xml:space="preserve"> skupi</w:t>
      </w:r>
      <w:r w:rsidR="000706B4" w:rsidRPr="009E0BF5">
        <w:rPr>
          <w:rFonts w:asciiTheme="minorHAnsi" w:hAnsiTheme="minorHAnsi" w:cstheme="minorHAnsi"/>
          <w:color w:val="000000" w:themeColor="text1"/>
        </w:rPr>
        <w:t xml:space="preserve">n kontrolujících </w:t>
      </w:r>
      <w:r w:rsidR="00115E22" w:rsidRPr="009E0BF5">
        <w:rPr>
          <w:rFonts w:asciiTheme="minorHAnsi" w:hAnsiTheme="minorHAnsi" w:cstheme="minorHAnsi"/>
          <w:color w:val="000000" w:themeColor="text1"/>
        </w:rPr>
        <w:t>rozhodnutím</w:t>
      </w:r>
      <w:r w:rsidRPr="009E0BF5">
        <w:rPr>
          <w:rFonts w:asciiTheme="minorHAnsi" w:hAnsiTheme="minorHAnsi" w:cstheme="minorHAnsi"/>
          <w:color w:val="000000" w:themeColor="text1"/>
        </w:rPr>
        <w:t>i</w:t>
      </w:r>
      <w:r w:rsidR="000706B4" w:rsidRPr="009E0BF5">
        <w:rPr>
          <w:rFonts w:asciiTheme="minorHAnsi" w:hAnsiTheme="minorHAnsi" w:cstheme="minorHAnsi"/>
          <w:color w:val="000000" w:themeColor="text1"/>
        </w:rPr>
        <w:t xml:space="preserve"> o</w:t>
      </w:r>
      <w:r w:rsidR="009B5435" w:rsidRPr="009E0BF5">
        <w:rPr>
          <w:rFonts w:asciiTheme="minorHAnsi" w:hAnsiTheme="minorHAnsi" w:cstheme="minorHAnsi"/>
          <w:color w:val="000000" w:themeColor="text1"/>
        </w:rPr>
        <w:t> </w:t>
      </w:r>
      <w:r w:rsidR="006D41CE" w:rsidRPr="009E0BF5">
        <w:rPr>
          <w:rFonts w:asciiTheme="minorHAnsi" w:hAnsiTheme="minorHAnsi" w:cstheme="minorHAnsi"/>
          <w:color w:val="000000" w:themeColor="text1"/>
        </w:rPr>
        <w:t>námitkách</w:t>
      </w:r>
      <w:r w:rsidR="00C151B7" w:rsidRPr="009E0BF5">
        <w:rPr>
          <w:rFonts w:asciiTheme="minorHAnsi" w:hAnsiTheme="minorHAnsi" w:cstheme="minorHAnsi"/>
          <w:color w:val="000000" w:themeColor="text1"/>
        </w:rPr>
        <w:t>.</w:t>
      </w:r>
      <w:r w:rsidR="002A7C1C" w:rsidRPr="009E0BF5">
        <w:rPr>
          <w:rFonts w:asciiTheme="minorHAnsi" w:hAnsiTheme="minorHAnsi" w:cstheme="minorHAnsi"/>
          <w:color w:val="000000" w:themeColor="text1"/>
        </w:rPr>
        <w:t xml:space="preserve"> </w:t>
      </w:r>
    </w:p>
    <w:p w14:paraId="11609DCA" w14:textId="77777777" w:rsidR="006027C7" w:rsidRPr="009E0BF5" w:rsidRDefault="006027C7" w:rsidP="009E0BF5">
      <w:pPr>
        <w:pStyle w:val="Zkladntextodsazen"/>
        <w:spacing w:after="0"/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42920F32" w14:textId="77777777" w:rsidR="00933888" w:rsidRPr="009E0BF5" w:rsidRDefault="00933888" w:rsidP="009E0BF5">
      <w:pPr>
        <w:pStyle w:val="Zkladntextodsazen"/>
        <w:spacing w:after="0"/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785DCF92" w14:textId="1BD7101F" w:rsidR="00106613" w:rsidRDefault="00E47DAC" w:rsidP="00040B5C">
      <w:pPr>
        <w:pStyle w:val="Zkladntextodsazen"/>
        <w:spacing w:line="360" w:lineRule="auto"/>
        <w:ind w:left="0"/>
        <w:contextualSpacing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  <w:b/>
          <w:bCs/>
          <w:i/>
          <w:iCs/>
        </w:rPr>
        <w:t>K o l e g i u m</w:t>
      </w:r>
      <w:r w:rsidRPr="002E505E">
        <w:rPr>
          <w:rFonts w:asciiTheme="minorHAnsi" w:hAnsiTheme="minorHAnsi" w:cstheme="minorHAnsi"/>
        </w:rPr>
        <w:t xml:space="preserve">   </w:t>
      </w:r>
      <w:r w:rsidRPr="002E505E">
        <w:rPr>
          <w:rFonts w:asciiTheme="minorHAnsi" w:hAnsiTheme="minorHAnsi" w:cstheme="minorHAnsi"/>
          <w:b/>
          <w:bCs/>
          <w:i/>
          <w:iCs/>
        </w:rPr>
        <w:t>N</w:t>
      </w:r>
      <w:r w:rsidR="008D64F9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K</w:t>
      </w:r>
      <w:r w:rsidR="005E2660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Ú</w:t>
      </w:r>
      <w:r w:rsidR="002313A4" w:rsidRPr="002E505E">
        <w:rPr>
          <w:rFonts w:asciiTheme="minorHAnsi" w:hAnsiTheme="minorHAnsi" w:cstheme="minorHAnsi"/>
          <w:b/>
          <w:bCs/>
          <w:i/>
          <w:iCs/>
        </w:rPr>
        <w:t xml:space="preserve">  </w:t>
      </w:r>
      <w:r w:rsidR="00F738AA" w:rsidRPr="002E505E">
        <w:rPr>
          <w:rFonts w:asciiTheme="minorHAnsi" w:hAnsiTheme="minorHAnsi" w:cstheme="minorHAnsi"/>
          <w:b/>
          <w:bCs/>
          <w:iCs/>
        </w:rPr>
        <w:t xml:space="preserve"> </w:t>
      </w:r>
      <w:r w:rsidRPr="002E505E">
        <w:rPr>
          <w:rFonts w:asciiTheme="minorHAnsi" w:hAnsiTheme="minorHAnsi" w:cstheme="minorHAnsi"/>
        </w:rPr>
        <w:t>na</w:t>
      </w:r>
      <w:r w:rsidR="00F57CC9" w:rsidRPr="002E505E">
        <w:rPr>
          <w:rFonts w:asciiTheme="minorHAnsi" w:hAnsiTheme="minorHAnsi" w:cstheme="minorHAnsi"/>
        </w:rPr>
        <w:t xml:space="preserve"> </w:t>
      </w:r>
      <w:r w:rsidR="00F34AD3" w:rsidRPr="002E505E">
        <w:rPr>
          <w:rFonts w:asciiTheme="minorHAnsi" w:hAnsiTheme="minorHAnsi" w:cstheme="minorHAnsi"/>
        </w:rPr>
        <w:t>svém</w:t>
      </w:r>
      <w:r w:rsidR="00794A4A" w:rsidRPr="002E505E">
        <w:rPr>
          <w:rFonts w:asciiTheme="minorHAnsi" w:hAnsiTheme="minorHAnsi" w:cstheme="minorHAnsi"/>
        </w:rPr>
        <w:t xml:space="preserve"> </w:t>
      </w:r>
      <w:r w:rsidR="00887FF0">
        <w:rPr>
          <w:rFonts w:asciiTheme="minorHAnsi" w:hAnsiTheme="minorHAnsi" w:cstheme="minorHAnsi"/>
        </w:rPr>
        <w:t xml:space="preserve">VII. </w:t>
      </w:r>
      <w:r w:rsidR="00AB5217">
        <w:rPr>
          <w:rFonts w:asciiTheme="minorHAnsi" w:hAnsiTheme="minorHAnsi" w:cstheme="minorHAnsi"/>
        </w:rPr>
        <w:t>jednání</w:t>
      </w:r>
      <w:r w:rsidRPr="002E505E">
        <w:rPr>
          <w:rFonts w:asciiTheme="minorHAnsi" w:hAnsiTheme="minorHAnsi" w:cstheme="minorHAnsi"/>
        </w:rPr>
        <w:t>, k</w:t>
      </w:r>
      <w:r w:rsidR="00EC24A6">
        <w:rPr>
          <w:rFonts w:asciiTheme="minorHAnsi" w:hAnsiTheme="minorHAnsi" w:cstheme="minorHAnsi"/>
        </w:rPr>
        <w:t xml:space="preserve">teré se konalo </w:t>
      </w:r>
      <w:r w:rsidRPr="002E505E">
        <w:rPr>
          <w:rFonts w:asciiTheme="minorHAnsi" w:hAnsiTheme="minorHAnsi" w:cstheme="minorHAnsi"/>
        </w:rPr>
        <w:t>dne</w:t>
      </w:r>
      <w:r w:rsidR="009A12AE" w:rsidRPr="002E505E">
        <w:rPr>
          <w:rFonts w:asciiTheme="minorHAnsi" w:hAnsiTheme="minorHAnsi" w:cstheme="minorHAnsi"/>
        </w:rPr>
        <w:t xml:space="preserve"> </w:t>
      </w:r>
      <w:r w:rsidR="00887FF0">
        <w:rPr>
          <w:rFonts w:asciiTheme="minorHAnsi" w:hAnsiTheme="minorHAnsi" w:cstheme="minorHAnsi"/>
        </w:rPr>
        <w:t xml:space="preserve">25. </w:t>
      </w:r>
      <w:r w:rsidR="00B3312B">
        <w:rPr>
          <w:rFonts w:asciiTheme="minorHAnsi" w:hAnsiTheme="minorHAnsi" w:cstheme="minorHAnsi"/>
        </w:rPr>
        <w:t>dubna</w:t>
      </w:r>
      <w:r w:rsidR="00451E4A">
        <w:rPr>
          <w:rFonts w:asciiTheme="minorHAnsi" w:hAnsiTheme="minorHAnsi" w:cstheme="minorHAnsi"/>
        </w:rPr>
        <w:t xml:space="preserve"> </w:t>
      </w:r>
      <w:r w:rsidR="004305D4" w:rsidRPr="002E505E">
        <w:rPr>
          <w:rFonts w:asciiTheme="minorHAnsi" w:hAnsiTheme="minorHAnsi" w:cstheme="minorHAnsi"/>
        </w:rPr>
        <w:t>2</w:t>
      </w:r>
      <w:r w:rsidRPr="002E505E">
        <w:rPr>
          <w:rFonts w:asciiTheme="minorHAnsi" w:hAnsiTheme="minorHAnsi" w:cstheme="minorHAnsi"/>
        </w:rPr>
        <w:t>0</w:t>
      </w:r>
      <w:r w:rsidR="00B27B29" w:rsidRPr="002E505E">
        <w:rPr>
          <w:rFonts w:asciiTheme="minorHAnsi" w:hAnsiTheme="minorHAnsi" w:cstheme="minorHAnsi"/>
        </w:rPr>
        <w:t>1</w:t>
      </w:r>
      <w:r w:rsidR="000F3045">
        <w:rPr>
          <w:rFonts w:asciiTheme="minorHAnsi" w:hAnsiTheme="minorHAnsi" w:cstheme="minorHAnsi"/>
        </w:rPr>
        <w:t>7</w:t>
      </w:r>
      <w:r w:rsidRPr="002E505E">
        <w:rPr>
          <w:rFonts w:asciiTheme="minorHAnsi" w:hAnsiTheme="minorHAnsi" w:cstheme="minorHAnsi"/>
        </w:rPr>
        <w:t xml:space="preserve">, </w:t>
      </w:r>
    </w:p>
    <w:p w14:paraId="41F10F25" w14:textId="1043308E" w:rsidR="00106613" w:rsidRDefault="00A427F9" w:rsidP="00040B5C">
      <w:pPr>
        <w:pStyle w:val="Zkladntextodsazen"/>
        <w:spacing w:line="360" w:lineRule="auto"/>
        <w:ind w:left="0"/>
        <w:contextualSpacing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  <w:b/>
          <w:bCs/>
          <w:i/>
          <w:iCs/>
        </w:rPr>
        <w:t>s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c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h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50511" w:rsidRPr="002E505E">
        <w:rPr>
          <w:rFonts w:asciiTheme="minorHAnsi" w:hAnsiTheme="minorHAnsi" w:cstheme="minorHAnsi"/>
          <w:b/>
          <w:bCs/>
          <w:i/>
          <w:iCs/>
        </w:rPr>
        <w:t xml:space="preserve">v </w:t>
      </w:r>
      <w:r w:rsidRPr="002E505E">
        <w:rPr>
          <w:rFonts w:asciiTheme="minorHAnsi" w:hAnsiTheme="minorHAnsi" w:cstheme="minorHAnsi"/>
          <w:b/>
          <w:bCs/>
          <w:i/>
          <w:iCs/>
        </w:rPr>
        <w:t>á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i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o</w:t>
      </w:r>
      <w:r w:rsidR="00E47DAC" w:rsidRPr="002E505E">
        <w:rPr>
          <w:rFonts w:asciiTheme="minorHAnsi" w:hAnsiTheme="minorHAnsi" w:cstheme="minorHAnsi"/>
        </w:rPr>
        <w:t xml:space="preserve"> </w:t>
      </w:r>
      <w:r w:rsidR="002313A4" w:rsidRPr="002E505E">
        <w:rPr>
          <w:rFonts w:asciiTheme="minorHAnsi" w:hAnsiTheme="minorHAnsi" w:cstheme="minorHAnsi"/>
        </w:rPr>
        <w:t xml:space="preserve">  </w:t>
      </w:r>
      <w:r w:rsidR="00E47DAC" w:rsidRPr="002E505E">
        <w:rPr>
          <w:rFonts w:asciiTheme="minorHAnsi" w:hAnsiTheme="minorHAnsi" w:cstheme="minorHAnsi"/>
        </w:rPr>
        <w:t>usnesením č.</w:t>
      </w:r>
      <w:r w:rsidR="009A12AE" w:rsidRPr="002E505E">
        <w:rPr>
          <w:rFonts w:asciiTheme="minorHAnsi" w:hAnsiTheme="minorHAnsi" w:cstheme="minorHAnsi"/>
        </w:rPr>
        <w:t xml:space="preserve"> </w:t>
      </w:r>
      <w:r w:rsidR="00A701ED">
        <w:rPr>
          <w:rFonts w:asciiTheme="minorHAnsi" w:hAnsiTheme="minorHAnsi" w:cstheme="minorHAnsi"/>
        </w:rPr>
        <w:t>9</w:t>
      </w:r>
      <w:r w:rsidR="00FE2D02">
        <w:rPr>
          <w:rFonts w:asciiTheme="minorHAnsi" w:hAnsiTheme="minorHAnsi" w:cstheme="minorHAnsi"/>
        </w:rPr>
        <w:t>/</w:t>
      </w:r>
      <w:r w:rsidR="00887FF0">
        <w:rPr>
          <w:rFonts w:asciiTheme="minorHAnsi" w:hAnsiTheme="minorHAnsi" w:cstheme="minorHAnsi"/>
        </w:rPr>
        <w:t>VII</w:t>
      </w:r>
      <w:r w:rsidR="00451E4A">
        <w:rPr>
          <w:rFonts w:asciiTheme="minorHAnsi" w:hAnsiTheme="minorHAnsi" w:cstheme="minorHAnsi"/>
        </w:rPr>
        <w:t>/</w:t>
      </w:r>
      <w:r w:rsidR="004305D4" w:rsidRPr="002E505E">
        <w:rPr>
          <w:rFonts w:asciiTheme="minorHAnsi" w:hAnsiTheme="minorHAnsi" w:cstheme="minorHAnsi"/>
        </w:rPr>
        <w:t>201</w:t>
      </w:r>
      <w:r w:rsidR="000F3045">
        <w:rPr>
          <w:rFonts w:asciiTheme="minorHAnsi" w:hAnsiTheme="minorHAnsi" w:cstheme="minorHAnsi"/>
        </w:rPr>
        <w:t>7</w:t>
      </w:r>
    </w:p>
    <w:p w14:paraId="57DEE910" w14:textId="77777777" w:rsidR="00E47DAC" w:rsidRPr="002E505E" w:rsidRDefault="00A427F9" w:rsidP="00040B5C">
      <w:pPr>
        <w:pStyle w:val="Zkladntextodsazen"/>
        <w:spacing w:line="360" w:lineRule="auto"/>
        <w:ind w:left="0"/>
        <w:contextualSpacing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  <w:b/>
          <w:bCs/>
          <w:i/>
          <w:iCs/>
        </w:rPr>
        <w:t>k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o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n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t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r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o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n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 xml:space="preserve">í 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 </w:t>
      </w:r>
      <w:r w:rsidRPr="002E505E">
        <w:rPr>
          <w:rFonts w:asciiTheme="minorHAnsi" w:hAnsiTheme="minorHAnsi" w:cstheme="minorHAnsi"/>
          <w:b/>
          <w:bCs/>
          <w:i/>
          <w:iCs/>
        </w:rPr>
        <w:t>z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á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50511" w:rsidRPr="002E505E">
        <w:rPr>
          <w:rFonts w:asciiTheme="minorHAnsi" w:hAnsiTheme="minorHAnsi" w:cstheme="minorHAnsi"/>
          <w:b/>
          <w:bCs/>
          <w:i/>
          <w:iCs/>
        </w:rPr>
        <w:t xml:space="preserve">v </w:t>
      </w:r>
      <w:r w:rsidRPr="002E505E">
        <w:rPr>
          <w:rFonts w:asciiTheme="minorHAnsi" w:hAnsiTheme="minorHAnsi" w:cstheme="minorHAnsi"/>
          <w:b/>
          <w:bCs/>
          <w:i/>
          <w:iCs/>
        </w:rPr>
        <w:t>ě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r</w:t>
      </w:r>
      <w:r w:rsidR="00E47DAC" w:rsidRPr="002E505E">
        <w:rPr>
          <w:rFonts w:asciiTheme="minorHAnsi" w:hAnsiTheme="minorHAnsi" w:cstheme="minorHAnsi"/>
        </w:rPr>
        <w:t xml:space="preserve"> </w:t>
      </w:r>
      <w:r w:rsidR="002313A4" w:rsidRPr="002E505E">
        <w:rPr>
          <w:rFonts w:asciiTheme="minorHAnsi" w:hAnsiTheme="minorHAnsi" w:cstheme="minorHAnsi"/>
        </w:rPr>
        <w:t xml:space="preserve">  </w:t>
      </w:r>
      <w:r w:rsidR="00150511" w:rsidRPr="002E505E">
        <w:rPr>
          <w:rFonts w:asciiTheme="minorHAnsi" w:hAnsiTheme="minorHAnsi" w:cstheme="minorHAnsi"/>
        </w:rPr>
        <w:t>v </w:t>
      </w:r>
      <w:r w:rsidR="00E47DAC" w:rsidRPr="002E505E">
        <w:rPr>
          <w:rFonts w:asciiTheme="minorHAnsi" w:hAnsiTheme="minorHAnsi" w:cstheme="minorHAnsi"/>
        </w:rPr>
        <w:t>tomto znění:</w:t>
      </w:r>
    </w:p>
    <w:p w14:paraId="1D9FF6DD" w14:textId="77777777" w:rsidR="00CA5692" w:rsidRDefault="0096753B" w:rsidP="0096753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1CCE2CEB" w14:textId="77777777" w:rsidR="000928BB" w:rsidRPr="00A72382" w:rsidRDefault="000928BB" w:rsidP="000928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72382">
        <w:rPr>
          <w:rFonts w:asciiTheme="minorHAnsi" w:hAnsiTheme="minorHAnsi" w:cstheme="minorHAnsi"/>
          <w:b/>
          <w:sz w:val="28"/>
          <w:szCs w:val="28"/>
        </w:rPr>
        <w:lastRenderedPageBreak/>
        <w:t xml:space="preserve">I. </w:t>
      </w:r>
      <w:r w:rsidR="00953508">
        <w:rPr>
          <w:rFonts w:asciiTheme="minorHAnsi" w:hAnsiTheme="minorHAnsi" w:cstheme="minorHAnsi"/>
          <w:b/>
          <w:sz w:val="28"/>
          <w:szCs w:val="28"/>
        </w:rPr>
        <w:t>Úvodní i</w:t>
      </w:r>
      <w:r w:rsidR="00E27683">
        <w:rPr>
          <w:rFonts w:asciiTheme="minorHAnsi" w:hAnsiTheme="minorHAnsi" w:cstheme="minorHAnsi"/>
          <w:b/>
          <w:sz w:val="28"/>
          <w:szCs w:val="28"/>
        </w:rPr>
        <w:t>nformace</w:t>
      </w:r>
    </w:p>
    <w:p w14:paraId="2C9DE26D" w14:textId="77777777" w:rsidR="000928BB" w:rsidRDefault="000928BB" w:rsidP="002E505E">
      <w:pPr>
        <w:jc w:val="both"/>
        <w:rPr>
          <w:rFonts w:asciiTheme="minorHAnsi" w:hAnsiTheme="minorHAnsi" w:cstheme="minorHAnsi"/>
        </w:rPr>
      </w:pPr>
    </w:p>
    <w:p w14:paraId="5B4F8ABD" w14:textId="3CB104EB" w:rsidR="003117BF" w:rsidRPr="00B3312B" w:rsidRDefault="003117BF" w:rsidP="003117BF">
      <w:pPr>
        <w:jc w:val="both"/>
        <w:rPr>
          <w:rFonts w:asciiTheme="minorHAnsi" w:hAnsiTheme="minorHAnsi" w:cstheme="minorHAnsi"/>
        </w:rPr>
      </w:pPr>
      <w:r w:rsidRPr="00B3312B">
        <w:rPr>
          <w:rFonts w:asciiTheme="minorHAnsi" w:hAnsiTheme="minorHAnsi" w:cstheme="minorHAnsi"/>
        </w:rPr>
        <w:t>ŘSD je státní příspěvková organizace, která byla zřízena k</w:t>
      </w:r>
      <w:r w:rsidR="009F74D0">
        <w:rPr>
          <w:rFonts w:asciiTheme="minorHAnsi" w:hAnsiTheme="minorHAnsi" w:cstheme="minorHAnsi"/>
        </w:rPr>
        <w:t xml:space="preserve"> </w:t>
      </w:r>
      <w:r w:rsidRPr="00B3312B">
        <w:rPr>
          <w:rFonts w:asciiTheme="minorHAnsi" w:hAnsiTheme="minorHAnsi" w:cstheme="minorHAnsi"/>
        </w:rPr>
        <w:t>1.</w:t>
      </w:r>
      <w:r w:rsidR="009F74D0">
        <w:rPr>
          <w:rFonts w:asciiTheme="minorHAnsi" w:hAnsiTheme="minorHAnsi" w:cstheme="minorHAnsi"/>
        </w:rPr>
        <w:t xml:space="preserve"> 1. </w:t>
      </w:r>
      <w:r w:rsidRPr="00B3312B">
        <w:rPr>
          <w:rFonts w:asciiTheme="minorHAnsi" w:hAnsiTheme="minorHAnsi" w:cstheme="minorHAnsi"/>
        </w:rPr>
        <w:t>1997</w:t>
      </w:r>
      <w:r>
        <w:rPr>
          <w:rFonts w:asciiTheme="minorHAnsi" w:hAnsiTheme="minorHAnsi" w:cstheme="minorHAnsi"/>
        </w:rPr>
        <w:t xml:space="preserve"> </w:t>
      </w:r>
      <w:r w:rsidRPr="00B3312B">
        <w:rPr>
          <w:rFonts w:asciiTheme="minorHAnsi" w:hAnsiTheme="minorHAnsi" w:cstheme="minorHAnsi"/>
        </w:rPr>
        <w:t>bývalým Ministerstvem dopr</w:t>
      </w:r>
      <w:r>
        <w:rPr>
          <w:rFonts w:asciiTheme="minorHAnsi" w:hAnsiTheme="minorHAnsi" w:cstheme="minorHAnsi"/>
        </w:rPr>
        <w:t>avy a </w:t>
      </w:r>
      <w:r w:rsidRPr="00B3312B">
        <w:rPr>
          <w:rFonts w:asciiTheme="minorHAnsi" w:hAnsiTheme="minorHAnsi" w:cstheme="minorHAnsi"/>
        </w:rPr>
        <w:t xml:space="preserve">spojů. </w:t>
      </w:r>
      <w:r w:rsidR="000C36FE">
        <w:rPr>
          <w:rFonts w:asciiTheme="minorHAnsi" w:hAnsiTheme="minorHAnsi" w:cstheme="minorHAnsi"/>
        </w:rPr>
        <w:t>P</w:t>
      </w:r>
      <w:r w:rsidRPr="00B3312B">
        <w:rPr>
          <w:rFonts w:asciiTheme="minorHAnsi" w:hAnsiTheme="minorHAnsi" w:cstheme="minorHAnsi"/>
        </w:rPr>
        <w:t>ředmětem činnosti</w:t>
      </w:r>
      <w:r w:rsidR="000C36FE">
        <w:rPr>
          <w:rFonts w:asciiTheme="minorHAnsi" w:hAnsiTheme="minorHAnsi" w:cstheme="minorHAnsi"/>
        </w:rPr>
        <w:t xml:space="preserve"> ŘSD</w:t>
      </w:r>
      <w:r w:rsidRPr="00B3312B">
        <w:rPr>
          <w:rFonts w:asciiTheme="minorHAnsi" w:hAnsiTheme="minorHAnsi" w:cstheme="minorHAnsi"/>
        </w:rPr>
        <w:t xml:space="preserve"> je</w:t>
      </w:r>
      <w:r>
        <w:rPr>
          <w:rFonts w:asciiTheme="minorHAnsi" w:hAnsiTheme="minorHAnsi" w:cstheme="minorHAnsi"/>
        </w:rPr>
        <w:t xml:space="preserve"> zej</w:t>
      </w:r>
      <w:r w:rsidR="009F74D0">
        <w:rPr>
          <w:rFonts w:asciiTheme="minorHAnsi" w:hAnsiTheme="minorHAnsi" w:cstheme="minorHAnsi"/>
        </w:rPr>
        <w:t>ména hospodaření se součástmi a </w:t>
      </w:r>
      <w:r>
        <w:rPr>
          <w:rFonts w:asciiTheme="minorHAnsi" w:hAnsiTheme="minorHAnsi" w:cstheme="minorHAnsi"/>
        </w:rPr>
        <w:t>příslušenstvím dá</w:t>
      </w:r>
      <w:r w:rsidR="002172B7">
        <w:rPr>
          <w:rFonts w:asciiTheme="minorHAnsi" w:hAnsiTheme="minorHAnsi" w:cstheme="minorHAnsi"/>
        </w:rPr>
        <w:t>lnic a silnic I. třídy vymezenými</w:t>
      </w:r>
      <w:r w:rsidR="001B5A23">
        <w:rPr>
          <w:rFonts w:asciiTheme="minorHAnsi" w:hAnsiTheme="minorHAnsi" w:cstheme="minorHAnsi"/>
        </w:rPr>
        <w:t xml:space="preserve"> v zákoně č. 13</w:t>
      </w:r>
      <w:r>
        <w:rPr>
          <w:rFonts w:asciiTheme="minorHAnsi" w:hAnsiTheme="minorHAnsi" w:cstheme="minorHAnsi"/>
        </w:rPr>
        <w:t>/1997 Sb.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 a zabezpečení výstavby a modernizace dálnic a silnic I. třídy, včetně jejich údržby a oprav a pořizování majetku nutného pro hospodaření s nimi. ŘSD</w:t>
      </w:r>
      <w:r w:rsidR="000C36FE">
        <w:rPr>
          <w:rFonts w:asciiTheme="minorHAnsi" w:hAnsiTheme="minorHAnsi" w:cstheme="minorHAnsi"/>
        </w:rPr>
        <w:t xml:space="preserve"> v rámci svého předmětu činnosti</w:t>
      </w:r>
      <w:r>
        <w:rPr>
          <w:rFonts w:asciiTheme="minorHAnsi" w:hAnsiTheme="minorHAnsi" w:cstheme="minorHAnsi"/>
        </w:rPr>
        <w:t xml:space="preserve"> zabezpečuje výkon majetkové správy (</w:t>
      </w:r>
      <w:r w:rsidRPr="00B3312B">
        <w:rPr>
          <w:rFonts w:asciiTheme="minorHAnsi" w:hAnsiTheme="minorHAnsi" w:cstheme="minorHAnsi"/>
        </w:rPr>
        <w:t>například vedení evidence, nájem a pronájem nemovitostí</w:t>
      </w:r>
      <w:r>
        <w:rPr>
          <w:rFonts w:asciiTheme="minorHAnsi" w:hAnsiTheme="minorHAnsi" w:cstheme="minorHAnsi"/>
        </w:rPr>
        <w:t xml:space="preserve">). </w:t>
      </w:r>
      <w:r w:rsidRPr="00B3312B">
        <w:rPr>
          <w:rFonts w:asciiTheme="minorHAnsi" w:hAnsiTheme="minorHAnsi" w:cstheme="minorHAnsi"/>
        </w:rPr>
        <w:t>Jeho statutárním orgánem je generální ředitel,</w:t>
      </w:r>
      <w:r>
        <w:rPr>
          <w:rFonts w:asciiTheme="minorHAnsi" w:hAnsiTheme="minorHAnsi" w:cstheme="minorHAnsi"/>
        </w:rPr>
        <w:t xml:space="preserve"> kterého jmenuje </w:t>
      </w:r>
      <w:r w:rsidRPr="00B3312B">
        <w:rPr>
          <w:rFonts w:asciiTheme="minorHAnsi" w:hAnsiTheme="minorHAnsi" w:cstheme="minorHAnsi"/>
        </w:rPr>
        <w:t xml:space="preserve">ministr dopravy. </w:t>
      </w:r>
    </w:p>
    <w:p w14:paraId="158A6A9A" w14:textId="77777777" w:rsidR="003117BF" w:rsidRPr="00B3312B" w:rsidRDefault="003117BF" w:rsidP="003117BF">
      <w:pPr>
        <w:jc w:val="both"/>
        <w:rPr>
          <w:rFonts w:asciiTheme="minorHAnsi" w:hAnsiTheme="minorHAnsi" w:cstheme="minorHAnsi"/>
        </w:rPr>
      </w:pPr>
    </w:p>
    <w:p w14:paraId="7A2845AC" w14:textId="38A02DA6" w:rsidR="003117BF" w:rsidRDefault="003117BF" w:rsidP="003117BF">
      <w:pPr>
        <w:jc w:val="both"/>
        <w:rPr>
          <w:rFonts w:asciiTheme="minorHAnsi" w:hAnsiTheme="minorHAnsi" w:cstheme="minorHAnsi"/>
        </w:rPr>
      </w:pPr>
      <w:r w:rsidRPr="00B3312B">
        <w:rPr>
          <w:rFonts w:asciiTheme="minorHAnsi" w:hAnsiTheme="minorHAnsi" w:cstheme="minorHAnsi"/>
        </w:rPr>
        <w:t xml:space="preserve">ŘSD se člení na </w:t>
      </w:r>
      <w:r>
        <w:rPr>
          <w:rFonts w:asciiTheme="minorHAnsi" w:hAnsiTheme="minorHAnsi" w:cstheme="minorHAnsi"/>
        </w:rPr>
        <w:t xml:space="preserve">Generální ředitelství (dále </w:t>
      </w:r>
      <w:r w:rsidRPr="00B3312B">
        <w:rPr>
          <w:rFonts w:asciiTheme="minorHAnsi" w:hAnsiTheme="minorHAnsi" w:cstheme="minorHAnsi"/>
        </w:rPr>
        <w:t xml:space="preserve">GŘ), dva závody a 11 správ. Kontrolovány byly </w:t>
      </w:r>
      <w:r w:rsidR="005834C5" w:rsidRPr="00B3312B">
        <w:rPr>
          <w:rFonts w:asciiTheme="minorHAnsi" w:hAnsiTheme="minorHAnsi" w:cstheme="minorHAnsi"/>
        </w:rPr>
        <w:t>majetek státu</w:t>
      </w:r>
      <w:r w:rsidR="005834C5">
        <w:rPr>
          <w:rFonts w:asciiTheme="minorHAnsi" w:hAnsiTheme="minorHAnsi" w:cstheme="minorHAnsi"/>
        </w:rPr>
        <w:t xml:space="preserve"> a</w:t>
      </w:r>
      <w:r w:rsidR="005834C5" w:rsidRPr="00B3312B">
        <w:rPr>
          <w:rFonts w:asciiTheme="minorHAnsi" w:hAnsiTheme="minorHAnsi" w:cstheme="minorHAnsi"/>
        </w:rPr>
        <w:t xml:space="preserve"> </w:t>
      </w:r>
      <w:r w:rsidRPr="00B3312B">
        <w:rPr>
          <w:rFonts w:asciiTheme="minorHAnsi" w:hAnsiTheme="minorHAnsi" w:cstheme="minorHAnsi"/>
        </w:rPr>
        <w:t xml:space="preserve">peněžní prostředky, se kterými </w:t>
      </w:r>
      <w:r>
        <w:rPr>
          <w:rFonts w:asciiTheme="minorHAnsi" w:hAnsiTheme="minorHAnsi" w:cstheme="minorHAnsi"/>
        </w:rPr>
        <w:t xml:space="preserve">hospodaří GŘ, </w:t>
      </w:r>
      <w:r w:rsidR="005F0562">
        <w:rPr>
          <w:rFonts w:asciiTheme="minorHAnsi" w:hAnsiTheme="minorHAnsi" w:cstheme="minorHAnsi"/>
        </w:rPr>
        <w:t>závod</w:t>
      </w:r>
      <w:r>
        <w:rPr>
          <w:rFonts w:asciiTheme="minorHAnsi" w:hAnsiTheme="minorHAnsi" w:cstheme="minorHAnsi"/>
        </w:rPr>
        <w:t xml:space="preserve"> Praha a </w:t>
      </w:r>
      <w:r w:rsidRPr="00B3312B">
        <w:rPr>
          <w:rFonts w:asciiTheme="minorHAnsi" w:hAnsiTheme="minorHAnsi" w:cstheme="minorHAnsi"/>
        </w:rPr>
        <w:t>správ</w:t>
      </w:r>
      <w:r w:rsidR="005F0562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České Budějovice, Liberec, Olomouc a Plzeň</w:t>
      </w:r>
      <w:r w:rsidR="00376272">
        <w:rPr>
          <w:rFonts w:asciiTheme="minorHAnsi" w:hAnsiTheme="minorHAnsi" w:cstheme="minorHAnsi"/>
        </w:rPr>
        <w:t>. V rámci GŘ nebyla kontrolována</w:t>
      </w:r>
      <w:r w:rsidRPr="00B3312B">
        <w:rPr>
          <w:rFonts w:asciiTheme="minorHAnsi" w:hAnsiTheme="minorHAnsi" w:cstheme="minorHAnsi"/>
        </w:rPr>
        <w:t xml:space="preserve"> stř</w:t>
      </w:r>
      <w:r w:rsidR="009F74D0">
        <w:rPr>
          <w:rFonts w:asciiTheme="minorHAnsi" w:hAnsiTheme="minorHAnsi" w:cstheme="minorHAnsi"/>
        </w:rPr>
        <w:t>ediska správ a </w:t>
      </w:r>
      <w:r w:rsidR="00763053">
        <w:rPr>
          <w:rFonts w:asciiTheme="minorHAnsi" w:hAnsiTheme="minorHAnsi" w:cstheme="minorHAnsi"/>
        </w:rPr>
        <w:t>údržby dálnic</w:t>
      </w:r>
      <w:r w:rsidRPr="00B3312B">
        <w:rPr>
          <w:rFonts w:asciiTheme="minorHAnsi" w:hAnsiTheme="minorHAnsi" w:cstheme="minorHAnsi"/>
        </w:rPr>
        <w:t xml:space="preserve">. Kontrolovány nebyly </w:t>
      </w:r>
      <w:r w:rsidR="005834C5">
        <w:rPr>
          <w:rFonts w:asciiTheme="minorHAnsi" w:hAnsiTheme="minorHAnsi" w:cstheme="minorHAnsi"/>
        </w:rPr>
        <w:t>také</w:t>
      </w:r>
      <w:r w:rsidRPr="00B3312B">
        <w:rPr>
          <w:rFonts w:asciiTheme="minorHAnsi" w:hAnsiTheme="minorHAnsi" w:cstheme="minorHAnsi"/>
        </w:rPr>
        <w:t xml:space="preserve"> činnosti</w:t>
      </w:r>
      <w:r w:rsidR="00763053">
        <w:rPr>
          <w:rFonts w:asciiTheme="minorHAnsi" w:hAnsiTheme="minorHAnsi" w:cstheme="minorHAnsi"/>
        </w:rPr>
        <w:t xml:space="preserve"> </w:t>
      </w:r>
      <w:r w:rsidR="00424900">
        <w:rPr>
          <w:rFonts w:asciiTheme="minorHAnsi" w:hAnsiTheme="minorHAnsi" w:cstheme="minorHAnsi"/>
        </w:rPr>
        <w:t>související</w:t>
      </w:r>
      <w:r w:rsidR="00763053">
        <w:rPr>
          <w:rFonts w:asciiTheme="minorHAnsi" w:hAnsiTheme="minorHAnsi" w:cstheme="minorHAnsi"/>
        </w:rPr>
        <w:t xml:space="preserve"> přímo</w:t>
      </w:r>
      <w:r w:rsidR="00424900">
        <w:rPr>
          <w:rFonts w:asciiTheme="minorHAnsi" w:hAnsiTheme="minorHAnsi" w:cstheme="minorHAnsi"/>
        </w:rPr>
        <w:t xml:space="preserve"> s</w:t>
      </w:r>
      <w:r w:rsidRPr="00B3312B">
        <w:rPr>
          <w:rFonts w:asciiTheme="minorHAnsi" w:hAnsiTheme="minorHAnsi" w:cstheme="minorHAnsi"/>
        </w:rPr>
        <w:t xml:space="preserve"> dálnic</w:t>
      </w:r>
      <w:r w:rsidR="00424900">
        <w:rPr>
          <w:rFonts w:asciiTheme="minorHAnsi" w:hAnsiTheme="minorHAnsi" w:cstheme="minorHAnsi"/>
        </w:rPr>
        <w:t>emi</w:t>
      </w:r>
      <w:r w:rsidRPr="00B3312B">
        <w:rPr>
          <w:rFonts w:asciiTheme="minorHAnsi" w:hAnsiTheme="minorHAnsi" w:cstheme="minorHAnsi"/>
        </w:rPr>
        <w:t xml:space="preserve"> a silnic</w:t>
      </w:r>
      <w:r w:rsidR="00424900">
        <w:rPr>
          <w:rFonts w:asciiTheme="minorHAnsi" w:hAnsiTheme="minorHAnsi" w:cstheme="minorHAnsi"/>
        </w:rPr>
        <w:t>emi</w:t>
      </w:r>
      <w:r w:rsidR="008D549A">
        <w:rPr>
          <w:rFonts w:asciiTheme="minorHAnsi" w:hAnsiTheme="minorHAnsi" w:cstheme="minorHAnsi"/>
        </w:rPr>
        <w:t xml:space="preserve"> I. </w:t>
      </w:r>
      <w:r w:rsidRPr="00B3312B">
        <w:rPr>
          <w:rFonts w:asciiTheme="minorHAnsi" w:hAnsiTheme="minorHAnsi" w:cstheme="minorHAnsi"/>
        </w:rPr>
        <w:t>třídy</w:t>
      </w:r>
      <w:r w:rsidR="00763053">
        <w:rPr>
          <w:rFonts w:asciiTheme="minorHAnsi" w:hAnsiTheme="minorHAnsi" w:cstheme="minorHAnsi"/>
        </w:rPr>
        <w:t xml:space="preserve"> (</w:t>
      </w:r>
      <w:r w:rsidR="002A2A78">
        <w:rPr>
          <w:rFonts w:asciiTheme="minorHAnsi" w:hAnsiTheme="minorHAnsi" w:cstheme="minorHAnsi"/>
        </w:rPr>
        <w:t xml:space="preserve">tj. </w:t>
      </w:r>
      <w:r w:rsidRPr="00B3312B">
        <w:rPr>
          <w:rFonts w:asciiTheme="minorHAnsi" w:hAnsiTheme="minorHAnsi" w:cstheme="minorHAnsi"/>
        </w:rPr>
        <w:t>jejich údržba, opravy</w:t>
      </w:r>
      <w:r w:rsidR="00763053">
        <w:rPr>
          <w:rFonts w:asciiTheme="minorHAnsi" w:hAnsiTheme="minorHAnsi" w:cstheme="minorHAnsi"/>
        </w:rPr>
        <w:t>,</w:t>
      </w:r>
      <w:r w:rsidRPr="00B3312B">
        <w:rPr>
          <w:rFonts w:asciiTheme="minorHAnsi" w:hAnsiTheme="minorHAnsi" w:cstheme="minorHAnsi"/>
        </w:rPr>
        <w:t xml:space="preserve"> výstavba</w:t>
      </w:r>
      <w:r w:rsidR="00763053">
        <w:rPr>
          <w:rFonts w:asciiTheme="minorHAnsi" w:hAnsiTheme="minorHAnsi" w:cstheme="minorHAnsi"/>
        </w:rPr>
        <w:t xml:space="preserve"> apod.), které NKÚ prověřuje </w:t>
      </w:r>
      <w:r w:rsidR="00065C0C">
        <w:rPr>
          <w:rFonts w:asciiTheme="minorHAnsi" w:hAnsiTheme="minorHAnsi" w:cstheme="minorHAnsi"/>
        </w:rPr>
        <w:t>jinými</w:t>
      </w:r>
      <w:r w:rsidR="00763053">
        <w:rPr>
          <w:rFonts w:asciiTheme="minorHAnsi" w:hAnsiTheme="minorHAnsi" w:cstheme="minorHAnsi"/>
        </w:rPr>
        <w:t xml:space="preserve"> kontrolními akcemi</w:t>
      </w:r>
      <w:r w:rsidRPr="00B3312B">
        <w:rPr>
          <w:rFonts w:asciiTheme="minorHAnsi" w:hAnsiTheme="minorHAnsi" w:cstheme="minorHAnsi"/>
        </w:rPr>
        <w:t xml:space="preserve">. </w:t>
      </w:r>
    </w:p>
    <w:p w14:paraId="3856D74E" w14:textId="77777777" w:rsidR="00960ADA" w:rsidRDefault="00960ADA" w:rsidP="009F3502">
      <w:pPr>
        <w:jc w:val="both"/>
        <w:rPr>
          <w:rFonts w:asciiTheme="minorHAnsi" w:hAnsiTheme="minorHAnsi" w:cstheme="minorHAnsi"/>
        </w:rPr>
      </w:pPr>
    </w:p>
    <w:p w14:paraId="7CD99201" w14:textId="1CA2F57B" w:rsidR="005834C5" w:rsidRDefault="005834C5" w:rsidP="005834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Kontrola byla především zaměřena na</w:t>
      </w:r>
      <w:r w:rsidR="005C5B47">
        <w:rPr>
          <w:rFonts w:asciiTheme="minorHAnsi" w:hAnsiTheme="minorHAnsi" w:cstheme="minorHAnsi"/>
        </w:rPr>
        <w:t xml:space="preserve"> plnění opatření k</w:t>
      </w:r>
      <w:r>
        <w:rPr>
          <w:rFonts w:asciiTheme="minorHAnsi" w:hAnsiTheme="minorHAnsi" w:cstheme="minorHAnsi"/>
        </w:rPr>
        <w:t xml:space="preserve"> odstranění nedostatků zjištěných předchozí </w:t>
      </w:r>
      <w:r w:rsidR="005C5B47">
        <w:rPr>
          <w:rFonts w:asciiTheme="minorHAnsi" w:hAnsiTheme="minorHAnsi" w:cstheme="minorHAnsi"/>
        </w:rPr>
        <w:t>kontrolní akcí</w:t>
      </w:r>
      <w:r>
        <w:rPr>
          <w:rFonts w:asciiTheme="minorHAnsi" w:hAnsiTheme="minorHAnsi" w:cstheme="minorHAnsi"/>
        </w:rPr>
        <w:t xml:space="preserve"> č. 12/31</w:t>
      </w:r>
      <w:r w:rsidR="00770DE6">
        <w:rPr>
          <w:rStyle w:val="Znakapoznpodarou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>, kterou NKÚ provedl v roce 2013. Kontrolován byl:</w:t>
      </w:r>
      <w:r w:rsidR="00770DE6">
        <w:rPr>
          <w:rFonts w:asciiTheme="minorHAnsi" w:hAnsiTheme="minorHAnsi" w:cstheme="minorHAnsi"/>
        </w:rPr>
        <w:t xml:space="preserve"> </w:t>
      </w:r>
    </w:p>
    <w:p w14:paraId="09A5A0F3" w14:textId="71ABAF39" w:rsidR="005834C5" w:rsidRPr="003F7029" w:rsidRDefault="005834C5" w:rsidP="003F7029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3F7029">
        <w:rPr>
          <w:rFonts w:asciiTheme="minorHAnsi" w:hAnsiTheme="minorHAnsi" w:cstheme="minorHAnsi"/>
        </w:rPr>
        <w:t>vybraný nemovitý majetek, samostatné movité věci a drobný dlouhodobý hmotný majetek,</w:t>
      </w:r>
    </w:p>
    <w:p w14:paraId="37B9F176" w14:textId="74040547" w:rsidR="005834C5" w:rsidRPr="003F7029" w:rsidRDefault="005834C5" w:rsidP="003F7029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3F7029">
        <w:rPr>
          <w:rFonts w:asciiTheme="minorHAnsi" w:hAnsiTheme="minorHAnsi" w:cstheme="minorHAnsi"/>
        </w:rPr>
        <w:t>náklady</w:t>
      </w:r>
      <w:r w:rsidR="009F74D0" w:rsidRPr="003F7029">
        <w:rPr>
          <w:rFonts w:asciiTheme="minorHAnsi" w:hAnsiTheme="minorHAnsi" w:cstheme="minorHAnsi"/>
        </w:rPr>
        <w:t xml:space="preserve"> a výnosy</w:t>
      </w:r>
      <w:r w:rsidRPr="003F7029">
        <w:rPr>
          <w:rFonts w:asciiTheme="minorHAnsi" w:hAnsiTheme="minorHAnsi" w:cstheme="minorHAnsi"/>
        </w:rPr>
        <w:t xml:space="preserve"> související s </w:t>
      </w:r>
      <w:r w:rsidR="00632A79" w:rsidRPr="003F7029">
        <w:rPr>
          <w:rFonts w:asciiTheme="minorHAnsi" w:hAnsiTheme="minorHAnsi" w:cstheme="minorHAnsi"/>
        </w:rPr>
        <w:t>kontrolovaným</w:t>
      </w:r>
      <w:r w:rsidR="00065C0C">
        <w:rPr>
          <w:rFonts w:asciiTheme="minorHAnsi" w:hAnsiTheme="minorHAnsi" w:cstheme="minorHAnsi"/>
        </w:rPr>
        <w:t xml:space="preserve"> </w:t>
      </w:r>
      <w:r w:rsidRPr="003F7029">
        <w:rPr>
          <w:rFonts w:asciiTheme="minorHAnsi" w:hAnsiTheme="minorHAnsi" w:cstheme="minorHAnsi"/>
        </w:rPr>
        <w:t>nemovitým maj</w:t>
      </w:r>
      <w:r w:rsidR="00632A79" w:rsidRPr="003F7029">
        <w:rPr>
          <w:rFonts w:asciiTheme="minorHAnsi" w:hAnsiTheme="minorHAnsi" w:cstheme="minorHAnsi"/>
        </w:rPr>
        <w:t>etkem</w:t>
      </w:r>
      <w:r w:rsidR="009F74D0" w:rsidRPr="003F7029">
        <w:rPr>
          <w:rFonts w:asciiTheme="minorHAnsi" w:hAnsiTheme="minorHAnsi" w:cstheme="minorHAnsi"/>
        </w:rPr>
        <w:t>, náklady na dopravní</w:t>
      </w:r>
      <w:r w:rsidR="00632A79" w:rsidRPr="003F7029">
        <w:rPr>
          <w:rFonts w:asciiTheme="minorHAnsi" w:hAnsiTheme="minorHAnsi" w:cstheme="minorHAnsi"/>
        </w:rPr>
        <w:t xml:space="preserve"> prostředky a </w:t>
      </w:r>
      <w:r w:rsidRPr="003F7029">
        <w:rPr>
          <w:rFonts w:asciiTheme="minorHAnsi" w:hAnsiTheme="minorHAnsi" w:cstheme="minorHAnsi"/>
        </w:rPr>
        <w:t>na ostatní služby (zejména náklady na právní, poradenské a konzultační služby).</w:t>
      </w:r>
    </w:p>
    <w:p w14:paraId="3A814BFE" w14:textId="77777777" w:rsidR="002172B7" w:rsidRDefault="002172B7" w:rsidP="009F3502">
      <w:pPr>
        <w:jc w:val="both"/>
        <w:rPr>
          <w:rFonts w:asciiTheme="minorHAnsi" w:hAnsiTheme="minorHAnsi" w:cstheme="minorHAnsi"/>
        </w:rPr>
      </w:pPr>
    </w:p>
    <w:p w14:paraId="57CE3341" w14:textId="77777777" w:rsidR="008A6C63" w:rsidRDefault="002E505E" w:rsidP="003F7029">
      <w:p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2E505E">
        <w:rPr>
          <w:rFonts w:asciiTheme="minorHAnsi" w:hAnsiTheme="minorHAnsi" w:cstheme="minorHAnsi"/>
          <w:b/>
          <w:sz w:val="20"/>
          <w:szCs w:val="20"/>
        </w:rPr>
        <w:t>Pozn.:</w:t>
      </w:r>
      <w:r w:rsidRPr="002E505E">
        <w:rPr>
          <w:rFonts w:asciiTheme="minorHAnsi" w:hAnsiTheme="minorHAnsi" w:cstheme="minorHAnsi"/>
          <w:sz w:val="20"/>
          <w:szCs w:val="20"/>
        </w:rPr>
        <w:tab/>
        <w:t>Právní předpisy uvedené v tomto kontrolním závěru jsou aplikovány ve znění účinném pro kontrolované období.</w:t>
      </w:r>
    </w:p>
    <w:p w14:paraId="1FDA69DD" w14:textId="77777777" w:rsidR="002172B7" w:rsidRDefault="002172B7" w:rsidP="00905C58">
      <w:pPr>
        <w:ind w:left="624" w:hanging="624"/>
        <w:jc w:val="center"/>
        <w:rPr>
          <w:rFonts w:asciiTheme="minorHAnsi" w:hAnsiTheme="minorHAnsi" w:cstheme="minorHAnsi"/>
          <w:b/>
        </w:rPr>
      </w:pPr>
    </w:p>
    <w:p w14:paraId="5B08918E" w14:textId="77777777" w:rsidR="00763053" w:rsidRDefault="00763053" w:rsidP="00905C58">
      <w:pPr>
        <w:ind w:left="624" w:hanging="624"/>
        <w:jc w:val="center"/>
        <w:rPr>
          <w:rFonts w:asciiTheme="minorHAnsi" w:hAnsiTheme="minorHAnsi" w:cstheme="minorHAnsi"/>
          <w:b/>
        </w:rPr>
      </w:pPr>
    </w:p>
    <w:p w14:paraId="0B0E0E4D" w14:textId="77777777" w:rsidR="00320176" w:rsidRPr="00727BA3" w:rsidRDefault="00320176" w:rsidP="00320176">
      <w:pPr>
        <w:ind w:left="624" w:hanging="62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7BA3">
        <w:rPr>
          <w:rFonts w:asciiTheme="minorHAnsi" w:hAnsiTheme="minorHAnsi" w:cstheme="minorHAnsi"/>
          <w:b/>
          <w:sz w:val="28"/>
          <w:szCs w:val="28"/>
        </w:rPr>
        <w:t>II. Shrnutí a vyhodnocení</w:t>
      </w:r>
      <w:r w:rsidR="007520E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5571B">
        <w:rPr>
          <w:rFonts w:asciiTheme="minorHAnsi" w:hAnsiTheme="minorHAnsi" w:cstheme="minorHAnsi"/>
          <w:b/>
          <w:sz w:val="28"/>
          <w:szCs w:val="28"/>
        </w:rPr>
        <w:t>zjištěných skutečností</w:t>
      </w:r>
    </w:p>
    <w:p w14:paraId="3547620F" w14:textId="77777777" w:rsidR="008F584B" w:rsidRDefault="008F584B" w:rsidP="008F584B">
      <w:pPr>
        <w:jc w:val="both"/>
        <w:rPr>
          <w:rFonts w:asciiTheme="minorHAnsi" w:hAnsiTheme="minorHAnsi" w:cstheme="minorHAnsi"/>
        </w:rPr>
      </w:pPr>
    </w:p>
    <w:p w14:paraId="04763786" w14:textId="2E2C960E" w:rsidR="00A376C7" w:rsidRDefault="00CD3A78" w:rsidP="008F584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Vybrané ú</w:t>
      </w:r>
      <w:r w:rsidR="00424900">
        <w:rPr>
          <w:rFonts w:asciiTheme="minorHAnsi" w:hAnsiTheme="minorHAnsi" w:cstheme="minorHAnsi"/>
        </w:rPr>
        <w:t xml:space="preserve">daje o majetku a nákladech ŘSD jsou uvedeny v příloze č. 1. </w:t>
      </w:r>
      <w:r w:rsidR="00A376C7">
        <w:rPr>
          <w:rFonts w:asciiTheme="minorHAnsi" w:hAnsiTheme="minorHAnsi" w:cstheme="minorHAnsi"/>
        </w:rPr>
        <w:t xml:space="preserve">ŘSD hospodařilo </w:t>
      </w:r>
      <w:r w:rsidR="00632A79">
        <w:rPr>
          <w:rFonts w:asciiTheme="minorHAnsi" w:hAnsiTheme="minorHAnsi" w:cstheme="minorHAnsi"/>
        </w:rPr>
        <w:t xml:space="preserve">v roce 2015 </w:t>
      </w:r>
      <w:r w:rsidR="00A376C7">
        <w:rPr>
          <w:rFonts w:asciiTheme="minorHAnsi" w:hAnsiTheme="minorHAnsi" w:cstheme="minorHAnsi"/>
        </w:rPr>
        <w:t xml:space="preserve">s pozemky, </w:t>
      </w:r>
      <w:r w:rsidR="00CF6009">
        <w:rPr>
          <w:rFonts w:asciiTheme="minorHAnsi" w:hAnsiTheme="minorHAnsi" w:cstheme="minorHAnsi"/>
        </w:rPr>
        <w:t>stavbami</w:t>
      </w:r>
      <w:r w:rsidR="00632A79">
        <w:rPr>
          <w:rFonts w:asciiTheme="minorHAnsi" w:hAnsiTheme="minorHAnsi" w:cstheme="minorHAnsi"/>
        </w:rPr>
        <w:t>, samostatnými movitými věcmi a </w:t>
      </w:r>
      <w:r w:rsidR="00A376C7">
        <w:rPr>
          <w:rFonts w:asciiTheme="minorHAnsi" w:hAnsiTheme="minorHAnsi" w:cstheme="minorHAnsi"/>
        </w:rPr>
        <w:t xml:space="preserve">drobným dlouhodobým hmotným majetkem v hodnotě (brutto) </w:t>
      </w:r>
      <w:r w:rsidR="00CF6009">
        <w:rPr>
          <w:rFonts w:asciiTheme="minorHAnsi" w:hAnsiTheme="minorHAnsi" w:cstheme="minorHAnsi"/>
        </w:rPr>
        <w:t>393 736</w:t>
      </w:r>
      <w:r w:rsidR="009C50AA">
        <w:rPr>
          <w:rFonts w:asciiTheme="minorHAnsi" w:hAnsiTheme="minorHAnsi" w:cstheme="minorHAnsi"/>
        </w:rPr>
        <w:t xml:space="preserve"> mil. Kč, z toho </w:t>
      </w:r>
      <w:r w:rsidR="009F74D0">
        <w:rPr>
          <w:rFonts w:asciiTheme="minorHAnsi" w:hAnsiTheme="minorHAnsi" w:cstheme="minorHAnsi"/>
        </w:rPr>
        <w:t>kontrolované organizační jednotky</w:t>
      </w:r>
      <w:r w:rsidR="00B13A86">
        <w:rPr>
          <w:rFonts w:asciiTheme="minorHAnsi" w:hAnsiTheme="minorHAnsi" w:cstheme="minorHAnsi"/>
        </w:rPr>
        <w:t xml:space="preserve"> ŘSD</w:t>
      </w:r>
      <w:r w:rsidR="00632A79">
        <w:rPr>
          <w:rFonts w:asciiTheme="minorHAnsi" w:hAnsiTheme="minorHAnsi" w:cstheme="minorHAnsi"/>
        </w:rPr>
        <w:t xml:space="preserve"> hospodařily s</w:t>
      </w:r>
      <w:r w:rsidR="00424900">
        <w:rPr>
          <w:rFonts w:asciiTheme="minorHAnsi" w:hAnsiTheme="minorHAnsi" w:cstheme="minorHAnsi"/>
        </w:rPr>
        <w:t xml:space="preserve"> tímto</w:t>
      </w:r>
      <w:r w:rsidR="00632A79">
        <w:rPr>
          <w:rFonts w:asciiTheme="minorHAnsi" w:hAnsiTheme="minorHAnsi" w:cstheme="minorHAnsi"/>
        </w:rPr>
        <w:t> majetkem</w:t>
      </w:r>
      <w:r w:rsidR="00424900">
        <w:rPr>
          <w:rFonts w:asciiTheme="minorHAnsi" w:hAnsiTheme="minorHAnsi" w:cstheme="minorHAnsi"/>
        </w:rPr>
        <w:t xml:space="preserve"> v hodnotě (brutto)</w:t>
      </w:r>
      <w:r w:rsidR="00632A79">
        <w:rPr>
          <w:rFonts w:asciiTheme="minorHAnsi" w:hAnsiTheme="minorHAnsi" w:cstheme="minorHAnsi"/>
        </w:rPr>
        <w:t xml:space="preserve"> </w:t>
      </w:r>
      <w:r w:rsidR="00424900">
        <w:rPr>
          <w:rFonts w:asciiTheme="minorHAnsi" w:hAnsiTheme="minorHAnsi" w:cstheme="minorHAnsi"/>
        </w:rPr>
        <w:t>81 8</w:t>
      </w:r>
      <w:r w:rsidR="00BD0DA3">
        <w:rPr>
          <w:rFonts w:asciiTheme="minorHAnsi" w:hAnsiTheme="minorHAnsi" w:cstheme="minorHAnsi"/>
        </w:rPr>
        <w:t>0</w:t>
      </w:r>
      <w:r w:rsidR="00424900">
        <w:rPr>
          <w:rFonts w:asciiTheme="minorHAnsi" w:hAnsiTheme="minorHAnsi" w:cstheme="minorHAnsi"/>
        </w:rPr>
        <w:t xml:space="preserve">8 </w:t>
      </w:r>
      <w:r w:rsidR="009C50AA">
        <w:rPr>
          <w:rFonts w:asciiTheme="minorHAnsi" w:hAnsiTheme="minorHAnsi" w:cstheme="minorHAnsi"/>
        </w:rPr>
        <w:t xml:space="preserve">mil. Kč. </w:t>
      </w:r>
      <w:r w:rsidR="00632A79">
        <w:rPr>
          <w:rFonts w:asciiTheme="minorHAnsi" w:hAnsiTheme="minorHAnsi" w:cstheme="minorHAnsi"/>
        </w:rPr>
        <w:t>N</w:t>
      </w:r>
      <w:r w:rsidR="009C50AA">
        <w:rPr>
          <w:rFonts w:asciiTheme="minorHAnsi" w:hAnsiTheme="minorHAnsi" w:cstheme="minorHAnsi"/>
        </w:rPr>
        <w:t xml:space="preserve">áklady ŘSD </w:t>
      </w:r>
      <w:r w:rsidR="00632A79">
        <w:rPr>
          <w:rFonts w:asciiTheme="minorHAnsi" w:hAnsiTheme="minorHAnsi" w:cstheme="minorHAnsi"/>
        </w:rPr>
        <w:t>v roce 2015</w:t>
      </w:r>
      <w:r w:rsidR="009C50AA">
        <w:rPr>
          <w:rFonts w:asciiTheme="minorHAnsi" w:hAnsiTheme="minorHAnsi" w:cstheme="minorHAnsi"/>
        </w:rPr>
        <w:t xml:space="preserve"> byly </w:t>
      </w:r>
      <w:r w:rsidR="009F74D0">
        <w:rPr>
          <w:rFonts w:asciiTheme="minorHAnsi" w:hAnsiTheme="minorHAnsi" w:cstheme="minorHAnsi"/>
        </w:rPr>
        <w:t>25 026</w:t>
      </w:r>
      <w:r w:rsidR="009C50AA">
        <w:rPr>
          <w:rFonts w:asciiTheme="minorHAnsi" w:hAnsiTheme="minorHAnsi" w:cstheme="minorHAnsi"/>
        </w:rPr>
        <w:t xml:space="preserve"> mil. Kč, z toho náklady </w:t>
      </w:r>
      <w:r w:rsidR="009F74D0">
        <w:rPr>
          <w:rFonts w:asciiTheme="minorHAnsi" w:hAnsiTheme="minorHAnsi" w:cstheme="minorHAnsi"/>
        </w:rPr>
        <w:t>kontrolovaných organizačních jednotek</w:t>
      </w:r>
      <w:r w:rsidR="00B13A86">
        <w:rPr>
          <w:rFonts w:asciiTheme="minorHAnsi" w:hAnsiTheme="minorHAnsi" w:cstheme="minorHAnsi"/>
        </w:rPr>
        <w:t xml:space="preserve"> ŘSD</w:t>
      </w:r>
      <w:r w:rsidR="009C50AA">
        <w:rPr>
          <w:rFonts w:asciiTheme="minorHAnsi" w:hAnsiTheme="minorHAnsi" w:cstheme="minorHAnsi"/>
        </w:rPr>
        <w:t xml:space="preserve"> byly </w:t>
      </w:r>
      <w:r w:rsidR="00424900">
        <w:rPr>
          <w:rFonts w:asciiTheme="minorHAnsi" w:hAnsiTheme="minorHAnsi" w:cstheme="minorHAnsi"/>
        </w:rPr>
        <w:t xml:space="preserve">18 340 mil. Kč.  </w:t>
      </w:r>
    </w:p>
    <w:p w14:paraId="051B541B" w14:textId="77777777" w:rsidR="00A376C7" w:rsidRDefault="00A376C7" w:rsidP="008F584B">
      <w:pPr>
        <w:jc w:val="both"/>
        <w:rPr>
          <w:rFonts w:asciiTheme="minorHAnsi" w:hAnsiTheme="minorHAnsi" w:cstheme="minorHAnsi"/>
        </w:rPr>
      </w:pPr>
    </w:p>
    <w:p w14:paraId="6236E55C" w14:textId="741E3EFB" w:rsidR="00CF696A" w:rsidRDefault="00D2345B" w:rsidP="008F584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Nedostatky zjištěné předchozí kontrolní akcí č. 12/31 byly odstraněny. </w:t>
      </w:r>
      <w:r w:rsidR="00180BF5">
        <w:rPr>
          <w:rFonts w:asciiTheme="minorHAnsi" w:hAnsiTheme="minorHAnsi" w:cstheme="minorHAnsi"/>
          <w:b/>
        </w:rPr>
        <w:t>Výjimkou byly</w:t>
      </w:r>
      <w:r w:rsidR="00CF696A">
        <w:rPr>
          <w:rFonts w:asciiTheme="minorHAnsi" w:hAnsiTheme="minorHAnsi" w:cstheme="minorHAnsi"/>
          <w:b/>
        </w:rPr>
        <w:t xml:space="preserve"> peněžní prostřed</w:t>
      </w:r>
      <w:r>
        <w:rPr>
          <w:rFonts w:asciiTheme="minorHAnsi" w:hAnsiTheme="minorHAnsi" w:cstheme="minorHAnsi"/>
          <w:b/>
        </w:rPr>
        <w:t>ky vynakládané na právní služby, kde některé problémy přetrvávaly.</w:t>
      </w:r>
      <w:r w:rsidR="00C70154">
        <w:rPr>
          <w:rFonts w:asciiTheme="minorHAnsi" w:hAnsiTheme="minorHAnsi" w:cstheme="minorHAnsi"/>
          <w:b/>
        </w:rPr>
        <w:t xml:space="preserve"> Ke zlepšení stavu došlo až v závěru roku 2016.</w:t>
      </w:r>
      <w:r>
        <w:rPr>
          <w:rFonts w:asciiTheme="minorHAnsi" w:hAnsiTheme="minorHAnsi" w:cstheme="minorHAnsi"/>
          <w:b/>
        </w:rPr>
        <w:t xml:space="preserve"> </w:t>
      </w:r>
      <w:r w:rsidR="009F74D0">
        <w:rPr>
          <w:rFonts w:asciiTheme="minorHAnsi" w:hAnsiTheme="minorHAnsi" w:cstheme="minorHAnsi"/>
          <w:b/>
        </w:rPr>
        <w:t>Konkrétně</w:t>
      </w:r>
      <w:r w:rsidR="00CB77E4">
        <w:rPr>
          <w:rFonts w:asciiTheme="minorHAnsi" w:hAnsiTheme="minorHAnsi" w:cstheme="minorHAnsi"/>
          <w:b/>
        </w:rPr>
        <w:t xml:space="preserve"> bylo zjištěno:</w:t>
      </w:r>
      <w:r>
        <w:rPr>
          <w:rFonts w:asciiTheme="minorHAnsi" w:hAnsiTheme="minorHAnsi" w:cstheme="minorHAnsi"/>
          <w:b/>
        </w:rPr>
        <w:t xml:space="preserve"> </w:t>
      </w:r>
      <w:r w:rsidR="00CF696A">
        <w:rPr>
          <w:rFonts w:asciiTheme="minorHAnsi" w:hAnsiTheme="minorHAnsi" w:cstheme="minorHAnsi"/>
          <w:b/>
        </w:rPr>
        <w:t xml:space="preserve"> </w:t>
      </w:r>
    </w:p>
    <w:p w14:paraId="03149E09" w14:textId="77777777" w:rsidR="00C73E0B" w:rsidRDefault="00C73E0B" w:rsidP="008F584B">
      <w:pPr>
        <w:jc w:val="both"/>
        <w:rPr>
          <w:rFonts w:asciiTheme="minorHAnsi" w:hAnsiTheme="minorHAnsi" w:cstheme="minorHAnsi"/>
        </w:rPr>
      </w:pPr>
    </w:p>
    <w:p w14:paraId="632DFCB4" w14:textId="3A8F47FD" w:rsidR="00AE1D80" w:rsidRDefault="005834C5" w:rsidP="00C77B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1.</w:t>
      </w:r>
      <w:r w:rsidR="00B96E0C">
        <w:rPr>
          <w:rFonts w:asciiTheme="minorHAnsi" w:hAnsiTheme="minorHAnsi" w:cstheme="minorHAnsi"/>
          <w:b/>
        </w:rPr>
        <w:t xml:space="preserve"> Nehospodárné vynakládání</w:t>
      </w:r>
      <w:r w:rsidR="00632A79">
        <w:rPr>
          <w:rFonts w:asciiTheme="minorHAnsi" w:hAnsiTheme="minorHAnsi" w:cstheme="minorHAnsi"/>
          <w:b/>
        </w:rPr>
        <w:t xml:space="preserve"> nebo riziko nehospodárného vynakládání </w:t>
      </w:r>
      <w:r w:rsidR="00B96E0C">
        <w:rPr>
          <w:rFonts w:asciiTheme="minorHAnsi" w:hAnsiTheme="minorHAnsi" w:cstheme="minorHAnsi"/>
          <w:b/>
        </w:rPr>
        <w:t xml:space="preserve">peněžních prostředků </w:t>
      </w:r>
      <w:r w:rsidR="009F74D0">
        <w:rPr>
          <w:rFonts w:asciiTheme="minorHAnsi" w:hAnsiTheme="minorHAnsi" w:cstheme="minorHAnsi"/>
          <w:b/>
        </w:rPr>
        <w:t xml:space="preserve">na právní služby. </w:t>
      </w:r>
      <w:r w:rsidR="00B05383">
        <w:rPr>
          <w:rFonts w:asciiTheme="minorHAnsi" w:hAnsiTheme="minorHAnsi" w:cstheme="minorHAnsi"/>
          <w:b/>
        </w:rPr>
        <w:t>GŘ</w:t>
      </w:r>
      <w:r w:rsidR="009F74D0">
        <w:rPr>
          <w:rFonts w:asciiTheme="minorHAnsi" w:hAnsiTheme="minorHAnsi" w:cstheme="minorHAnsi"/>
          <w:b/>
        </w:rPr>
        <w:t xml:space="preserve"> za ně</w:t>
      </w:r>
      <w:r w:rsidR="005B44C7">
        <w:rPr>
          <w:rFonts w:asciiTheme="minorHAnsi" w:hAnsiTheme="minorHAnsi" w:cstheme="minorHAnsi"/>
          <w:b/>
        </w:rPr>
        <w:t xml:space="preserve"> uhradilo v období od </w:t>
      </w:r>
      <w:r w:rsidR="00BD0DA3">
        <w:rPr>
          <w:rFonts w:asciiTheme="minorHAnsi" w:hAnsiTheme="minorHAnsi" w:cstheme="minorHAnsi"/>
          <w:b/>
        </w:rPr>
        <w:t>1. 1.</w:t>
      </w:r>
      <w:r w:rsidR="005B44C7">
        <w:rPr>
          <w:rFonts w:asciiTheme="minorHAnsi" w:hAnsiTheme="minorHAnsi" w:cstheme="minorHAnsi"/>
          <w:b/>
        </w:rPr>
        <w:t xml:space="preserve"> 2013 do 30. 9. 2016 celkem 29</w:t>
      </w:r>
      <w:r w:rsidR="006F2B57">
        <w:rPr>
          <w:rFonts w:asciiTheme="minorHAnsi" w:hAnsiTheme="minorHAnsi" w:cstheme="minorHAnsi"/>
          <w:b/>
        </w:rPr>
        <w:t>1</w:t>
      </w:r>
      <w:r w:rsidR="00CB77E4">
        <w:rPr>
          <w:rFonts w:asciiTheme="minorHAnsi" w:hAnsiTheme="minorHAnsi" w:cstheme="minorHAnsi"/>
          <w:b/>
        </w:rPr>
        <w:t xml:space="preserve"> mil. Kč.</w:t>
      </w:r>
      <w:r w:rsidR="00940BED">
        <w:rPr>
          <w:rFonts w:asciiTheme="minorHAnsi" w:hAnsiTheme="minorHAnsi" w:cstheme="minorHAnsi"/>
          <w:b/>
        </w:rPr>
        <w:t xml:space="preserve"> </w:t>
      </w:r>
      <w:r w:rsidR="00DD5D0A">
        <w:rPr>
          <w:rFonts w:asciiTheme="minorHAnsi" w:hAnsiTheme="minorHAnsi" w:cstheme="minorHAnsi"/>
          <w:b/>
        </w:rPr>
        <w:t>Pozitivní</w:t>
      </w:r>
      <w:r w:rsidR="00BE0EDD">
        <w:rPr>
          <w:rFonts w:asciiTheme="minorHAnsi" w:hAnsiTheme="minorHAnsi" w:cstheme="minorHAnsi"/>
          <w:b/>
        </w:rPr>
        <w:t xml:space="preserve"> </w:t>
      </w:r>
      <w:r w:rsidR="00DD5D0A">
        <w:rPr>
          <w:rFonts w:asciiTheme="minorHAnsi" w:hAnsiTheme="minorHAnsi" w:cstheme="minorHAnsi"/>
          <w:b/>
        </w:rPr>
        <w:t>bylo, že tyto v</w:t>
      </w:r>
      <w:r w:rsidR="00940BED">
        <w:rPr>
          <w:rFonts w:asciiTheme="minorHAnsi" w:hAnsiTheme="minorHAnsi" w:cstheme="minorHAnsi"/>
          <w:b/>
        </w:rPr>
        <w:t>ýdaje</w:t>
      </w:r>
      <w:r w:rsidR="00BE0EDD">
        <w:rPr>
          <w:rFonts w:asciiTheme="minorHAnsi" w:hAnsiTheme="minorHAnsi" w:cstheme="minorHAnsi"/>
          <w:b/>
        </w:rPr>
        <w:t xml:space="preserve"> od roku 2013 každoročně klesaly</w:t>
      </w:r>
      <w:r w:rsidR="00940BED">
        <w:rPr>
          <w:rFonts w:asciiTheme="minorHAnsi" w:hAnsiTheme="minorHAnsi" w:cstheme="minorHAnsi"/>
          <w:b/>
        </w:rPr>
        <w:t xml:space="preserve">. </w:t>
      </w:r>
    </w:p>
    <w:p w14:paraId="0D3D9795" w14:textId="77777777" w:rsidR="009C1CC8" w:rsidRDefault="009C1CC8" w:rsidP="00C77B5D">
      <w:pPr>
        <w:jc w:val="both"/>
        <w:rPr>
          <w:rFonts w:asciiTheme="minorHAnsi" w:hAnsiTheme="minorHAnsi" w:cstheme="minorHAnsi"/>
          <w:b/>
        </w:rPr>
      </w:pPr>
    </w:p>
    <w:p w14:paraId="49FBBF3A" w14:textId="73F1EC71" w:rsidR="00C70154" w:rsidRDefault="009C1CC8" w:rsidP="009C1CC8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31422F">
        <w:rPr>
          <w:rFonts w:asciiTheme="minorHAnsi" w:hAnsiTheme="minorHAnsi" w:cstheme="minorHAnsi"/>
        </w:rPr>
        <w:t xml:space="preserve">ŘSD </w:t>
      </w:r>
      <w:r w:rsidR="0084452D">
        <w:rPr>
          <w:rFonts w:asciiTheme="minorHAnsi" w:hAnsiTheme="minorHAnsi" w:cstheme="minorHAnsi"/>
        </w:rPr>
        <w:t>objednávalo právní služ</w:t>
      </w:r>
      <w:r w:rsidR="0031422F">
        <w:rPr>
          <w:rFonts w:asciiTheme="minorHAnsi" w:hAnsiTheme="minorHAnsi" w:cstheme="minorHAnsi"/>
        </w:rPr>
        <w:t>b</w:t>
      </w:r>
      <w:r w:rsidR="0084452D">
        <w:rPr>
          <w:rFonts w:asciiTheme="minorHAnsi" w:hAnsiTheme="minorHAnsi" w:cstheme="minorHAnsi"/>
        </w:rPr>
        <w:t>y na základě</w:t>
      </w:r>
      <w:r w:rsidR="00A2596E">
        <w:rPr>
          <w:rFonts w:asciiTheme="minorHAnsi" w:hAnsiTheme="minorHAnsi" w:cstheme="minorHAnsi"/>
        </w:rPr>
        <w:t xml:space="preserve"> 17</w:t>
      </w:r>
      <w:r w:rsidR="0031422F">
        <w:rPr>
          <w:rFonts w:asciiTheme="minorHAnsi" w:hAnsiTheme="minorHAnsi" w:cstheme="minorHAnsi"/>
        </w:rPr>
        <w:t xml:space="preserve"> prováděcí</w:t>
      </w:r>
      <w:r w:rsidR="00A2596E">
        <w:rPr>
          <w:rFonts w:asciiTheme="minorHAnsi" w:hAnsiTheme="minorHAnsi" w:cstheme="minorHAnsi"/>
        </w:rPr>
        <w:t>ch sml</w:t>
      </w:r>
      <w:r w:rsidR="0031422F">
        <w:rPr>
          <w:rFonts w:asciiTheme="minorHAnsi" w:hAnsiTheme="minorHAnsi" w:cstheme="minorHAnsi"/>
        </w:rPr>
        <w:t>uv k rámcové smlouvě z roku 20</w:t>
      </w:r>
      <w:r w:rsidR="00C70154">
        <w:rPr>
          <w:rFonts w:asciiTheme="minorHAnsi" w:hAnsiTheme="minorHAnsi" w:cstheme="minorHAnsi"/>
        </w:rPr>
        <w:t>07</w:t>
      </w:r>
      <w:r w:rsidR="0031422F">
        <w:rPr>
          <w:rFonts w:asciiTheme="minorHAnsi" w:hAnsiTheme="minorHAnsi" w:cstheme="minorHAnsi"/>
        </w:rPr>
        <w:t>, jejíž platnost skončila v listopadu 2010.</w:t>
      </w:r>
      <w:r w:rsidR="00C03987">
        <w:rPr>
          <w:rFonts w:asciiTheme="minorHAnsi" w:hAnsiTheme="minorHAnsi" w:cstheme="minorHAnsi"/>
        </w:rPr>
        <w:t xml:space="preserve"> V</w:t>
      </w:r>
      <w:r w:rsidR="00C03987" w:rsidRPr="00774FC6">
        <w:rPr>
          <w:rFonts w:asciiTheme="minorHAnsi" w:hAnsiTheme="minorHAnsi" w:cstheme="minorHAnsi"/>
        </w:rPr>
        <w:t xml:space="preserve"> o</w:t>
      </w:r>
      <w:r w:rsidR="00C03987" w:rsidRPr="00C70154">
        <w:rPr>
          <w:rFonts w:asciiTheme="minorHAnsi" w:hAnsiTheme="minorHAnsi" w:cstheme="minorHAnsi"/>
        </w:rPr>
        <w:t xml:space="preserve">bdobí od </w:t>
      </w:r>
      <w:r w:rsidR="00BD0DA3">
        <w:rPr>
          <w:rFonts w:asciiTheme="minorHAnsi" w:hAnsiTheme="minorHAnsi" w:cstheme="minorHAnsi"/>
        </w:rPr>
        <w:t>1. 1.</w:t>
      </w:r>
      <w:r w:rsidR="00C03987" w:rsidRPr="00C70154">
        <w:rPr>
          <w:rFonts w:asciiTheme="minorHAnsi" w:hAnsiTheme="minorHAnsi" w:cstheme="minorHAnsi"/>
        </w:rPr>
        <w:t xml:space="preserve"> 2013 do 30. 9. 2016</w:t>
      </w:r>
      <w:r w:rsidR="00C03987">
        <w:rPr>
          <w:rFonts w:asciiTheme="minorHAnsi" w:hAnsiTheme="minorHAnsi" w:cstheme="minorHAnsi"/>
        </w:rPr>
        <w:t xml:space="preserve"> za ně uhradilo </w:t>
      </w:r>
      <w:r w:rsidR="00C03987" w:rsidRPr="00C70154">
        <w:rPr>
          <w:rFonts w:asciiTheme="minorHAnsi" w:hAnsiTheme="minorHAnsi" w:cstheme="minorHAnsi"/>
        </w:rPr>
        <w:t>celkem 2</w:t>
      </w:r>
      <w:r w:rsidR="00C03987">
        <w:rPr>
          <w:rFonts w:asciiTheme="minorHAnsi" w:hAnsiTheme="minorHAnsi" w:cstheme="minorHAnsi"/>
        </w:rPr>
        <w:t>06</w:t>
      </w:r>
      <w:r w:rsidR="00C03987" w:rsidRPr="00C70154">
        <w:rPr>
          <w:rFonts w:asciiTheme="minorHAnsi" w:hAnsiTheme="minorHAnsi" w:cstheme="minorHAnsi"/>
        </w:rPr>
        <w:t xml:space="preserve"> mil. Kč.</w:t>
      </w:r>
      <w:r w:rsidR="00C03987">
        <w:rPr>
          <w:rFonts w:asciiTheme="minorHAnsi" w:hAnsiTheme="minorHAnsi" w:cstheme="minorHAnsi"/>
        </w:rPr>
        <w:t xml:space="preserve"> </w:t>
      </w:r>
      <w:r w:rsidR="00C70154">
        <w:rPr>
          <w:rFonts w:asciiTheme="minorHAnsi" w:hAnsiTheme="minorHAnsi" w:cstheme="minorHAnsi"/>
        </w:rPr>
        <w:t>Plnění na základě</w:t>
      </w:r>
      <w:r w:rsidR="00C03987">
        <w:rPr>
          <w:rFonts w:asciiTheme="minorHAnsi" w:hAnsiTheme="minorHAnsi" w:cstheme="minorHAnsi"/>
        </w:rPr>
        <w:t xml:space="preserve"> uvedené</w:t>
      </w:r>
      <w:r w:rsidR="00C70154">
        <w:rPr>
          <w:rFonts w:asciiTheme="minorHAnsi" w:hAnsiTheme="minorHAnsi" w:cstheme="minorHAnsi"/>
        </w:rPr>
        <w:t xml:space="preserve"> rámcové smlouvy bylo předmětem kritiky NKÚ v předchozí kontrolní akci č. 12/31. </w:t>
      </w:r>
    </w:p>
    <w:p w14:paraId="0792E8EC" w14:textId="4635C00C" w:rsidR="0031422F" w:rsidRDefault="0031422F" w:rsidP="009C1CC8">
      <w:pPr>
        <w:ind w:left="142" w:hanging="142"/>
        <w:jc w:val="both"/>
        <w:rPr>
          <w:rFonts w:asciiTheme="minorHAnsi" w:hAnsiTheme="minorHAnsi" w:cstheme="minorHAnsi"/>
        </w:rPr>
      </w:pPr>
    </w:p>
    <w:p w14:paraId="2FE68FAE" w14:textId="594B7C0A" w:rsidR="009C1CC8" w:rsidRDefault="00376272" w:rsidP="00C03987">
      <w:pPr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Tři n</w:t>
      </w:r>
      <w:r w:rsidR="00C03987">
        <w:rPr>
          <w:rFonts w:asciiTheme="minorHAnsi" w:hAnsiTheme="minorHAnsi" w:cstheme="minorHAnsi"/>
        </w:rPr>
        <w:t xml:space="preserve">ové rámcové smlouvy na poskytování právních služeb </w:t>
      </w:r>
      <w:r w:rsidR="009C1CC8">
        <w:rPr>
          <w:rFonts w:asciiTheme="minorHAnsi" w:hAnsiTheme="minorHAnsi" w:cstheme="minorHAnsi"/>
        </w:rPr>
        <w:t>uzavřelo</w:t>
      </w:r>
      <w:r w:rsidR="00CD3A78">
        <w:rPr>
          <w:rFonts w:asciiTheme="minorHAnsi" w:hAnsiTheme="minorHAnsi" w:cstheme="minorHAnsi"/>
        </w:rPr>
        <w:t xml:space="preserve"> ŘSD</w:t>
      </w:r>
      <w:r w:rsidR="009C1CC8">
        <w:rPr>
          <w:rFonts w:asciiTheme="minorHAnsi" w:hAnsiTheme="minorHAnsi" w:cstheme="minorHAnsi"/>
        </w:rPr>
        <w:t xml:space="preserve"> v období září až prosinec 2016</w:t>
      </w:r>
      <w:r w:rsidR="00C012A8">
        <w:rPr>
          <w:rFonts w:asciiTheme="minorHAnsi" w:hAnsiTheme="minorHAnsi" w:cstheme="minorHAnsi"/>
        </w:rPr>
        <w:t xml:space="preserve"> s hodinovými sazbami </w:t>
      </w:r>
      <w:r w:rsidR="00C03987">
        <w:rPr>
          <w:rFonts w:asciiTheme="minorHAnsi" w:hAnsiTheme="minorHAnsi" w:cstheme="minorHAnsi"/>
        </w:rPr>
        <w:t xml:space="preserve">o </w:t>
      </w:r>
      <w:r w:rsidR="00EA5634">
        <w:rPr>
          <w:rFonts w:asciiTheme="minorHAnsi" w:hAnsiTheme="minorHAnsi" w:cstheme="minorHAnsi"/>
        </w:rPr>
        <w:t>více než 60 %</w:t>
      </w:r>
      <w:r w:rsidR="00C03987">
        <w:rPr>
          <w:rFonts w:asciiTheme="minorHAnsi" w:hAnsiTheme="minorHAnsi" w:cstheme="minorHAnsi"/>
        </w:rPr>
        <w:t xml:space="preserve"> nižší</w:t>
      </w:r>
      <w:r w:rsidR="00C012A8">
        <w:rPr>
          <w:rFonts w:asciiTheme="minorHAnsi" w:hAnsiTheme="minorHAnsi" w:cstheme="minorHAnsi"/>
        </w:rPr>
        <w:t>mi</w:t>
      </w:r>
      <w:r w:rsidR="00C03987">
        <w:rPr>
          <w:rFonts w:asciiTheme="minorHAnsi" w:hAnsiTheme="minorHAnsi" w:cstheme="minorHAnsi"/>
        </w:rPr>
        <w:t xml:space="preserve"> než v rámcové smlouvě z roku 2007. </w:t>
      </w:r>
      <w:r w:rsidR="009C1CC8">
        <w:rPr>
          <w:rFonts w:asciiTheme="minorHAnsi" w:hAnsiTheme="minorHAnsi" w:cstheme="minorHAnsi"/>
        </w:rPr>
        <w:t>Do doby ukončení kontroly neuzavřelo</w:t>
      </w:r>
      <w:r w:rsidR="00980E05">
        <w:rPr>
          <w:rFonts w:asciiTheme="minorHAnsi" w:hAnsiTheme="minorHAnsi" w:cstheme="minorHAnsi"/>
        </w:rPr>
        <w:t xml:space="preserve"> </w:t>
      </w:r>
      <w:r w:rsidR="008D549A">
        <w:rPr>
          <w:rFonts w:asciiTheme="minorHAnsi" w:hAnsiTheme="minorHAnsi" w:cstheme="minorHAnsi"/>
        </w:rPr>
        <w:t xml:space="preserve">na jejich základě </w:t>
      </w:r>
      <w:r w:rsidR="00371D23">
        <w:rPr>
          <w:rFonts w:asciiTheme="minorHAnsi" w:hAnsiTheme="minorHAnsi" w:cstheme="minorHAnsi"/>
        </w:rPr>
        <w:t>žádnou smlouvu</w:t>
      </w:r>
      <w:r w:rsidR="009C1CC8">
        <w:rPr>
          <w:rFonts w:asciiTheme="minorHAnsi" w:hAnsiTheme="minorHAnsi" w:cstheme="minorHAnsi"/>
        </w:rPr>
        <w:t>.</w:t>
      </w:r>
      <w:r w:rsidR="00371D23">
        <w:rPr>
          <w:rFonts w:asciiTheme="minorHAnsi" w:hAnsiTheme="minorHAnsi" w:cstheme="minorHAnsi"/>
        </w:rPr>
        <w:t xml:space="preserve"> </w:t>
      </w:r>
      <w:r w:rsidR="008D549A">
        <w:rPr>
          <w:rFonts w:asciiTheme="minorHAnsi" w:hAnsiTheme="minorHAnsi" w:cstheme="minorHAnsi"/>
        </w:rPr>
        <w:t xml:space="preserve"> </w:t>
      </w:r>
      <w:r w:rsidR="009C1CC8">
        <w:rPr>
          <w:rFonts w:asciiTheme="minorHAnsi" w:hAnsiTheme="minorHAnsi" w:cstheme="minorHAnsi"/>
        </w:rPr>
        <w:t xml:space="preserve"> </w:t>
      </w:r>
      <w:r w:rsidR="00C03987">
        <w:rPr>
          <w:rFonts w:asciiTheme="minorHAnsi" w:hAnsiTheme="minorHAnsi" w:cstheme="minorHAnsi"/>
        </w:rPr>
        <w:t xml:space="preserve"> </w:t>
      </w:r>
    </w:p>
    <w:p w14:paraId="3B22E1C6" w14:textId="77777777" w:rsidR="009C1CC8" w:rsidRDefault="009C1CC8" w:rsidP="009C1CC8">
      <w:pPr>
        <w:ind w:left="142" w:hanging="142"/>
        <w:jc w:val="both"/>
        <w:rPr>
          <w:rFonts w:asciiTheme="minorHAnsi" w:hAnsiTheme="minorHAnsi" w:cstheme="minorHAnsi"/>
        </w:rPr>
      </w:pPr>
    </w:p>
    <w:p w14:paraId="0EECDCFD" w14:textId="574B172C" w:rsidR="009C1CC8" w:rsidRDefault="009C1CC8" w:rsidP="00A16344">
      <w:pPr>
        <w:ind w:left="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V</w:t>
      </w:r>
      <w:r w:rsidR="00887FF0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případech</w:t>
      </w:r>
      <w:r w:rsidR="00887FF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jako jsou např</w:t>
      </w:r>
      <w:r w:rsidR="0084452D">
        <w:rPr>
          <w:rFonts w:asciiTheme="minorHAnsi" w:hAnsiTheme="minorHAnsi" w:cstheme="minorHAnsi"/>
        </w:rPr>
        <w:t>íklad neuzavřené soudní spory</w:t>
      </w:r>
      <w:r w:rsidR="00887FF0">
        <w:rPr>
          <w:rFonts w:asciiTheme="minorHAnsi" w:hAnsiTheme="minorHAnsi" w:cstheme="minorHAnsi"/>
        </w:rPr>
        <w:t>,</w:t>
      </w:r>
      <w:r w:rsidR="0084452D">
        <w:rPr>
          <w:rFonts w:asciiTheme="minorHAnsi" w:hAnsiTheme="minorHAnsi" w:cstheme="minorHAnsi"/>
        </w:rPr>
        <w:t xml:space="preserve"> mají uvedené prováděcí</w:t>
      </w:r>
      <w:r>
        <w:rPr>
          <w:rFonts w:asciiTheme="minorHAnsi" w:hAnsiTheme="minorHAnsi" w:cstheme="minorHAnsi"/>
        </w:rPr>
        <w:t xml:space="preserve"> sml</w:t>
      </w:r>
      <w:r w:rsidR="0084452D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uv</w:t>
      </w:r>
      <w:r w:rsidR="0084452D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své opodstatnění. </w:t>
      </w:r>
      <w:r w:rsidR="00C03987" w:rsidRPr="00C03987">
        <w:rPr>
          <w:rFonts w:asciiTheme="minorHAnsi" w:hAnsiTheme="minorHAnsi" w:cstheme="minorHAnsi"/>
        </w:rPr>
        <w:t>U některých z nich však hrozí riziko nehospodárně vynaložených peněžních prostředků.</w:t>
      </w:r>
      <w:r w:rsidR="00C03987" w:rsidRPr="00BA77E7">
        <w:rPr>
          <w:rFonts w:asciiTheme="minorHAnsi" w:hAnsiTheme="minorHAnsi" w:cstheme="minorHAnsi"/>
          <w:b/>
        </w:rPr>
        <w:t xml:space="preserve"> </w:t>
      </w:r>
      <w:r w:rsidRPr="00BA77E7">
        <w:rPr>
          <w:rFonts w:asciiTheme="minorHAnsi" w:hAnsiTheme="minorHAnsi" w:cstheme="minorHAnsi"/>
          <w:b/>
        </w:rPr>
        <w:t xml:space="preserve">NKÚ </w:t>
      </w:r>
      <w:r w:rsidR="00940BED">
        <w:rPr>
          <w:rFonts w:asciiTheme="minorHAnsi" w:hAnsiTheme="minorHAnsi" w:cstheme="minorHAnsi"/>
          <w:b/>
        </w:rPr>
        <w:t>proto doporučuje</w:t>
      </w:r>
      <w:r w:rsidRPr="00BA77E7">
        <w:rPr>
          <w:rFonts w:asciiTheme="minorHAnsi" w:hAnsiTheme="minorHAnsi" w:cstheme="minorHAnsi"/>
          <w:b/>
        </w:rPr>
        <w:t xml:space="preserve"> individuálně posoudit nezbytnost trvání</w:t>
      </w:r>
      <w:r w:rsidR="00C03987">
        <w:rPr>
          <w:rFonts w:asciiTheme="minorHAnsi" w:hAnsiTheme="minorHAnsi" w:cstheme="minorHAnsi"/>
          <w:b/>
        </w:rPr>
        <w:t xml:space="preserve"> prováděcích smluv</w:t>
      </w:r>
      <w:r w:rsidR="00CC4E14">
        <w:rPr>
          <w:rFonts w:asciiTheme="minorHAnsi" w:hAnsiTheme="minorHAnsi" w:cstheme="minorHAnsi"/>
          <w:b/>
        </w:rPr>
        <w:t xml:space="preserve"> k rámcové smlouvě z roku 2007</w:t>
      </w:r>
      <w:r>
        <w:rPr>
          <w:rFonts w:asciiTheme="minorHAnsi" w:hAnsiTheme="minorHAnsi" w:cstheme="minorHAnsi"/>
        </w:rPr>
        <w:t>.</w:t>
      </w:r>
    </w:p>
    <w:p w14:paraId="4A52D11F" w14:textId="6C4D51F3" w:rsidR="00FE40FA" w:rsidRDefault="00FE40FA" w:rsidP="00C77B5D">
      <w:pPr>
        <w:jc w:val="both"/>
        <w:rPr>
          <w:rFonts w:asciiTheme="minorHAnsi" w:hAnsiTheme="minorHAnsi" w:cstheme="minorHAnsi"/>
        </w:rPr>
      </w:pPr>
    </w:p>
    <w:p w14:paraId="43297986" w14:textId="52A1F1A7" w:rsidR="00A16344" w:rsidRDefault="005B44C7" w:rsidP="00BA7D61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2749E9">
        <w:rPr>
          <w:rFonts w:asciiTheme="minorHAnsi" w:hAnsiTheme="minorHAnsi" w:cstheme="minorHAnsi"/>
        </w:rPr>
        <w:tab/>
        <w:t>ŘSD zajišťovalo běžné činnosti</w:t>
      </w:r>
      <w:r w:rsidR="002749E9" w:rsidRPr="002749E9">
        <w:rPr>
          <w:rFonts w:asciiTheme="minorHAnsi" w:hAnsiTheme="minorHAnsi" w:cstheme="minorHAnsi"/>
        </w:rPr>
        <w:t xml:space="preserve"> </w:t>
      </w:r>
      <w:r w:rsidR="002749E9">
        <w:rPr>
          <w:rFonts w:asciiTheme="minorHAnsi" w:hAnsiTheme="minorHAnsi" w:cstheme="minorHAnsi"/>
        </w:rPr>
        <w:t xml:space="preserve">často prostřednictvím </w:t>
      </w:r>
      <w:r w:rsidR="009575FE">
        <w:rPr>
          <w:rFonts w:asciiTheme="minorHAnsi" w:hAnsiTheme="minorHAnsi" w:cstheme="minorHAnsi"/>
        </w:rPr>
        <w:t>externích právních poradců</w:t>
      </w:r>
      <w:r w:rsidR="002749E9">
        <w:rPr>
          <w:rFonts w:asciiTheme="minorHAnsi" w:hAnsiTheme="minorHAnsi" w:cstheme="minorHAnsi"/>
        </w:rPr>
        <w:t xml:space="preserve">. Podle NKÚ je </w:t>
      </w:r>
      <w:r w:rsidR="009575FE">
        <w:rPr>
          <w:rFonts w:asciiTheme="minorHAnsi" w:hAnsiTheme="minorHAnsi" w:cstheme="minorHAnsi"/>
        </w:rPr>
        <w:t xml:space="preserve">v některých případech </w:t>
      </w:r>
      <w:r w:rsidR="002749E9">
        <w:rPr>
          <w:rFonts w:asciiTheme="minorHAnsi" w:hAnsiTheme="minorHAnsi" w:cstheme="minorHAnsi"/>
        </w:rPr>
        <w:t>mělo ŘSD zabezpečit vlastními zaměstnanci</w:t>
      </w:r>
      <w:r w:rsidR="00A17832">
        <w:rPr>
          <w:rFonts w:asciiTheme="minorHAnsi" w:hAnsiTheme="minorHAnsi" w:cstheme="minorHAnsi"/>
        </w:rPr>
        <w:t xml:space="preserve">. </w:t>
      </w:r>
      <w:r w:rsidR="00C71529">
        <w:rPr>
          <w:rFonts w:asciiTheme="minorHAnsi" w:hAnsiTheme="minorHAnsi" w:cstheme="minorHAnsi"/>
        </w:rPr>
        <w:t xml:space="preserve">V těchto případech </w:t>
      </w:r>
      <w:r w:rsidR="000060EC">
        <w:rPr>
          <w:rFonts w:asciiTheme="minorHAnsi" w:hAnsiTheme="minorHAnsi" w:cstheme="minorHAnsi"/>
        </w:rPr>
        <w:t xml:space="preserve">ŘSD </w:t>
      </w:r>
      <w:r w:rsidR="00C71529">
        <w:rPr>
          <w:rFonts w:asciiTheme="minorHAnsi" w:hAnsiTheme="minorHAnsi" w:cstheme="minorHAnsi"/>
        </w:rPr>
        <w:t>nepostupovalo</w:t>
      </w:r>
      <w:r w:rsidR="00940BED">
        <w:rPr>
          <w:rFonts w:asciiTheme="minorHAnsi" w:hAnsiTheme="minorHAnsi" w:cstheme="minorHAnsi"/>
        </w:rPr>
        <w:t xml:space="preserve"> </w:t>
      </w:r>
      <w:r w:rsidR="00C012A8">
        <w:rPr>
          <w:rFonts w:asciiTheme="minorHAnsi" w:hAnsiTheme="minorHAnsi" w:cstheme="minorHAnsi"/>
        </w:rPr>
        <w:t>v souladu s</w:t>
      </w:r>
      <w:r w:rsidR="00A87295">
        <w:rPr>
          <w:rFonts w:asciiTheme="minorHAnsi" w:hAnsiTheme="minorHAnsi" w:cstheme="minorHAnsi"/>
        </w:rPr>
        <w:t>e</w:t>
      </w:r>
      <w:r w:rsidR="00C012A8">
        <w:rPr>
          <w:rFonts w:asciiTheme="minorHAnsi" w:hAnsiTheme="minorHAnsi" w:cstheme="minorHAnsi"/>
        </w:rPr>
        <w:t> </w:t>
      </w:r>
      <w:r w:rsidR="00A87295">
        <w:rPr>
          <w:rFonts w:asciiTheme="minorHAnsi" w:hAnsiTheme="minorHAnsi" w:cstheme="minorHAnsi"/>
        </w:rPr>
        <w:t>zákonem</w:t>
      </w:r>
      <w:r w:rsidR="00940BED">
        <w:rPr>
          <w:rFonts w:asciiTheme="minorHAnsi" w:hAnsiTheme="minorHAnsi" w:cstheme="minorHAnsi"/>
        </w:rPr>
        <w:t xml:space="preserve"> č. 218/2000 Sb.</w:t>
      </w:r>
      <w:r w:rsidR="00940BED">
        <w:rPr>
          <w:rStyle w:val="Znakapoznpodarou"/>
          <w:rFonts w:asciiTheme="minorHAnsi" w:hAnsiTheme="minorHAnsi" w:cstheme="minorHAnsi"/>
        </w:rPr>
        <w:footnoteReference w:id="3"/>
      </w:r>
      <w:r w:rsidR="00C012A8">
        <w:rPr>
          <w:rFonts w:asciiTheme="minorHAnsi" w:hAnsiTheme="minorHAnsi" w:cstheme="minorHAnsi"/>
        </w:rPr>
        <w:t xml:space="preserve"> </w:t>
      </w:r>
      <w:r w:rsidR="00B43DFB">
        <w:rPr>
          <w:rFonts w:asciiTheme="minorHAnsi" w:hAnsiTheme="minorHAnsi" w:cstheme="minorHAnsi"/>
        </w:rPr>
        <w:t>V předmětech výše uvedených rámcových smluv, uzavřených v roce 2016, je rovněž zajišťování běžné činnosti</w:t>
      </w:r>
      <w:r w:rsidR="000060EC">
        <w:rPr>
          <w:rFonts w:asciiTheme="minorHAnsi" w:hAnsiTheme="minorHAnsi" w:cstheme="minorHAnsi"/>
        </w:rPr>
        <w:t>,</w:t>
      </w:r>
      <w:r w:rsidR="00B43DFB">
        <w:rPr>
          <w:rFonts w:asciiTheme="minorHAnsi" w:hAnsiTheme="minorHAnsi" w:cstheme="minorHAnsi"/>
        </w:rPr>
        <w:t xml:space="preserve"> jako </w:t>
      </w:r>
      <w:r w:rsidR="000060EC">
        <w:rPr>
          <w:rFonts w:asciiTheme="minorHAnsi" w:hAnsiTheme="minorHAnsi" w:cstheme="minorHAnsi"/>
        </w:rPr>
        <w:t xml:space="preserve">jsou </w:t>
      </w:r>
      <w:r w:rsidR="00B43DFB">
        <w:rPr>
          <w:rFonts w:asciiTheme="minorHAnsi" w:hAnsiTheme="minorHAnsi" w:cstheme="minorHAnsi"/>
        </w:rPr>
        <w:t xml:space="preserve">například tvorba vnitřních předpisů nebo administrace zadávacích řízení. </w:t>
      </w:r>
      <w:r w:rsidR="002B7B4D" w:rsidRPr="00C03987">
        <w:rPr>
          <w:rFonts w:asciiTheme="minorHAnsi" w:hAnsiTheme="minorHAnsi" w:cstheme="minorHAnsi"/>
          <w:b/>
        </w:rPr>
        <w:t>NKÚ</w:t>
      </w:r>
      <w:r w:rsidR="00691D03">
        <w:rPr>
          <w:rFonts w:asciiTheme="minorHAnsi" w:hAnsiTheme="minorHAnsi" w:cstheme="minorHAnsi"/>
          <w:b/>
        </w:rPr>
        <w:t xml:space="preserve"> v zájmu hospodárného vynakládání peněžních prostředků </w:t>
      </w:r>
      <w:r w:rsidR="002B7B4D" w:rsidRPr="00C03987">
        <w:rPr>
          <w:rFonts w:asciiTheme="minorHAnsi" w:hAnsiTheme="minorHAnsi" w:cstheme="minorHAnsi"/>
          <w:b/>
        </w:rPr>
        <w:t>doporučuje přijmout opatření k</w:t>
      </w:r>
      <w:r w:rsidR="00C03987" w:rsidRPr="00C03987">
        <w:rPr>
          <w:rFonts w:asciiTheme="minorHAnsi" w:hAnsiTheme="minorHAnsi" w:cstheme="minorHAnsi"/>
          <w:b/>
        </w:rPr>
        <w:t> </w:t>
      </w:r>
      <w:r w:rsidR="002B7B4D" w:rsidRPr="00C03987">
        <w:rPr>
          <w:rFonts w:asciiTheme="minorHAnsi" w:hAnsiTheme="minorHAnsi" w:cstheme="minorHAnsi"/>
          <w:b/>
        </w:rPr>
        <w:t>minimalizaci</w:t>
      </w:r>
      <w:r w:rsidR="00C03987" w:rsidRPr="00C03987">
        <w:rPr>
          <w:rFonts w:asciiTheme="minorHAnsi" w:hAnsiTheme="minorHAnsi" w:cstheme="minorHAnsi"/>
          <w:b/>
        </w:rPr>
        <w:t xml:space="preserve"> externího</w:t>
      </w:r>
      <w:r w:rsidR="002B7B4D" w:rsidRPr="00C03987">
        <w:rPr>
          <w:rFonts w:asciiTheme="minorHAnsi" w:hAnsiTheme="minorHAnsi" w:cstheme="minorHAnsi"/>
          <w:b/>
        </w:rPr>
        <w:t xml:space="preserve"> </w:t>
      </w:r>
      <w:r w:rsidR="00C03987" w:rsidRPr="00C03987">
        <w:rPr>
          <w:rFonts w:asciiTheme="minorHAnsi" w:hAnsiTheme="minorHAnsi" w:cstheme="minorHAnsi"/>
          <w:b/>
        </w:rPr>
        <w:t>zajišťování</w:t>
      </w:r>
      <w:r w:rsidR="00295324">
        <w:rPr>
          <w:rFonts w:asciiTheme="minorHAnsi" w:hAnsiTheme="minorHAnsi" w:cstheme="minorHAnsi"/>
          <w:b/>
        </w:rPr>
        <w:t xml:space="preserve"> běžných</w:t>
      </w:r>
      <w:r w:rsidR="00C03987" w:rsidRPr="00C03987">
        <w:rPr>
          <w:rFonts w:asciiTheme="minorHAnsi" w:hAnsiTheme="minorHAnsi" w:cstheme="minorHAnsi"/>
          <w:b/>
        </w:rPr>
        <w:t xml:space="preserve"> </w:t>
      </w:r>
      <w:r w:rsidR="00DD5D0A">
        <w:rPr>
          <w:rFonts w:asciiTheme="minorHAnsi" w:hAnsiTheme="minorHAnsi" w:cstheme="minorHAnsi"/>
          <w:b/>
        </w:rPr>
        <w:t>činností ŘSD</w:t>
      </w:r>
      <w:r w:rsidR="00295324">
        <w:rPr>
          <w:rFonts w:asciiTheme="minorHAnsi" w:hAnsiTheme="minorHAnsi" w:cstheme="minorHAnsi"/>
          <w:b/>
        </w:rPr>
        <w:t xml:space="preserve">, které </w:t>
      </w:r>
      <w:r w:rsidR="00691D03">
        <w:rPr>
          <w:rFonts w:asciiTheme="minorHAnsi" w:hAnsiTheme="minorHAnsi" w:cstheme="minorHAnsi"/>
          <w:b/>
        </w:rPr>
        <w:t>mohou vykonávat vlastní</w:t>
      </w:r>
      <w:r w:rsidR="00295324">
        <w:rPr>
          <w:rFonts w:asciiTheme="minorHAnsi" w:hAnsiTheme="minorHAnsi" w:cstheme="minorHAnsi"/>
          <w:b/>
        </w:rPr>
        <w:t xml:space="preserve"> zaměstnanci</w:t>
      </w:r>
      <w:r w:rsidR="00C03987">
        <w:rPr>
          <w:rFonts w:asciiTheme="minorHAnsi" w:hAnsiTheme="minorHAnsi" w:cstheme="minorHAnsi"/>
        </w:rPr>
        <w:t>.</w:t>
      </w:r>
    </w:p>
    <w:p w14:paraId="1FDDA9FD" w14:textId="77777777" w:rsidR="003F7029" w:rsidRDefault="003F7029" w:rsidP="00BA7D61">
      <w:pPr>
        <w:ind w:left="142" w:hanging="142"/>
        <w:jc w:val="both"/>
        <w:rPr>
          <w:rFonts w:asciiTheme="minorHAnsi" w:hAnsiTheme="minorHAnsi" w:cstheme="minorHAnsi"/>
        </w:rPr>
      </w:pPr>
    </w:p>
    <w:p w14:paraId="110B728F" w14:textId="29C07693" w:rsidR="00F76B06" w:rsidRDefault="00BA7D61" w:rsidP="00BA7D61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 xml:space="preserve">ŘSD </w:t>
      </w:r>
      <w:r w:rsidR="00632A79">
        <w:rPr>
          <w:rFonts w:asciiTheme="minorHAnsi" w:hAnsiTheme="minorHAnsi" w:cstheme="minorHAnsi"/>
        </w:rPr>
        <w:t xml:space="preserve">rozdělilo v roce 2013 </w:t>
      </w:r>
      <w:r w:rsidR="00A16344">
        <w:rPr>
          <w:rFonts w:asciiTheme="minorHAnsi" w:hAnsiTheme="minorHAnsi" w:cstheme="minorHAnsi"/>
        </w:rPr>
        <w:t xml:space="preserve">neoprávněně </w:t>
      </w:r>
      <w:r w:rsidR="00632A79">
        <w:rPr>
          <w:rFonts w:asciiTheme="minorHAnsi" w:hAnsiTheme="minorHAnsi" w:cstheme="minorHAnsi"/>
        </w:rPr>
        <w:t>předmět veřejné zakázky</w:t>
      </w:r>
      <w:r w:rsidR="00691D03">
        <w:rPr>
          <w:rFonts w:asciiTheme="minorHAnsi" w:hAnsiTheme="minorHAnsi" w:cstheme="minorHAnsi"/>
        </w:rPr>
        <w:t xml:space="preserve"> na poradenství</w:t>
      </w:r>
      <w:r w:rsidR="00632A79">
        <w:rPr>
          <w:rFonts w:asciiTheme="minorHAnsi" w:hAnsiTheme="minorHAnsi" w:cstheme="minorHAnsi"/>
        </w:rPr>
        <w:t xml:space="preserve"> související s </w:t>
      </w:r>
      <w:r w:rsidR="00691D03">
        <w:rPr>
          <w:rFonts w:asciiTheme="minorHAnsi" w:hAnsiTheme="minorHAnsi" w:cstheme="minorHAnsi"/>
        </w:rPr>
        <w:t>mýtným systém</w:t>
      </w:r>
      <w:r w:rsidR="000A7918">
        <w:rPr>
          <w:rFonts w:asciiTheme="minorHAnsi" w:hAnsiTheme="minorHAnsi" w:cstheme="minorHAnsi"/>
        </w:rPr>
        <w:t>em</w:t>
      </w:r>
      <w:r w:rsidR="00632A79">
        <w:rPr>
          <w:rFonts w:asciiTheme="minorHAnsi" w:hAnsiTheme="minorHAnsi" w:cstheme="minorHAnsi"/>
        </w:rPr>
        <w:t xml:space="preserve"> do 12</w:t>
      </w:r>
      <w:r w:rsidR="00A16344">
        <w:rPr>
          <w:rFonts w:asciiTheme="minorHAnsi" w:hAnsiTheme="minorHAnsi" w:cstheme="minorHAnsi"/>
        </w:rPr>
        <w:t xml:space="preserve"> samostatných</w:t>
      </w:r>
      <w:r w:rsidR="00632A79">
        <w:rPr>
          <w:rFonts w:asciiTheme="minorHAnsi" w:hAnsiTheme="minorHAnsi" w:cstheme="minorHAnsi"/>
        </w:rPr>
        <w:t xml:space="preserve"> zakázek. </w:t>
      </w:r>
      <w:r w:rsidR="00A16344">
        <w:rPr>
          <w:rFonts w:asciiTheme="minorHAnsi" w:hAnsiTheme="minorHAnsi" w:cstheme="minorHAnsi"/>
        </w:rPr>
        <w:t xml:space="preserve">Nedodrželo tím </w:t>
      </w:r>
      <w:r w:rsidR="00CD3A78">
        <w:rPr>
          <w:rFonts w:asciiTheme="minorHAnsi" w:hAnsiTheme="minorHAnsi" w:cstheme="minorHAnsi"/>
        </w:rPr>
        <w:t>zákon</w:t>
      </w:r>
      <w:r w:rsidR="00A16344">
        <w:rPr>
          <w:rFonts w:asciiTheme="minorHAnsi" w:hAnsiTheme="minorHAnsi" w:cstheme="minorHAnsi"/>
        </w:rPr>
        <w:t xml:space="preserve"> č. </w:t>
      </w:r>
      <w:r>
        <w:rPr>
          <w:rFonts w:asciiTheme="minorHAnsi" w:hAnsiTheme="minorHAnsi" w:cstheme="minorHAnsi"/>
        </w:rPr>
        <w:t>137/2006 Sb.</w:t>
      </w:r>
      <w:r>
        <w:rPr>
          <w:rStyle w:val="Znakapoznpodarou"/>
          <w:rFonts w:asciiTheme="minorHAnsi" w:hAnsiTheme="minorHAnsi" w:cstheme="minorHAnsi"/>
        </w:rPr>
        <w:footnoteReference w:id="4"/>
      </w:r>
      <w:r>
        <w:rPr>
          <w:rFonts w:asciiTheme="minorHAnsi" w:hAnsiTheme="minorHAnsi" w:cstheme="minorHAnsi"/>
        </w:rPr>
        <w:t xml:space="preserve"> </w:t>
      </w:r>
      <w:r w:rsidR="00DD5D0A">
        <w:rPr>
          <w:rFonts w:asciiTheme="minorHAnsi" w:hAnsiTheme="minorHAnsi" w:cstheme="minorHAnsi"/>
        </w:rPr>
        <w:t xml:space="preserve">Celkové finanční plnění </w:t>
      </w:r>
      <w:r w:rsidR="003D5751">
        <w:rPr>
          <w:rFonts w:asciiTheme="minorHAnsi" w:hAnsiTheme="minorHAnsi" w:cstheme="minorHAnsi"/>
        </w:rPr>
        <w:t xml:space="preserve">bylo </w:t>
      </w:r>
      <w:r w:rsidR="00DD5D0A">
        <w:rPr>
          <w:rFonts w:asciiTheme="minorHAnsi" w:hAnsiTheme="minorHAnsi" w:cstheme="minorHAnsi"/>
        </w:rPr>
        <w:t xml:space="preserve">podle smluv </w:t>
      </w:r>
      <w:r>
        <w:rPr>
          <w:rFonts w:asciiTheme="minorHAnsi" w:hAnsiTheme="minorHAnsi" w:cstheme="minorHAnsi"/>
        </w:rPr>
        <w:t>3,0 mil. Kč</w:t>
      </w:r>
      <w:r w:rsidR="003D5751">
        <w:rPr>
          <w:rFonts w:asciiTheme="minorHAnsi" w:hAnsiTheme="minorHAnsi" w:cstheme="minorHAnsi"/>
        </w:rPr>
        <w:t>. S</w:t>
      </w:r>
      <w:r>
        <w:rPr>
          <w:rFonts w:asciiTheme="minorHAnsi" w:hAnsiTheme="minorHAnsi" w:cstheme="minorHAnsi"/>
        </w:rPr>
        <w:t xml:space="preserve">kutečné </w:t>
      </w:r>
      <w:r w:rsidR="000060EC">
        <w:rPr>
          <w:rFonts w:asciiTheme="minorHAnsi" w:hAnsiTheme="minorHAnsi" w:cstheme="minorHAnsi"/>
        </w:rPr>
        <w:t xml:space="preserve">plnění </w:t>
      </w:r>
      <w:r>
        <w:rPr>
          <w:rFonts w:asciiTheme="minorHAnsi" w:hAnsiTheme="minorHAnsi" w:cstheme="minorHAnsi"/>
        </w:rPr>
        <w:t>bylo</w:t>
      </w:r>
      <w:r w:rsidR="003D5751">
        <w:rPr>
          <w:rFonts w:asciiTheme="minorHAnsi" w:hAnsiTheme="minorHAnsi" w:cstheme="minorHAnsi"/>
        </w:rPr>
        <w:t xml:space="preserve"> nižší</w:t>
      </w:r>
      <w:r w:rsidR="000060EC">
        <w:rPr>
          <w:rFonts w:asciiTheme="minorHAnsi" w:hAnsiTheme="minorHAnsi" w:cstheme="minorHAnsi"/>
        </w:rPr>
        <w:t>,</w:t>
      </w:r>
      <w:r w:rsidR="003D5751">
        <w:rPr>
          <w:rFonts w:asciiTheme="minorHAnsi" w:hAnsiTheme="minorHAnsi" w:cstheme="minorHAnsi"/>
        </w:rPr>
        <w:t xml:space="preserve"> a to</w:t>
      </w:r>
      <w:r>
        <w:rPr>
          <w:rFonts w:asciiTheme="minorHAnsi" w:hAnsiTheme="minorHAnsi" w:cstheme="minorHAnsi"/>
        </w:rPr>
        <w:t xml:space="preserve"> 1,9</w:t>
      </w:r>
      <w:r w:rsidR="000060E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mil. Kč.</w:t>
      </w:r>
    </w:p>
    <w:p w14:paraId="24449E3F" w14:textId="77777777" w:rsidR="00F76B06" w:rsidRDefault="00F76B06" w:rsidP="009A708A">
      <w:pPr>
        <w:jc w:val="both"/>
        <w:rPr>
          <w:rFonts w:asciiTheme="minorHAnsi" w:hAnsiTheme="minorHAnsi" w:cstheme="minorHAnsi"/>
        </w:rPr>
      </w:pPr>
    </w:p>
    <w:p w14:paraId="0FE922AA" w14:textId="5541C937" w:rsidR="00A17832" w:rsidRDefault="0058302A" w:rsidP="00A1783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ŘSD </w:t>
      </w:r>
      <w:r w:rsidR="00A17832">
        <w:rPr>
          <w:rFonts w:asciiTheme="minorHAnsi" w:hAnsiTheme="minorHAnsi" w:cstheme="minorHAnsi"/>
          <w:b/>
        </w:rPr>
        <w:t>nemá</w:t>
      </w:r>
      <w:r w:rsidR="0031776B">
        <w:rPr>
          <w:rFonts w:asciiTheme="minorHAnsi" w:hAnsiTheme="minorHAnsi" w:cstheme="minorHAnsi"/>
          <w:b/>
        </w:rPr>
        <w:t xml:space="preserve"> z pohledu hospodárnosti</w:t>
      </w:r>
      <w:r w:rsidR="00A17832">
        <w:rPr>
          <w:rFonts w:asciiTheme="minorHAnsi" w:hAnsiTheme="minorHAnsi" w:cstheme="minorHAnsi"/>
          <w:b/>
        </w:rPr>
        <w:t xml:space="preserve"> </w:t>
      </w:r>
      <w:r w:rsidR="003D5751">
        <w:rPr>
          <w:rFonts w:asciiTheme="minorHAnsi" w:hAnsiTheme="minorHAnsi" w:cstheme="minorHAnsi"/>
          <w:b/>
        </w:rPr>
        <w:t xml:space="preserve">uspokojivě vyřešenou </w:t>
      </w:r>
      <w:r w:rsidR="00710D59">
        <w:rPr>
          <w:rFonts w:asciiTheme="minorHAnsi" w:hAnsiTheme="minorHAnsi" w:cstheme="minorHAnsi"/>
          <w:b/>
        </w:rPr>
        <w:t>problemat</w:t>
      </w:r>
      <w:r w:rsidR="00AE1D80">
        <w:rPr>
          <w:rFonts w:asciiTheme="minorHAnsi" w:hAnsiTheme="minorHAnsi" w:cstheme="minorHAnsi"/>
          <w:b/>
        </w:rPr>
        <w:t>iku dislokace pracovišť</w:t>
      </w:r>
      <w:r w:rsidR="00D42C3A">
        <w:rPr>
          <w:rFonts w:asciiTheme="minorHAnsi" w:hAnsiTheme="minorHAnsi" w:cstheme="minorHAnsi"/>
          <w:b/>
        </w:rPr>
        <w:t xml:space="preserve"> v</w:t>
      </w:r>
      <w:r w:rsidR="00A17832">
        <w:rPr>
          <w:rFonts w:asciiTheme="minorHAnsi" w:hAnsiTheme="minorHAnsi" w:cstheme="minorHAnsi"/>
          <w:b/>
        </w:rPr>
        <w:t> </w:t>
      </w:r>
      <w:r w:rsidR="00D42C3A">
        <w:rPr>
          <w:rFonts w:asciiTheme="minorHAnsi" w:hAnsiTheme="minorHAnsi" w:cstheme="minorHAnsi"/>
          <w:b/>
        </w:rPr>
        <w:t>Praze</w:t>
      </w:r>
      <w:r w:rsidR="00376272">
        <w:rPr>
          <w:rFonts w:asciiTheme="minorHAnsi" w:hAnsiTheme="minorHAnsi" w:cstheme="minorHAnsi"/>
          <w:b/>
        </w:rPr>
        <w:t>, která</w:t>
      </w:r>
      <w:r w:rsidR="00A17832">
        <w:rPr>
          <w:rFonts w:asciiTheme="minorHAnsi" w:hAnsiTheme="minorHAnsi" w:cstheme="minorHAnsi"/>
          <w:b/>
        </w:rPr>
        <w:t xml:space="preserve"> </w:t>
      </w:r>
      <w:r w:rsidR="000060EC">
        <w:rPr>
          <w:rFonts w:asciiTheme="minorHAnsi" w:hAnsiTheme="minorHAnsi" w:cstheme="minorHAnsi"/>
          <w:b/>
        </w:rPr>
        <w:t xml:space="preserve">byla </w:t>
      </w:r>
      <w:r w:rsidR="00376272">
        <w:rPr>
          <w:rFonts w:asciiTheme="minorHAnsi" w:hAnsiTheme="minorHAnsi" w:cstheme="minorHAnsi"/>
          <w:b/>
        </w:rPr>
        <w:t>umístěna</w:t>
      </w:r>
      <w:r w:rsidR="00A17832">
        <w:rPr>
          <w:rFonts w:asciiTheme="minorHAnsi" w:hAnsiTheme="minorHAnsi" w:cstheme="minorHAnsi"/>
          <w:b/>
        </w:rPr>
        <w:t xml:space="preserve"> v několika objektech, přičemž tři z nich </w:t>
      </w:r>
      <w:r w:rsidR="00503638">
        <w:rPr>
          <w:rFonts w:asciiTheme="minorHAnsi" w:hAnsiTheme="minorHAnsi" w:cstheme="minorHAnsi"/>
          <w:b/>
        </w:rPr>
        <w:t xml:space="preserve">si </w:t>
      </w:r>
      <w:r w:rsidR="000060EC">
        <w:rPr>
          <w:rFonts w:asciiTheme="minorHAnsi" w:hAnsiTheme="minorHAnsi" w:cstheme="minorHAnsi"/>
          <w:b/>
        </w:rPr>
        <w:t xml:space="preserve">ŘSD </w:t>
      </w:r>
      <w:r w:rsidR="00503638">
        <w:rPr>
          <w:rFonts w:asciiTheme="minorHAnsi" w:hAnsiTheme="minorHAnsi" w:cstheme="minorHAnsi"/>
          <w:b/>
        </w:rPr>
        <w:t>najímalo</w:t>
      </w:r>
      <w:r w:rsidR="00A17832">
        <w:rPr>
          <w:rFonts w:asciiTheme="minorHAnsi" w:hAnsiTheme="minorHAnsi" w:cstheme="minorHAnsi"/>
          <w:b/>
        </w:rPr>
        <w:t xml:space="preserve">. </w:t>
      </w:r>
      <w:r w:rsidR="00503638">
        <w:rPr>
          <w:rFonts w:asciiTheme="minorHAnsi" w:hAnsiTheme="minorHAnsi" w:cstheme="minorHAnsi"/>
          <w:b/>
        </w:rPr>
        <w:t>Současně hospodařilo</w:t>
      </w:r>
      <w:r w:rsidR="00A17832">
        <w:rPr>
          <w:rFonts w:asciiTheme="minorHAnsi" w:hAnsiTheme="minorHAnsi" w:cstheme="minorHAnsi"/>
          <w:b/>
        </w:rPr>
        <w:t xml:space="preserve"> s nevyužitými</w:t>
      </w:r>
      <w:r w:rsidR="000060EC">
        <w:rPr>
          <w:rFonts w:asciiTheme="minorHAnsi" w:hAnsiTheme="minorHAnsi" w:cstheme="minorHAnsi"/>
          <w:b/>
        </w:rPr>
        <w:t xml:space="preserve"> </w:t>
      </w:r>
      <w:r w:rsidR="00A17832">
        <w:rPr>
          <w:rFonts w:asciiTheme="minorHAnsi" w:hAnsiTheme="minorHAnsi" w:cstheme="minorHAnsi"/>
          <w:b/>
        </w:rPr>
        <w:t>pozemky v Praze 4</w:t>
      </w:r>
      <w:r w:rsidR="00D9058D">
        <w:rPr>
          <w:rFonts w:asciiTheme="minorHAnsi" w:hAnsiTheme="minorHAnsi" w:cstheme="minorHAnsi"/>
          <w:b/>
        </w:rPr>
        <w:t xml:space="preserve"> – M</w:t>
      </w:r>
      <w:r w:rsidR="00A17832">
        <w:rPr>
          <w:rFonts w:asciiTheme="minorHAnsi" w:hAnsiTheme="minorHAnsi" w:cstheme="minorHAnsi"/>
          <w:b/>
        </w:rPr>
        <w:t xml:space="preserve">ichli o </w:t>
      </w:r>
      <w:r w:rsidR="001F7C54">
        <w:rPr>
          <w:rFonts w:asciiTheme="minorHAnsi" w:hAnsiTheme="minorHAnsi" w:cstheme="minorHAnsi"/>
          <w:b/>
        </w:rPr>
        <w:t>rozloze</w:t>
      </w:r>
      <w:r w:rsidR="00A17832">
        <w:rPr>
          <w:rFonts w:asciiTheme="minorHAnsi" w:hAnsiTheme="minorHAnsi" w:cstheme="minorHAnsi"/>
          <w:b/>
        </w:rPr>
        <w:t xml:space="preserve"> 19 870 m</w:t>
      </w:r>
      <w:r w:rsidR="00A17832">
        <w:rPr>
          <w:rFonts w:asciiTheme="minorHAnsi" w:hAnsiTheme="minorHAnsi" w:cstheme="minorHAnsi"/>
          <w:b/>
          <w:vertAlign w:val="superscript"/>
        </w:rPr>
        <w:t>2</w:t>
      </w:r>
      <w:r w:rsidR="00A17832">
        <w:rPr>
          <w:rFonts w:asciiTheme="minorHAnsi" w:hAnsiTheme="minorHAnsi" w:cstheme="minorHAnsi"/>
          <w:b/>
        </w:rPr>
        <w:t xml:space="preserve"> (pro potřeby ŘSD by stačila zhruba</w:t>
      </w:r>
      <w:r w:rsidR="00ED4C0A">
        <w:rPr>
          <w:rFonts w:asciiTheme="minorHAnsi" w:hAnsiTheme="minorHAnsi" w:cstheme="minorHAnsi"/>
          <w:b/>
        </w:rPr>
        <w:t xml:space="preserve"> jejich</w:t>
      </w:r>
      <w:r w:rsidR="00A17832">
        <w:rPr>
          <w:rFonts w:asciiTheme="minorHAnsi" w:hAnsiTheme="minorHAnsi" w:cstheme="minorHAnsi"/>
          <w:b/>
        </w:rPr>
        <w:t xml:space="preserve"> třetina). </w:t>
      </w:r>
      <w:r w:rsidR="0031776B">
        <w:rPr>
          <w:rFonts w:asciiTheme="minorHAnsi" w:hAnsiTheme="minorHAnsi" w:cstheme="minorHAnsi"/>
          <w:b/>
        </w:rPr>
        <w:t>Návratnost</w:t>
      </w:r>
      <w:r w:rsidR="00787264">
        <w:rPr>
          <w:rFonts w:asciiTheme="minorHAnsi" w:hAnsiTheme="minorHAnsi" w:cstheme="minorHAnsi"/>
          <w:b/>
        </w:rPr>
        <w:t xml:space="preserve"> investice na</w:t>
      </w:r>
      <w:r w:rsidR="0031776B">
        <w:rPr>
          <w:rFonts w:asciiTheme="minorHAnsi" w:hAnsiTheme="minorHAnsi" w:cstheme="minorHAnsi"/>
          <w:b/>
        </w:rPr>
        <w:t xml:space="preserve"> výstavb</w:t>
      </w:r>
      <w:r w:rsidR="00787264">
        <w:rPr>
          <w:rFonts w:asciiTheme="minorHAnsi" w:hAnsiTheme="minorHAnsi" w:cstheme="minorHAnsi"/>
          <w:b/>
        </w:rPr>
        <w:t>u</w:t>
      </w:r>
      <w:r w:rsidR="0031776B">
        <w:rPr>
          <w:rFonts w:asciiTheme="minorHAnsi" w:hAnsiTheme="minorHAnsi" w:cstheme="minorHAnsi"/>
          <w:b/>
        </w:rPr>
        <w:t xml:space="preserve"> sídla na těchto pozemcích</w:t>
      </w:r>
      <w:r w:rsidR="00BD0DA3">
        <w:rPr>
          <w:rFonts w:asciiTheme="minorHAnsi" w:hAnsiTheme="minorHAnsi" w:cstheme="minorHAnsi"/>
          <w:b/>
        </w:rPr>
        <w:t xml:space="preserve"> by</w:t>
      </w:r>
      <w:r w:rsidR="0031776B">
        <w:rPr>
          <w:rFonts w:asciiTheme="minorHAnsi" w:hAnsiTheme="minorHAnsi" w:cstheme="minorHAnsi"/>
          <w:b/>
        </w:rPr>
        <w:t xml:space="preserve"> byla p</w:t>
      </w:r>
      <w:r w:rsidR="00A17832">
        <w:rPr>
          <w:rFonts w:asciiTheme="minorHAnsi" w:hAnsiTheme="minorHAnsi" w:cstheme="minorHAnsi"/>
          <w:b/>
        </w:rPr>
        <w:t>odle analýzy, kterou nechalo zpracovat</w:t>
      </w:r>
      <w:r w:rsidR="0031776B" w:rsidRPr="0031776B">
        <w:rPr>
          <w:rFonts w:asciiTheme="minorHAnsi" w:hAnsiTheme="minorHAnsi" w:cstheme="minorHAnsi"/>
          <w:b/>
        </w:rPr>
        <w:t xml:space="preserve"> </w:t>
      </w:r>
      <w:r w:rsidR="0031776B">
        <w:rPr>
          <w:rFonts w:asciiTheme="minorHAnsi" w:hAnsiTheme="minorHAnsi" w:cstheme="minorHAnsi"/>
          <w:b/>
        </w:rPr>
        <w:t>ŘSD</w:t>
      </w:r>
      <w:r w:rsidR="00A17832">
        <w:rPr>
          <w:rFonts w:asciiTheme="minorHAnsi" w:hAnsiTheme="minorHAnsi" w:cstheme="minorHAnsi"/>
          <w:b/>
        </w:rPr>
        <w:t>, 9</w:t>
      </w:r>
      <w:r w:rsidR="00E92F94">
        <w:rPr>
          <w:rFonts w:asciiTheme="minorHAnsi" w:hAnsiTheme="minorHAnsi" w:cstheme="minorHAnsi"/>
          <w:b/>
        </w:rPr>
        <w:t> </w:t>
      </w:r>
      <w:r w:rsidR="00A17832">
        <w:rPr>
          <w:rFonts w:asciiTheme="minorHAnsi" w:hAnsiTheme="minorHAnsi" w:cstheme="minorHAnsi"/>
          <w:b/>
        </w:rPr>
        <w:t xml:space="preserve">let.    </w:t>
      </w:r>
    </w:p>
    <w:p w14:paraId="77135F45" w14:textId="77777777" w:rsidR="00D2345B" w:rsidRDefault="00D2345B" w:rsidP="009A708A">
      <w:pPr>
        <w:jc w:val="both"/>
        <w:rPr>
          <w:rFonts w:asciiTheme="minorHAnsi" w:hAnsiTheme="minorHAnsi" w:cstheme="minorHAnsi"/>
          <w:b/>
        </w:rPr>
      </w:pPr>
    </w:p>
    <w:p w14:paraId="3C38771E" w14:textId="7D9E6E08" w:rsidR="00503638" w:rsidRDefault="00D61D46" w:rsidP="005036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ŘSD</w:t>
      </w:r>
      <w:r w:rsidR="00503638">
        <w:rPr>
          <w:rFonts w:asciiTheme="minorHAnsi" w:hAnsiTheme="minorHAnsi" w:cstheme="minorHAnsi"/>
        </w:rPr>
        <w:t xml:space="preserve"> iniciovalo </w:t>
      </w:r>
      <w:r w:rsidR="00503638" w:rsidRPr="00D2345B">
        <w:rPr>
          <w:rFonts w:asciiTheme="minorHAnsi" w:hAnsiTheme="minorHAnsi" w:cstheme="minorHAnsi"/>
        </w:rPr>
        <w:t>zejména v roce 2015</w:t>
      </w:r>
      <w:r w:rsidR="00503638">
        <w:rPr>
          <w:rFonts w:asciiTheme="minorHAnsi" w:hAnsiTheme="minorHAnsi" w:cstheme="minorHAnsi"/>
        </w:rPr>
        <w:t xml:space="preserve"> řadu jednání ohledně </w:t>
      </w:r>
      <w:r w:rsidR="00503638" w:rsidRPr="00D2345B">
        <w:rPr>
          <w:rFonts w:asciiTheme="minorHAnsi" w:hAnsiTheme="minorHAnsi" w:cstheme="minorHAnsi"/>
        </w:rPr>
        <w:t xml:space="preserve">výstavby </w:t>
      </w:r>
      <w:r w:rsidR="00503638">
        <w:rPr>
          <w:rFonts w:asciiTheme="minorHAnsi" w:hAnsiTheme="minorHAnsi" w:cstheme="minorHAnsi"/>
        </w:rPr>
        <w:t>svého</w:t>
      </w:r>
      <w:r w:rsidR="00503638" w:rsidRPr="00D2345B">
        <w:rPr>
          <w:rFonts w:asciiTheme="minorHAnsi" w:hAnsiTheme="minorHAnsi" w:cstheme="minorHAnsi"/>
        </w:rPr>
        <w:t xml:space="preserve"> sídla</w:t>
      </w:r>
      <w:r w:rsidR="00503638">
        <w:rPr>
          <w:rFonts w:asciiTheme="minorHAnsi" w:hAnsiTheme="minorHAnsi" w:cstheme="minorHAnsi"/>
        </w:rPr>
        <w:t xml:space="preserve">, ale ta </w:t>
      </w:r>
      <w:r w:rsidR="00503638" w:rsidRPr="00D2345B">
        <w:rPr>
          <w:rFonts w:asciiTheme="minorHAnsi" w:hAnsiTheme="minorHAnsi" w:cstheme="minorHAnsi"/>
        </w:rPr>
        <w:t>nepřinesla do doby ukončení kontroly žádné ko</w:t>
      </w:r>
      <w:r w:rsidR="00503638">
        <w:rPr>
          <w:rFonts w:asciiTheme="minorHAnsi" w:hAnsiTheme="minorHAnsi" w:cstheme="minorHAnsi"/>
        </w:rPr>
        <w:t xml:space="preserve">nkrétní výsledky či rozhodnutí k řešení </w:t>
      </w:r>
      <w:r w:rsidR="00503638">
        <w:rPr>
          <w:rFonts w:asciiTheme="minorHAnsi" w:hAnsiTheme="minorHAnsi" w:cstheme="minorHAnsi"/>
        </w:rPr>
        <w:lastRenderedPageBreak/>
        <w:t>stávající finančně náročné di</w:t>
      </w:r>
      <w:r w:rsidR="00376272">
        <w:rPr>
          <w:rFonts w:asciiTheme="minorHAnsi" w:hAnsiTheme="minorHAnsi" w:cstheme="minorHAnsi"/>
        </w:rPr>
        <w:t>slokaci</w:t>
      </w:r>
      <w:r w:rsidR="00503638">
        <w:rPr>
          <w:rFonts w:asciiTheme="minorHAnsi" w:hAnsiTheme="minorHAnsi" w:cstheme="minorHAnsi"/>
        </w:rPr>
        <w:t xml:space="preserve"> pracovišť ŘSD v Praze.</w:t>
      </w:r>
      <w:r w:rsidR="00503638" w:rsidRPr="00503638">
        <w:rPr>
          <w:rFonts w:asciiTheme="minorHAnsi" w:hAnsiTheme="minorHAnsi" w:cstheme="minorHAnsi"/>
          <w:b/>
        </w:rPr>
        <w:t xml:space="preserve"> </w:t>
      </w:r>
      <w:r w:rsidR="00503638" w:rsidRPr="00BE6DC1">
        <w:rPr>
          <w:rFonts w:asciiTheme="minorHAnsi" w:hAnsiTheme="minorHAnsi" w:cstheme="minorHAnsi"/>
          <w:b/>
        </w:rPr>
        <w:t>NKÚ proto doporučuje urychleně rozhodnout o řešení</w:t>
      </w:r>
      <w:r w:rsidR="003778CD">
        <w:rPr>
          <w:rFonts w:asciiTheme="minorHAnsi" w:hAnsiTheme="minorHAnsi" w:cstheme="minorHAnsi"/>
          <w:b/>
        </w:rPr>
        <w:t xml:space="preserve"> umístění</w:t>
      </w:r>
      <w:r w:rsidR="00503638" w:rsidRPr="00BE6DC1">
        <w:rPr>
          <w:rFonts w:asciiTheme="minorHAnsi" w:hAnsiTheme="minorHAnsi" w:cstheme="minorHAnsi"/>
          <w:b/>
        </w:rPr>
        <w:t xml:space="preserve"> pracovišť ŘSD v Praze a o způsobu naložení s nevyužitými pozemky</w:t>
      </w:r>
      <w:r w:rsidR="00503638">
        <w:rPr>
          <w:rFonts w:asciiTheme="minorHAnsi" w:hAnsiTheme="minorHAnsi" w:cstheme="minorHAnsi"/>
          <w:b/>
        </w:rPr>
        <w:t xml:space="preserve"> ve vlastnictví státu</w:t>
      </w:r>
      <w:r w:rsidR="00503638" w:rsidRPr="00BE6DC1">
        <w:rPr>
          <w:rFonts w:asciiTheme="minorHAnsi" w:hAnsiTheme="minorHAnsi" w:cstheme="minorHAnsi"/>
          <w:b/>
        </w:rPr>
        <w:t xml:space="preserve"> v Praze 4</w:t>
      </w:r>
      <w:r w:rsidR="00D9058D">
        <w:rPr>
          <w:rFonts w:asciiTheme="minorHAnsi" w:hAnsiTheme="minorHAnsi" w:cstheme="minorHAnsi"/>
          <w:b/>
        </w:rPr>
        <w:t xml:space="preserve"> – M</w:t>
      </w:r>
      <w:r w:rsidR="00503638" w:rsidRPr="00BE6DC1">
        <w:rPr>
          <w:rFonts w:asciiTheme="minorHAnsi" w:hAnsiTheme="minorHAnsi" w:cstheme="minorHAnsi"/>
          <w:b/>
        </w:rPr>
        <w:t>ichli</w:t>
      </w:r>
      <w:r w:rsidR="003A7B01">
        <w:rPr>
          <w:rFonts w:asciiTheme="minorHAnsi" w:hAnsiTheme="minorHAnsi" w:cstheme="minorHAnsi"/>
          <w:b/>
        </w:rPr>
        <w:t>,</w:t>
      </w:r>
      <w:r w:rsidR="005C5B47">
        <w:rPr>
          <w:rFonts w:asciiTheme="minorHAnsi" w:hAnsiTheme="minorHAnsi" w:cstheme="minorHAnsi"/>
          <w:b/>
        </w:rPr>
        <w:t xml:space="preserve"> </w:t>
      </w:r>
      <w:r w:rsidR="005C5B47">
        <w:rPr>
          <w:rFonts w:asciiTheme="minorHAnsi" w:hAnsiTheme="minorHAnsi" w:cstheme="minorHAnsi"/>
        </w:rPr>
        <w:t>a to i s ohledem na skutečnost, že nájemní smlouva v hlavní budově sídla GŘ končí v roce 2022</w:t>
      </w:r>
      <w:r w:rsidR="00503638">
        <w:rPr>
          <w:rFonts w:asciiTheme="minorHAnsi" w:hAnsiTheme="minorHAnsi" w:cstheme="minorHAnsi"/>
        </w:rPr>
        <w:t xml:space="preserve">.    </w:t>
      </w:r>
    </w:p>
    <w:p w14:paraId="41497D26" w14:textId="77777777" w:rsidR="000060EC" w:rsidRDefault="000060EC" w:rsidP="00503638">
      <w:pPr>
        <w:jc w:val="both"/>
        <w:rPr>
          <w:rFonts w:asciiTheme="minorHAnsi" w:hAnsiTheme="minorHAnsi" w:cstheme="minorHAnsi"/>
        </w:rPr>
      </w:pPr>
    </w:p>
    <w:p w14:paraId="264CA65B" w14:textId="775FA7FA" w:rsidR="00CB77E4" w:rsidRDefault="00CB77E4" w:rsidP="00CB77E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3. </w:t>
      </w:r>
      <w:r w:rsidR="00C716C2">
        <w:rPr>
          <w:rFonts w:asciiTheme="minorHAnsi" w:hAnsiTheme="minorHAnsi" w:cstheme="minorHAnsi"/>
          <w:b/>
        </w:rPr>
        <w:t>ŘSD p</w:t>
      </w:r>
      <w:r>
        <w:rPr>
          <w:rFonts w:asciiTheme="minorHAnsi" w:hAnsiTheme="minorHAnsi" w:cstheme="minorHAnsi"/>
          <w:b/>
        </w:rPr>
        <w:t xml:space="preserve">ři hospodaření s majetkem státu nedodržovalo </w:t>
      </w:r>
      <w:r w:rsidR="00C716C2">
        <w:rPr>
          <w:rFonts w:asciiTheme="minorHAnsi" w:hAnsiTheme="minorHAnsi" w:cstheme="minorHAnsi"/>
          <w:b/>
        </w:rPr>
        <w:t>v některých případech zákon</w:t>
      </w:r>
      <w:r w:rsidR="00503638">
        <w:rPr>
          <w:rFonts w:asciiTheme="minorHAnsi" w:hAnsiTheme="minorHAnsi" w:cstheme="minorHAnsi"/>
          <w:b/>
        </w:rPr>
        <w:t>y</w:t>
      </w:r>
      <w:r>
        <w:rPr>
          <w:rFonts w:asciiTheme="minorHAnsi" w:hAnsiTheme="minorHAnsi" w:cstheme="minorHAnsi"/>
          <w:b/>
        </w:rPr>
        <w:t xml:space="preserve"> č. 219/2000 Sb.</w:t>
      </w:r>
      <w:r>
        <w:rPr>
          <w:rStyle w:val="Znakapoznpodarou"/>
          <w:rFonts w:asciiTheme="minorHAnsi" w:hAnsiTheme="minorHAnsi" w:cstheme="minorHAnsi"/>
          <w:b/>
        </w:rPr>
        <w:footnoteReference w:id="5"/>
      </w:r>
      <w:r>
        <w:rPr>
          <w:rFonts w:asciiTheme="minorHAnsi" w:hAnsiTheme="minorHAnsi" w:cstheme="minorHAnsi"/>
          <w:b/>
        </w:rPr>
        <w:t xml:space="preserve"> a</w:t>
      </w:r>
      <w:r w:rsidR="00C716C2">
        <w:rPr>
          <w:rFonts w:asciiTheme="minorHAnsi" w:hAnsiTheme="minorHAnsi" w:cstheme="minorHAnsi"/>
          <w:b/>
        </w:rPr>
        <w:t xml:space="preserve"> č.</w:t>
      </w:r>
      <w:r>
        <w:rPr>
          <w:rFonts w:asciiTheme="minorHAnsi" w:hAnsiTheme="minorHAnsi" w:cstheme="minorHAnsi"/>
          <w:b/>
        </w:rPr>
        <w:t xml:space="preserve"> 563/1991 Sb.</w:t>
      </w:r>
      <w:r>
        <w:rPr>
          <w:rStyle w:val="Znakapoznpodarou"/>
          <w:rFonts w:asciiTheme="minorHAnsi" w:hAnsiTheme="minorHAnsi" w:cstheme="minorHAnsi"/>
          <w:b/>
        </w:rPr>
        <w:footnoteReference w:id="6"/>
      </w:r>
      <w:r>
        <w:rPr>
          <w:rFonts w:asciiTheme="minorHAnsi" w:hAnsiTheme="minorHAnsi" w:cstheme="minorHAnsi"/>
          <w:b/>
        </w:rPr>
        <w:t xml:space="preserve"> Z pohledu věcného charakteru, četnosti výskytu nebo finančních objemů, kterých se </w:t>
      </w:r>
      <w:r w:rsidR="003778CD">
        <w:rPr>
          <w:rFonts w:asciiTheme="minorHAnsi" w:hAnsiTheme="minorHAnsi" w:cstheme="minorHAnsi"/>
          <w:b/>
        </w:rPr>
        <w:t>zjištěné nedostatky týkaly</w:t>
      </w:r>
      <w:r>
        <w:rPr>
          <w:rFonts w:asciiTheme="minorHAnsi" w:hAnsiTheme="minorHAnsi" w:cstheme="minorHAnsi"/>
          <w:b/>
        </w:rPr>
        <w:t xml:space="preserve">, nešlo </w:t>
      </w:r>
      <w:r w:rsidR="008E3672">
        <w:rPr>
          <w:rFonts w:asciiTheme="minorHAnsi" w:hAnsiTheme="minorHAnsi" w:cstheme="minorHAnsi"/>
          <w:b/>
        </w:rPr>
        <w:t>o zásadní nedostatky.</w:t>
      </w:r>
      <w:r w:rsidR="00C716C2">
        <w:rPr>
          <w:rFonts w:asciiTheme="minorHAnsi" w:hAnsiTheme="minorHAnsi" w:cstheme="minorHAnsi"/>
          <w:b/>
        </w:rPr>
        <w:t xml:space="preserve"> </w:t>
      </w:r>
      <w:r w:rsidR="008E3672">
        <w:rPr>
          <w:rFonts w:asciiTheme="minorHAnsi" w:hAnsiTheme="minorHAnsi" w:cstheme="minorHAnsi"/>
          <w:b/>
        </w:rPr>
        <w:t xml:space="preserve"> </w:t>
      </w:r>
    </w:p>
    <w:p w14:paraId="7B05F938" w14:textId="77777777" w:rsidR="008E3672" w:rsidRDefault="008E3672" w:rsidP="00CB77E4">
      <w:pPr>
        <w:jc w:val="both"/>
        <w:rPr>
          <w:rFonts w:asciiTheme="minorHAnsi" w:hAnsiTheme="minorHAnsi" w:cstheme="minorHAnsi"/>
          <w:b/>
        </w:rPr>
      </w:pPr>
    </w:p>
    <w:p w14:paraId="774596DD" w14:textId="77777777" w:rsidR="008F0823" w:rsidRPr="00FB0C1B" w:rsidRDefault="008F0823">
      <w:pPr>
        <w:rPr>
          <w:rFonts w:asciiTheme="minorHAnsi" w:hAnsiTheme="minorHAnsi" w:cstheme="minorHAnsi"/>
        </w:rPr>
      </w:pPr>
    </w:p>
    <w:p w14:paraId="43B9A075" w14:textId="13D2DB6A" w:rsidR="00FA363F" w:rsidRDefault="00320176" w:rsidP="00905C58">
      <w:pPr>
        <w:ind w:left="624" w:hanging="62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7BA3">
        <w:rPr>
          <w:rFonts w:asciiTheme="minorHAnsi" w:hAnsiTheme="minorHAnsi" w:cstheme="minorHAnsi"/>
          <w:b/>
          <w:sz w:val="28"/>
          <w:szCs w:val="28"/>
        </w:rPr>
        <w:t xml:space="preserve">III. </w:t>
      </w:r>
      <w:r w:rsidR="00C716C2">
        <w:rPr>
          <w:rFonts w:asciiTheme="minorHAnsi" w:hAnsiTheme="minorHAnsi" w:cstheme="minorHAnsi"/>
          <w:b/>
          <w:sz w:val="28"/>
          <w:szCs w:val="28"/>
        </w:rPr>
        <w:t>Z</w:t>
      </w:r>
      <w:r w:rsidR="003F747D">
        <w:rPr>
          <w:rFonts w:asciiTheme="minorHAnsi" w:hAnsiTheme="minorHAnsi" w:cstheme="minorHAnsi"/>
          <w:b/>
          <w:sz w:val="28"/>
          <w:szCs w:val="28"/>
        </w:rPr>
        <w:t xml:space="preserve">jištěné </w:t>
      </w:r>
      <w:r w:rsidR="00101F3C">
        <w:rPr>
          <w:rFonts w:asciiTheme="minorHAnsi" w:hAnsiTheme="minorHAnsi" w:cstheme="minorHAnsi"/>
          <w:b/>
          <w:sz w:val="28"/>
          <w:szCs w:val="28"/>
        </w:rPr>
        <w:t>skutečnosti</w:t>
      </w:r>
    </w:p>
    <w:p w14:paraId="65E5B62F" w14:textId="77777777" w:rsidR="00E916F2" w:rsidRDefault="00E916F2" w:rsidP="00BE6A8C">
      <w:pPr>
        <w:ind w:left="624" w:hanging="624"/>
        <w:rPr>
          <w:rFonts w:asciiTheme="minorHAnsi" w:hAnsiTheme="minorHAnsi" w:cstheme="minorHAnsi"/>
        </w:rPr>
      </w:pPr>
    </w:p>
    <w:p w14:paraId="30B7B7B3" w14:textId="130F1E0E" w:rsidR="00180BF5" w:rsidRDefault="00180BF5" w:rsidP="00BE6A8C">
      <w:pPr>
        <w:ind w:left="624" w:hanging="6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1. Náklady na právní služby</w:t>
      </w:r>
    </w:p>
    <w:p w14:paraId="208B6860" w14:textId="77777777" w:rsidR="00180BF5" w:rsidRDefault="00180BF5" w:rsidP="00BE6A8C">
      <w:pPr>
        <w:ind w:left="624" w:hanging="624"/>
        <w:rPr>
          <w:rFonts w:asciiTheme="minorHAnsi" w:hAnsiTheme="minorHAnsi" w:cstheme="minorHAnsi"/>
        </w:rPr>
      </w:pPr>
    </w:p>
    <w:p w14:paraId="614F6C02" w14:textId="6095B076" w:rsidR="009C1CC8" w:rsidRDefault="00B05383" w:rsidP="006F2B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Rozhodující část nákladů na právní služby hradilo GŘ. V kontrolovaném</w:t>
      </w:r>
      <w:r w:rsidR="000060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období od 1. 1. 2013 do 30. 9. 2016 za ně uhradilo celkem 291 mil. Kč. </w:t>
      </w:r>
      <w:r w:rsidR="00547B59">
        <w:rPr>
          <w:rFonts w:asciiTheme="minorHAnsi" w:hAnsiTheme="minorHAnsi" w:cstheme="minorHAnsi"/>
        </w:rPr>
        <w:t>Náklady na t</w:t>
      </w:r>
      <w:r w:rsidR="00C716C2">
        <w:rPr>
          <w:rFonts w:asciiTheme="minorHAnsi" w:hAnsiTheme="minorHAnsi" w:cstheme="minorHAnsi"/>
        </w:rPr>
        <w:t>yto</w:t>
      </w:r>
      <w:r w:rsidR="00547B59">
        <w:rPr>
          <w:rFonts w:asciiTheme="minorHAnsi" w:hAnsiTheme="minorHAnsi" w:cstheme="minorHAnsi"/>
        </w:rPr>
        <w:t xml:space="preserve"> služby </w:t>
      </w:r>
      <w:r>
        <w:rPr>
          <w:rFonts w:asciiTheme="minorHAnsi" w:hAnsiTheme="minorHAnsi" w:cstheme="minorHAnsi"/>
        </w:rPr>
        <w:t>každoročně klesaly. V roce 2013 byla výše nákladů na právní služby 120 mil. Kč</w:t>
      </w:r>
      <w:r w:rsidR="009243F3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</w:t>
      </w:r>
      <w:r w:rsidR="009243F3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roce 2015</w:t>
      </w:r>
      <w:r w:rsidR="009243F3">
        <w:rPr>
          <w:rFonts w:asciiTheme="minorHAnsi" w:hAnsiTheme="minorHAnsi" w:cstheme="minorHAnsi"/>
        </w:rPr>
        <w:t xml:space="preserve"> byla 61 mil. Kč. Náklady tedy klesly o 59 mil. Kč, tj. </w:t>
      </w:r>
      <w:r>
        <w:rPr>
          <w:rFonts w:asciiTheme="minorHAnsi" w:hAnsiTheme="minorHAnsi" w:cstheme="minorHAnsi"/>
        </w:rPr>
        <w:t>o 49 %.</w:t>
      </w:r>
      <w:r w:rsidR="00C012A8">
        <w:rPr>
          <w:rFonts w:asciiTheme="minorHAnsi" w:hAnsiTheme="minorHAnsi" w:cstheme="minorHAnsi"/>
        </w:rPr>
        <w:t xml:space="preserve"> </w:t>
      </w:r>
      <w:r w:rsidR="00890B1E">
        <w:rPr>
          <w:rFonts w:asciiTheme="minorHAnsi" w:hAnsiTheme="minorHAnsi" w:cstheme="minorHAnsi"/>
        </w:rPr>
        <w:t>Op</w:t>
      </w:r>
      <w:r w:rsidR="00547B59">
        <w:rPr>
          <w:rFonts w:asciiTheme="minorHAnsi" w:hAnsiTheme="minorHAnsi" w:cstheme="minorHAnsi"/>
        </w:rPr>
        <w:t>roti stavu, který byl zjištěn předchozí kontrolní akcí č. 12/31,</w:t>
      </w:r>
      <w:r w:rsidR="00CE0FAF">
        <w:rPr>
          <w:rFonts w:asciiTheme="minorHAnsi" w:hAnsiTheme="minorHAnsi" w:cstheme="minorHAnsi"/>
        </w:rPr>
        <w:t xml:space="preserve"> kdy tyto náklady naopak rostly,</w:t>
      </w:r>
      <w:r w:rsidR="00547B59">
        <w:rPr>
          <w:rFonts w:asciiTheme="minorHAnsi" w:hAnsiTheme="minorHAnsi" w:cstheme="minorHAnsi"/>
        </w:rPr>
        <w:t xml:space="preserve"> došlo ke zlepšení. </w:t>
      </w:r>
      <w:r>
        <w:rPr>
          <w:rFonts w:asciiTheme="minorHAnsi" w:hAnsiTheme="minorHAnsi" w:cstheme="minorHAnsi"/>
        </w:rPr>
        <w:t xml:space="preserve"> </w:t>
      </w:r>
      <w:r w:rsidR="009243F3">
        <w:rPr>
          <w:rFonts w:asciiTheme="minorHAnsi" w:hAnsiTheme="minorHAnsi" w:cstheme="minorHAnsi"/>
        </w:rPr>
        <w:t xml:space="preserve"> </w:t>
      </w:r>
    </w:p>
    <w:p w14:paraId="1BEBC18F" w14:textId="77777777" w:rsidR="00C012A8" w:rsidRDefault="00C012A8" w:rsidP="00C012A8">
      <w:pPr>
        <w:jc w:val="both"/>
        <w:rPr>
          <w:rFonts w:asciiTheme="minorHAnsi" w:hAnsiTheme="minorHAnsi" w:cstheme="minorHAnsi"/>
        </w:rPr>
      </w:pPr>
    </w:p>
    <w:p w14:paraId="0A9C1CBC" w14:textId="699F7675" w:rsidR="00547B59" w:rsidRDefault="00547B59" w:rsidP="00C012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</w:t>
      </w:r>
      <w:r w:rsidR="003778CD">
        <w:rPr>
          <w:rFonts w:asciiTheme="minorHAnsi" w:hAnsiTheme="minorHAnsi" w:cstheme="minorHAnsi"/>
        </w:rPr>
        <w:t>kontrolovaném</w:t>
      </w:r>
      <w:r>
        <w:rPr>
          <w:rFonts w:asciiTheme="minorHAnsi" w:hAnsiTheme="minorHAnsi" w:cstheme="minorHAnsi"/>
        </w:rPr>
        <w:t xml:space="preserve"> období se zvýšil počet zaměstnanců právního odboru </w:t>
      </w:r>
      <w:r w:rsidR="00D61D46">
        <w:rPr>
          <w:rFonts w:asciiTheme="minorHAnsi" w:hAnsiTheme="minorHAnsi" w:cstheme="minorHAnsi"/>
        </w:rPr>
        <w:t>GŘ</w:t>
      </w:r>
      <w:r w:rsidR="003778CD">
        <w:rPr>
          <w:rFonts w:asciiTheme="minorHAnsi" w:hAnsiTheme="minorHAnsi" w:cstheme="minorHAnsi"/>
        </w:rPr>
        <w:t xml:space="preserve"> z 8 na 13 a</w:t>
      </w:r>
      <w:r w:rsidR="00887FF0">
        <w:rPr>
          <w:rFonts w:asciiTheme="minorHAnsi" w:hAnsiTheme="minorHAnsi" w:cstheme="minorHAnsi"/>
        </w:rPr>
        <w:t> </w:t>
      </w:r>
      <w:r w:rsidR="00787264">
        <w:rPr>
          <w:rFonts w:asciiTheme="minorHAnsi" w:hAnsiTheme="minorHAnsi" w:cstheme="minorHAnsi"/>
        </w:rPr>
        <w:t>roční</w:t>
      </w:r>
      <w:r w:rsidR="000060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náklady na ně </w:t>
      </w:r>
      <w:r w:rsidR="009575FE">
        <w:rPr>
          <w:rFonts w:asciiTheme="minorHAnsi" w:hAnsiTheme="minorHAnsi" w:cstheme="minorHAnsi"/>
        </w:rPr>
        <w:t>z 3,5 mil. Kč na 6,4 mil. Kč (k 30. 11. 2016).</w:t>
      </w:r>
      <w:r>
        <w:rPr>
          <w:rFonts w:asciiTheme="minorHAnsi" w:hAnsiTheme="minorHAnsi" w:cstheme="minorHAnsi"/>
        </w:rPr>
        <w:t xml:space="preserve"> </w:t>
      </w:r>
    </w:p>
    <w:p w14:paraId="18C85900" w14:textId="136428C6" w:rsidR="00C012A8" w:rsidRDefault="00C012A8" w:rsidP="00C012A8">
      <w:pPr>
        <w:jc w:val="both"/>
        <w:rPr>
          <w:rFonts w:asciiTheme="minorHAnsi" w:hAnsiTheme="minorHAnsi" w:cstheme="minorHAnsi"/>
        </w:rPr>
      </w:pPr>
    </w:p>
    <w:p w14:paraId="04236D0E" w14:textId="05F7E627" w:rsidR="00A87295" w:rsidRDefault="009575FE" w:rsidP="00A872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Kontrolou bylo zjištěno, že </w:t>
      </w:r>
      <w:r w:rsidR="00D61D46">
        <w:rPr>
          <w:rFonts w:asciiTheme="minorHAnsi" w:hAnsiTheme="minorHAnsi" w:cstheme="minorHAnsi"/>
          <w:b/>
        </w:rPr>
        <w:t>GŘ</w:t>
      </w:r>
      <w:r w:rsidRPr="00A87295">
        <w:rPr>
          <w:rFonts w:asciiTheme="minorHAnsi" w:hAnsiTheme="minorHAnsi" w:cstheme="minorHAnsi"/>
          <w:b/>
        </w:rPr>
        <w:t xml:space="preserve"> zajišťovalo běžné činnosti prostřednictvím externích právních poradců</w:t>
      </w:r>
      <w:r w:rsidRPr="002109DF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</w:t>
      </w:r>
      <w:r w:rsidR="00CE0FAF">
        <w:rPr>
          <w:rFonts w:asciiTheme="minorHAnsi" w:hAnsiTheme="minorHAnsi" w:cstheme="minorHAnsi"/>
        </w:rPr>
        <w:t xml:space="preserve">Podle NKÚ mělo </w:t>
      </w:r>
      <w:r w:rsidR="00D61D46">
        <w:rPr>
          <w:rFonts w:asciiTheme="minorHAnsi" w:hAnsiTheme="minorHAnsi" w:cstheme="minorHAnsi"/>
        </w:rPr>
        <w:t>ŘSD</w:t>
      </w:r>
      <w:r w:rsidR="00CE0FAF">
        <w:rPr>
          <w:rFonts w:asciiTheme="minorHAnsi" w:hAnsiTheme="minorHAnsi" w:cstheme="minorHAnsi"/>
        </w:rPr>
        <w:t xml:space="preserve"> v některých případech tyto činnosti zabezpečit vlastními zaměstnanci (například </w:t>
      </w:r>
      <w:r>
        <w:rPr>
          <w:rFonts w:asciiTheme="minorHAnsi" w:hAnsiTheme="minorHAnsi" w:cstheme="minorHAnsi"/>
        </w:rPr>
        <w:t>běžnou administraci veřejných zakázek, tvorbu vnitřních předpisů nebo vzorových dokumentů ŘSD</w:t>
      </w:r>
      <w:r w:rsidR="00CE0FA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. </w:t>
      </w:r>
      <w:r w:rsidR="00A87295" w:rsidRPr="00391B0B">
        <w:rPr>
          <w:rFonts w:asciiTheme="minorHAnsi" w:hAnsiTheme="minorHAnsi" w:cstheme="minorHAnsi"/>
          <w:b/>
        </w:rPr>
        <w:t>Nezajišťovalo tak vždy uvedené činnosti nejhospodárnějším způsobem, jak má uloženo v § 53 odst. 4 zákona č. 218/2000 Sb.</w:t>
      </w:r>
      <w:r w:rsidR="00A87295">
        <w:rPr>
          <w:rFonts w:asciiTheme="minorHAnsi" w:hAnsiTheme="minorHAnsi" w:cstheme="minorHAnsi"/>
        </w:rPr>
        <w:t xml:space="preserve">  </w:t>
      </w:r>
      <w:r w:rsidR="00CE0FAF">
        <w:rPr>
          <w:rFonts w:asciiTheme="minorHAnsi" w:hAnsiTheme="minorHAnsi" w:cstheme="minorHAnsi"/>
        </w:rPr>
        <w:t xml:space="preserve"> </w:t>
      </w:r>
    </w:p>
    <w:p w14:paraId="7318DB87" w14:textId="77777777" w:rsidR="00A87295" w:rsidRDefault="00A87295" w:rsidP="00C012A8">
      <w:pPr>
        <w:jc w:val="both"/>
        <w:rPr>
          <w:rFonts w:asciiTheme="minorHAnsi" w:hAnsiTheme="minorHAnsi" w:cstheme="minorHAnsi"/>
        </w:rPr>
      </w:pPr>
    </w:p>
    <w:p w14:paraId="4FBA15AA" w14:textId="25904D4F" w:rsidR="00D61D46" w:rsidRDefault="009C4D3D" w:rsidP="00D61D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1.1 </w:t>
      </w:r>
      <w:r w:rsidR="00D61D46">
        <w:rPr>
          <w:rFonts w:asciiTheme="minorHAnsi" w:hAnsiTheme="minorHAnsi" w:cstheme="minorHAnsi"/>
        </w:rPr>
        <w:t>Předchozí kontrolní akcí č. 12/31 bylo v oblasti právních služeb mj. zjištěno, že ŘSD využívalo k</w:t>
      </w:r>
      <w:r w:rsidR="009945F6">
        <w:rPr>
          <w:rFonts w:asciiTheme="minorHAnsi" w:hAnsiTheme="minorHAnsi" w:cstheme="minorHAnsi"/>
        </w:rPr>
        <w:t xml:space="preserve"> jejich</w:t>
      </w:r>
      <w:r w:rsidR="000060EC">
        <w:rPr>
          <w:rFonts w:asciiTheme="minorHAnsi" w:hAnsiTheme="minorHAnsi" w:cstheme="minorHAnsi"/>
        </w:rPr>
        <w:t xml:space="preserve"> </w:t>
      </w:r>
      <w:r w:rsidR="00D61D46">
        <w:rPr>
          <w:rFonts w:asciiTheme="minorHAnsi" w:hAnsiTheme="minorHAnsi" w:cstheme="minorHAnsi"/>
        </w:rPr>
        <w:t>zadávání prováděcí smlouvy k rámcové smlouvě z roku 2007</w:t>
      </w:r>
      <w:r w:rsidR="00D61D46" w:rsidRPr="00537CE6">
        <w:rPr>
          <w:rStyle w:val="Znakapoznpodarou"/>
          <w:rFonts w:asciiTheme="minorHAnsi" w:hAnsiTheme="minorHAnsi" w:cstheme="minorHAnsi"/>
        </w:rPr>
        <w:footnoteReference w:id="7"/>
      </w:r>
      <w:r w:rsidR="00D61D46">
        <w:rPr>
          <w:rFonts w:asciiTheme="minorHAnsi" w:hAnsiTheme="minorHAnsi" w:cstheme="minorHAnsi"/>
        </w:rPr>
        <w:t>, jejíž platnost skončila v listopadu 2010, přičemž:</w:t>
      </w:r>
    </w:p>
    <w:p w14:paraId="30DDF5F2" w14:textId="7EFBBA70" w:rsidR="00D61D46" w:rsidRPr="003F7029" w:rsidRDefault="00D61D46" w:rsidP="003F7029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3F7029">
        <w:rPr>
          <w:rFonts w:asciiTheme="minorHAnsi" w:hAnsiTheme="minorHAnsi" w:cstheme="minorHAnsi"/>
        </w:rPr>
        <w:t>poskytovaná plnění neodpovídala předmětu plnění vymezenému v rámcové smlouvě z roku 2007 nebo v prováděcích smlouvách k ní,</w:t>
      </w:r>
    </w:p>
    <w:p w14:paraId="4E3120ED" w14:textId="5389C192" w:rsidR="00D61D46" w:rsidRPr="003F7029" w:rsidRDefault="00D61D46" w:rsidP="003F7029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3F7029">
        <w:rPr>
          <w:rFonts w:asciiTheme="minorHAnsi" w:hAnsiTheme="minorHAnsi" w:cstheme="minorHAnsi"/>
        </w:rPr>
        <w:t xml:space="preserve">ŘSD zadávalo právní služby i na činnosti, které mělo vykonávat vlastními zaměstnanci (například rámcová kontrola zadávací a realizační projektové dokumentace, pasportizace majetku, úprava vnitřních směrnic apod.).  </w:t>
      </w:r>
    </w:p>
    <w:p w14:paraId="4F95028C" w14:textId="7AF1FEC2" w:rsidR="00D61D46" w:rsidRDefault="00D61D46" w:rsidP="00D61D46">
      <w:pPr>
        <w:jc w:val="both"/>
        <w:rPr>
          <w:rFonts w:asciiTheme="minorHAnsi" w:hAnsiTheme="minorHAnsi" w:cstheme="minorHAnsi"/>
          <w:b/>
        </w:rPr>
      </w:pPr>
    </w:p>
    <w:p w14:paraId="30C74653" w14:textId="1E3C9351" w:rsidR="00D61D46" w:rsidRPr="00C03EFC" w:rsidRDefault="009945F6" w:rsidP="00166A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Prováděcí</w:t>
      </w:r>
      <w:r w:rsidRPr="00166ABC">
        <w:rPr>
          <w:rFonts w:asciiTheme="minorHAnsi" w:hAnsiTheme="minorHAnsi" w:cstheme="minorHAnsi"/>
          <w:b/>
        </w:rPr>
        <w:t xml:space="preserve"> sml</w:t>
      </w:r>
      <w:r>
        <w:rPr>
          <w:rFonts w:asciiTheme="minorHAnsi" w:hAnsiTheme="minorHAnsi" w:cstheme="minorHAnsi"/>
          <w:b/>
        </w:rPr>
        <w:t>o</w:t>
      </w:r>
      <w:r w:rsidRPr="00166ABC">
        <w:rPr>
          <w:rFonts w:asciiTheme="minorHAnsi" w:hAnsiTheme="minorHAnsi" w:cstheme="minorHAnsi"/>
          <w:b/>
        </w:rPr>
        <w:t>uv</w:t>
      </w:r>
      <w:r>
        <w:rPr>
          <w:rFonts w:asciiTheme="minorHAnsi" w:hAnsiTheme="minorHAnsi" w:cstheme="minorHAnsi"/>
          <w:b/>
        </w:rPr>
        <w:t>y</w:t>
      </w:r>
      <w:r w:rsidRPr="00166ABC">
        <w:rPr>
          <w:rFonts w:asciiTheme="minorHAnsi" w:hAnsiTheme="minorHAnsi" w:cstheme="minorHAnsi"/>
          <w:b/>
        </w:rPr>
        <w:t xml:space="preserve"> k rámcové smlouvě z roku 2007 využívalo </w:t>
      </w:r>
      <w:r w:rsidR="00C03EFC" w:rsidRPr="00166ABC">
        <w:rPr>
          <w:rFonts w:asciiTheme="minorHAnsi" w:hAnsiTheme="minorHAnsi" w:cstheme="minorHAnsi"/>
          <w:b/>
        </w:rPr>
        <w:t xml:space="preserve">ŘSD k zabezpečování právních služeb i v období od </w:t>
      </w:r>
      <w:r w:rsidR="00371D23">
        <w:rPr>
          <w:rFonts w:asciiTheme="minorHAnsi" w:hAnsiTheme="minorHAnsi" w:cstheme="minorHAnsi"/>
          <w:b/>
        </w:rPr>
        <w:t>1. 1.</w:t>
      </w:r>
      <w:r w:rsidR="00C03EFC" w:rsidRPr="00166ABC">
        <w:rPr>
          <w:rFonts w:asciiTheme="minorHAnsi" w:hAnsiTheme="minorHAnsi" w:cstheme="minorHAnsi"/>
          <w:b/>
        </w:rPr>
        <w:t xml:space="preserve"> 2013 do 30. 9. 2016</w:t>
      </w:r>
      <w:r w:rsidR="00C03EFC">
        <w:rPr>
          <w:rFonts w:asciiTheme="minorHAnsi" w:hAnsiTheme="minorHAnsi" w:cstheme="minorHAnsi"/>
        </w:rPr>
        <w:t xml:space="preserve">. </w:t>
      </w:r>
      <w:r w:rsidR="00F25C10">
        <w:rPr>
          <w:rFonts w:asciiTheme="minorHAnsi" w:hAnsiTheme="minorHAnsi" w:cstheme="minorHAnsi"/>
        </w:rPr>
        <w:t>Využilo jich c</w:t>
      </w:r>
      <w:r w:rsidR="00C03EFC">
        <w:rPr>
          <w:rFonts w:asciiTheme="minorHAnsi" w:hAnsiTheme="minorHAnsi" w:cstheme="minorHAnsi"/>
        </w:rPr>
        <w:t>elkem</w:t>
      </w:r>
      <w:r w:rsidR="00F25C10">
        <w:rPr>
          <w:rFonts w:asciiTheme="minorHAnsi" w:hAnsiTheme="minorHAnsi" w:cstheme="minorHAnsi"/>
        </w:rPr>
        <w:t xml:space="preserve"> 17 a </w:t>
      </w:r>
      <w:r w:rsidR="00C03EFC">
        <w:rPr>
          <w:rFonts w:asciiTheme="minorHAnsi" w:hAnsiTheme="minorHAnsi" w:cstheme="minorHAnsi"/>
        </w:rPr>
        <w:t>uhradilo</w:t>
      </w:r>
      <w:r w:rsidR="00F25C10">
        <w:rPr>
          <w:rFonts w:asciiTheme="minorHAnsi" w:hAnsiTheme="minorHAnsi" w:cstheme="minorHAnsi"/>
        </w:rPr>
        <w:t xml:space="preserve"> za ně</w:t>
      </w:r>
      <w:r w:rsidR="00C03EFC">
        <w:rPr>
          <w:rFonts w:asciiTheme="minorHAnsi" w:hAnsiTheme="minorHAnsi" w:cstheme="minorHAnsi"/>
        </w:rPr>
        <w:t xml:space="preserve"> 206 mil. Kč. </w:t>
      </w:r>
      <w:r w:rsidR="00166ABC">
        <w:rPr>
          <w:rFonts w:asciiTheme="minorHAnsi" w:hAnsiTheme="minorHAnsi" w:cstheme="minorHAnsi"/>
        </w:rPr>
        <w:t xml:space="preserve">Hodinové sazby se </w:t>
      </w:r>
      <w:r w:rsidR="00F25C10">
        <w:rPr>
          <w:rFonts w:asciiTheme="minorHAnsi" w:hAnsiTheme="minorHAnsi" w:cstheme="minorHAnsi"/>
        </w:rPr>
        <w:t>v rámcové smlouvě</w:t>
      </w:r>
      <w:r w:rsidR="00166ABC">
        <w:rPr>
          <w:rFonts w:asciiTheme="minorHAnsi" w:hAnsiTheme="minorHAnsi" w:cstheme="minorHAnsi"/>
        </w:rPr>
        <w:t xml:space="preserve"> pohybovaly</w:t>
      </w:r>
      <w:r w:rsidR="00C03EFC">
        <w:rPr>
          <w:rFonts w:asciiTheme="minorHAnsi" w:hAnsiTheme="minorHAnsi" w:cstheme="minorHAnsi"/>
        </w:rPr>
        <w:t xml:space="preserve"> </w:t>
      </w:r>
      <w:r w:rsidR="00166ABC">
        <w:rPr>
          <w:rFonts w:asciiTheme="minorHAnsi" w:hAnsiTheme="minorHAnsi" w:cstheme="minorHAnsi"/>
        </w:rPr>
        <w:t xml:space="preserve">od 3 500 Kč do 4 800 Kč. </w:t>
      </w:r>
    </w:p>
    <w:p w14:paraId="53E84150" w14:textId="77777777" w:rsidR="00D61D46" w:rsidRDefault="00D61D46" w:rsidP="00537CE6">
      <w:pPr>
        <w:jc w:val="both"/>
        <w:rPr>
          <w:rFonts w:asciiTheme="minorHAnsi" w:hAnsiTheme="minorHAnsi" w:cstheme="minorHAnsi"/>
          <w:b/>
        </w:rPr>
      </w:pPr>
    </w:p>
    <w:p w14:paraId="4F3E16C3" w14:textId="6C0F209A" w:rsidR="00537CE6" w:rsidRDefault="00F25C10" w:rsidP="00537C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Na poskytování právních služeb uzavřelo ŘSD t</w:t>
      </w:r>
      <w:r w:rsidR="00166ABC">
        <w:rPr>
          <w:rFonts w:asciiTheme="minorHAnsi" w:hAnsiTheme="minorHAnsi" w:cstheme="minorHAnsi"/>
        </w:rPr>
        <w:t xml:space="preserve">ři nové rámcové smlouvy </w:t>
      </w:r>
      <w:r w:rsidR="00C03EFC">
        <w:rPr>
          <w:rFonts w:asciiTheme="minorHAnsi" w:hAnsiTheme="minorHAnsi" w:cstheme="minorHAnsi"/>
        </w:rPr>
        <w:t xml:space="preserve">až </w:t>
      </w:r>
      <w:r w:rsidR="00507831">
        <w:rPr>
          <w:rFonts w:asciiTheme="minorHAnsi" w:hAnsiTheme="minorHAnsi" w:cstheme="minorHAnsi"/>
        </w:rPr>
        <w:t>13. 9. 2016, 3.</w:t>
      </w:r>
      <w:r w:rsidR="00887FF0">
        <w:rPr>
          <w:rFonts w:asciiTheme="minorHAnsi" w:hAnsiTheme="minorHAnsi" w:cstheme="minorHAnsi"/>
        </w:rPr>
        <w:t> </w:t>
      </w:r>
      <w:r w:rsidR="00507831">
        <w:rPr>
          <w:rFonts w:asciiTheme="minorHAnsi" w:hAnsiTheme="minorHAnsi" w:cstheme="minorHAnsi"/>
        </w:rPr>
        <w:t>10.</w:t>
      </w:r>
      <w:r w:rsidR="00887FF0">
        <w:rPr>
          <w:rFonts w:asciiTheme="minorHAnsi" w:hAnsiTheme="minorHAnsi" w:cstheme="minorHAnsi"/>
        </w:rPr>
        <w:t> </w:t>
      </w:r>
      <w:r w:rsidR="00507831">
        <w:rPr>
          <w:rFonts w:asciiTheme="minorHAnsi" w:hAnsiTheme="minorHAnsi" w:cstheme="minorHAnsi"/>
        </w:rPr>
        <w:t>2016 a 15. 12. 2016</w:t>
      </w:r>
      <w:r w:rsidR="009C4FC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Jejich c</w:t>
      </w:r>
      <w:r w:rsidR="00C03EFC">
        <w:rPr>
          <w:rFonts w:asciiTheme="minorHAnsi" w:hAnsiTheme="minorHAnsi" w:cstheme="minorHAnsi"/>
        </w:rPr>
        <w:t xml:space="preserve">elkové předpokládané plnění bylo 280 mil. Kč. </w:t>
      </w:r>
      <w:r w:rsidR="00A87295">
        <w:rPr>
          <w:rFonts w:asciiTheme="minorHAnsi" w:hAnsiTheme="minorHAnsi" w:cstheme="minorHAnsi"/>
        </w:rPr>
        <w:t xml:space="preserve">Hodinové </w:t>
      </w:r>
      <w:r w:rsidR="00166ABC">
        <w:rPr>
          <w:rFonts w:asciiTheme="minorHAnsi" w:hAnsiTheme="minorHAnsi" w:cstheme="minorHAnsi"/>
        </w:rPr>
        <w:t>sazby</w:t>
      </w:r>
      <w:r w:rsidR="00E21869">
        <w:rPr>
          <w:rFonts w:asciiTheme="minorHAnsi" w:hAnsiTheme="minorHAnsi" w:cstheme="minorHAnsi"/>
        </w:rPr>
        <w:t xml:space="preserve"> </w:t>
      </w:r>
      <w:r w:rsidR="00A87295">
        <w:rPr>
          <w:rFonts w:asciiTheme="minorHAnsi" w:hAnsiTheme="minorHAnsi" w:cstheme="minorHAnsi"/>
        </w:rPr>
        <w:t xml:space="preserve">se </w:t>
      </w:r>
      <w:r>
        <w:rPr>
          <w:rFonts w:asciiTheme="minorHAnsi" w:hAnsiTheme="minorHAnsi" w:cstheme="minorHAnsi"/>
        </w:rPr>
        <w:t>v rámcových</w:t>
      </w:r>
      <w:r w:rsidR="00A87295">
        <w:rPr>
          <w:rFonts w:asciiTheme="minorHAnsi" w:hAnsiTheme="minorHAnsi" w:cstheme="minorHAnsi"/>
        </w:rPr>
        <w:t xml:space="preserve"> sml</w:t>
      </w:r>
      <w:r>
        <w:rPr>
          <w:rFonts w:asciiTheme="minorHAnsi" w:hAnsiTheme="minorHAnsi" w:cstheme="minorHAnsi"/>
        </w:rPr>
        <w:t>o</w:t>
      </w:r>
      <w:r w:rsidR="00A87295">
        <w:rPr>
          <w:rFonts w:asciiTheme="minorHAnsi" w:hAnsiTheme="minorHAnsi" w:cstheme="minorHAnsi"/>
        </w:rPr>
        <w:t>uv</w:t>
      </w:r>
      <w:r>
        <w:rPr>
          <w:rFonts w:asciiTheme="minorHAnsi" w:hAnsiTheme="minorHAnsi" w:cstheme="minorHAnsi"/>
        </w:rPr>
        <w:t>ách</w:t>
      </w:r>
      <w:r w:rsidR="00A87295">
        <w:rPr>
          <w:rFonts w:asciiTheme="minorHAnsi" w:hAnsiTheme="minorHAnsi" w:cstheme="minorHAnsi"/>
        </w:rPr>
        <w:t xml:space="preserve"> pohybovaly</w:t>
      </w:r>
      <w:r w:rsidR="00E21869">
        <w:rPr>
          <w:rFonts w:asciiTheme="minorHAnsi" w:hAnsiTheme="minorHAnsi" w:cstheme="minorHAnsi"/>
        </w:rPr>
        <w:t xml:space="preserve"> od 800 Kč do 1 800 Kč</w:t>
      </w:r>
      <w:r w:rsidR="00C03EFC">
        <w:rPr>
          <w:rFonts w:asciiTheme="minorHAnsi" w:hAnsiTheme="minorHAnsi" w:cstheme="minorHAnsi"/>
        </w:rPr>
        <w:t>. Byly tak podstatně nižší</w:t>
      </w:r>
      <w:r>
        <w:rPr>
          <w:rFonts w:asciiTheme="minorHAnsi" w:hAnsiTheme="minorHAnsi" w:cstheme="minorHAnsi"/>
        </w:rPr>
        <w:t xml:space="preserve"> oproti sazbám</w:t>
      </w:r>
      <w:r w:rsidR="00C03EFC">
        <w:rPr>
          <w:rFonts w:asciiTheme="minorHAnsi" w:hAnsiTheme="minorHAnsi" w:cstheme="minorHAnsi"/>
        </w:rPr>
        <w:t xml:space="preserve"> v rámcové smlouvě z roku 2007</w:t>
      </w:r>
      <w:r>
        <w:rPr>
          <w:rFonts w:asciiTheme="minorHAnsi" w:hAnsiTheme="minorHAnsi" w:cstheme="minorHAnsi"/>
        </w:rPr>
        <w:t xml:space="preserve"> i oproti sazbám </w:t>
      </w:r>
      <w:r w:rsidRPr="00F25C10">
        <w:rPr>
          <w:rFonts w:asciiTheme="minorHAnsi" w:hAnsiTheme="minorHAnsi" w:cstheme="minorHAnsi"/>
        </w:rPr>
        <w:t>ve stávajících smlouvách na poskytování právních služeb.</w:t>
      </w:r>
      <w:r w:rsidR="00166ABC">
        <w:rPr>
          <w:rFonts w:asciiTheme="minorHAnsi" w:hAnsiTheme="minorHAnsi" w:cstheme="minorHAnsi"/>
        </w:rPr>
        <w:t xml:space="preserve"> </w:t>
      </w:r>
      <w:r w:rsidR="00166ABC">
        <w:rPr>
          <w:rFonts w:asciiTheme="minorHAnsi" w:hAnsiTheme="minorHAnsi" w:cstheme="minorHAnsi"/>
          <w:b/>
        </w:rPr>
        <w:t xml:space="preserve">ŘSD </w:t>
      </w:r>
      <w:r w:rsidR="00166ABC" w:rsidRPr="008D536A">
        <w:rPr>
          <w:rFonts w:asciiTheme="minorHAnsi" w:hAnsiTheme="minorHAnsi" w:cstheme="minorHAnsi"/>
          <w:b/>
        </w:rPr>
        <w:t xml:space="preserve">neuzavřelo </w:t>
      </w:r>
      <w:r w:rsidR="00166ABC">
        <w:rPr>
          <w:rFonts w:asciiTheme="minorHAnsi" w:hAnsiTheme="minorHAnsi" w:cstheme="minorHAnsi"/>
          <w:b/>
        </w:rPr>
        <w:t>d</w:t>
      </w:r>
      <w:r w:rsidR="00E21869" w:rsidRPr="008D536A">
        <w:rPr>
          <w:rFonts w:asciiTheme="minorHAnsi" w:hAnsiTheme="minorHAnsi" w:cstheme="minorHAnsi"/>
          <w:b/>
        </w:rPr>
        <w:t>o doby ukončení kontroly</w:t>
      </w:r>
      <w:r w:rsidR="00980E05">
        <w:rPr>
          <w:rFonts w:asciiTheme="minorHAnsi" w:hAnsiTheme="minorHAnsi" w:cstheme="minorHAnsi"/>
          <w:b/>
        </w:rPr>
        <w:t xml:space="preserve"> </w:t>
      </w:r>
      <w:r w:rsidR="00980E05" w:rsidRPr="008D536A">
        <w:rPr>
          <w:rFonts w:asciiTheme="minorHAnsi" w:hAnsiTheme="minorHAnsi" w:cstheme="minorHAnsi"/>
          <w:b/>
        </w:rPr>
        <w:t>žádnou smlouvu</w:t>
      </w:r>
      <w:r w:rsidR="00980E05">
        <w:rPr>
          <w:rFonts w:asciiTheme="minorHAnsi" w:hAnsiTheme="minorHAnsi" w:cstheme="minorHAnsi"/>
          <w:b/>
        </w:rPr>
        <w:t xml:space="preserve"> na základě</w:t>
      </w:r>
      <w:r w:rsidR="00371D23">
        <w:rPr>
          <w:rFonts w:asciiTheme="minorHAnsi" w:hAnsiTheme="minorHAnsi" w:cstheme="minorHAnsi"/>
          <w:b/>
        </w:rPr>
        <w:t xml:space="preserve"> těchto</w:t>
      </w:r>
      <w:r w:rsidR="00980E05">
        <w:rPr>
          <w:rFonts w:asciiTheme="minorHAnsi" w:hAnsiTheme="minorHAnsi" w:cstheme="minorHAnsi"/>
          <w:b/>
        </w:rPr>
        <w:t xml:space="preserve"> rámcových sml</w:t>
      </w:r>
      <w:r w:rsidR="00E21869">
        <w:rPr>
          <w:rFonts w:asciiTheme="minorHAnsi" w:hAnsiTheme="minorHAnsi" w:cstheme="minorHAnsi"/>
          <w:b/>
        </w:rPr>
        <w:t>uv</w:t>
      </w:r>
      <w:r>
        <w:rPr>
          <w:rFonts w:asciiTheme="minorHAnsi" w:hAnsiTheme="minorHAnsi" w:cstheme="minorHAnsi"/>
          <w:b/>
        </w:rPr>
        <w:t xml:space="preserve">. </w:t>
      </w:r>
    </w:p>
    <w:p w14:paraId="4FC129FD" w14:textId="2AE644BD" w:rsidR="00915CF8" w:rsidRDefault="00915CF8" w:rsidP="00937430">
      <w:pPr>
        <w:ind w:left="142" w:hanging="142"/>
        <w:jc w:val="both"/>
        <w:rPr>
          <w:rFonts w:asciiTheme="minorHAnsi" w:hAnsiTheme="minorHAnsi" w:cstheme="minorHAnsi"/>
        </w:rPr>
      </w:pPr>
    </w:p>
    <w:p w14:paraId="0E271120" w14:textId="12D5990E" w:rsidR="002F2B25" w:rsidRDefault="000867BE" w:rsidP="006F2B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ŘSD mělo </w:t>
      </w:r>
      <w:r w:rsidR="008D549A">
        <w:rPr>
          <w:rFonts w:asciiTheme="minorHAnsi" w:hAnsiTheme="minorHAnsi" w:cstheme="minorHAnsi"/>
        </w:rPr>
        <w:t>podle</w:t>
      </w:r>
      <w:r>
        <w:rPr>
          <w:rFonts w:asciiTheme="minorHAnsi" w:hAnsiTheme="minorHAnsi" w:cstheme="minorHAnsi"/>
        </w:rPr>
        <w:t xml:space="preserve"> opatření přijatých k</w:t>
      </w:r>
      <w:r w:rsidR="008D536A">
        <w:rPr>
          <w:rFonts w:asciiTheme="minorHAnsi" w:hAnsiTheme="minorHAnsi" w:cstheme="minorHAnsi"/>
        </w:rPr>
        <w:t xml:space="preserve"> odstranění nedostatků </w:t>
      </w:r>
      <w:r>
        <w:rPr>
          <w:rFonts w:asciiTheme="minorHAnsi" w:hAnsiTheme="minorHAnsi" w:cstheme="minorHAnsi"/>
        </w:rPr>
        <w:t>zjištěných</w:t>
      </w:r>
      <w:r w:rsidR="00937430">
        <w:rPr>
          <w:rFonts w:asciiTheme="minorHAnsi" w:hAnsiTheme="minorHAnsi" w:cstheme="minorHAnsi"/>
        </w:rPr>
        <w:t xml:space="preserve"> předchozí</w:t>
      </w:r>
      <w:r>
        <w:rPr>
          <w:rFonts w:asciiTheme="minorHAnsi" w:hAnsiTheme="minorHAnsi" w:cstheme="minorHAnsi"/>
        </w:rPr>
        <w:t xml:space="preserve"> </w:t>
      </w:r>
      <w:r w:rsidR="00E77A7A">
        <w:rPr>
          <w:rFonts w:asciiTheme="minorHAnsi" w:hAnsiTheme="minorHAnsi" w:cstheme="minorHAnsi"/>
        </w:rPr>
        <w:t>kontrolní akcí č. 12/31</w:t>
      </w:r>
      <w:r>
        <w:rPr>
          <w:rFonts w:asciiTheme="minorHAnsi" w:hAnsiTheme="minorHAnsi" w:cstheme="minorHAnsi"/>
        </w:rPr>
        <w:t xml:space="preserve"> dokončit </w:t>
      </w:r>
      <w:r w:rsidR="001F7C54">
        <w:rPr>
          <w:rFonts w:asciiTheme="minorHAnsi" w:hAnsiTheme="minorHAnsi" w:cstheme="minorHAnsi"/>
        </w:rPr>
        <w:t xml:space="preserve">do 31. 3. 2014 </w:t>
      </w:r>
      <w:r w:rsidR="00F25C10">
        <w:rPr>
          <w:rFonts w:asciiTheme="minorHAnsi" w:hAnsiTheme="minorHAnsi" w:cstheme="minorHAnsi"/>
        </w:rPr>
        <w:t>zadávací řízení na poskytování právních služeb na období čtyř let</w:t>
      </w:r>
      <w:r w:rsidR="008D536A">
        <w:rPr>
          <w:rFonts w:asciiTheme="minorHAnsi" w:hAnsiTheme="minorHAnsi" w:cstheme="minorHAnsi"/>
        </w:rPr>
        <w:t>.</w:t>
      </w:r>
      <w:r w:rsidR="00757CC6">
        <w:rPr>
          <w:rFonts w:asciiTheme="minorHAnsi" w:hAnsiTheme="minorHAnsi" w:cstheme="minorHAnsi"/>
        </w:rPr>
        <w:t xml:space="preserve"> </w:t>
      </w:r>
      <w:r w:rsidR="008D536A">
        <w:rPr>
          <w:rFonts w:asciiTheme="minorHAnsi" w:hAnsiTheme="minorHAnsi" w:cstheme="minorHAnsi"/>
        </w:rPr>
        <w:t xml:space="preserve">Úkol splnilo s více než 2,5letým zpožděním až v závěru roku 2016. K věcnému naplnění do doby ukončení kontroly nedošlo, neboť ŘSD </w:t>
      </w:r>
      <w:r w:rsidR="007274D7">
        <w:rPr>
          <w:rFonts w:asciiTheme="minorHAnsi" w:hAnsiTheme="minorHAnsi" w:cstheme="minorHAnsi"/>
        </w:rPr>
        <w:t>neuzavřelo na základě</w:t>
      </w:r>
      <w:r w:rsidR="00A70894">
        <w:rPr>
          <w:rFonts w:asciiTheme="minorHAnsi" w:hAnsiTheme="minorHAnsi" w:cstheme="minorHAnsi"/>
        </w:rPr>
        <w:t xml:space="preserve"> </w:t>
      </w:r>
      <w:r w:rsidR="008D536A">
        <w:rPr>
          <w:rFonts w:asciiTheme="minorHAnsi" w:hAnsiTheme="minorHAnsi" w:cstheme="minorHAnsi"/>
        </w:rPr>
        <w:t>rámcový</w:t>
      </w:r>
      <w:r w:rsidR="007274D7">
        <w:rPr>
          <w:rFonts w:asciiTheme="minorHAnsi" w:hAnsiTheme="minorHAnsi" w:cstheme="minorHAnsi"/>
        </w:rPr>
        <w:t>ch smluv</w:t>
      </w:r>
      <w:r w:rsidR="008D536A">
        <w:rPr>
          <w:rFonts w:asciiTheme="minorHAnsi" w:hAnsiTheme="minorHAnsi" w:cstheme="minorHAnsi"/>
        </w:rPr>
        <w:t xml:space="preserve"> z roku 2016 žádnou smlouvu</w:t>
      </w:r>
      <w:r w:rsidR="00937430">
        <w:rPr>
          <w:rFonts w:asciiTheme="minorHAnsi" w:hAnsiTheme="minorHAnsi" w:cstheme="minorHAnsi"/>
        </w:rPr>
        <w:t xml:space="preserve">, jak bylo uvedeno. </w:t>
      </w:r>
      <w:r w:rsidR="008D536A">
        <w:rPr>
          <w:rFonts w:asciiTheme="minorHAnsi" w:hAnsiTheme="minorHAnsi" w:cstheme="minorHAnsi"/>
        </w:rPr>
        <w:t>Neplnění opatření zdůvodnilo</w:t>
      </w:r>
      <w:r w:rsidR="00E77A7A">
        <w:rPr>
          <w:rFonts w:asciiTheme="minorHAnsi" w:hAnsiTheme="minorHAnsi" w:cstheme="minorHAnsi"/>
        </w:rPr>
        <w:t xml:space="preserve"> </w:t>
      </w:r>
      <w:r w:rsidR="00937430">
        <w:rPr>
          <w:rFonts w:asciiTheme="minorHAnsi" w:hAnsiTheme="minorHAnsi" w:cstheme="minorHAnsi"/>
        </w:rPr>
        <w:t xml:space="preserve">Ministerstvo dopravy </w:t>
      </w:r>
      <w:r w:rsidR="00E77A7A">
        <w:rPr>
          <w:rFonts w:asciiTheme="minorHAnsi" w:hAnsiTheme="minorHAnsi" w:cstheme="minorHAnsi"/>
        </w:rPr>
        <w:t>koncem roku 2014</w:t>
      </w:r>
      <w:r w:rsidR="008D536A">
        <w:rPr>
          <w:rFonts w:asciiTheme="minorHAnsi" w:hAnsiTheme="minorHAnsi" w:cstheme="minorHAnsi"/>
        </w:rPr>
        <w:t xml:space="preserve"> v materiálu předloženém pro schůzi vlády</w:t>
      </w:r>
      <w:r w:rsidR="008D536A">
        <w:rPr>
          <w:rStyle w:val="Znakapoznpodarou"/>
          <w:rFonts w:asciiTheme="minorHAnsi" w:hAnsiTheme="minorHAnsi" w:cstheme="minorHAnsi"/>
        </w:rPr>
        <w:footnoteReference w:id="8"/>
      </w:r>
      <w:r w:rsidR="008D536A">
        <w:rPr>
          <w:rFonts w:asciiTheme="minorHAnsi" w:hAnsiTheme="minorHAnsi" w:cstheme="minorHAnsi"/>
        </w:rPr>
        <w:t xml:space="preserve"> střídáním vedoucích zaměstnanců ŘSD.</w:t>
      </w:r>
      <w:r w:rsidR="001F7C5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F25C10">
        <w:rPr>
          <w:rFonts w:asciiTheme="minorHAnsi" w:hAnsiTheme="minorHAnsi" w:cstheme="minorHAnsi"/>
        </w:rPr>
        <w:t xml:space="preserve"> </w:t>
      </w:r>
    </w:p>
    <w:p w14:paraId="34CC3196" w14:textId="77777777" w:rsidR="002F2B25" w:rsidRDefault="002F2B25" w:rsidP="006F2B57">
      <w:pPr>
        <w:jc w:val="both"/>
        <w:rPr>
          <w:rFonts w:asciiTheme="minorHAnsi" w:hAnsiTheme="minorHAnsi" w:cstheme="minorHAnsi"/>
        </w:rPr>
      </w:pPr>
    </w:p>
    <w:p w14:paraId="2BAA9D22" w14:textId="7F7B6D92" w:rsidR="008D536A" w:rsidRDefault="002F2B25" w:rsidP="006F2B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předmětech rámcových smluv na právní služb</w:t>
      </w:r>
      <w:r w:rsidR="00915866">
        <w:rPr>
          <w:rFonts w:asciiTheme="minorHAnsi" w:hAnsiTheme="minorHAnsi" w:cstheme="minorHAnsi"/>
        </w:rPr>
        <w:t>y uzavřených koncem roku 2016 jsou i běžné činnosti ŘSD související s tvorbou</w:t>
      </w:r>
      <w:r>
        <w:rPr>
          <w:rFonts w:asciiTheme="minorHAnsi" w:hAnsiTheme="minorHAnsi" w:cstheme="minorHAnsi"/>
        </w:rPr>
        <w:t xml:space="preserve"> vnit</w:t>
      </w:r>
      <w:r w:rsidR="00915866">
        <w:rPr>
          <w:rFonts w:asciiTheme="minorHAnsi" w:hAnsiTheme="minorHAnsi" w:cstheme="minorHAnsi"/>
        </w:rPr>
        <w:t>řních předpisů nebo administrací</w:t>
      </w:r>
      <w:r>
        <w:rPr>
          <w:rFonts w:asciiTheme="minorHAnsi" w:hAnsiTheme="minorHAnsi" w:cstheme="minorHAnsi"/>
        </w:rPr>
        <w:t xml:space="preserve"> zadávacích řízení. </w:t>
      </w:r>
      <w:r w:rsidRPr="00391B0B">
        <w:rPr>
          <w:rFonts w:asciiTheme="minorHAnsi" w:hAnsiTheme="minorHAnsi" w:cstheme="minorHAnsi"/>
          <w:b/>
        </w:rPr>
        <w:t>Hrozí tak riziko nehospodárného nakládání s peněžními prostředky i v následujících letech</w:t>
      </w:r>
      <w:r>
        <w:rPr>
          <w:rFonts w:asciiTheme="minorHAnsi" w:hAnsiTheme="minorHAnsi" w:cstheme="minorHAnsi"/>
        </w:rPr>
        <w:t>.</w:t>
      </w:r>
    </w:p>
    <w:p w14:paraId="4CF62F91" w14:textId="77777777" w:rsidR="003C1B73" w:rsidRDefault="003C1B73" w:rsidP="000A38AF">
      <w:pPr>
        <w:jc w:val="both"/>
        <w:rPr>
          <w:rFonts w:asciiTheme="minorHAnsi" w:hAnsiTheme="minorHAnsi" w:cstheme="minorHAnsi"/>
        </w:rPr>
      </w:pPr>
    </w:p>
    <w:p w14:paraId="27B3BABE" w14:textId="275D7066" w:rsidR="008F1252" w:rsidRDefault="006D4FD1" w:rsidP="008F12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1.2</w:t>
      </w:r>
      <w:r>
        <w:rPr>
          <w:rFonts w:asciiTheme="minorHAnsi" w:hAnsiTheme="minorHAnsi" w:cstheme="minorHAnsi"/>
        </w:rPr>
        <w:t xml:space="preserve"> ŘSD uzavřelo v dubnu 2012 smlouvu s advokátní kanceláří na právní služby při přípravě a zadáv</w:t>
      </w:r>
      <w:r w:rsidR="008F1252">
        <w:rPr>
          <w:rFonts w:asciiTheme="minorHAnsi" w:hAnsiTheme="minorHAnsi" w:cstheme="minorHAnsi"/>
        </w:rPr>
        <w:t>ání veřejných zakázek na služby, za kter</w:t>
      </w:r>
      <w:r w:rsidR="00A70894">
        <w:rPr>
          <w:rFonts w:asciiTheme="minorHAnsi" w:hAnsiTheme="minorHAnsi" w:cstheme="minorHAnsi"/>
        </w:rPr>
        <w:t>é</w:t>
      </w:r>
      <w:r w:rsidR="008F1252">
        <w:rPr>
          <w:rFonts w:asciiTheme="minorHAnsi" w:hAnsiTheme="minorHAnsi" w:cstheme="minorHAnsi"/>
        </w:rPr>
        <w:t xml:space="preserve"> v období od </w:t>
      </w:r>
      <w:r w:rsidR="007274D7">
        <w:rPr>
          <w:rFonts w:asciiTheme="minorHAnsi" w:hAnsiTheme="minorHAnsi" w:cstheme="minorHAnsi"/>
        </w:rPr>
        <w:t>1. 1.</w:t>
      </w:r>
      <w:r w:rsidR="008F1252">
        <w:rPr>
          <w:rFonts w:asciiTheme="minorHAnsi" w:hAnsiTheme="minorHAnsi" w:cstheme="minorHAnsi"/>
        </w:rPr>
        <w:t xml:space="preserve"> 2013 do 30. 9. 2016</w:t>
      </w:r>
      <w:r w:rsidR="008F1252" w:rsidRPr="008F1252">
        <w:rPr>
          <w:rFonts w:asciiTheme="minorHAnsi" w:hAnsiTheme="minorHAnsi" w:cstheme="minorHAnsi"/>
        </w:rPr>
        <w:t xml:space="preserve"> </w:t>
      </w:r>
      <w:r w:rsidR="008F1252">
        <w:rPr>
          <w:rFonts w:asciiTheme="minorHAnsi" w:hAnsiTheme="minorHAnsi" w:cstheme="minorHAnsi"/>
        </w:rPr>
        <w:t>uhradilo 463 tis. Kč (od uzavření smlouvy uhradilo celkem 1,8 mil. Kč). Hodinová sazba za tyto právní služby byla 3 400 Kč.</w:t>
      </w:r>
      <w:r w:rsidR="008F1252" w:rsidRPr="008F1252">
        <w:rPr>
          <w:rFonts w:asciiTheme="minorHAnsi" w:hAnsiTheme="minorHAnsi" w:cstheme="minorHAnsi"/>
        </w:rPr>
        <w:t xml:space="preserve"> </w:t>
      </w:r>
      <w:r w:rsidR="008F1252">
        <w:rPr>
          <w:rFonts w:asciiTheme="minorHAnsi" w:hAnsiTheme="minorHAnsi" w:cstheme="minorHAnsi"/>
        </w:rPr>
        <w:t>Z věcného plnění vyplynulo, že</w:t>
      </w:r>
      <w:r w:rsidR="008F1252" w:rsidRPr="008F1252">
        <w:rPr>
          <w:rFonts w:asciiTheme="minorHAnsi" w:hAnsiTheme="minorHAnsi" w:cstheme="minorHAnsi"/>
        </w:rPr>
        <w:t xml:space="preserve"> </w:t>
      </w:r>
      <w:r w:rsidR="00915866">
        <w:rPr>
          <w:rFonts w:asciiTheme="minorHAnsi" w:hAnsiTheme="minorHAnsi" w:cstheme="minorHAnsi"/>
        </w:rPr>
        <w:t>advokátní kancelář vykonávala</w:t>
      </w:r>
      <w:r w:rsidR="008F1252">
        <w:rPr>
          <w:rFonts w:asciiTheme="minorHAnsi" w:hAnsiTheme="minorHAnsi" w:cstheme="minorHAnsi"/>
        </w:rPr>
        <w:t xml:space="preserve"> </w:t>
      </w:r>
      <w:r w:rsidR="00915866">
        <w:rPr>
          <w:rFonts w:asciiTheme="minorHAnsi" w:hAnsiTheme="minorHAnsi" w:cstheme="minorHAnsi"/>
        </w:rPr>
        <w:t>například tyto činnosti</w:t>
      </w:r>
      <w:r w:rsidR="008F1252">
        <w:rPr>
          <w:rFonts w:asciiTheme="minorHAnsi" w:hAnsiTheme="minorHAnsi" w:cstheme="minorHAnsi"/>
        </w:rPr>
        <w:t>:</w:t>
      </w:r>
    </w:p>
    <w:p w14:paraId="350FE52A" w14:textId="1D7E4705" w:rsidR="008F1252" w:rsidRPr="003F7029" w:rsidRDefault="00915866" w:rsidP="003F7029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3F7029">
        <w:rPr>
          <w:rFonts w:asciiTheme="minorHAnsi" w:hAnsiTheme="minorHAnsi" w:cstheme="minorHAnsi"/>
        </w:rPr>
        <w:t>příprava</w:t>
      </w:r>
      <w:r w:rsidR="008F1252" w:rsidRPr="003F7029">
        <w:rPr>
          <w:rFonts w:asciiTheme="minorHAnsi" w:hAnsiTheme="minorHAnsi" w:cstheme="minorHAnsi"/>
        </w:rPr>
        <w:t xml:space="preserve"> podkladů pro jednání hodnoticí komise,</w:t>
      </w:r>
    </w:p>
    <w:p w14:paraId="3DD74371" w14:textId="42ED068A" w:rsidR="008F1252" w:rsidRPr="003F7029" w:rsidRDefault="00915866" w:rsidP="003F7029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3F7029">
        <w:rPr>
          <w:rFonts w:asciiTheme="minorHAnsi" w:hAnsiTheme="minorHAnsi" w:cstheme="minorHAnsi"/>
        </w:rPr>
        <w:t>fyzická</w:t>
      </w:r>
      <w:r w:rsidR="008F1252" w:rsidRPr="003F7029">
        <w:rPr>
          <w:rFonts w:asciiTheme="minorHAnsi" w:hAnsiTheme="minorHAnsi" w:cstheme="minorHAnsi"/>
        </w:rPr>
        <w:t xml:space="preserve"> kontrol</w:t>
      </w:r>
      <w:r w:rsidRPr="003F7029">
        <w:rPr>
          <w:rFonts w:asciiTheme="minorHAnsi" w:hAnsiTheme="minorHAnsi" w:cstheme="minorHAnsi"/>
        </w:rPr>
        <w:t>a</w:t>
      </w:r>
      <w:r w:rsidR="008F1252" w:rsidRPr="003F7029">
        <w:rPr>
          <w:rFonts w:asciiTheme="minorHAnsi" w:hAnsiTheme="minorHAnsi" w:cstheme="minorHAnsi"/>
        </w:rPr>
        <w:t xml:space="preserve"> beden s dokumenty,</w:t>
      </w:r>
    </w:p>
    <w:p w14:paraId="06430EF6" w14:textId="6810FAB1" w:rsidR="008F1252" w:rsidRPr="003F7029" w:rsidRDefault="00915866" w:rsidP="003F7029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3F7029">
        <w:rPr>
          <w:rFonts w:asciiTheme="minorHAnsi" w:hAnsiTheme="minorHAnsi" w:cstheme="minorHAnsi"/>
        </w:rPr>
        <w:t>kontrola</w:t>
      </w:r>
      <w:r w:rsidR="008F1252" w:rsidRPr="003F7029">
        <w:rPr>
          <w:rFonts w:asciiTheme="minorHAnsi" w:hAnsiTheme="minorHAnsi" w:cstheme="minorHAnsi"/>
        </w:rPr>
        <w:t xml:space="preserve"> obsahu nabídek,</w:t>
      </w:r>
    </w:p>
    <w:p w14:paraId="55A19CBA" w14:textId="53F3A945" w:rsidR="008F1252" w:rsidRPr="003F7029" w:rsidRDefault="008F1252" w:rsidP="003F7029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3F7029">
        <w:rPr>
          <w:rFonts w:asciiTheme="minorHAnsi" w:hAnsiTheme="minorHAnsi" w:cstheme="minorHAnsi"/>
        </w:rPr>
        <w:t>účast na jednáních komisí.</w:t>
      </w:r>
    </w:p>
    <w:p w14:paraId="7A960007" w14:textId="2DFD2774" w:rsidR="008F1252" w:rsidRDefault="008F1252" w:rsidP="008F1252">
      <w:pPr>
        <w:jc w:val="both"/>
        <w:rPr>
          <w:rFonts w:asciiTheme="minorHAnsi" w:hAnsiTheme="minorHAnsi" w:cstheme="minorHAnsi"/>
        </w:rPr>
      </w:pPr>
    </w:p>
    <w:p w14:paraId="0DB95381" w14:textId="14135D4A" w:rsidR="008F1252" w:rsidRPr="00915866" w:rsidRDefault="008F1252" w:rsidP="008F1252">
      <w:pPr>
        <w:jc w:val="both"/>
        <w:rPr>
          <w:rFonts w:asciiTheme="minorHAnsi" w:hAnsiTheme="minorHAnsi" w:cstheme="minorHAnsi"/>
          <w:b/>
        </w:rPr>
      </w:pPr>
      <w:r w:rsidRPr="008F1252">
        <w:rPr>
          <w:rFonts w:asciiTheme="minorHAnsi" w:hAnsiTheme="minorHAnsi" w:cstheme="minorHAnsi"/>
          <w:b/>
        </w:rPr>
        <w:t>Věcným plněním byly běžné činnosti</w:t>
      </w:r>
      <w:r w:rsidR="00915866">
        <w:rPr>
          <w:rFonts w:asciiTheme="minorHAnsi" w:hAnsiTheme="minorHAnsi" w:cstheme="minorHAnsi"/>
          <w:b/>
        </w:rPr>
        <w:t xml:space="preserve"> týkající se zadávacích řízení, jejichž vykonávání </w:t>
      </w:r>
      <w:r w:rsidR="00915866" w:rsidRPr="008F1252">
        <w:rPr>
          <w:rFonts w:asciiTheme="minorHAnsi" w:hAnsiTheme="minorHAnsi" w:cstheme="minorHAnsi"/>
          <w:b/>
        </w:rPr>
        <w:t>vlastními zaměstnanci</w:t>
      </w:r>
      <w:r w:rsidR="00915866">
        <w:rPr>
          <w:rFonts w:asciiTheme="minorHAnsi" w:hAnsiTheme="minorHAnsi" w:cstheme="minorHAnsi"/>
          <w:b/>
        </w:rPr>
        <w:t xml:space="preserve"> ŘSD by bylo hospodárnější. </w:t>
      </w:r>
      <w:r w:rsidR="007274D7">
        <w:rPr>
          <w:rFonts w:asciiTheme="minorHAnsi" w:hAnsiTheme="minorHAnsi" w:cstheme="minorHAnsi"/>
        </w:rPr>
        <w:t xml:space="preserve">ŘSD </w:t>
      </w:r>
      <w:r>
        <w:rPr>
          <w:rFonts w:asciiTheme="minorHAnsi" w:hAnsiTheme="minorHAnsi" w:cstheme="minorHAnsi"/>
        </w:rPr>
        <w:t xml:space="preserve">přitom </w:t>
      </w:r>
      <w:r w:rsidR="007274D7">
        <w:rPr>
          <w:rFonts w:asciiTheme="minorHAnsi" w:hAnsiTheme="minorHAnsi" w:cstheme="minorHAnsi"/>
        </w:rPr>
        <w:t>mělo</w:t>
      </w:r>
      <w:r>
        <w:rPr>
          <w:rFonts w:asciiTheme="minorHAnsi" w:hAnsiTheme="minorHAnsi" w:cstheme="minorHAnsi"/>
        </w:rPr>
        <w:t xml:space="preserve"> od ji</w:t>
      </w:r>
      <w:r w:rsidR="007274D7">
        <w:rPr>
          <w:rFonts w:asciiTheme="minorHAnsi" w:hAnsiTheme="minorHAnsi" w:cstheme="minorHAnsi"/>
        </w:rPr>
        <w:t>né advokátní kanceláře zpracovány</w:t>
      </w:r>
      <w:r>
        <w:rPr>
          <w:rFonts w:asciiTheme="minorHAnsi" w:hAnsiTheme="minorHAnsi" w:cstheme="minorHAnsi"/>
        </w:rPr>
        <w:t xml:space="preserve"> vzorové dokumenty</w:t>
      </w:r>
      <w:r w:rsidR="003D0B9D">
        <w:rPr>
          <w:rFonts w:asciiTheme="minorHAnsi" w:hAnsiTheme="minorHAnsi" w:cstheme="minorHAnsi"/>
        </w:rPr>
        <w:t xml:space="preserve"> pro zadáván</w:t>
      </w:r>
      <w:r w:rsidR="007274D7">
        <w:rPr>
          <w:rFonts w:asciiTheme="minorHAnsi" w:hAnsiTheme="minorHAnsi" w:cstheme="minorHAnsi"/>
        </w:rPr>
        <w:t>í veřejných zakázek na služby a </w:t>
      </w:r>
      <w:r w:rsidR="003D0B9D">
        <w:rPr>
          <w:rFonts w:asciiTheme="minorHAnsi" w:hAnsiTheme="minorHAnsi" w:cstheme="minorHAnsi"/>
        </w:rPr>
        <w:t>stavební práce (vzorové zadávací dokumentace, kvalifikační dokumentace, obchodní podmínky a další související dokumenty), za něž v kontrolo</w:t>
      </w:r>
      <w:r w:rsidR="007274D7">
        <w:rPr>
          <w:rFonts w:asciiTheme="minorHAnsi" w:hAnsiTheme="minorHAnsi" w:cstheme="minorHAnsi"/>
        </w:rPr>
        <w:t>vaném období uhradilo 21,5</w:t>
      </w:r>
      <w:r w:rsidR="00A84E38">
        <w:rPr>
          <w:rFonts w:asciiTheme="minorHAnsi" w:hAnsiTheme="minorHAnsi" w:cstheme="minorHAnsi"/>
        </w:rPr>
        <w:t> </w:t>
      </w:r>
      <w:r w:rsidR="007274D7">
        <w:rPr>
          <w:rFonts w:asciiTheme="minorHAnsi" w:hAnsiTheme="minorHAnsi" w:cstheme="minorHAnsi"/>
        </w:rPr>
        <w:t>mil. </w:t>
      </w:r>
      <w:r w:rsidR="003D0B9D">
        <w:rPr>
          <w:rFonts w:asciiTheme="minorHAnsi" w:hAnsiTheme="minorHAnsi" w:cstheme="minorHAnsi"/>
        </w:rPr>
        <w:t>Kč.</w:t>
      </w:r>
    </w:p>
    <w:p w14:paraId="486B524F" w14:textId="4FDE9EE9" w:rsidR="006D4FD1" w:rsidRDefault="006D4FD1" w:rsidP="003F7029">
      <w:pPr>
        <w:jc w:val="both"/>
        <w:rPr>
          <w:rFonts w:asciiTheme="minorHAnsi" w:hAnsiTheme="minorHAnsi" w:cstheme="minorHAnsi"/>
        </w:rPr>
      </w:pPr>
    </w:p>
    <w:p w14:paraId="48F51D67" w14:textId="45EEAB8F" w:rsidR="00E94008" w:rsidRDefault="00E94008" w:rsidP="00E9400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1.3 </w:t>
      </w:r>
      <w:r>
        <w:rPr>
          <w:rFonts w:asciiTheme="minorHAnsi" w:hAnsiTheme="minorHAnsi" w:cstheme="minorHAnsi"/>
        </w:rPr>
        <w:t xml:space="preserve">ŘSD uzavřelo v roce 2013 </w:t>
      </w:r>
      <w:r w:rsidR="00391B0B">
        <w:rPr>
          <w:rFonts w:asciiTheme="minorHAnsi" w:hAnsiTheme="minorHAnsi" w:cstheme="minorHAnsi"/>
        </w:rPr>
        <w:t>s</w:t>
      </w:r>
      <w:r w:rsidR="00376272">
        <w:rPr>
          <w:rFonts w:asciiTheme="minorHAnsi" w:hAnsiTheme="minorHAnsi" w:cstheme="minorHAnsi"/>
        </w:rPr>
        <w:t xml:space="preserve"> další</w:t>
      </w:r>
      <w:r w:rsidR="008804B8">
        <w:rPr>
          <w:rFonts w:asciiTheme="minorHAnsi" w:hAnsiTheme="minorHAnsi" w:cstheme="minorHAnsi"/>
        </w:rPr>
        <w:t xml:space="preserve"> </w:t>
      </w:r>
      <w:r w:rsidR="00391B0B">
        <w:rPr>
          <w:rFonts w:asciiTheme="minorHAnsi" w:hAnsiTheme="minorHAnsi" w:cstheme="minorHAnsi"/>
        </w:rPr>
        <w:t xml:space="preserve">advokátní kanceláří </w:t>
      </w:r>
      <w:r w:rsidR="001F7C54">
        <w:rPr>
          <w:rFonts w:asciiTheme="minorHAnsi" w:hAnsiTheme="minorHAnsi" w:cstheme="minorHAnsi"/>
        </w:rPr>
        <w:t xml:space="preserve">12 smluv na poradenství k veřejným zakázkám zadávaným v souvislosti s provozem mýtného systému. Smlouvy uzavřelo </w:t>
      </w:r>
      <w:r>
        <w:rPr>
          <w:rFonts w:asciiTheme="minorHAnsi" w:hAnsiTheme="minorHAnsi" w:cstheme="minorHAnsi"/>
        </w:rPr>
        <w:t>bez zadávacího řízení</w:t>
      </w:r>
      <w:r w:rsidR="00383326">
        <w:rPr>
          <w:rFonts w:asciiTheme="minorHAnsi" w:hAnsiTheme="minorHAnsi" w:cstheme="minorHAnsi"/>
        </w:rPr>
        <w:t xml:space="preserve"> </w:t>
      </w:r>
      <w:r w:rsidR="00391B0B">
        <w:rPr>
          <w:rFonts w:asciiTheme="minorHAnsi" w:hAnsiTheme="minorHAnsi" w:cstheme="minorHAnsi"/>
        </w:rPr>
        <w:t>jako veřejné zakázky malého rozsahu</w:t>
      </w:r>
      <w:r>
        <w:rPr>
          <w:rFonts w:asciiTheme="minorHAnsi" w:hAnsiTheme="minorHAnsi" w:cstheme="minorHAnsi"/>
        </w:rPr>
        <w:t xml:space="preserve">. </w:t>
      </w:r>
      <w:r w:rsidR="00383326">
        <w:rPr>
          <w:rFonts w:asciiTheme="minorHAnsi" w:hAnsiTheme="minorHAnsi" w:cstheme="minorHAnsi"/>
        </w:rPr>
        <w:t xml:space="preserve">Hodinová sazba u všech smluv byla 3 500 Kč. </w:t>
      </w:r>
      <w:r>
        <w:rPr>
          <w:rFonts w:asciiTheme="minorHAnsi" w:hAnsiTheme="minorHAnsi" w:cstheme="minorHAnsi"/>
        </w:rPr>
        <w:t xml:space="preserve">Celkové plnění </w:t>
      </w:r>
      <w:r w:rsidR="00383326">
        <w:rPr>
          <w:rFonts w:asciiTheme="minorHAnsi" w:hAnsiTheme="minorHAnsi" w:cstheme="minorHAnsi"/>
        </w:rPr>
        <w:t xml:space="preserve">mělo </w:t>
      </w:r>
      <w:r>
        <w:rPr>
          <w:rFonts w:asciiTheme="minorHAnsi" w:hAnsiTheme="minorHAnsi" w:cstheme="minorHAnsi"/>
        </w:rPr>
        <w:t>podle smluv být 3,0 mil. Kč. Skutečné plnění bylo 1,9 mil. Kč.</w:t>
      </w:r>
      <w:r w:rsidR="00383326">
        <w:rPr>
          <w:rFonts w:asciiTheme="minorHAnsi" w:hAnsiTheme="minorHAnsi" w:cstheme="minorHAnsi"/>
        </w:rPr>
        <w:t xml:space="preserve"> </w:t>
      </w:r>
      <w:r w:rsidR="00391B0B">
        <w:rPr>
          <w:rFonts w:asciiTheme="minorHAnsi" w:hAnsiTheme="minorHAnsi" w:cstheme="minorHAnsi"/>
        </w:rPr>
        <w:t xml:space="preserve">  </w:t>
      </w:r>
      <w:r w:rsidR="00383326">
        <w:rPr>
          <w:rFonts w:asciiTheme="minorHAnsi" w:hAnsiTheme="minorHAnsi" w:cstheme="minorHAnsi"/>
        </w:rPr>
        <w:t xml:space="preserve"> </w:t>
      </w:r>
    </w:p>
    <w:p w14:paraId="0CBD3B3E" w14:textId="77777777" w:rsidR="00E94008" w:rsidRDefault="00E94008" w:rsidP="00E94008">
      <w:pPr>
        <w:jc w:val="both"/>
        <w:rPr>
          <w:rFonts w:asciiTheme="minorHAnsi" w:hAnsiTheme="minorHAnsi" w:cstheme="minorHAnsi"/>
        </w:rPr>
      </w:pPr>
    </w:p>
    <w:p w14:paraId="5E16B54D" w14:textId="70387852" w:rsidR="00383326" w:rsidRDefault="00383326" w:rsidP="00E94008">
      <w:pPr>
        <w:jc w:val="both"/>
        <w:rPr>
          <w:rFonts w:asciiTheme="minorHAnsi" w:hAnsiTheme="minorHAnsi" w:cstheme="minorHAnsi"/>
        </w:rPr>
      </w:pPr>
      <w:r w:rsidRPr="00383326">
        <w:rPr>
          <w:rFonts w:asciiTheme="minorHAnsi" w:hAnsiTheme="minorHAnsi" w:cstheme="minorHAnsi"/>
          <w:b/>
        </w:rPr>
        <w:t xml:space="preserve">ŘSD uvedeným postupem nedodrželo § 13 odst. 3 zákona č. 137/2006 Sb., neboť rozdělilo předmět veřejné zakázky tak, že došlo ke snížení předpokládané hodnoty pod limity </w:t>
      </w:r>
      <w:r w:rsidRPr="00383326">
        <w:rPr>
          <w:rFonts w:asciiTheme="minorHAnsi" w:hAnsiTheme="minorHAnsi" w:cstheme="minorHAnsi"/>
          <w:b/>
        </w:rPr>
        <w:lastRenderedPageBreak/>
        <w:t>stanovené v</w:t>
      </w:r>
      <w:r w:rsidR="00700748">
        <w:rPr>
          <w:rFonts w:asciiTheme="minorHAnsi" w:hAnsiTheme="minorHAnsi" w:cstheme="minorHAnsi"/>
          <w:b/>
        </w:rPr>
        <w:t> </w:t>
      </w:r>
      <w:r w:rsidRPr="00383326">
        <w:rPr>
          <w:rFonts w:asciiTheme="minorHAnsi" w:hAnsiTheme="minorHAnsi" w:cstheme="minorHAnsi"/>
          <w:b/>
        </w:rPr>
        <w:t>zákoně</w:t>
      </w:r>
      <w:r w:rsidR="00700748">
        <w:rPr>
          <w:rFonts w:asciiTheme="minorHAnsi" w:hAnsiTheme="minorHAnsi" w:cstheme="minorHAnsi"/>
          <w:b/>
        </w:rPr>
        <w:t xml:space="preserve"> č. 137/2006 Sb</w:t>
      </w:r>
      <w:r w:rsidRPr="00700748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ŘSD mělo uvedené služby zadat v zadávacím řízení </w:t>
      </w:r>
      <w:r w:rsidR="008804B8">
        <w:rPr>
          <w:rFonts w:asciiTheme="minorHAnsi" w:hAnsiTheme="minorHAnsi" w:cstheme="minorHAnsi"/>
        </w:rPr>
        <w:t>zákonem stanoveným</w:t>
      </w:r>
      <w:r>
        <w:rPr>
          <w:rFonts w:asciiTheme="minorHAnsi" w:hAnsiTheme="minorHAnsi" w:cstheme="minorHAnsi"/>
        </w:rPr>
        <w:t xml:space="preserve"> pro podlimitní veřejnou zakázku. </w:t>
      </w:r>
    </w:p>
    <w:p w14:paraId="773D3C92" w14:textId="61EAA902" w:rsidR="007E76D7" w:rsidRDefault="007E76D7" w:rsidP="00BE6A8C">
      <w:pPr>
        <w:ind w:left="624" w:hanging="624"/>
        <w:rPr>
          <w:rFonts w:asciiTheme="minorHAnsi" w:hAnsiTheme="minorHAnsi" w:cstheme="minorHAnsi"/>
        </w:rPr>
      </w:pPr>
    </w:p>
    <w:p w14:paraId="02629875" w14:textId="2181D38D" w:rsidR="00915866" w:rsidRDefault="00F32AC0" w:rsidP="00FD3E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 roku 2014 zabezpečovalo ŘSD </w:t>
      </w:r>
      <w:r w:rsidR="00FD3EF8">
        <w:rPr>
          <w:rFonts w:asciiTheme="minorHAnsi" w:hAnsiTheme="minorHAnsi" w:cstheme="minorHAnsi"/>
        </w:rPr>
        <w:t xml:space="preserve">poradenství k veřejným zakázkám, týkajících se mýta, </w:t>
      </w:r>
      <w:r>
        <w:rPr>
          <w:rFonts w:asciiTheme="minorHAnsi" w:hAnsiTheme="minorHAnsi" w:cstheme="minorHAnsi"/>
        </w:rPr>
        <w:t>na základě nově uz</w:t>
      </w:r>
      <w:r w:rsidR="00FD3EF8">
        <w:rPr>
          <w:rFonts w:asciiTheme="minorHAnsi" w:hAnsiTheme="minorHAnsi" w:cstheme="minorHAnsi"/>
        </w:rPr>
        <w:t>avřené rámcové smlouvy</w:t>
      </w:r>
      <w:r>
        <w:rPr>
          <w:rFonts w:asciiTheme="minorHAnsi" w:hAnsiTheme="minorHAnsi" w:cstheme="minorHAnsi"/>
        </w:rPr>
        <w:t>.</w:t>
      </w:r>
      <w:r w:rsidR="00FD3EF8">
        <w:rPr>
          <w:rFonts w:asciiTheme="minorHAnsi" w:hAnsiTheme="minorHAnsi" w:cstheme="minorHAnsi"/>
        </w:rPr>
        <w:t xml:space="preserve"> </w:t>
      </w:r>
    </w:p>
    <w:p w14:paraId="0C9D8EBC" w14:textId="77777777" w:rsidR="008804B8" w:rsidRDefault="008804B8" w:rsidP="00FD3EF8">
      <w:pPr>
        <w:jc w:val="both"/>
        <w:rPr>
          <w:rFonts w:asciiTheme="minorHAnsi" w:hAnsiTheme="minorHAnsi" w:cstheme="minorHAnsi"/>
        </w:rPr>
      </w:pPr>
    </w:p>
    <w:p w14:paraId="0DD1E504" w14:textId="02CF4740" w:rsidR="005E417A" w:rsidRDefault="00031504" w:rsidP="0066777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</w:t>
      </w:r>
      <w:r w:rsidR="005E417A">
        <w:rPr>
          <w:rFonts w:asciiTheme="minorHAnsi" w:hAnsiTheme="minorHAnsi" w:cstheme="minorHAnsi"/>
          <w:b/>
        </w:rPr>
        <w:t xml:space="preserve">Dislokace </w:t>
      </w:r>
      <w:r w:rsidR="00383326">
        <w:rPr>
          <w:rFonts w:asciiTheme="minorHAnsi" w:hAnsiTheme="minorHAnsi" w:cstheme="minorHAnsi"/>
          <w:b/>
        </w:rPr>
        <w:t>pracovišť</w:t>
      </w:r>
      <w:r w:rsidR="005E417A">
        <w:rPr>
          <w:rFonts w:asciiTheme="minorHAnsi" w:hAnsiTheme="minorHAnsi" w:cstheme="minorHAnsi"/>
          <w:b/>
        </w:rPr>
        <w:t xml:space="preserve"> ŘSD v Praze</w:t>
      </w:r>
    </w:p>
    <w:p w14:paraId="1316C60B" w14:textId="77777777" w:rsidR="005E417A" w:rsidRDefault="005E417A" w:rsidP="0066777A">
      <w:pPr>
        <w:jc w:val="both"/>
        <w:rPr>
          <w:rFonts w:asciiTheme="minorHAnsi" w:hAnsiTheme="minorHAnsi" w:cstheme="minorHAnsi"/>
          <w:b/>
        </w:rPr>
      </w:pPr>
    </w:p>
    <w:p w14:paraId="2E1C10BC" w14:textId="651F47D4" w:rsidR="00170768" w:rsidRDefault="00383326" w:rsidP="001707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66777A">
        <w:rPr>
          <w:rFonts w:asciiTheme="minorHAnsi" w:hAnsiTheme="minorHAnsi" w:cstheme="minorHAnsi"/>
        </w:rPr>
        <w:t xml:space="preserve">aměstnanci GŘ byli </w:t>
      </w:r>
      <w:r>
        <w:rPr>
          <w:rFonts w:asciiTheme="minorHAnsi" w:hAnsiTheme="minorHAnsi" w:cstheme="minorHAnsi"/>
        </w:rPr>
        <w:t xml:space="preserve">v Praze </w:t>
      </w:r>
      <w:r w:rsidR="0066777A">
        <w:rPr>
          <w:rFonts w:asciiTheme="minorHAnsi" w:hAnsiTheme="minorHAnsi" w:cstheme="minorHAnsi"/>
        </w:rPr>
        <w:t>umístěni ve 3</w:t>
      </w:r>
      <w:r>
        <w:rPr>
          <w:rFonts w:asciiTheme="minorHAnsi" w:hAnsiTheme="minorHAnsi" w:cstheme="minorHAnsi"/>
        </w:rPr>
        <w:t xml:space="preserve"> najatých</w:t>
      </w:r>
      <w:r w:rsidR="0066777A">
        <w:rPr>
          <w:rFonts w:asciiTheme="minorHAnsi" w:hAnsiTheme="minorHAnsi" w:cstheme="minorHAnsi"/>
        </w:rPr>
        <w:t xml:space="preserve"> objektech</w:t>
      </w:r>
      <w:r>
        <w:rPr>
          <w:rFonts w:asciiTheme="minorHAnsi" w:hAnsiTheme="minorHAnsi" w:cstheme="minorHAnsi"/>
        </w:rPr>
        <w:t xml:space="preserve">. </w:t>
      </w:r>
      <w:r w:rsidR="00170768">
        <w:rPr>
          <w:rFonts w:asciiTheme="minorHAnsi" w:hAnsiTheme="minorHAnsi" w:cstheme="minorHAnsi"/>
        </w:rPr>
        <w:t xml:space="preserve">V Praze dále sídlil v budově ve vlastnictví státu Závod Praha. </w:t>
      </w:r>
      <w:r w:rsidR="00371D23">
        <w:rPr>
          <w:rFonts w:asciiTheme="minorHAnsi" w:hAnsiTheme="minorHAnsi" w:cstheme="minorHAnsi"/>
        </w:rPr>
        <w:t>K 30. 9. 2016</w:t>
      </w:r>
      <w:r w:rsidR="00170768">
        <w:rPr>
          <w:rFonts w:asciiTheme="minorHAnsi" w:hAnsiTheme="minorHAnsi" w:cstheme="minorHAnsi"/>
        </w:rPr>
        <w:t xml:space="preserve"> </w:t>
      </w:r>
      <w:r w:rsidR="00371D23">
        <w:rPr>
          <w:rFonts w:asciiTheme="minorHAnsi" w:hAnsiTheme="minorHAnsi" w:cstheme="minorHAnsi"/>
        </w:rPr>
        <w:t xml:space="preserve">mělo GŘ </w:t>
      </w:r>
      <w:r w:rsidR="00170768">
        <w:rPr>
          <w:rFonts w:asciiTheme="minorHAnsi" w:hAnsiTheme="minorHAnsi" w:cstheme="minorHAnsi"/>
        </w:rPr>
        <w:t>434 zaměstnanců a Závod Praha 115</w:t>
      </w:r>
      <w:r w:rsidR="00E92F94">
        <w:rPr>
          <w:rFonts w:asciiTheme="minorHAnsi" w:hAnsiTheme="minorHAnsi" w:cstheme="minorHAnsi"/>
        </w:rPr>
        <w:t> </w:t>
      </w:r>
      <w:r w:rsidR="00170768">
        <w:rPr>
          <w:rFonts w:asciiTheme="minorHAnsi" w:hAnsiTheme="minorHAnsi" w:cstheme="minorHAnsi"/>
        </w:rPr>
        <w:t xml:space="preserve">zaměstnanců. </w:t>
      </w:r>
      <w:r w:rsidR="00371D23">
        <w:rPr>
          <w:rFonts w:asciiTheme="minorHAnsi" w:hAnsiTheme="minorHAnsi" w:cstheme="minorHAnsi"/>
        </w:rPr>
        <w:t xml:space="preserve"> </w:t>
      </w:r>
    </w:p>
    <w:p w14:paraId="6906E44C" w14:textId="77777777" w:rsidR="00170768" w:rsidRDefault="00170768" w:rsidP="00170768">
      <w:pPr>
        <w:jc w:val="both"/>
        <w:rPr>
          <w:rFonts w:asciiTheme="minorHAnsi" w:hAnsiTheme="minorHAnsi" w:cstheme="minorHAnsi"/>
        </w:rPr>
      </w:pPr>
    </w:p>
    <w:p w14:paraId="3A77C778" w14:textId="16CAFBAA" w:rsidR="003F7E14" w:rsidRDefault="00170768" w:rsidP="003F7E1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najaté objekty v Praze uhradilo </w:t>
      </w:r>
      <w:r w:rsidR="00391B0B">
        <w:rPr>
          <w:rFonts w:asciiTheme="minorHAnsi" w:hAnsiTheme="minorHAnsi" w:cstheme="minorHAnsi"/>
        </w:rPr>
        <w:t xml:space="preserve">GŘ </w:t>
      </w:r>
      <w:r>
        <w:rPr>
          <w:rFonts w:asciiTheme="minorHAnsi" w:hAnsiTheme="minorHAnsi" w:cstheme="minorHAnsi"/>
        </w:rPr>
        <w:t>v roce 2015 nájemné v celkové výši 45 mil. Kč. V roce 2016 by</w:t>
      </w:r>
      <w:r w:rsidR="00391B0B">
        <w:rPr>
          <w:rFonts w:asciiTheme="minorHAnsi" w:hAnsiTheme="minorHAnsi" w:cstheme="minorHAnsi"/>
        </w:rPr>
        <w:t xml:space="preserve"> </w:t>
      </w:r>
      <w:r w:rsidR="00D9058D">
        <w:rPr>
          <w:rFonts w:asciiTheme="minorHAnsi" w:hAnsiTheme="minorHAnsi" w:cstheme="minorHAnsi"/>
        </w:rPr>
        <w:t>mělo být</w:t>
      </w:r>
      <w:r w:rsidR="00391B0B">
        <w:rPr>
          <w:rFonts w:asciiTheme="minorHAnsi" w:hAnsiTheme="minorHAnsi" w:cstheme="minorHAnsi"/>
        </w:rPr>
        <w:t xml:space="preserve"> n</w:t>
      </w:r>
      <w:r w:rsidR="00967731">
        <w:rPr>
          <w:rFonts w:asciiTheme="minorHAnsi" w:hAnsiTheme="minorHAnsi" w:cstheme="minorHAnsi"/>
        </w:rPr>
        <w:t xml:space="preserve">ájemné </w:t>
      </w:r>
      <w:r w:rsidR="00D9058D">
        <w:rPr>
          <w:rFonts w:asciiTheme="minorHAnsi" w:hAnsiTheme="minorHAnsi" w:cstheme="minorHAnsi"/>
        </w:rPr>
        <w:t>nižší</w:t>
      </w:r>
      <w:r>
        <w:rPr>
          <w:rFonts w:asciiTheme="minorHAnsi" w:hAnsiTheme="minorHAnsi" w:cstheme="minorHAnsi"/>
        </w:rPr>
        <w:t>, neboť GŘ ukončilo</w:t>
      </w:r>
      <w:r w:rsidR="00967731">
        <w:rPr>
          <w:rFonts w:asciiTheme="minorHAnsi" w:hAnsiTheme="minorHAnsi" w:cstheme="minorHAnsi"/>
        </w:rPr>
        <w:t xml:space="preserve"> od září 2016</w:t>
      </w:r>
      <w:r>
        <w:rPr>
          <w:rFonts w:asciiTheme="minorHAnsi" w:hAnsiTheme="minorHAnsi" w:cstheme="minorHAnsi"/>
        </w:rPr>
        <w:t xml:space="preserve"> nejdražší nájem</w:t>
      </w:r>
      <w:r w:rsidR="00967731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 xml:space="preserve"> objektu</w:t>
      </w:r>
      <w:r w:rsidR="000A7918">
        <w:rPr>
          <w:rFonts w:asciiTheme="minorHAnsi" w:hAnsiTheme="minorHAnsi" w:cstheme="minorHAnsi"/>
        </w:rPr>
        <w:t xml:space="preserve"> v Praze 4 – B</w:t>
      </w:r>
      <w:r w:rsidR="00967731">
        <w:rPr>
          <w:rFonts w:asciiTheme="minorHAnsi" w:hAnsiTheme="minorHAnsi" w:cstheme="minorHAnsi"/>
        </w:rPr>
        <w:t>raníku, kde byly umístěni zaměstnanci úseku elektronického mýta. Tito zaměstnanci byli přemístěni do budovy Ministerstva dopravy</w:t>
      </w:r>
      <w:r w:rsidR="00D9058D">
        <w:rPr>
          <w:rFonts w:asciiTheme="minorHAnsi" w:hAnsiTheme="minorHAnsi" w:cstheme="minorHAnsi"/>
        </w:rPr>
        <w:t xml:space="preserve"> ve vlastnictví státu</w:t>
      </w:r>
      <w:r w:rsidR="00967731">
        <w:rPr>
          <w:rFonts w:asciiTheme="minorHAnsi" w:hAnsiTheme="minorHAnsi" w:cstheme="minorHAnsi"/>
        </w:rPr>
        <w:t xml:space="preserve">. GŘ si </w:t>
      </w:r>
      <w:r w:rsidR="00D9058D">
        <w:rPr>
          <w:rFonts w:asciiTheme="minorHAnsi" w:hAnsiTheme="minorHAnsi" w:cstheme="minorHAnsi"/>
        </w:rPr>
        <w:t>od září 2016</w:t>
      </w:r>
      <w:r w:rsidR="00967731">
        <w:rPr>
          <w:rFonts w:asciiTheme="minorHAnsi" w:hAnsiTheme="minorHAnsi" w:cstheme="minorHAnsi"/>
        </w:rPr>
        <w:t xml:space="preserve"> najalo další objekt v Praze 10 – Záběhlicích, kde hradí</w:t>
      </w:r>
      <w:r w:rsidR="00371D23">
        <w:rPr>
          <w:rFonts w:asciiTheme="minorHAnsi" w:hAnsiTheme="minorHAnsi" w:cstheme="minorHAnsi"/>
        </w:rPr>
        <w:t xml:space="preserve"> </w:t>
      </w:r>
      <w:r w:rsidR="00967731">
        <w:rPr>
          <w:rFonts w:asciiTheme="minorHAnsi" w:hAnsiTheme="minorHAnsi" w:cstheme="minorHAnsi"/>
        </w:rPr>
        <w:t>nejnižší nájemné</w:t>
      </w:r>
      <w:r w:rsidR="00371D23" w:rsidRPr="00371D23">
        <w:rPr>
          <w:rFonts w:asciiTheme="minorHAnsi" w:hAnsiTheme="minorHAnsi" w:cstheme="minorHAnsi"/>
        </w:rPr>
        <w:t xml:space="preserve"> </w:t>
      </w:r>
      <w:r w:rsidR="00371D23">
        <w:rPr>
          <w:rFonts w:asciiTheme="minorHAnsi" w:hAnsiTheme="minorHAnsi" w:cstheme="minorHAnsi"/>
        </w:rPr>
        <w:t>z najatých budov</w:t>
      </w:r>
      <w:r w:rsidR="00967731">
        <w:rPr>
          <w:rFonts w:asciiTheme="minorHAnsi" w:hAnsiTheme="minorHAnsi" w:cstheme="minorHAnsi"/>
        </w:rPr>
        <w:t>.</w:t>
      </w:r>
      <w:r w:rsidR="003F7E14">
        <w:rPr>
          <w:rFonts w:asciiTheme="minorHAnsi" w:hAnsiTheme="minorHAnsi" w:cstheme="minorHAnsi"/>
        </w:rPr>
        <w:t xml:space="preserve"> Hlavní sídlo GŘ je v objektu Praha 4 – Kačerov, Čerčanská 12. Výše nájemného v najatých budovách v roce 2016 je uvedena v tabulce č. 1. </w:t>
      </w:r>
      <w:r w:rsidR="00371D23">
        <w:rPr>
          <w:rFonts w:asciiTheme="minorHAnsi" w:hAnsiTheme="minorHAnsi" w:cstheme="minorHAnsi"/>
        </w:rPr>
        <w:t xml:space="preserve"> </w:t>
      </w:r>
    </w:p>
    <w:p w14:paraId="5B27824A" w14:textId="4369E6E2" w:rsidR="00FD3EF8" w:rsidRDefault="00FD3EF8" w:rsidP="003F7029">
      <w:pPr>
        <w:jc w:val="both"/>
        <w:rPr>
          <w:rFonts w:asciiTheme="minorHAnsi" w:hAnsiTheme="minorHAnsi" w:cstheme="minorHAnsi"/>
        </w:rPr>
      </w:pPr>
    </w:p>
    <w:p w14:paraId="50CB4843" w14:textId="6C6A9C5F" w:rsidR="003F7E14" w:rsidRPr="003F7E14" w:rsidRDefault="003F7E14" w:rsidP="003F7029">
      <w:pPr>
        <w:spacing w:after="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Tabulka č. 1 – Najaté objekty ŘSD a výše nájmu v roce 2016</w:t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1644"/>
        <w:gridCol w:w="1134"/>
        <w:gridCol w:w="1417"/>
        <w:gridCol w:w="1474"/>
      </w:tblGrid>
      <w:tr w:rsidR="00FD3EF8" w:rsidRPr="003F7029" w14:paraId="2EF5D8A4" w14:textId="77777777" w:rsidTr="003F7029">
        <w:trPr>
          <w:jc w:val="center"/>
        </w:trPr>
        <w:tc>
          <w:tcPr>
            <w:tcW w:w="3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421A78" w14:textId="30043994" w:rsidR="00FD3EF8" w:rsidRPr="003F7029" w:rsidRDefault="00FD3EF8" w:rsidP="00FD3EF8">
            <w:pPr>
              <w:jc w:val="center"/>
              <w:rPr>
                <w:rFonts w:ascii="Calibri" w:hAnsi="Calibri" w:cs="Calibri"/>
                <w:b/>
              </w:rPr>
            </w:pPr>
            <w:r w:rsidRPr="003F7029">
              <w:rPr>
                <w:rFonts w:ascii="Calibri" w:hAnsi="Calibri" w:cs="Calibri"/>
                <w:b/>
              </w:rPr>
              <w:t>Objekt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F46138D" w14:textId="77777777" w:rsidR="00FD3EF8" w:rsidRPr="003F7029" w:rsidRDefault="00FD3EF8" w:rsidP="00FD3EF8">
            <w:pPr>
              <w:jc w:val="center"/>
              <w:rPr>
                <w:rFonts w:ascii="Calibri" w:hAnsi="Calibri" w:cs="Calibri"/>
              </w:rPr>
            </w:pPr>
            <w:r w:rsidRPr="003F7029">
              <w:rPr>
                <w:rFonts w:ascii="Calibri" w:hAnsi="Calibri" w:cs="Calibri"/>
                <w:b/>
              </w:rPr>
              <w:t>Doba nájmu</w:t>
            </w:r>
          </w:p>
          <w:p w14:paraId="33FE5C6A" w14:textId="416CC6CB" w:rsidR="003F7E14" w:rsidRPr="002109DF" w:rsidRDefault="003F7E14" w:rsidP="008804B8">
            <w:pPr>
              <w:jc w:val="center"/>
              <w:rPr>
                <w:rFonts w:ascii="Calibri" w:hAnsi="Calibri" w:cs="Calibri"/>
                <w:b/>
              </w:rPr>
            </w:pPr>
            <w:r w:rsidRPr="002109DF">
              <w:rPr>
                <w:rFonts w:ascii="Calibri" w:hAnsi="Calibri" w:cs="Calibri"/>
                <w:b/>
              </w:rPr>
              <w:t>(měs</w:t>
            </w:r>
            <w:r w:rsidR="008804B8">
              <w:rPr>
                <w:rFonts w:ascii="Calibri" w:hAnsi="Calibri" w:cs="Calibri"/>
                <w:b/>
              </w:rPr>
              <w:t>íc</w:t>
            </w:r>
            <w:r w:rsidRPr="002109DF">
              <w:rPr>
                <w:rFonts w:ascii="Calibri" w:hAnsi="Calibri" w:cs="Calibri"/>
                <w:b/>
              </w:rPr>
              <w:t>/rok)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8ADD5C7" w14:textId="77777777" w:rsidR="00FD3EF8" w:rsidRPr="003F7029" w:rsidRDefault="00FD3EF8" w:rsidP="00FD3EF8">
            <w:pPr>
              <w:jc w:val="center"/>
              <w:rPr>
                <w:rFonts w:ascii="Calibri" w:hAnsi="Calibri" w:cs="Calibri"/>
                <w:b/>
              </w:rPr>
            </w:pPr>
            <w:r w:rsidRPr="003F7029">
              <w:rPr>
                <w:rFonts w:ascii="Calibri" w:hAnsi="Calibri" w:cs="Calibri"/>
                <w:b/>
              </w:rPr>
              <w:t>Najatá plocha</w:t>
            </w:r>
          </w:p>
          <w:p w14:paraId="402C1AC9" w14:textId="2883B9E4" w:rsidR="00FD3EF8" w:rsidRPr="002109DF" w:rsidRDefault="00FD3EF8" w:rsidP="00FD3EF8">
            <w:pPr>
              <w:jc w:val="center"/>
              <w:rPr>
                <w:rFonts w:ascii="Calibri" w:hAnsi="Calibri" w:cs="Calibri"/>
                <w:b/>
              </w:rPr>
            </w:pPr>
            <w:r w:rsidRPr="002109DF">
              <w:rPr>
                <w:rFonts w:ascii="Calibri" w:hAnsi="Calibri" w:cs="Calibri"/>
                <w:b/>
              </w:rPr>
              <w:t>(</w:t>
            </w:r>
            <w:r w:rsidR="008804B8" w:rsidRPr="002109DF">
              <w:rPr>
                <w:rFonts w:ascii="Calibri" w:hAnsi="Calibri" w:cs="Calibri"/>
                <w:b/>
              </w:rPr>
              <w:t>v </w:t>
            </w:r>
            <w:r w:rsidRPr="002109DF">
              <w:rPr>
                <w:rFonts w:ascii="Calibri" w:hAnsi="Calibri" w:cs="Calibri"/>
                <w:b/>
              </w:rPr>
              <w:t>m</w:t>
            </w:r>
            <w:r w:rsidRPr="002109DF">
              <w:rPr>
                <w:rFonts w:ascii="Calibri" w:hAnsi="Calibri" w:cs="Calibri"/>
                <w:b/>
                <w:vertAlign w:val="superscript"/>
              </w:rPr>
              <w:t>2</w:t>
            </w:r>
            <w:r w:rsidRPr="002109DF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774D2CA" w14:textId="77777777" w:rsidR="00FD3EF8" w:rsidRPr="003F7029" w:rsidRDefault="00FD3EF8" w:rsidP="00FD3EF8">
            <w:pPr>
              <w:jc w:val="center"/>
              <w:rPr>
                <w:rFonts w:ascii="Calibri" w:hAnsi="Calibri" w:cs="Calibri"/>
                <w:b/>
              </w:rPr>
            </w:pPr>
            <w:r w:rsidRPr="003F7029">
              <w:rPr>
                <w:rFonts w:ascii="Calibri" w:hAnsi="Calibri" w:cs="Calibri"/>
                <w:b/>
              </w:rPr>
              <w:t>Měsíční nájemné</w:t>
            </w:r>
          </w:p>
          <w:p w14:paraId="770C6769" w14:textId="502DBEE4" w:rsidR="00FD3EF8" w:rsidRPr="002109DF" w:rsidRDefault="00FD3EF8" w:rsidP="00FD3EF8">
            <w:pPr>
              <w:jc w:val="center"/>
              <w:rPr>
                <w:rFonts w:ascii="Calibri" w:hAnsi="Calibri" w:cs="Calibri"/>
                <w:b/>
              </w:rPr>
            </w:pPr>
            <w:r w:rsidRPr="002109DF">
              <w:rPr>
                <w:rFonts w:ascii="Calibri" w:hAnsi="Calibri" w:cs="Calibri"/>
                <w:b/>
              </w:rPr>
              <w:t>(</w:t>
            </w:r>
            <w:r w:rsidR="008804B8" w:rsidRPr="002109DF">
              <w:rPr>
                <w:rFonts w:ascii="Calibri" w:hAnsi="Calibri" w:cs="Calibri"/>
                <w:b/>
              </w:rPr>
              <w:t>v </w:t>
            </w:r>
            <w:r w:rsidRPr="002109DF">
              <w:rPr>
                <w:rFonts w:ascii="Calibri" w:hAnsi="Calibri" w:cs="Calibri"/>
                <w:b/>
              </w:rPr>
              <w:t>Kč)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667CD68" w14:textId="77777777" w:rsidR="00FD3EF8" w:rsidRPr="003F7029" w:rsidRDefault="00FD3EF8" w:rsidP="00FD3EF8">
            <w:pPr>
              <w:jc w:val="center"/>
              <w:rPr>
                <w:rFonts w:ascii="Calibri" w:hAnsi="Calibri" w:cs="Calibri"/>
              </w:rPr>
            </w:pPr>
            <w:r w:rsidRPr="003F7029">
              <w:rPr>
                <w:rFonts w:ascii="Calibri" w:hAnsi="Calibri" w:cs="Calibri"/>
                <w:b/>
              </w:rPr>
              <w:t>Měs. nájem na plochu</w:t>
            </w:r>
          </w:p>
          <w:p w14:paraId="31E8118B" w14:textId="4806619B" w:rsidR="00FD3EF8" w:rsidRPr="002109DF" w:rsidRDefault="00FD3EF8" w:rsidP="00FD3EF8">
            <w:pPr>
              <w:jc w:val="center"/>
              <w:rPr>
                <w:rFonts w:ascii="Calibri" w:hAnsi="Calibri" w:cs="Calibri"/>
                <w:b/>
              </w:rPr>
            </w:pPr>
            <w:r w:rsidRPr="002109DF">
              <w:rPr>
                <w:rFonts w:ascii="Calibri" w:hAnsi="Calibri" w:cs="Calibri"/>
                <w:b/>
              </w:rPr>
              <w:t>(</w:t>
            </w:r>
            <w:r w:rsidR="008804B8" w:rsidRPr="002109DF">
              <w:rPr>
                <w:rFonts w:ascii="Calibri" w:hAnsi="Calibri" w:cs="Calibri"/>
                <w:b/>
              </w:rPr>
              <w:t>v </w:t>
            </w:r>
            <w:r w:rsidRPr="002109DF">
              <w:rPr>
                <w:rFonts w:ascii="Calibri" w:hAnsi="Calibri" w:cs="Calibri"/>
                <w:b/>
              </w:rPr>
              <w:t>Kč/m</w:t>
            </w:r>
            <w:r w:rsidRPr="002109DF">
              <w:rPr>
                <w:rFonts w:ascii="Calibri" w:hAnsi="Calibri" w:cs="Calibri"/>
                <w:b/>
                <w:vertAlign w:val="superscript"/>
              </w:rPr>
              <w:t>2</w:t>
            </w:r>
            <w:r w:rsidRPr="002109DF">
              <w:rPr>
                <w:rFonts w:ascii="Calibri" w:hAnsi="Calibri" w:cs="Calibri"/>
                <w:b/>
              </w:rPr>
              <w:t>)</w:t>
            </w:r>
          </w:p>
        </w:tc>
      </w:tr>
      <w:tr w:rsidR="00FD3EF8" w:rsidRPr="003F7029" w14:paraId="30CE4E16" w14:textId="77777777" w:rsidTr="003F7029">
        <w:trPr>
          <w:jc w:val="center"/>
        </w:trPr>
        <w:tc>
          <w:tcPr>
            <w:tcW w:w="3369" w:type="dxa"/>
            <w:tcBorders>
              <w:top w:val="single" w:sz="12" w:space="0" w:color="auto"/>
              <w:right w:val="single" w:sz="12" w:space="0" w:color="auto"/>
            </w:tcBorders>
          </w:tcPr>
          <w:p w14:paraId="2884C892" w14:textId="512500C1" w:rsidR="00FD3EF8" w:rsidRPr="003F7029" w:rsidRDefault="00FD3EF8" w:rsidP="00FD3EF8">
            <w:pPr>
              <w:jc w:val="both"/>
              <w:rPr>
                <w:rFonts w:ascii="Calibri" w:hAnsi="Calibri" w:cs="Calibri"/>
              </w:rPr>
            </w:pPr>
            <w:r w:rsidRPr="003F7029">
              <w:rPr>
                <w:rFonts w:ascii="Calibri" w:hAnsi="Calibri" w:cs="Calibri"/>
              </w:rPr>
              <w:t>Praha 4 – Kačerov</w:t>
            </w:r>
            <w:r w:rsidR="003F7E14" w:rsidRPr="003F7029">
              <w:rPr>
                <w:rFonts w:ascii="Calibri" w:hAnsi="Calibri" w:cs="Calibri"/>
              </w:rPr>
              <w:t>, Čerčanská 12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0F5D56" w14:textId="05132DE5" w:rsidR="00FD3EF8" w:rsidRPr="003F7029" w:rsidRDefault="003F7E14" w:rsidP="008804B8">
            <w:pPr>
              <w:ind w:left="-90"/>
              <w:jc w:val="center"/>
              <w:rPr>
                <w:rFonts w:ascii="Calibri" w:hAnsi="Calibri" w:cs="Calibri"/>
              </w:rPr>
            </w:pPr>
            <w:r w:rsidRPr="003F7029">
              <w:rPr>
                <w:rFonts w:ascii="Calibri" w:hAnsi="Calibri" w:cs="Calibri"/>
              </w:rPr>
              <w:t>11/04</w:t>
            </w:r>
            <w:r w:rsidR="008804B8">
              <w:rPr>
                <w:rFonts w:ascii="Calibri" w:hAnsi="Calibri" w:cs="Calibri"/>
              </w:rPr>
              <w:t>–</w:t>
            </w:r>
            <w:r w:rsidRPr="003F7029">
              <w:rPr>
                <w:rFonts w:ascii="Calibri" w:hAnsi="Calibri" w:cs="Calibri"/>
              </w:rPr>
              <w:t>12/22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D7C6CFB" w14:textId="45377E5F" w:rsidR="00FD3EF8" w:rsidRPr="003F7029" w:rsidRDefault="003F7E14" w:rsidP="003F7029">
            <w:pPr>
              <w:ind w:right="157"/>
              <w:jc w:val="right"/>
              <w:rPr>
                <w:rFonts w:ascii="Calibri" w:hAnsi="Calibri" w:cs="Calibri"/>
              </w:rPr>
            </w:pPr>
            <w:r w:rsidRPr="003F7029">
              <w:rPr>
                <w:rFonts w:ascii="Calibri" w:hAnsi="Calibri" w:cs="Calibri"/>
              </w:rPr>
              <w:t>6 394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96DB0A1" w14:textId="76557F5E" w:rsidR="00FD3EF8" w:rsidRPr="003F7029" w:rsidRDefault="003F7E14" w:rsidP="003F7029">
            <w:pPr>
              <w:ind w:right="157"/>
              <w:jc w:val="right"/>
              <w:rPr>
                <w:rFonts w:ascii="Calibri" w:hAnsi="Calibri" w:cs="Calibri"/>
              </w:rPr>
            </w:pPr>
            <w:r w:rsidRPr="003F7029">
              <w:rPr>
                <w:rFonts w:ascii="Calibri" w:hAnsi="Calibri" w:cs="Calibri"/>
              </w:rPr>
              <w:t>2 655 249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14:paraId="201DC2FE" w14:textId="19601832" w:rsidR="00FD3EF8" w:rsidRPr="003F7029" w:rsidRDefault="003F7E14" w:rsidP="003F7029">
            <w:pPr>
              <w:ind w:right="157"/>
              <w:jc w:val="right"/>
              <w:rPr>
                <w:rFonts w:ascii="Calibri" w:hAnsi="Calibri" w:cs="Calibri"/>
              </w:rPr>
            </w:pPr>
            <w:r w:rsidRPr="003F7029">
              <w:rPr>
                <w:rFonts w:ascii="Calibri" w:hAnsi="Calibri" w:cs="Calibri"/>
              </w:rPr>
              <w:t>415,2</w:t>
            </w:r>
            <w:r w:rsidR="004B3133" w:rsidRPr="003F7029">
              <w:rPr>
                <w:rFonts w:ascii="Calibri" w:hAnsi="Calibri" w:cs="Calibri"/>
              </w:rPr>
              <w:t>7</w:t>
            </w:r>
          </w:p>
        </w:tc>
      </w:tr>
      <w:tr w:rsidR="00FD3EF8" w:rsidRPr="003F7029" w14:paraId="69DB01DE" w14:textId="77777777" w:rsidTr="003F7029">
        <w:trPr>
          <w:jc w:val="center"/>
        </w:trPr>
        <w:tc>
          <w:tcPr>
            <w:tcW w:w="3369" w:type="dxa"/>
            <w:tcBorders>
              <w:right w:val="single" w:sz="12" w:space="0" w:color="auto"/>
            </w:tcBorders>
          </w:tcPr>
          <w:p w14:paraId="7596643A" w14:textId="150C8603" w:rsidR="00FD3EF8" w:rsidRPr="003F7029" w:rsidRDefault="00FD3EF8" w:rsidP="00FD3EF8">
            <w:pPr>
              <w:jc w:val="both"/>
              <w:rPr>
                <w:rFonts w:ascii="Calibri" w:hAnsi="Calibri" w:cs="Calibri"/>
              </w:rPr>
            </w:pPr>
            <w:r w:rsidRPr="003F7029">
              <w:rPr>
                <w:rFonts w:ascii="Calibri" w:hAnsi="Calibri" w:cs="Calibri"/>
              </w:rPr>
              <w:t>Praha 4 – Kačerov, Čerčanská 18</w:t>
            </w:r>
          </w:p>
        </w:tc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14:paraId="258FF4CA" w14:textId="4BD45CFE" w:rsidR="00FD3EF8" w:rsidRPr="003F7029" w:rsidRDefault="003F7E14" w:rsidP="008804B8">
            <w:pPr>
              <w:ind w:left="-90"/>
              <w:jc w:val="center"/>
              <w:rPr>
                <w:rFonts w:ascii="Calibri" w:hAnsi="Calibri" w:cs="Calibri"/>
              </w:rPr>
            </w:pPr>
            <w:r w:rsidRPr="003F7029">
              <w:rPr>
                <w:rFonts w:ascii="Calibri" w:hAnsi="Calibri" w:cs="Calibri"/>
              </w:rPr>
              <w:t>09/14</w:t>
            </w:r>
            <w:r w:rsidR="008804B8">
              <w:rPr>
                <w:rFonts w:ascii="Calibri" w:hAnsi="Calibri" w:cs="Calibri"/>
              </w:rPr>
              <w:t>–</w:t>
            </w:r>
            <w:r w:rsidRPr="003F7029">
              <w:rPr>
                <w:rFonts w:ascii="Calibri" w:hAnsi="Calibri" w:cs="Calibri"/>
              </w:rPr>
              <w:t>08/18</w:t>
            </w:r>
          </w:p>
        </w:tc>
        <w:tc>
          <w:tcPr>
            <w:tcW w:w="1134" w:type="dxa"/>
            <w:vAlign w:val="center"/>
          </w:tcPr>
          <w:p w14:paraId="1EAEBCA1" w14:textId="0FCAB494" w:rsidR="00FD3EF8" w:rsidRPr="003F7029" w:rsidRDefault="003F7E14" w:rsidP="003F7029">
            <w:pPr>
              <w:ind w:right="157"/>
              <w:jc w:val="right"/>
              <w:rPr>
                <w:rFonts w:ascii="Calibri" w:hAnsi="Calibri" w:cs="Calibri"/>
              </w:rPr>
            </w:pPr>
            <w:r w:rsidRPr="003F7029">
              <w:rPr>
                <w:rFonts w:ascii="Calibri" w:hAnsi="Calibri" w:cs="Calibri"/>
              </w:rPr>
              <w:t>539</w:t>
            </w:r>
          </w:p>
        </w:tc>
        <w:tc>
          <w:tcPr>
            <w:tcW w:w="1417" w:type="dxa"/>
            <w:vAlign w:val="center"/>
          </w:tcPr>
          <w:p w14:paraId="30873EC3" w14:textId="2C12B678" w:rsidR="00FD3EF8" w:rsidRPr="003F7029" w:rsidRDefault="003F7E14" w:rsidP="003F7029">
            <w:pPr>
              <w:ind w:right="157"/>
              <w:jc w:val="right"/>
              <w:rPr>
                <w:rFonts w:ascii="Calibri" w:hAnsi="Calibri" w:cs="Calibri"/>
              </w:rPr>
            </w:pPr>
            <w:r w:rsidRPr="003F7029">
              <w:rPr>
                <w:rFonts w:ascii="Calibri" w:hAnsi="Calibri" w:cs="Calibri"/>
              </w:rPr>
              <w:t>286 593</w:t>
            </w:r>
          </w:p>
        </w:tc>
        <w:tc>
          <w:tcPr>
            <w:tcW w:w="1474" w:type="dxa"/>
            <w:vAlign w:val="center"/>
          </w:tcPr>
          <w:p w14:paraId="4F7F8340" w14:textId="01638B3E" w:rsidR="00FD3EF8" w:rsidRPr="003F7029" w:rsidRDefault="003F7E14" w:rsidP="003F7029">
            <w:pPr>
              <w:ind w:right="157"/>
              <w:jc w:val="right"/>
              <w:rPr>
                <w:rFonts w:ascii="Calibri" w:hAnsi="Calibri" w:cs="Calibri"/>
              </w:rPr>
            </w:pPr>
            <w:r w:rsidRPr="003F7029">
              <w:rPr>
                <w:rFonts w:ascii="Calibri" w:hAnsi="Calibri" w:cs="Calibri"/>
              </w:rPr>
              <w:t>531,</w:t>
            </w:r>
            <w:r w:rsidR="004B3133" w:rsidRPr="003F7029">
              <w:rPr>
                <w:rFonts w:ascii="Calibri" w:hAnsi="Calibri" w:cs="Calibri"/>
              </w:rPr>
              <w:t>71</w:t>
            </w:r>
          </w:p>
        </w:tc>
      </w:tr>
      <w:tr w:rsidR="00FD3EF8" w:rsidRPr="003F7029" w14:paraId="190235AD" w14:textId="77777777" w:rsidTr="003F7029">
        <w:trPr>
          <w:jc w:val="center"/>
        </w:trPr>
        <w:tc>
          <w:tcPr>
            <w:tcW w:w="3369" w:type="dxa"/>
            <w:tcBorders>
              <w:right w:val="single" w:sz="12" w:space="0" w:color="auto"/>
            </w:tcBorders>
          </w:tcPr>
          <w:p w14:paraId="11E396C4" w14:textId="29158FDA" w:rsidR="00FD3EF8" w:rsidRPr="003F7029" w:rsidRDefault="00FD3EF8" w:rsidP="00FD3EF8">
            <w:pPr>
              <w:jc w:val="both"/>
              <w:rPr>
                <w:rFonts w:ascii="Calibri" w:hAnsi="Calibri" w:cs="Calibri"/>
              </w:rPr>
            </w:pPr>
            <w:r w:rsidRPr="003F7029">
              <w:rPr>
                <w:rFonts w:ascii="Calibri" w:hAnsi="Calibri" w:cs="Calibri"/>
              </w:rPr>
              <w:t>Praha 4 – Braník, Zelený pruh</w:t>
            </w:r>
          </w:p>
        </w:tc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14:paraId="631B8D01" w14:textId="2D005BF5" w:rsidR="00FD3EF8" w:rsidRPr="003F7029" w:rsidRDefault="003F7E14" w:rsidP="008804B8">
            <w:pPr>
              <w:ind w:left="-90"/>
              <w:jc w:val="center"/>
              <w:rPr>
                <w:rFonts w:ascii="Calibri" w:hAnsi="Calibri" w:cs="Calibri"/>
              </w:rPr>
            </w:pPr>
            <w:r w:rsidRPr="003F7029">
              <w:rPr>
                <w:rFonts w:ascii="Calibri" w:hAnsi="Calibri" w:cs="Calibri"/>
              </w:rPr>
              <w:t>12/05</w:t>
            </w:r>
            <w:r w:rsidR="008804B8">
              <w:rPr>
                <w:rFonts w:ascii="Calibri" w:hAnsi="Calibri" w:cs="Calibri"/>
              </w:rPr>
              <w:t>–</w:t>
            </w:r>
            <w:r w:rsidRPr="003F7029">
              <w:rPr>
                <w:rFonts w:ascii="Calibri" w:hAnsi="Calibri" w:cs="Calibri"/>
              </w:rPr>
              <w:t>08/16</w:t>
            </w:r>
          </w:p>
        </w:tc>
        <w:tc>
          <w:tcPr>
            <w:tcW w:w="1134" w:type="dxa"/>
            <w:vAlign w:val="center"/>
          </w:tcPr>
          <w:p w14:paraId="32FD5B39" w14:textId="07C8E1AB" w:rsidR="00FD3EF8" w:rsidRPr="003F7029" w:rsidRDefault="003F7E14" w:rsidP="003F7029">
            <w:pPr>
              <w:ind w:right="157"/>
              <w:jc w:val="right"/>
              <w:rPr>
                <w:rFonts w:ascii="Calibri" w:hAnsi="Calibri" w:cs="Calibri"/>
              </w:rPr>
            </w:pPr>
            <w:r w:rsidRPr="003F7029">
              <w:rPr>
                <w:rFonts w:ascii="Calibri" w:hAnsi="Calibri" w:cs="Calibri"/>
              </w:rPr>
              <w:t>682</w:t>
            </w:r>
          </w:p>
        </w:tc>
        <w:tc>
          <w:tcPr>
            <w:tcW w:w="1417" w:type="dxa"/>
            <w:vAlign w:val="center"/>
          </w:tcPr>
          <w:p w14:paraId="3CA156D9" w14:textId="3AD5C8DD" w:rsidR="00FD3EF8" w:rsidRPr="003F7029" w:rsidRDefault="003F7E14" w:rsidP="003F7029">
            <w:pPr>
              <w:ind w:right="157"/>
              <w:jc w:val="right"/>
              <w:rPr>
                <w:rFonts w:ascii="Calibri" w:hAnsi="Calibri" w:cs="Calibri"/>
              </w:rPr>
            </w:pPr>
            <w:r w:rsidRPr="003F7029">
              <w:rPr>
                <w:rFonts w:ascii="Calibri" w:hAnsi="Calibri" w:cs="Calibri"/>
              </w:rPr>
              <w:t>597 302</w:t>
            </w:r>
          </w:p>
        </w:tc>
        <w:tc>
          <w:tcPr>
            <w:tcW w:w="1474" w:type="dxa"/>
            <w:vAlign w:val="center"/>
          </w:tcPr>
          <w:p w14:paraId="148DA511" w14:textId="5781E781" w:rsidR="00FD3EF8" w:rsidRPr="003F7029" w:rsidRDefault="003F7E14" w:rsidP="003F7029">
            <w:pPr>
              <w:ind w:right="157"/>
              <w:jc w:val="right"/>
              <w:rPr>
                <w:rFonts w:ascii="Calibri" w:hAnsi="Calibri" w:cs="Calibri"/>
              </w:rPr>
            </w:pPr>
            <w:r w:rsidRPr="003F7029">
              <w:rPr>
                <w:rFonts w:ascii="Calibri" w:hAnsi="Calibri" w:cs="Calibri"/>
              </w:rPr>
              <w:t>875,81</w:t>
            </w:r>
          </w:p>
        </w:tc>
      </w:tr>
      <w:tr w:rsidR="00FD3EF8" w:rsidRPr="003F7029" w14:paraId="79353B32" w14:textId="77777777" w:rsidTr="003F7029">
        <w:trPr>
          <w:jc w:val="center"/>
        </w:trPr>
        <w:tc>
          <w:tcPr>
            <w:tcW w:w="3369" w:type="dxa"/>
            <w:tcBorders>
              <w:bottom w:val="single" w:sz="12" w:space="0" w:color="auto"/>
              <w:right w:val="single" w:sz="12" w:space="0" w:color="auto"/>
            </w:tcBorders>
          </w:tcPr>
          <w:p w14:paraId="04D1DFAE" w14:textId="4AB5DF1A" w:rsidR="00FD3EF8" w:rsidRPr="003F7029" w:rsidRDefault="00FD3EF8" w:rsidP="00FD3EF8">
            <w:pPr>
              <w:jc w:val="both"/>
              <w:rPr>
                <w:rFonts w:ascii="Calibri" w:hAnsi="Calibri" w:cs="Calibri"/>
              </w:rPr>
            </w:pPr>
            <w:r w:rsidRPr="003F7029">
              <w:rPr>
                <w:rFonts w:ascii="Calibri" w:hAnsi="Calibri" w:cs="Calibri"/>
              </w:rPr>
              <w:t>Praha 10 – Záběhlice, Práčská</w:t>
            </w:r>
          </w:p>
        </w:tc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14:paraId="027EC1AC" w14:textId="01D49E20" w:rsidR="00FD3EF8" w:rsidRPr="003F7029" w:rsidRDefault="003F7E14" w:rsidP="008804B8">
            <w:pPr>
              <w:ind w:left="-90"/>
              <w:jc w:val="center"/>
              <w:rPr>
                <w:rFonts w:ascii="Calibri" w:hAnsi="Calibri" w:cs="Calibri"/>
              </w:rPr>
            </w:pPr>
            <w:r w:rsidRPr="003F7029">
              <w:rPr>
                <w:rFonts w:ascii="Calibri" w:hAnsi="Calibri" w:cs="Calibri"/>
              </w:rPr>
              <w:t>09/16</w:t>
            </w:r>
            <w:r w:rsidR="008804B8">
              <w:rPr>
                <w:rFonts w:ascii="Calibri" w:hAnsi="Calibri" w:cs="Calibri"/>
              </w:rPr>
              <w:t>–</w:t>
            </w:r>
            <w:r w:rsidRPr="003F7029">
              <w:rPr>
                <w:rFonts w:ascii="Calibri" w:hAnsi="Calibri" w:cs="Calibri"/>
              </w:rPr>
              <w:t>08/24</w:t>
            </w:r>
          </w:p>
        </w:tc>
        <w:tc>
          <w:tcPr>
            <w:tcW w:w="1134" w:type="dxa"/>
            <w:vAlign w:val="center"/>
          </w:tcPr>
          <w:p w14:paraId="53D8A472" w14:textId="46EC0DB3" w:rsidR="00FD3EF8" w:rsidRPr="003F7029" w:rsidRDefault="003F7E14" w:rsidP="003F7029">
            <w:pPr>
              <w:ind w:right="157"/>
              <w:jc w:val="right"/>
              <w:rPr>
                <w:rFonts w:ascii="Calibri" w:hAnsi="Calibri" w:cs="Calibri"/>
              </w:rPr>
            </w:pPr>
            <w:r w:rsidRPr="003F7029">
              <w:rPr>
                <w:rFonts w:ascii="Calibri" w:hAnsi="Calibri" w:cs="Calibri"/>
              </w:rPr>
              <w:t>1 528</w:t>
            </w:r>
          </w:p>
        </w:tc>
        <w:tc>
          <w:tcPr>
            <w:tcW w:w="1417" w:type="dxa"/>
            <w:vAlign w:val="center"/>
          </w:tcPr>
          <w:p w14:paraId="392995C3" w14:textId="65A27923" w:rsidR="00FD3EF8" w:rsidRPr="003F7029" w:rsidRDefault="003F7E14" w:rsidP="003F7029">
            <w:pPr>
              <w:ind w:right="157"/>
              <w:jc w:val="right"/>
              <w:rPr>
                <w:rFonts w:ascii="Calibri" w:hAnsi="Calibri" w:cs="Calibri"/>
              </w:rPr>
            </w:pPr>
            <w:r w:rsidRPr="003F7029">
              <w:rPr>
                <w:rFonts w:ascii="Calibri" w:hAnsi="Calibri" w:cs="Calibri"/>
              </w:rPr>
              <w:t>515 979</w:t>
            </w:r>
          </w:p>
        </w:tc>
        <w:tc>
          <w:tcPr>
            <w:tcW w:w="1474" w:type="dxa"/>
            <w:vAlign w:val="center"/>
          </w:tcPr>
          <w:p w14:paraId="0B633D59" w14:textId="2DBBBEA5" w:rsidR="00FD3EF8" w:rsidRPr="003F7029" w:rsidRDefault="003F7E14" w:rsidP="003F7029">
            <w:pPr>
              <w:ind w:right="157"/>
              <w:jc w:val="right"/>
              <w:rPr>
                <w:rFonts w:ascii="Calibri" w:hAnsi="Calibri" w:cs="Calibri"/>
              </w:rPr>
            </w:pPr>
            <w:r w:rsidRPr="003F7029">
              <w:rPr>
                <w:rFonts w:ascii="Calibri" w:hAnsi="Calibri" w:cs="Calibri"/>
              </w:rPr>
              <w:t>337,68</w:t>
            </w:r>
          </w:p>
        </w:tc>
      </w:tr>
    </w:tbl>
    <w:p w14:paraId="1F59E263" w14:textId="54C2D61D" w:rsidR="00112116" w:rsidRPr="006728B0" w:rsidRDefault="006728B0" w:rsidP="008804B8">
      <w:p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2109DF">
        <w:rPr>
          <w:rFonts w:asciiTheme="minorHAnsi" w:hAnsiTheme="minorHAnsi" w:cstheme="minorHAnsi"/>
          <w:b/>
          <w:sz w:val="20"/>
          <w:szCs w:val="20"/>
        </w:rPr>
        <w:t>Zdroj: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804B8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ájemní smlouvy a účetnictví ŘSD.</w:t>
      </w:r>
    </w:p>
    <w:p w14:paraId="628C958A" w14:textId="77777777" w:rsidR="006728B0" w:rsidRDefault="006728B0" w:rsidP="00B96322">
      <w:pPr>
        <w:jc w:val="both"/>
        <w:rPr>
          <w:rFonts w:asciiTheme="minorHAnsi" w:hAnsiTheme="minorHAnsi" w:cstheme="minorHAnsi"/>
        </w:rPr>
      </w:pPr>
    </w:p>
    <w:p w14:paraId="1A9A0102" w14:textId="519D01FC" w:rsidR="00B96322" w:rsidRPr="00B96322" w:rsidRDefault="00D9058D" w:rsidP="0011211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GŘ</w:t>
      </w:r>
      <w:r w:rsidR="00112116">
        <w:rPr>
          <w:rFonts w:asciiTheme="minorHAnsi" w:hAnsiTheme="minorHAnsi" w:cstheme="minorHAnsi"/>
        </w:rPr>
        <w:t xml:space="preserve"> </w:t>
      </w:r>
      <w:r w:rsidR="008804B8">
        <w:rPr>
          <w:rFonts w:asciiTheme="minorHAnsi" w:hAnsiTheme="minorHAnsi" w:cstheme="minorHAnsi"/>
        </w:rPr>
        <w:t xml:space="preserve">si </w:t>
      </w:r>
      <w:r w:rsidR="00112116">
        <w:rPr>
          <w:rFonts w:asciiTheme="minorHAnsi" w:hAnsiTheme="minorHAnsi" w:cstheme="minorHAnsi"/>
        </w:rPr>
        <w:t xml:space="preserve">nechalo v březnu 2015 </w:t>
      </w:r>
      <w:r w:rsidR="008804B8">
        <w:rPr>
          <w:rFonts w:asciiTheme="minorHAnsi" w:hAnsiTheme="minorHAnsi" w:cstheme="minorHAnsi"/>
        </w:rPr>
        <w:t>vy</w:t>
      </w:r>
      <w:r w:rsidR="00112116">
        <w:rPr>
          <w:rFonts w:asciiTheme="minorHAnsi" w:hAnsiTheme="minorHAnsi" w:cstheme="minorHAnsi"/>
        </w:rPr>
        <w:t xml:space="preserve">pracovat pro řešení umístění zaměstnanců </w:t>
      </w:r>
      <w:r w:rsidR="00112116">
        <w:rPr>
          <w:rFonts w:asciiTheme="minorHAnsi" w:hAnsiTheme="minorHAnsi" w:cstheme="minorHAnsi"/>
          <w:i/>
        </w:rPr>
        <w:t>Analýzu dislokace Ředitelství silnic a dálnic v Praze</w:t>
      </w:r>
      <w:r w:rsidR="00112116">
        <w:rPr>
          <w:rFonts w:asciiTheme="minorHAnsi" w:hAnsiTheme="minorHAnsi" w:cstheme="minorHAnsi"/>
        </w:rPr>
        <w:t xml:space="preserve">, kterou byla porovnávána stávající situace s variantou </w:t>
      </w:r>
      <w:r w:rsidR="00AA769F">
        <w:rPr>
          <w:rFonts w:asciiTheme="minorHAnsi" w:hAnsiTheme="minorHAnsi" w:cstheme="minorHAnsi"/>
        </w:rPr>
        <w:t>vybud</w:t>
      </w:r>
      <w:r w:rsidR="00B96322">
        <w:rPr>
          <w:rFonts w:asciiTheme="minorHAnsi" w:hAnsiTheme="minorHAnsi" w:cstheme="minorHAnsi"/>
        </w:rPr>
        <w:t>ování vlastního sídla na pozemcích</w:t>
      </w:r>
      <w:r w:rsidR="00AA769F">
        <w:rPr>
          <w:rFonts w:asciiTheme="minorHAnsi" w:hAnsiTheme="minorHAnsi" w:cstheme="minorHAnsi"/>
        </w:rPr>
        <w:t xml:space="preserve"> v</w:t>
      </w:r>
      <w:r w:rsidR="0044710F">
        <w:rPr>
          <w:rFonts w:asciiTheme="minorHAnsi" w:hAnsiTheme="minorHAnsi" w:cstheme="minorHAnsi"/>
        </w:rPr>
        <w:t> </w:t>
      </w:r>
      <w:r w:rsidR="00AA769F">
        <w:rPr>
          <w:rFonts w:asciiTheme="minorHAnsi" w:hAnsiTheme="minorHAnsi" w:cstheme="minorHAnsi"/>
        </w:rPr>
        <w:t>Praze</w:t>
      </w:r>
      <w:r w:rsidR="0044710F">
        <w:rPr>
          <w:rFonts w:asciiTheme="minorHAnsi" w:hAnsiTheme="minorHAnsi" w:cstheme="minorHAnsi"/>
        </w:rPr>
        <w:t xml:space="preserve"> 4 – </w:t>
      </w:r>
      <w:r>
        <w:rPr>
          <w:rFonts w:asciiTheme="minorHAnsi" w:hAnsiTheme="minorHAnsi" w:cstheme="minorHAnsi"/>
        </w:rPr>
        <w:t>M</w:t>
      </w:r>
      <w:r w:rsidR="00AA769F">
        <w:rPr>
          <w:rFonts w:asciiTheme="minorHAnsi" w:hAnsiTheme="minorHAnsi" w:cstheme="minorHAnsi"/>
        </w:rPr>
        <w:t>ichli,</w:t>
      </w:r>
      <w:r w:rsidR="00B96322">
        <w:rPr>
          <w:rFonts w:asciiTheme="minorHAnsi" w:hAnsiTheme="minorHAnsi" w:cstheme="minorHAnsi"/>
        </w:rPr>
        <w:t xml:space="preserve"> které jsou ve vlastnictví státu. </w:t>
      </w:r>
      <w:r w:rsidR="00B96322" w:rsidRPr="00B13A86">
        <w:rPr>
          <w:rFonts w:asciiTheme="minorHAnsi" w:hAnsiTheme="minorHAnsi" w:cstheme="minorHAnsi"/>
          <w:b/>
        </w:rPr>
        <w:t xml:space="preserve">ŘSD má k těmto pozemkům o celkové </w:t>
      </w:r>
      <w:r w:rsidR="001F7C54">
        <w:rPr>
          <w:rFonts w:asciiTheme="minorHAnsi" w:hAnsiTheme="minorHAnsi" w:cstheme="minorHAnsi"/>
          <w:b/>
        </w:rPr>
        <w:t>rozloze</w:t>
      </w:r>
      <w:r w:rsidR="00B96322" w:rsidRPr="00B13A86">
        <w:rPr>
          <w:rFonts w:asciiTheme="minorHAnsi" w:hAnsiTheme="minorHAnsi" w:cstheme="minorHAnsi"/>
          <w:b/>
        </w:rPr>
        <w:t xml:space="preserve"> 19 870 m</w:t>
      </w:r>
      <w:r w:rsidR="00B96322" w:rsidRPr="00B13A86">
        <w:rPr>
          <w:rFonts w:asciiTheme="minorHAnsi" w:hAnsiTheme="minorHAnsi" w:cstheme="minorHAnsi"/>
          <w:b/>
          <w:vertAlign w:val="superscript"/>
        </w:rPr>
        <w:t>2</w:t>
      </w:r>
      <w:r w:rsidR="00B96322" w:rsidRPr="00B13A86">
        <w:rPr>
          <w:rFonts w:asciiTheme="minorHAnsi" w:hAnsiTheme="minorHAnsi" w:cstheme="minorHAnsi"/>
          <w:b/>
        </w:rPr>
        <w:t xml:space="preserve"> p</w:t>
      </w:r>
      <w:r w:rsidR="00B13A86" w:rsidRPr="00B13A86">
        <w:rPr>
          <w:rFonts w:asciiTheme="minorHAnsi" w:hAnsiTheme="minorHAnsi" w:cstheme="minorHAnsi"/>
          <w:b/>
        </w:rPr>
        <w:t xml:space="preserve">říslušnost hospodařit, ale </w:t>
      </w:r>
      <w:r w:rsidR="00B96322" w:rsidRPr="00B13A86">
        <w:rPr>
          <w:rFonts w:asciiTheme="minorHAnsi" w:hAnsiTheme="minorHAnsi" w:cstheme="minorHAnsi"/>
          <w:b/>
        </w:rPr>
        <w:t>v době kontroly</w:t>
      </w:r>
      <w:r w:rsidR="00B13A86" w:rsidRPr="00B13A86">
        <w:rPr>
          <w:rFonts w:asciiTheme="minorHAnsi" w:hAnsiTheme="minorHAnsi" w:cstheme="minorHAnsi"/>
          <w:b/>
        </w:rPr>
        <w:t xml:space="preserve"> je</w:t>
      </w:r>
      <w:r w:rsidR="00B96322" w:rsidRPr="00B13A86">
        <w:rPr>
          <w:rFonts w:asciiTheme="minorHAnsi" w:hAnsiTheme="minorHAnsi" w:cstheme="minorHAnsi"/>
          <w:b/>
        </w:rPr>
        <w:t xml:space="preserve"> nevyužívalo.</w:t>
      </w:r>
      <w:r w:rsidR="00B96322">
        <w:rPr>
          <w:rFonts w:asciiTheme="minorHAnsi" w:hAnsiTheme="minorHAnsi" w:cstheme="minorHAnsi"/>
        </w:rPr>
        <w:t xml:space="preserve"> Pro výstavbu sídla by ŘSD potřebovalo zhruba jednu třetinu uvedené velikosti pozemků. </w:t>
      </w:r>
      <w:r w:rsidR="00B13A86">
        <w:rPr>
          <w:rFonts w:asciiTheme="minorHAnsi" w:hAnsiTheme="minorHAnsi" w:cstheme="minorHAnsi"/>
        </w:rPr>
        <w:t>Zbylou</w:t>
      </w:r>
      <w:r w:rsidR="00B96322">
        <w:rPr>
          <w:rFonts w:asciiTheme="minorHAnsi" w:hAnsiTheme="minorHAnsi" w:cstheme="minorHAnsi"/>
        </w:rPr>
        <w:t xml:space="preserve"> část pozemků by tak bylo možno prodat nebo pronajmout</w:t>
      </w:r>
      <w:r w:rsidR="00B13A86">
        <w:rPr>
          <w:rFonts w:asciiTheme="minorHAnsi" w:hAnsiTheme="minorHAnsi" w:cstheme="minorHAnsi"/>
        </w:rPr>
        <w:t>, popř. využít pro</w:t>
      </w:r>
      <w:r w:rsidR="00F52ADF">
        <w:rPr>
          <w:rFonts w:asciiTheme="minorHAnsi" w:hAnsiTheme="minorHAnsi" w:cstheme="minorHAnsi"/>
        </w:rPr>
        <w:t xml:space="preserve"> jiné</w:t>
      </w:r>
      <w:r w:rsidR="00B13A86">
        <w:rPr>
          <w:rFonts w:asciiTheme="minorHAnsi" w:hAnsiTheme="minorHAnsi" w:cstheme="minorHAnsi"/>
        </w:rPr>
        <w:t xml:space="preserve"> potřeby státu</w:t>
      </w:r>
      <w:r w:rsidR="00B96322">
        <w:rPr>
          <w:rFonts w:asciiTheme="minorHAnsi" w:hAnsiTheme="minorHAnsi" w:cstheme="minorHAnsi"/>
        </w:rPr>
        <w:t>.</w:t>
      </w:r>
    </w:p>
    <w:p w14:paraId="2A9A0113" w14:textId="77777777" w:rsidR="00B96322" w:rsidRDefault="00B96322" w:rsidP="00112116">
      <w:pPr>
        <w:jc w:val="both"/>
        <w:rPr>
          <w:rFonts w:asciiTheme="minorHAnsi" w:hAnsiTheme="minorHAnsi" w:cstheme="minorHAnsi"/>
        </w:rPr>
      </w:pPr>
    </w:p>
    <w:p w14:paraId="486A2082" w14:textId="0F61FD29" w:rsidR="00AA769F" w:rsidRDefault="00B96322" w:rsidP="00112116">
      <w:pPr>
        <w:jc w:val="both"/>
        <w:rPr>
          <w:rFonts w:asciiTheme="minorHAnsi" w:hAnsiTheme="minorHAnsi" w:cstheme="minorHAnsi"/>
        </w:rPr>
      </w:pPr>
      <w:r w:rsidRPr="00B13A86">
        <w:rPr>
          <w:rFonts w:asciiTheme="minorHAnsi" w:hAnsiTheme="minorHAnsi" w:cstheme="minorHAnsi"/>
          <w:b/>
        </w:rPr>
        <w:t>Návratnost</w:t>
      </w:r>
      <w:r w:rsidR="00F52ADF">
        <w:rPr>
          <w:rFonts w:asciiTheme="minorHAnsi" w:hAnsiTheme="minorHAnsi" w:cstheme="minorHAnsi"/>
          <w:b/>
        </w:rPr>
        <w:t xml:space="preserve"> investice na výstavbu</w:t>
      </w:r>
      <w:r w:rsidRPr="00B13A86">
        <w:rPr>
          <w:rFonts w:asciiTheme="minorHAnsi" w:hAnsiTheme="minorHAnsi" w:cstheme="minorHAnsi"/>
          <w:b/>
        </w:rPr>
        <w:t xml:space="preserve"> vlastního sídla</w:t>
      </w:r>
      <w:r>
        <w:rPr>
          <w:rFonts w:asciiTheme="minorHAnsi" w:hAnsiTheme="minorHAnsi" w:cstheme="minorHAnsi"/>
        </w:rPr>
        <w:t xml:space="preserve"> s kancelářskou</w:t>
      </w:r>
      <w:r w:rsidR="008804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plochou 9 000 až 10 000 m</w:t>
      </w:r>
      <w:r>
        <w:rPr>
          <w:rFonts w:asciiTheme="minorHAnsi" w:hAnsiTheme="minorHAnsi" w:cstheme="minorHAnsi"/>
          <w:vertAlign w:val="superscript"/>
        </w:rPr>
        <w:t xml:space="preserve">2 </w:t>
      </w:r>
      <w:r>
        <w:rPr>
          <w:rFonts w:asciiTheme="minorHAnsi" w:hAnsiTheme="minorHAnsi" w:cstheme="minorHAnsi"/>
        </w:rPr>
        <w:t xml:space="preserve">v porovnání s náklady na nájemné </w:t>
      </w:r>
      <w:r w:rsidRPr="00B13A86">
        <w:rPr>
          <w:rFonts w:asciiTheme="minorHAnsi" w:hAnsiTheme="minorHAnsi" w:cstheme="minorHAnsi"/>
          <w:b/>
        </w:rPr>
        <w:t xml:space="preserve">by </w:t>
      </w:r>
      <w:r w:rsidR="00376272" w:rsidRPr="00B13A86">
        <w:rPr>
          <w:rFonts w:asciiTheme="minorHAnsi" w:hAnsiTheme="minorHAnsi" w:cstheme="minorHAnsi"/>
          <w:b/>
        </w:rPr>
        <w:t xml:space="preserve">byla </w:t>
      </w:r>
      <w:r w:rsidRPr="00B13A86">
        <w:rPr>
          <w:rFonts w:asciiTheme="minorHAnsi" w:hAnsiTheme="minorHAnsi" w:cstheme="minorHAnsi"/>
          <w:b/>
        </w:rPr>
        <w:t>p</w:t>
      </w:r>
      <w:r w:rsidR="00AA769F" w:rsidRPr="00B13A86">
        <w:rPr>
          <w:rFonts w:asciiTheme="minorHAnsi" w:hAnsiTheme="minorHAnsi" w:cstheme="minorHAnsi"/>
          <w:b/>
        </w:rPr>
        <w:t xml:space="preserve">odle </w:t>
      </w:r>
      <w:r w:rsidR="008804B8">
        <w:rPr>
          <w:rFonts w:asciiTheme="minorHAnsi" w:hAnsiTheme="minorHAnsi" w:cstheme="minorHAnsi"/>
          <w:b/>
        </w:rPr>
        <w:t xml:space="preserve">uvedené </w:t>
      </w:r>
      <w:r w:rsidR="00AA769F" w:rsidRPr="00B13A86">
        <w:rPr>
          <w:rFonts w:asciiTheme="minorHAnsi" w:hAnsiTheme="minorHAnsi" w:cstheme="minorHAnsi"/>
          <w:b/>
        </w:rPr>
        <w:t>analýzy 9 let</w:t>
      </w:r>
      <w:r w:rsidR="00AA769F">
        <w:rPr>
          <w:rFonts w:asciiTheme="minorHAnsi" w:hAnsiTheme="minorHAnsi" w:cstheme="minorHAnsi"/>
        </w:rPr>
        <w:t xml:space="preserve"> (počítáno bylo i se sídlem Závodu Praha v této budově). </w:t>
      </w:r>
      <w:r w:rsidR="00376272">
        <w:rPr>
          <w:rFonts w:asciiTheme="minorHAnsi" w:hAnsiTheme="minorHAnsi" w:cstheme="minorHAnsi"/>
        </w:rPr>
        <w:t xml:space="preserve"> </w:t>
      </w:r>
    </w:p>
    <w:p w14:paraId="5876324D" w14:textId="77777777" w:rsidR="00AA769F" w:rsidRDefault="00AA769F" w:rsidP="00112116">
      <w:pPr>
        <w:jc w:val="both"/>
        <w:rPr>
          <w:rFonts w:asciiTheme="minorHAnsi" w:hAnsiTheme="minorHAnsi" w:cstheme="minorHAnsi"/>
        </w:rPr>
      </w:pPr>
    </w:p>
    <w:p w14:paraId="564EA05E" w14:textId="3D39D4DA" w:rsidR="00112116" w:rsidRPr="00112116" w:rsidRDefault="00AA769F" w:rsidP="0011211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ŘSD na základě výsledků analýzy </w:t>
      </w:r>
      <w:r w:rsidR="00B13A86">
        <w:rPr>
          <w:rFonts w:asciiTheme="minorHAnsi" w:hAnsiTheme="minorHAnsi" w:cstheme="minorHAnsi"/>
        </w:rPr>
        <w:t xml:space="preserve">jednalo </w:t>
      </w:r>
      <w:r>
        <w:rPr>
          <w:rFonts w:asciiTheme="minorHAnsi" w:hAnsiTheme="minorHAnsi" w:cstheme="minorHAnsi"/>
        </w:rPr>
        <w:t xml:space="preserve">v roce 2015 </w:t>
      </w:r>
      <w:r w:rsidR="00B13A86">
        <w:rPr>
          <w:rFonts w:asciiTheme="minorHAnsi" w:hAnsiTheme="minorHAnsi" w:cstheme="minorHAnsi"/>
        </w:rPr>
        <w:t>o problematice</w:t>
      </w:r>
      <w:r>
        <w:rPr>
          <w:rFonts w:asciiTheme="minorHAnsi" w:hAnsiTheme="minorHAnsi" w:cstheme="minorHAnsi"/>
        </w:rPr>
        <w:t xml:space="preserve"> zajištění </w:t>
      </w:r>
      <w:r w:rsidR="00B13A86">
        <w:rPr>
          <w:rFonts w:asciiTheme="minorHAnsi" w:hAnsiTheme="minorHAnsi" w:cstheme="minorHAnsi"/>
        </w:rPr>
        <w:t>svého</w:t>
      </w:r>
      <w:r>
        <w:rPr>
          <w:rFonts w:asciiTheme="minorHAnsi" w:hAnsiTheme="minorHAnsi" w:cstheme="minorHAnsi"/>
        </w:rPr>
        <w:t xml:space="preserve"> sídla </w:t>
      </w:r>
      <w:r w:rsidR="00AA6723">
        <w:rPr>
          <w:rFonts w:asciiTheme="minorHAnsi" w:hAnsiTheme="minorHAnsi" w:cstheme="minorHAnsi"/>
        </w:rPr>
        <w:t xml:space="preserve">s Úřadem pro zastupování státu ve věcech majetkových, který sdělil, že v Praze </w:t>
      </w:r>
      <w:r w:rsidR="00B13A86">
        <w:rPr>
          <w:rFonts w:asciiTheme="minorHAnsi" w:hAnsiTheme="minorHAnsi" w:cstheme="minorHAnsi"/>
        </w:rPr>
        <w:t xml:space="preserve">nedisponuje </w:t>
      </w:r>
      <w:r w:rsidR="00AA6723">
        <w:rPr>
          <w:rFonts w:asciiTheme="minorHAnsi" w:hAnsiTheme="minorHAnsi" w:cstheme="minorHAnsi"/>
        </w:rPr>
        <w:t>v</w:t>
      </w:r>
      <w:r w:rsidR="00B13A86">
        <w:rPr>
          <w:rFonts w:asciiTheme="minorHAnsi" w:hAnsiTheme="minorHAnsi" w:cstheme="minorHAnsi"/>
        </w:rPr>
        <w:t>hodnou administrativní budovou. Následně pak jednalo o záměru výstavby vlastníh</w:t>
      </w:r>
      <w:r w:rsidR="00376272">
        <w:rPr>
          <w:rFonts w:asciiTheme="minorHAnsi" w:hAnsiTheme="minorHAnsi" w:cstheme="minorHAnsi"/>
        </w:rPr>
        <w:t>o sídla s Ministerstvem dopravy</w:t>
      </w:r>
      <w:r w:rsidR="00A84E38">
        <w:rPr>
          <w:rFonts w:asciiTheme="minorHAnsi" w:hAnsiTheme="minorHAnsi" w:cstheme="minorHAnsi"/>
        </w:rPr>
        <w:t>,</w:t>
      </w:r>
      <w:r w:rsidR="00376272">
        <w:rPr>
          <w:rFonts w:asciiTheme="minorHAnsi" w:hAnsiTheme="minorHAnsi" w:cstheme="minorHAnsi"/>
        </w:rPr>
        <w:t xml:space="preserve"> které </w:t>
      </w:r>
      <w:r w:rsidR="00B13A86">
        <w:rPr>
          <w:rFonts w:asciiTheme="minorHAnsi" w:hAnsiTheme="minorHAnsi" w:cstheme="minorHAnsi"/>
        </w:rPr>
        <w:t xml:space="preserve">záměr vyhodnotilo jako legitimní. </w:t>
      </w:r>
      <w:r w:rsidR="00B13A86" w:rsidRPr="00B13A86">
        <w:rPr>
          <w:rFonts w:asciiTheme="minorHAnsi" w:hAnsiTheme="minorHAnsi" w:cstheme="minorHAnsi"/>
          <w:b/>
        </w:rPr>
        <w:t xml:space="preserve">Jednání mezi ŘSD </w:t>
      </w:r>
      <w:r w:rsidR="00B13A86" w:rsidRPr="00B13A86">
        <w:rPr>
          <w:rFonts w:asciiTheme="minorHAnsi" w:hAnsiTheme="minorHAnsi" w:cstheme="minorHAnsi"/>
          <w:b/>
        </w:rPr>
        <w:lastRenderedPageBreak/>
        <w:t>a </w:t>
      </w:r>
      <w:r w:rsidR="00EE4229" w:rsidRPr="00B13A86">
        <w:rPr>
          <w:rFonts w:asciiTheme="minorHAnsi" w:hAnsiTheme="minorHAnsi" w:cstheme="minorHAnsi"/>
          <w:b/>
        </w:rPr>
        <w:t>Ministerstvem dopravy probíhala i v roce 2016, avšak do doby ukončení kon</w:t>
      </w:r>
      <w:r w:rsidR="004C643A" w:rsidRPr="00B13A86">
        <w:rPr>
          <w:rFonts w:asciiTheme="minorHAnsi" w:hAnsiTheme="minorHAnsi" w:cstheme="minorHAnsi"/>
          <w:b/>
        </w:rPr>
        <w:t>troly bez konkrétních výstupů a </w:t>
      </w:r>
      <w:r w:rsidR="00EE4229" w:rsidRPr="00B13A86">
        <w:rPr>
          <w:rFonts w:asciiTheme="minorHAnsi" w:hAnsiTheme="minorHAnsi" w:cstheme="minorHAnsi"/>
          <w:b/>
        </w:rPr>
        <w:t>výsledků.</w:t>
      </w:r>
      <w:r w:rsidR="00EE4229">
        <w:rPr>
          <w:rFonts w:asciiTheme="minorHAnsi" w:hAnsiTheme="minorHAnsi" w:cstheme="minorHAnsi"/>
        </w:rPr>
        <w:t xml:space="preserve"> </w:t>
      </w:r>
    </w:p>
    <w:p w14:paraId="2294B867" w14:textId="77777777" w:rsidR="004A352C" w:rsidRDefault="004A352C" w:rsidP="00EE4229">
      <w:pPr>
        <w:jc w:val="both"/>
        <w:rPr>
          <w:rFonts w:asciiTheme="minorHAnsi" w:hAnsiTheme="minorHAnsi" w:cstheme="minorHAnsi"/>
        </w:rPr>
      </w:pPr>
    </w:p>
    <w:p w14:paraId="600C66F3" w14:textId="230F9092" w:rsidR="004A352C" w:rsidRDefault="004A352C" w:rsidP="00EE422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 Hospodaření s majetkem státu</w:t>
      </w:r>
    </w:p>
    <w:p w14:paraId="75FDDE80" w14:textId="77777777" w:rsidR="004A352C" w:rsidRDefault="004A352C" w:rsidP="00EE4229">
      <w:pPr>
        <w:jc w:val="both"/>
        <w:rPr>
          <w:rFonts w:asciiTheme="minorHAnsi" w:hAnsiTheme="minorHAnsi" w:cstheme="minorHAnsi"/>
          <w:b/>
        </w:rPr>
      </w:pPr>
    </w:p>
    <w:p w14:paraId="70F6E2EC" w14:textId="515C0D9F" w:rsidR="004A352C" w:rsidRDefault="004A352C" w:rsidP="00EE42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3.1</w:t>
      </w:r>
      <w:r>
        <w:rPr>
          <w:rFonts w:asciiTheme="minorHAnsi" w:hAnsiTheme="minorHAnsi" w:cstheme="minorHAnsi"/>
        </w:rPr>
        <w:t xml:space="preserve"> </w:t>
      </w:r>
      <w:r w:rsidR="00B13A86">
        <w:rPr>
          <w:rFonts w:asciiTheme="minorHAnsi" w:hAnsiTheme="minorHAnsi" w:cstheme="minorHAnsi"/>
        </w:rPr>
        <w:t>Kontrolované organizační</w:t>
      </w:r>
      <w:r w:rsidR="00A968BC">
        <w:rPr>
          <w:rFonts w:asciiTheme="minorHAnsi" w:hAnsiTheme="minorHAnsi" w:cstheme="minorHAnsi"/>
        </w:rPr>
        <w:t xml:space="preserve"> jedn</w:t>
      </w:r>
      <w:r w:rsidR="00B13A86">
        <w:rPr>
          <w:rFonts w:asciiTheme="minorHAnsi" w:hAnsiTheme="minorHAnsi" w:cstheme="minorHAnsi"/>
        </w:rPr>
        <w:t>otky</w:t>
      </w:r>
      <w:r w:rsidR="00A968BC">
        <w:rPr>
          <w:rFonts w:asciiTheme="minorHAnsi" w:hAnsiTheme="minorHAnsi" w:cstheme="minorHAnsi"/>
        </w:rPr>
        <w:t xml:space="preserve"> ŘSD v</w:t>
      </w:r>
      <w:r w:rsidR="001B5A23">
        <w:rPr>
          <w:rFonts w:asciiTheme="minorHAnsi" w:hAnsiTheme="minorHAnsi" w:cstheme="minorHAnsi"/>
        </w:rPr>
        <w:t>e</w:t>
      </w:r>
      <w:r w:rsidR="008A7057">
        <w:rPr>
          <w:rFonts w:asciiTheme="minorHAnsi" w:hAnsiTheme="minorHAnsi" w:cstheme="minorHAnsi"/>
        </w:rPr>
        <w:t> </w:t>
      </w:r>
      <w:r w:rsidR="001B5A23">
        <w:rPr>
          <w:rFonts w:asciiTheme="minorHAnsi" w:hAnsiTheme="minorHAnsi" w:cstheme="minorHAnsi"/>
        </w:rPr>
        <w:t>14</w:t>
      </w:r>
      <w:r w:rsidR="008A7057">
        <w:rPr>
          <w:rFonts w:asciiTheme="minorHAnsi" w:hAnsiTheme="minorHAnsi" w:cstheme="minorHAnsi"/>
        </w:rPr>
        <w:t xml:space="preserve"> zjištěných</w:t>
      </w:r>
      <w:r w:rsidR="00A968BC">
        <w:rPr>
          <w:rFonts w:asciiTheme="minorHAnsi" w:hAnsiTheme="minorHAnsi" w:cstheme="minorHAnsi"/>
        </w:rPr>
        <w:t xml:space="preserve"> případech </w:t>
      </w:r>
      <w:r w:rsidR="008A7057">
        <w:rPr>
          <w:rFonts w:asciiTheme="minorHAnsi" w:hAnsiTheme="minorHAnsi" w:cstheme="minorHAnsi"/>
        </w:rPr>
        <w:t>nedodržely zákon č. </w:t>
      </w:r>
      <w:r w:rsidR="00A968BC">
        <w:rPr>
          <w:rFonts w:asciiTheme="minorHAnsi" w:hAnsiTheme="minorHAnsi" w:cstheme="minorHAnsi"/>
        </w:rPr>
        <w:t>219/2000 Sb. Nejednalo se</w:t>
      </w:r>
      <w:r w:rsidR="004C643A">
        <w:rPr>
          <w:rFonts w:asciiTheme="minorHAnsi" w:hAnsiTheme="minorHAnsi" w:cstheme="minorHAnsi"/>
        </w:rPr>
        <w:t xml:space="preserve"> však</w:t>
      </w:r>
      <w:r w:rsidR="00A968BC">
        <w:rPr>
          <w:rFonts w:asciiTheme="minorHAnsi" w:hAnsiTheme="minorHAnsi" w:cstheme="minorHAnsi"/>
        </w:rPr>
        <w:t xml:space="preserve"> o nedostatky, které by měly významný dopad do hospodaření s majetkem státu. Například:</w:t>
      </w:r>
    </w:p>
    <w:p w14:paraId="686792D7" w14:textId="496FF83F" w:rsidR="00A618A0" w:rsidRPr="003F7029" w:rsidRDefault="00A968BC" w:rsidP="003F7029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3F7029">
        <w:rPr>
          <w:rFonts w:asciiTheme="minorHAnsi" w:hAnsiTheme="minorHAnsi" w:cstheme="minorHAnsi"/>
        </w:rPr>
        <w:t xml:space="preserve">GŘ ukončilo k 31. 12. 2014 smlouvu s vlastníkem objektu </w:t>
      </w:r>
      <w:r w:rsidR="009549D7" w:rsidRPr="003F7029">
        <w:rPr>
          <w:rFonts w:asciiTheme="minorHAnsi" w:hAnsiTheme="minorHAnsi" w:cstheme="minorHAnsi"/>
        </w:rPr>
        <w:t>Čerčanská 12 na poskytování služeb ostrahy a úklidu. Na</w:t>
      </w:r>
      <w:r w:rsidR="00A618A0" w:rsidRPr="003F7029">
        <w:rPr>
          <w:rFonts w:asciiTheme="minorHAnsi" w:hAnsiTheme="minorHAnsi" w:cstheme="minorHAnsi"/>
        </w:rPr>
        <w:t xml:space="preserve"> základě ústní </w:t>
      </w:r>
      <w:r w:rsidR="00D90AC9" w:rsidRPr="003F7029">
        <w:rPr>
          <w:rFonts w:asciiTheme="minorHAnsi" w:hAnsiTheme="minorHAnsi" w:cstheme="minorHAnsi"/>
        </w:rPr>
        <w:t>dohody</w:t>
      </w:r>
      <w:r w:rsidR="00A618A0" w:rsidRPr="003F7029">
        <w:rPr>
          <w:rFonts w:asciiTheme="minorHAnsi" w:hAnsiTheme="minorHAnsi" w:cstheme="minorHAnsi"/>
        </w:rPr>
        <w:t xml:space="preserve"> </w:t>
      </w:r>
      <w:r w:rsidR="008A7057" w:rsidRPr="003F7029">
        <w:rPr>
          <w:rFonts w:asciiTheme="minorHAnsi" w:hAnsiTheme="minorHAnsi" w:cstheme="minorHAnsi"/>
        </w:rPr>
        <w:t xml:space="preserve">poskytoval vlastník objektu </w:t>
      </w:r>
      <w:r w:rsidR="00D90AC9" w:rsidRPr="003F7029">
        <w:rPr>
          <w:rFonts w:asciiTheme="minorHAnsi" w:hAnsiTheme="minorHAnsi" w:cstheme="minorHAnsi"/>
        </w:rPr>
        <w:t>tyto</w:t>
      </w:r>
      <w:r w:rsidR="009549D7" w:rsidRPr="003F7029">
        <w:rPr>
          <w:rFonts w:asciiTheme="minorHAnsi" w:hAnsiTheme="minorHAnsi" w:cstheme="minorHAnsi"/>
        </w:rPr>
        <w:t xml:space="preserve"> služ</w:t>
      </w:r>
      <w:r w:rsidR="008A7057" w:rsidRPr="003F7029">
        <w:rPr>
          <w:rFonts w:asciiTheme="minorHAnsi" w:hAnsiTheme="minorHAnsi" w:cstheme="minorHAnsi"/>
        </w:rPr>
        <w:t xml:space="preserve">by </w:t>
      </w:r>
      <w:r w:rsidR="004C643A" w:rsidRPr="003F7029">
        <w:rPr>
          <w:rFonts w:asciiTheme="minorHAnsi" w:hAnsiTheme="minorHAnsi" w:cstheme="minorHAnsi"/>
        </w:rPr>
        <w:t xml:space="preserve">ještě </w:t>
      </w:r>
      <w:r w:rsidR="008A7057" w:rsidRPr="003F7029">
        <w:rPr>
          <w:rFonts w:asciiTheme="minorHAnsi" w:hAnsiTheme="minorHAnsi" w:cstheme="minorHAnsi"/>
        </w:rPr>
        <w:t>následující tři měsíce v roce 2015</w:t>
      </w:r>
      <w:r w:rsidR="00A618A0" w:rsidRPr="003F7029">
        <w:rPr>
          <w:rFonts w:asciiTheme="minorHAnsi" w:hAnsiTheme="minorHAnsi" w:cstheme="minorHAnsi"/>
        </w:rPr>
        <w:t xml:space="preserve"> za cenu 185 tis. Kč/měs.</w:t>
      </w:r>
      <w:r w:rsidR="006728B0" w:rsidRPr="003F7029">
        <w:rPr>
          <w:rFonts w:asciiTheme="minorHAnsi" w:hAnsiTheme="minorHAnsi" w:cstheme="minorHAnsi"/>
        </w:rPr>
        <w:t>, která byla stejná</w:t>
      </w:r>
      <w:r w:rsidR="00A618A0" w:rsidRPr="003F7029">
        <w:rPr>
          <w:rFonts w:asciiTheme="minorHAnsi" w:hAnsiTheme="minorHAnsi" w:cstheme="minorHAnsi"/>
        </w:rPr>
        <w:t xml:space="preserve"> jako v předchozím období. </w:t>
      </w:r>
      <w:r w:rsidR="0084452D" w:rsidRPr="003F7029">
        <w:rPr>
          <w:rFonts w:asciiTheme="minorHAnsi" w:hAnsiTheme="minorHAnsi" w:cstheme="minorHAnsi"/>
        </w:rPr>
        <w:t xml:space="preserve">Písemnou smlouvu na služby v uvedeném období uzavřelo </w:t>
      </w:r>
      <w:r w:rsidR="00A618A0" w:rsidRPr="003F7029">
        <w:rPr>
          <w:rFonts w:asciiTheme="minorHAnsi" w:hAnsiTheme="minorHAnsi" w:cstheme="minorHAnsi"/>
        </w:rPr>
        <w:t xml:space="preserve">ŘSD </w:t>
      </w:r>
      <w:r w:rsidR="00D90AC9" w:rsidRPr="003F7029">
        <w:rPr>
          <w:rFonts w:asciiTheme="minorHAnsi" w:hAnsiTheme="minorHAnsi" w:cstheme="minorHAnsi"/>
        </w:rPr>
        <w:t xml:space="preserve">až </w:t>
      </w:r>
      <w:r w:rsidR="00A618A0" w:rsidRPr="003F7029">
        <w:rPr>
          <w:rFonts w:asciiTheme="minorHAnsi" w:hAnsiTheme="minorHAnsi" w:cstheme="minorHAnsi"/>
        </w:rPr>
        <w:t>v březnu 2016. V</w:t>
      </w:r>
      <w:r w:rsidR="00295324" w:rsidRPr="003F7029">
        <w:rPr>
          <w:rFonts w:asciiTheme="minorHAnsi" w:hAnsiTheme="minorHAnsi" w:cstheme="minorHAnsi"/>
        </w:rPr>
        <w:t> </w:t>
      </w:r>
      <w:r w:rsidR="00A618A0" w:rsidRPr="003F7029">
        <w:rPr>
          <w:rFonts w:asciiTheme="minorHAnsi" w:hAnsiTheme="minorHAnsi" w:cstheme="minorHAnsi"/>
        </w:rPr>
        <w:t>období</w:t>
      </w:r>
      <w:r w:rsidR="00295324" w:rsidRPr="003F7029">
        <w:rPr>
          <w:rFonts w:asciiTheme="minorHAnsi" w:hAnsiTheme="minorHAnsi" w:cstheme="minorHAnsi"/>
        </w:rPr>
        <w:t xml:space="preserve"> od</w:t>
      </w:r>
      <w:r w:rsidR="00D90AC9" w:rsidRPr="003F7029">
        <w:rPr>
          <w:rFonts w:asciiTheme="minorHAnsi" w:hAnsiTheme="minorHAnsi" w:cstheme="minorHAnsi"/>
        </w:rPr>
        <w:t xml:space="preserve"> 1. 1. </w:t>
      </w:r>
      <w:r w:rsidR="00295324" w:rsidRPr="003F7029">
        <w:rPr>
          <w:rFonts w:asciiTheme="minorHAnsi" w:hAnsiTheme="minorHAnsi" w:cstheme="minorHAnsi"/>
        </w:rPr>
        <w:t>do</w:t>
      </w:r>
      <w:r w:rsidR="00D90AC9" w:rsidRPr="003F7029">
        <w:rPr>
          <w:rFonts w:asciiTheme="minorHAnsi" w:hAnsiTheme="minorHAnsi" w:cstheme="minorHAnsi"/>
        </w:rPr>
        <w:t xml:space="preserve"> 31. 3. 2015 </w:t>
      </w:r>
      <w:r w:rsidR="00A618A0" w:rsidRPr="003F7029">
        <w:rPr>
          <w:rFonts w:asciiTheme="minorHAnsi" w:hAnsiTheme="minorHAnsi" w:cstheme="minorHAnsi"/>
        </w:rPr>
        <w:t>tak</w:t>
      </w:r>
      <w:r w:rsidR="00D90AC9" w:rsidRPr="003F7029">
        <w:rPr>
          <w:rFonts w:asciiTheme="minorHAnsi" w:hAnsiTheme="minorHAnsi" w:cstheme="minorHAnsi"/>
        </w:rPr>
        <w:t xml:space="preserve"> nebyly </w:t>
      </w:r>
      <w:r w:rsidR="00A618A0" w:rsidRPr="003F7029">
        <w:rPr>
          <w:rFonts w:asciiTheme="minorHAnsi" w:hAnsiTheme="minorHAnsi" w:cstheme="minorHAnsi"/>
        </w:rPr>
        <w:t xml:space="preserve">dostatečně </w:t>
      </w:r>
      <w:r w:rsidR="00D90AC9" w:rsidRPr="003F7029">
        <w:rPr>
          <w:rFonts w:asciiTheme="minorHAnsi" w:hAnsiTheme="minorHAnsi" w:cstheme="minorHAnsi"/>
        </w:rPr>
        <w:t>hájeny</w:t>
      </w:r>
      <w:r w:rsidR="00A618A0" w:rsidRPr="003F7029">
        <w:rPr>
          <w:rFonts w:asciiTheme="minorHAnsi" w:hAnsiTheme="minorHAnsi" w:cstheme="minorHAnsi"/>
        </w:rPr>
        <w:t xml:space="preserve"> práva státu</w:t>
      </w:r>
      <w:r w:rsidR="00327CD0" w:rsidRPr="003F7029">
        <w:rPr>
          <w:rFonts w:asciiTheme="minorHAnsi" w:hAnsiTheme="minorHAnsi" w:cstheme="minorHAnsi"/>
        </w:rPr>
        <w:t xml:space="preserve"> a </w:t>
      </w:r>
      <w:r w:rsidR="00D90AC9" w:rsidRPr="003F7029">
        <w:rPr>
          <w:rFonts w:asciiTheme="minorHAnsi" w:hAnsiTheme="minorHAnsi" w:cstheme="minorHAnsi"/>
        </w:rPr>
        <w:t>chráněn příslušný majetek před neoprávněnými zásahy (nedodržení § 14 odst. 4).</w:t>
      </w:r>
    </w:p>
    <w:p w14:paraId="293A5FE2" w14:textId="18391C3C" w:rsidR="009367B8" w:rsidRPr="003F7029" w:rsidRDefault="009367B8" w:rsidP="003F7029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3F7029">
        <w:rPr>
          <w:rFonts w:asciiTheme="minorHAnsi" w:hAnsiTheme="minorHAnsi" w:cstheme="minorHAnsi"/>
        </w:rPr>
        <w:t>Správy Liberec a České Budějovice pronajímaly</w:t>
      </w:r>
      <w:r w:rsidR="003C4829" w:rsidRPr="003F7029">
        <w:rPr>
          <w:rFonts w:asciiTheme="minorHAnsi" w:hAnsiTheme="minorHAnsi" w:cstheme="minorHAnsi"/>
        </w:rPr>
        <w:t xml:space="preserve"> v letech 2013 až 2016</w:t>
      </w:r>
      <w:r w:rsidRPr="003F7029">
        <w:rPr>
          <w:rFonts w:asciiTheme="minorHAnsi" w:hAnsiTheme="minorHAnsi" w:cstheme="minorHAnsi"/>
        </w:rPr>
        <w:t xml:space="preserve"> </w:t>
      </w:r>
      <w:r w:rsidR="003C4829" w:rsidRPr="003F7029">
        <w:rPr>
          <w:rFonts w:asciiTheme="minorHAnsi" w:hAnsiTheme="minorHAnsi" w:cstheme="minorHAnsi"/>
        </w:rPr>
        <w:t>majetek státu</w:t>
      </w:r>
      <w:r w:rsidRPr="003F7029">
        <w:rPr>
          <w:rFonts w:asciiTheme="minorHAnsi" w:hAnsiTheme="minorHAnsi" w:cstheme="minorHAnsi"/>
        </w:rPr>
        <w:t xml:space="preserve"> bez písemného rozhodnutí o nepotřebnosti tohoto majetku (nedodržení § 14 odst. 7).</w:t>
      </w:r>
    </w:p>
    <w:p w14:paraId="0A8AA3B1" w14:textId="1064DBF4" w:rsidR="00C54C44" w:rsidRPr="003F7029" w:rsidRDefault="00C54C44" w:rsidP="003F7029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3F7029">
        <w:rPr>
          <w:rFonts w:asciiTheme="minorHAnsi" w:hAnsiTheme="minorHAnsi" w:cstheme="minorHAnsi"/>
        </w:rPr>
        <w:t>Správa Plzeň dlouhodobě nevyužívala dvě kanceláře a garáž v budově v Klatovech. Správa České Budějovice nesjednala u dvou smluv zvyšování nájemného o míru inflace (jednalo se přibližně o částku 287 tis. Kč). Správa Plzeň nezvýšila 11 let nájemné za garáž (</w:t>
      </w:r>
      <w:r w:rsidR="008A7057" w:rsidRPr="003F7029">
        <w:rPr>
          <w:rFonts w:asciiTheme="minorHAnsi" w:hAnsiTheme="minorHAnsi" w:cstheme="minorHAnsi"/>
        </w:rPr>
        <w:t xml:space="preserve">nájem </w:t>
      </w:r>
      <w:r w:rsidR="00371D23" w:rsidRPr="003F7029">
        <w:rPr>
          <w:rFonts w:asciiTheme="minorHAnsi" w:hAnsiTheme="minorHAnsi" w:cstheme="minorHAnsi"/>
        </w:rPr>
        <w:t>ukončila k 31. 12. 201</w:t>
      </w:r>
      <w:r w:rsidRPr="003F7029">
        <w:rPr>
          <w:rFonts w:asciiTheme="minorHAnsi" w:hAnsiTheme="minorHAnsi" w:cstheme="minorHAnsi"/>
        </w:rPr>
        <w:t xml:space="preserve">6). V těchto případech byl snižován výnos z majetku státu (nedodržení § 14 odst. 1). </w:t>
      </w:r>
    </w:p>
    <w:p w14:paraId="08A9D8A0" w14:textId="77777777" w:rsidR="00C54C44" w:rsidRDefault="00C54C44" w:rsidP="00A968BC">
      <w:pPr>
        <w:ind w:left="142" w:hanging="142"/>
        <w:jc w:val="both"/>
        <w:rPr>
          <w:rFonts w:asciiTheme="minorHAnsi" w:hAnsiTheme="minorHAnsi" w:cstheme="minorHAnsi"/>
        </w:rPr>
      </w:pPr>
    </w:p>
    <w:p w14:paraId="63AD2EDA" w14:textId="6EA7898E" w:rsidR="00BD36E6" w:rsidRDefault="008A7057" w:rsidP="00BD36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Předchozí kontrolní akcí</w:t>
      </w:r>
      <w:r w:rsidR="00253335">
        <w:rPr>
          <w:rFonts w:asciiTheme="minorHAnsi" w:hAnsiTheme="minorHAnsi" w:cstheme="minorHAnsi"/>
        </w:rPr>
        <w:t xml:space="preserve"> č. 12/31 b</w:t>
      </w:r>
      <w:r w:rsidR="00F27095">
        <w:rPr>
          <w:rFonts w:asciiTheme="minorHAnsi" w:hAnsiTheme="minorHAnsi" w:cstheme="minorHAnsi"/>
        </w:rPr>
        <w:t xml:space="preserve">ylo </w:t>
      </w:r>
      <w:r>
        <w:rPr>
          <w:rFonts w:asciiTheme="minorHAnsi" w:hAnsiTheme="minorHAnsi" w:cstheme="minorHAnsi"/>
        </w:rPr>
        <w:t xml:space="preserve">v řadě případů </w:t>
      </w:r>
      <w:r w:rsidR="00F27095">
        <w:rPr>
          <w:rFonts w:asciiTheme="minorHAnsi" w:hAnsiTheme="minorHAnsi" w:cstheme="minorHAnsi"/>
        </w:rPr>
        <w:t xml:space="preserve">zjištěno, že majetek státu </w:t>
      </w:r>
      <w:r>
        <w:rPr>
          <w:rFonts w:asciiTheme="minorHAnsi" w:hAnsiTheme="minorHAnsi" w:cstheme="minorHAnsi"/>
        </w:rPr>
        <w:t xml:space="preserve">nebyl </w:t>
      </w:r>
      <w:r w:rsidR="00F27095">
        <w:rPr>
          <w:rFonts w:asciiTheme="minorHAnsi" w:hAnsiTheme="minorHAnsi" w:cstheme="minorHAnsi"/>
        </w:rPr>
        <w:t xml:space="preserve">využíván účelně a hospodárně k plnění stanovených činností a že byl snižován výnos z tohoto majetku (nedodržení § 14 odst. 1 a § 27 zákona č. 219/2000 Sb.). </w:t>
      </w:r>
      <w:r>
        <w:rPr>
          <w:rFonts w:asciiTheme="minorHAnsi" w:hAnsiTheme="minorHAnsi" w:cstheme="minorHAnsi"/>
        </w:rPr>
        <w:t>Zjištěné n</w:t>
      </w:r>
      <w:r w:rsidR="00E67310">
        <w:rPr>
          <w:rFonts w:asciiTheme="minorHAnsi" w:hAnsiTheme="minorHAnsi" w:cstheme="minorHAnsi"/>
        </w:rPr>
        <w:t>edostatky</w:t>
      </w:r>
      <w:r w:rsidR="007C08F9">
        <w:rPr>
          <w:rFonts w:asciiTheme="minorHAnsi" w:hAnsiTheme="minorHAnsi" w:cstheme="minorHAnsi"/>
        </w:rPr>
        <w:t xml:space="preserve"> se</w:t>
      </w:r>
      <w:r w:rsidR="00E67310">
        <w:rPr>
          <w:rFonts w:asciiTheme="minorHAnsi" w:hAnsiTheme="minorHAnsi" w:cstheme="minorHAnsi"/>
        </w:rPr>
        <w:t xml:space="preserve"> </w:t>
      </w:r>
      <w:r w:rsidR="007C08F9">
        <w:rPr>
          <w:rFonts w:asciiTheme="minorHAnsi" w:hAnsiTheme="minorHAnsi" w:cstheme="minorHAnsi"/>
        </w:rPr>
        <w:t xml:space="preserve">týkaly </w:t>
      </w:r>
      <w:r w:rsidR="00E67310">
        <w:rPr>
          <w:rFonts w:asciiTheme="minorHAnsi" w:hAnsiTheme="minorHAnsi" w:cstheme="minorHAnsi"/>
        </w:rPr>
        <w:t xml:space="preserve">zejména </w:t>
      </w:r>
      <w:r w:rsidR="00F27095">
        <w:rPr>
          <w:rFonts w:asciiTheme="minorHAnsi" w:hAnsiTheme="minorHAnsi" w:cstheme="minorHAnsi"/>
        </w:rPr>
        <w:t xml:space="preserve">účelnosti a hospodárnosti provozu osobních vozidel </w:t>
      </w:r>
      <w:r w:rsidR="00E600AD">
        <w:rPr>
          <w:rFonts w:asciiTheme="minorHAnsi" w:hAnsiTheme="minorHAnsi" w:cstheme="minorHAnsi"/>
        </w:rPr>
        <w:t>a cen za nájem pozemků a ploch k provozování obchodních aktivit nájemců. Zjištění z</w:t>
      </w:r>
      <w:r w:rsidR="003F7029">
        <w:rPr>
          <w:rFonts w:asciiTheme="minorHAnsi" w:hAnsiTheme="minorHAnsi" w:cstheme="minorHAnsi"/>
        </w:rPr>
        <w:t xml:space="preserve"> této </w:t>
      </w:r>
      <w:r>
        <w:rPr>
          <w:rFonts w:asciiTheme="minorHAnsi" w:hAnsiTheme="minorHAnsi" w:cstheme="minorHAnsi"/>
        </w:rPr>
        <w:t>kontrolní akce č. </w:t>
      </w:r>
      <w:r w:rsidR="00E600AD">
        <w:rPr>
          <w:rFonts w:asciiTheme="minorHAnsi" w:hAnsiTheme="minorHAnsi" w:cstheme="minorHAnsi"/>
        </w:rPr>
        <w:t xml:space="preserve">16/22 ukázala, že v oblasti hospodaření s majetkem státu se </w:t>
      </w:r>
      <w:r w:rsidR="00890B1E">
        <w:rPr>
          <w:rFonts w:asciiTheme="minorHAnsi" w:hAnsiTheme="minorHAnsi" w:cstheme="minorHAnsi"/>
        </w:rPr>
        <w:t xml:space="preserve">stav </w:t>
      </w:r>
      <w:r w:rsidR="00E600AD">
        <w:rPr>
          <w:rFonts w:asciiTheme="minorHAnsi" w:hAnsiTheme="minorHAnsi" w:cstheme="minorHAnsi"/>
        </w:rPr>
        <w:t xml:space="preserve">na ŘSD zlepšil. </w:t>
      </w:r>
      <w:r>
        <w:rPr>
          <w:rFonts w:asciiTheme="minorHAnsi" w:hAnsiTheme="minorHAnsi" w:cstheme="minorHAnsi"/>
        </w:rPr>
        <w:t xml:space="preserve"> </w:t>
      </w:r>
      <w:r w:rsidR="007C08F9">
        <w:rPr>
          <w:rFonts w:asciiTheme="minorHAnsi" w:hAnsiTheme="minorHAnsi" w:cstheme="minorHAnsi"/>
        </w:rPr>
        <w:t xml:space="preserve"> </w:t>
      </w:r>
    </w:p>
    <w:p w14:paraId="0AC9C807" w14:textId="77777777" w:rsidR="00E600AD" w:rsidRDefault="00E600AD" w:rsidP="00BD36E6">
      <w:pPr>
        <w:jc w:val="both"/>
        <w:rPr>
          <w:rFonts w:asciiTheme="minorHAnsi" w:hAnsiTheme="minorHAnsi" w:cstheme="minorHAnsi"/>
        </w:rPr>
      </w:pPr>
    </w:p>
    <w:p w14:paraId="10B0FD39" w14:textId="6CED387C" w:rsidR="00BD36E6" w:rsidRDefault="00BD36E6" w:rsidP="00BD36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3.2 </w:t>
      </w:r>
      <w:r w:rsidR="008A7057">
        <w:rPr>
          <w:rFonts w:asciiTheme="minorHAnsi" w:hAnsiTheme="minorHAnsi" w:cstheme="minorHAnsi"/>
        </w:rPr>
        <w:t>Kontrolované</w:t>
      </w:r>
      <w:r>
        <w:rPr>
          <w:rFonts w:asciiTheme="minorHAnsi" w:hAnsiTheme="minorHAnsi" w:cstheme="minorHAnsi"/>
        </w:rPr>
        <w:t xml:space="preserve"> </w:t>
      </w:r>
      <w:r w:rsidR="008A7057">
        <w:rPr>
          <w:rFonts w:asciiTheme="minorHAnsi" w:hAnsiTheme="minorHAnsi" w:cstheme="minorHAnsi"/>
        </w:rPr>
        <w:t>organizační jednotky</w:t>
      </w:r>
      <w:r>
        <w:rPr>
          <w:rFonts w:asciiTheme="minorHAnsi" w:hAnsiTheme="minorHAnsi" w:cstheme="minorHAnsi"/>
        </w:rPr>
        <w:t xml:space="preserve"> ŘSD v</w:t>
      </w:r>
      <w:r w:rsidR="001B5A23">
        <w:rPr>
          <w:rFonts w:asciiTheme="minorHAnsi" w:hAnsiTheme="minorHAnsi" w:cstheme="minorHAnsi"/>
        </w:rPr>
        <w:t>e</w:t>
      </w:r>
      <w:r w:rsidR="008A7057">
        <w:rPr>
          <w:rFonts w:asciiTheme="minorHAnsi" w:hAnsiTheme="minorHAnsi" w:cstheme="minorHAnsi"/>
        </w:rPr>
        <w:t> </w:t>
      </w:r>
      <w:r w:rsidR="001B5A23">
        <w:rPr>
          <w:rFonts w:asciiTheme="minorHAnsi" w:hAnsiTheme="minorHAnsi" w:cstheme="minorHAnsi"/>
        </w:rPr>
        <w:t>29</w:t>
      </w:r>
      <w:r w:rsidR="008A7057">
        <w:rPr>
          <w:rFonts w:asciiTheme="minorHAnsi" w:hAnsiTheme="minorHAnsi" w:cstheme="minorHAnsi"/>
        </w:rPr>
        <w:t xml:space="preserve"> zjištěných</w:t>
      </w:r>
      <w:r>
        <w:rPr>
          <w:rFonts w:asciiTheme="minorHAnsi" w:hAnsiTheme="minorHAnsi" w:cstheme="minorHAnsi"/>
        </w:rPr>
        <w:t xml:space="preserve"> případech</w:t>
      </w:r>
      <w:r w:rsidR="008A7057">
        <w:rPr>
          <w:rFonts w:asciiTheme="minorHAnsi" w:hAnsiTheme="minorHAnsi" w:cstheme="minorHAnsi"/>
        </w:rPr>
        <w:t xml:space="preserve"> nedodržely</w:t>
      </w:r>
      <w:r>
        <w:rPr>
          <w:rFonts w:asciiTheme="minorHAnsi" w:hAnsiTheme="minorHAnsi" w:cstheme="minorHAnsi"/>
        </w:rPr>
        <w:t xml:space="preserve"> </w:t>
      </w:r>
      <w:r w:rsidR="008A7057">
        <w:rPr>
          <w:rFonts w:asciiTheme="minorHAnsi" w:hAnsiTheme="minorHAnsi" w:cstheme="minorHAnsi"/>
        </w:rPr>
        <w:t>zákon č. </w:t>
      </w:r>
      <w:r>
        <w:rPr>
          <w:rFonts w:asciiTheme="minorHAnsi" w:hAnsiTheme="minorHAnsi" w:cstheme="minorHAnsi"/>
        </w:rPr>
        <w:t>563/1991 Sb. Například:</w:t>
      </w:r>
      <w:r w:rsidR="00C54C44">
        <w:rPr>
          <w:rFonts w:asciiTheme="minorHAnsi" w:hAnsiTheme="minorHAnsi" w:cstheme="minorHAnsi"/>
        </w:rPr>
        <w:t xml:space="preserve"> </w:t>
      </w:r>
    </w:p>
    <w:p w14:paraId="30AAE6F9" w14:textId="5B0892C0" w:rsidR="00105DA6" w:rsidRPr="003F7029" w:rsidRDefault="00BD36E6" w:rsidP="003F7029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3F7029">
        <w:rPr>
          <w:rFonts w:asciiTheme="minorHAnsi" w:hAnsiTheme="minorHAnsi" w:cstheme="minorHAnsi"/>
        </w:rPr>
        <w:t>GŘ při inventarizacích</w:t>
      </w:r>
      <w:r w:rsidR="00105DA6" w:rsidRPr="003F7029">
        <w:rPr>
          <w:rFonts w:asciiTheme="minorHAnsi" w:hAnsiTheme="minorHAnsi" w:cstheme="minorHAnsi"/>
        </w:rPr>
        <w:t xml:space="preserve"> v roce 2013 a 2014</w:t>
      </w:r>
      <w:r w:rsidRPr="003F7029">
        <w:rPr>
          <w:rFonts w:asciiTheme="minorHAnsi" w:hAnsiTheme="minorHAnsi" w:cstheme="minorHAnsi"/>
        </w:rPr>
        <w:t xml:space="preserve"> nezjistilo</w:t>
      </w:r>
      <w:r w:rsidR="00105DA6" w:rsidRPr="003F7029">
        <w:rPr>
          <w:rFonts w:asciiTheme="minorHAnsi" w:hAnsiTheme="minorHAnsi" w:cstheme="minorHAnsi"/>
        </w:rPr>
        <w:t xml:space="preserve"> skutečný stav staveb, neboť </w:t>
      </w:r>
      <w:r w:rsidR="008F2806" w:rsidRPr="003F7029">
        <w:rPr>
          <w:rFonts w:asciiTheme="minorHAnsi" w:hAnsiTheme="minorHAnsi" w:cstheme="minorHAnsi"/>
        </w:rPr>
        <w:t>účetní stav byl vyšší</w:t>
      </w:r>
      <w:r w:rsidR="008F2DE2" w:rsidRPr="003F7029">
        <w:rPr>
          <w:rFonts w:asciiTheme="minorHAnsi" w:hAnsiTheme="minorHAnsi" w:cstheme="minorHAnsi"/>
        </w:rPr>
        <w:t xml:space="preserve"> o</w:t>
      </w:r>
      <w:r w:rsidR="008F2806" w:rsidRPr="003F7029">
        <w:rPr>
          <w:rFonts w:asciiTheme="minorHAnsi" w:hAnsiTheme="minorHAnsi" w:cstheme="minorHAnsi"/>
        </w:rPr>
        <w:t xml:space="preserve"> 2,9 mil. Kč</w:t>
      </w:r>
      <w:r w:rsidR="008F2DE2" w:rsidRPr="003F7029">
        <w:rPr>
          <w:rFonts w:asciiTheme="minorHAnsi" w:hAnsiTheme="minorHAnsi" w:cstheme="minorHAnsi"/>
        </w:rPr>
        <w:t xml:space="preserve"> </w:t>
      </w:r>
      <w:r w:rsidR="00890B1E">
        <w:rPr>
          <w:rFonts w:asciiTheme="minorHAnsi" w:hAnsiTheme="minorHAnsi" w:cstheme="minorHAnsi"/>
        </w:rPr>
        <w:t>o</w:t>
      </w:r>
      <w:r w:rsidR="008F2DE2" w:rsidRPr="003F7029">
        <w:rPr>
          <w:rFonts w:asciiTheme="minorHAnsi" w:hAnsiTheme="minorHAnsi" w:cstheme="minorHAnsi"/>
        </w:rPr>
        <w:t>proti skutečnému stavu</w:t>
      </w:r>
      <w:r w:rsidR="008F7275" w:rsidRPr="003F7029">
        <w:rPr>
          <w:rFonts w:asciiTheme="minorHAnsi" w:hAnsiTheme="minorHAnsi" w:cstheme="minorHAnsi"/>
        </w:rPr>
        <w:t xml:space="preserve"> (nedodržení § 29 a § 30).</w:t>
      </w:r>
    </w:p>
    <w:p w14:paraId="7317EDA4" w14:textId="629FB2E3" w:rsidR="004400BD" w:rsidRPr="003F7029" w:rsidRDefault="00CD651B" w:rsidP="003F7029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3F7029">
        <w:rPr>
          <w:rFonts w:asciiTheme="minorHAnsi" w:hAnsiTheme="minorHAnsi" w:cstheme="minorHAnsi"/>
        </w:rPr>
        <w:t>Závod Praha účtoval</w:t>
      </w:r>
      <w:r w:rsidR="004400BD" w:rsidRPr="003F7029">
        <w:rPr>
          <w:rFonts w:asciiTheme="minorHAnsi" w:hAnsiTheme="minorHAnsi" w:cstheme="minorHAnsi"/>
        </w:rPr>
        <w:t xml:space="preserve"> ve čtyřech případech nesprávně</w:t>
      </w:r>
      <w:r w:rsidRPr="003F7029">
        <w:rPr>
          <w:rFonts w:asciiTheme="minorHAnsi" w:hAnsiTheme="minorHAnsi" w:cstheme="minorHAnsi"/>
        </w:rPr>
        <w:t xml:space="preserve"> o </w:t>
      </w:r>
      <w:r w:rsidR="004400BD" w:rsidRPr="003F7029">
        <w:rPr>
          <w:rFonts w:asciiTheme="minorHAnsi" w:hAnsiTheme="minorHAnsi" w:cstheme="minorHAnsi"/>
        </w:rPr>
        <w:t>zařazení</w:t>
      </w:r>
      <w:r w:rsidRPr="003F7029">
        <w:rPr>
          <w:rFonts w:asciiTheme="minorHAnsi" w:hAnsiTheme="minorHAnsi" w:cstheme="minorHAnsi"/>
        </w:rPr>
        <w:t xml:space="preserve"> majetku</w:t>
      </w:r>
      <w:r w:rsidR="004400BD" w:rsidRPr="003F7029">
        <w:rPr>
          <w:rFonts w:asciiTheme="minorHAnsi" w:hAnsiTheme="minorHAnsi" w:cstheme="minorHAnsi"/>
        </w:rPr>
        <w:t xml:space="preserve"> v</w:t>
      </w:r>
      <w:r w:rsidR="007E4C38">
        <w:rPr>
          <w:rFonts w:asciiTheme="minorHAnsi" w:hAnsiTheme="minorHAnsi" w:cstheme="minorHAnsi"/>
        </w:rPr>
        <w:t> </w:t>
      </w:r>
      <w:r w:rsidR="004400BD" w:rsidRPr="003F7029">
        <w:rPr>
          <w:rFonts w:asciiTheme="minorHAnsi" w:hAnsiTheme="minorHAnsi" w:cstheme="minorHAnsi"/>
        </w:rPr>
        <w:t>celkové</w:t>
      </w:r>
      <w:r w:rsidR="007E4C38">
        <w:rPr>
          <w:rFonts w:asciiTheme="minorHAnsi" w:hAnsiTheme="minorHAnsi" w:cstheme="minorHAnsi"/>
        </w:rPr>
        <w:t xml:space="preserve"> </w:t>
      </w:r>
      <w:r w:rsidR="004400BD" w:rsidRPr="003F7029">
        <w:rPr>
          <w:rFonts w:asciiTheme="minorHAnsi" w:hAnsiTheme="minorHAnsi" w:cstheme="minorHAnsi"/>
        </w:rPr>
        <w:t xml:space="preserve">pořizovací ceně 4,9 mil. Kč v účetním období roku 2016, přestože majetek byl převzat v letech 2014 a 2015. </w:t>
      </w:r>
      <w:r w:rsidR="008F2DE2" w:rsidRPr="003F7029">
        <w:rPr>
          <w:rFonts w:asciiTheme="minorHAnsi" w:hAnsiTheme="minorHAnsi" w:cstheme="minorHAnsi"/>
        </w:rPr>
        <w:t>Správa České Budějovice o</w:t>
      </w:r>
      <w:r w:rsidR="004400BD" w:rsidRPr="003F7029">
        <w:rPr>
          <w:rFonts w:asciiTheme="minorHAnsi" w:hAnsiTheme="minorHAnsi" w:cstheme="minorHAnsi"/>
        </w:rPr>
        <w:t xml:space="preserve">bdobně neúčtovala ve čtyřech případech </w:t>
      </w:r>
      <w:r w:rsidR="001F7C54" w:rsidRPr="003F7029">
        <w:rPr>
          <w:rFonts w:asciiTheme="minorHAnsi" w:hAnsiTheme="minorHAnsi" w:cstheme="minorHAnsi"/>
        </w:rPr>
        <w:t>do správného účetního</w:t>
      </w:r>
      <w:r w:rsidR="004400BD" w:rsidRPr="003F7029">
        <w:rPr>
          <w:rFonts w:asciiTheme="minorHAnsi" w:hAnsiTheme="minorHAnsi" w:cstheme="minorHAnsi"/>
        </w:rPr>
        <w:t xml:space="preserve"> období o zařazení majetku v</w:t>
      </w:r>
      <w:r w:rsidR="007E4C38">
        <w:rPr>
          <w:rFonts w:asciiTheme="minorHAnsi" w:hAnsiTheme="minorHAnsi" w:cstheme="minorHAnsi"/>
        </w:rPr>
        <w:t> </w:t>
      </w:r>
      <w:r w:rsidR="004400BD" w:rsidRPr="003F7029">
        <w:rPr>
          <w:rFonts w:asciiTheme="minorHAnsi" w:hAnsiTheme="minorHAnsi" w:cstheme="minorHAnsi"/>
        </w:rPr>
        <w:t>celkové</w:t>
      </w:r>
      <w:r w:rsidR="007E4C38">
        <w:rPr>
          <w:rFonts w:asciiTheme="minorHAnsi" w:hAnsiTheme="minorHAnsi" w:cstheme="minorHAnsi"/>
        </w:rPr>
        <w:t xml:space="preserve"> </w:t>
      </w:r>
      <w:r w:rsidR="004400BD" w:rsidRPr="003F7029">
        <w:rPr>
          <w:rFonts w:asciiTheme="minorHAnsi" w:hAnsiTheme="minorHAnsi" w:cstheme="minorHAnsi"/>
        </w:rPr>
        <w:t xml:space="preserve">hodnotě </w:t>
      </w:r>
      <w:r w:rsidR="00371D23" w:rsidRPr="003F7029">
        <w:rPr>
          <w:rFonts w:asciiTheme="minorHAnsi" w:hAnsiTheme="minorHAnsi" w:cstheme="minorHAnsi"/>
        </w:rPr>
        <w:t>14</w:t>
      </w:r>
      <w:r w:rsidR="00A84E38" w:rsidRPr="003F7029">
        <w:rPr>
          <w:rFonts w:asciiTheme="minorHAnsi" w:hAnsiTheme="minorHAnsi" w:cstheme="minorHAnsi"/>
        </w:rPr>
        <w:t> </w:t>
      </w:r>
      <w:r w:rsidR="00B35A26" w:rsidRPr="003F7029">
        <w:rPr>
          <w:rFonts w:asciiTheme="minorHAnsi" w:hAnsiTheme="minorHAnsi" w:cstheme="minorHAnsi"/>
        </w:rPr>
        <w:t>060</w:t>
      </w:r>
      <w:r w:rsidR="00A84E38" w:rsidRPr="003F7029">
        <w:rPr>
          <w:rFonts w:asciiTheme="minorHAnsi" w:hAnsiTheme="minorHAnsi" w:cstheme="minorHAnsi"/>
        </w:rPr>
        <w:t> </w:t>
      </w:r>
      <w:r w:rsidR="00700748" w:rsidRPr="003F7029">
        <w:rPr>
          <w:rFonts w:asciiTheme="minorHAnsi" w:hAnsiTheme="minorHAnsi" w:cstheme="minorHAnsi"/>
        </w:rPr>
        <w:t>tis. </w:t>
      </w:r>
      <w:r w:rsidR="004400BD" w:rsidRPr="003F7029">
        <w:rPr>
          <w:rFonts w:asciiTheme="minorHAnsi" w:hAnsiTheme="minorHAnsi" w:cstheme="minorHAnsi"/>
        </w:rPr>
        <w:t>Kč (nedodržení § 3 odst. 1).</w:t>
      </w:r>
    </w:p>
    <w:p w14:paraId="12080763" w14:textId="4F367311" w:rsidR="009A240C" w:rsidRPr="003F7029" w:rsidRDefault="00C54502" w:rsidP="003F7029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3F7029">
        <w:rPr>
          <w:rFonts w:asciiTheme="minorHAnsi" w:hAnsiTheme="minorHAnsi" w:cstheme="minorHAnsi"/>
        </w:rPr>
        <w:t>Správa České Budějovice zaúčtovala</w:t>
      </w:r>
      <w:r w:rsidR="008F2DE2" w:rsidRPr="003F7029">
        <w:rPr>
          <w:rFonts w:asciiTheme="minorHAnsi" w:hAnsiTheme="minorHAnsi" w:cstheme="minorHAnsi"/>
        </w:rPr>
        <w:t xml:space="preserve"> v roce 2015</w:t>
      </w:r>
      <w:r w:rsidRPr="003F7029">
        <w:rPr>
          <w:rFonts w:asciiTheme="minorHAnsi" w:hAnsiTheme="minorHAnsi" w:cstheme="minorHAnsi"/>
        </w:rPr>
        <w:t xml:space="preserve"> náklady na opravu administrativní budovy ve výši 232 tis. Kč</w:t>
      </w:r>
      <w:r w:rsidR="008A7057" w:rsidRPr="003F7029">
        <w:rPr>
          <w:rFonts w:asciiTheme="minorHAnsi" w:hAnsiTheme="minorHAnsi" w:cstheme="minorHAnsi"/>
        </w:rPr>
        <w:t xml:space="preserve"> nesprávně</w:t>
      </w:r>
      <w:r w:rsidRPr="003F7029">
        <w:rPr>
          <w:rFonts w:asciiTheme="minorHAnsi" w:hAnsiTheme="minorHAnsi" w:cstheme="minorHAnsi"/>
        </w:rPr>
        <w:t xml:space="preserve"> jako technické zhodnocení (</w:t>
      </w:r>
      <w:r w:rsidR="009A240C" w:rsidRPr="003F7029">
        <w:rPr>
          <w:rFonts w:asciiTheme="minorHAnsi" w:hAnsiTheme="minorHAnsi" w:cstheme="minorHAnsi"/>
        </w:rPr>
        <w:t xml:space="preserve">nedodržení </w:t>
      </w:r>
      <w:r w:rsidRPr="003F7029">
        <w:rPr>
          <w:rFonts w:asciiTheme="minorHAnsi" w:hAnsiTheme="minorHAnsi" w:cstheme="minorHAnsi"/>
        </w:rPr>
        <w:t>§ 4 odst. 8)</w:t>
      </w:r>
      <w:r w:rsidR="009A240C" w:rsidRPr="003F7029">
        <w:rPr>
          <w:rFonts w:asciiTheme="minorHAnsi" w:hAnsiTheme="minorHAnsi" w:cstheme="minorHAnsi"/>
        </w:rPr>
        <w:t>.</w:t>
      </w:r>
    </w:p>
    <w:p w14:paraId="59F821B8" w14:textId="77777777" w:rsidR="00746F7F" w:rsidRDefault="00746F7F" w:rsidP="003065E4">
      <w:pPr>
        <w:ind w:left="142" w:hanging="142"/>
        <w:jc w:val="both"/>
        <w:rPr>
          <w:rFonts w:asciiTheme="minorHAnsi" w:hAnsiTheme="minorHAnsi" w:cstheme="minorHAnsi"/>
        </w:rPr>
      </w:pPr>
    </w:p>
    <w:p w14:paraId="1F327107" w14:textId="77777777" w:rsidR="00746F7F" w:rsidRDefault="00746F7F" w:rsidP="003065E4">
      <w:pPr>
        <w:ind w:left="142" w:hanging="142"/>
        <w:jc w:val="both"/>
        <w:rPr>
          <w:rFonts w:asciiTheme="minorHAnsi" w:hAnsiTheme="minorHAnsi" w:cstheme="minorHAnsi"/>
        </w:rPr>
      </w:pPr>
    </w:p>
    <w:p w14:paraId="6AEFB3DF" w14:textId="76A33C38" w:rsidR="00746F7F" w:rsidRDefault="00746F7F" w:rsidP="003065E4">
      <w:pPr>
        <w:ind w:left="142" w:hanging="142"/>
        <w:jc w:val="both"/>
        <w:rPr>
          <w:rFonts w:asciiTheme="minorHAnsi" w:hAnsiTheme="minorHAnsi" w:cstheme="minorHAnsi"/>
        </w:rPr>
        <w:sectPr w:rsidR="00746F7F" w:rsidSect="00A5139D">
          <w:footerReference w:type="default" r:id="rId9"/>
          <w:footerReference w:type="first" r:id="rId10"/>
          <w:pgSz w:w="11907" w:h="16839" w:code="9"/>
          <w:pgMar w:top="1417" w:right="1417" w:bottom="1417" w:left="1417" w:header="680" w:footer="510" w:gutter="0"/>
          <w:cols w:space="708"/>
          <w:titlePg/>
          <w:docGrid w:linePitch="360"/>
        </w:sectPr>
      </w:pPr>
    </w:p>
    <w:p w14:paraId="07A0FEAD" w14:textId="77777777" w:rsidR="00FB1CF0" w:rsidRPr="004908FA" w:rsidRDefault="00FB1CF0" w:rsidP="00FB1CF0">
      <w:pPr>
        <w:contextualSpacing/>
        <w:jc w:val="right"/>
        <w:rPr>
          <w:rFonts w:asciiTheme="minorHAnsi" w:hAnsiTheme="minorHAnsi" w:cstheme="minorHAnsi"/>
          <w:b/>
        </w:rPr>
      </w:pPr>
      <w:r w:rsidRPr="004908FA">
        <w:rPr>
          <w:rFonts w:asciiTheme="minorHAnsi" w:hAnsiTheme="minorHAnsi" w:cstheme="minorHAnsi"/>
          <w:b/>
        </w:rPr>
        <w:lastRenderedPageBreak/>
        <w:t>Příloha č. 1</w:t>
      </w:r>
    </w:p>
    <w:p w14:paraId="4656F336" w14:textId="77777777" w:rsidR="00FB1CF0" w:rsidRPr="004908FA" w:rsidRDefault="00FB1CF0" w:rsidP="00FB1CF0">
      <w:pPr>
        <w:contextualSpacing/>
        <w:jc w:val="right"/>
        <w:rPr>
          <w:rFonts w:asciiTheme="minorHAnsi" w:hAnsiTheme="minorHAnsi" w:cstheme="minorHAnsi"/>
          <w:b/>
        </w:rPr>
      </w:pPr>
    </w:p>
    <w:p w14:paraId="10BD3995" w14:textId="77777777" w:rsidR="00FB1CF0" w:rsidRPr="004908FA" w:rsidRDefault="00FB1CF0" w:rsidP="00FB1CF0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908FA">
        <w:rPr>
          <w:rFonts w:asciiTheme="minorHAnsi" w:hAnsiTheme="minorHAnsi" w:cstheme="minorHAnsi"/>
          <w:b/>
          <w:sz w:val="26"/>
          <w:szCs w:val="26"/>
        </w:rPr>
        <w:t>Vybrané údaje o majetku a nákladech ŘSD v roce 2015</w:t>
      </w:r>
    </w:p>
    <w:p w14:paraId="0B7F761A" w14:textId="77777777" w:rsidR="00FB1CF0" w:rsidRPr="00A35BDA" w:rsidRDefault="00FB1CF0" w:rsidP="00A5139D">
      <w:pPr>
        <w:jc w:val="both"/>
        <w:rPr>
          <w:rFonts w:ascii="Calibri" w:hAnsi="Calibri"/>
          <w:b/>
          <w:sz w:val="20"/>
        </w:rPr>
      </w:pPr>
    </w:p>
    <w:p w14:paraId="33E270EE" w14:textId="77777777" w:rsidR="00FB1CF0" w:rsidRPr="00A5139D" w:rsidRDefault="00FB1CF0" w:rsidP="00A5139D">
      <w:pPr>
        <w:jc w:val="both"/>
        <w:rPr>
          <w:rFonts w:ascii="Calibri" w:hAnsi="Calibri" w:cstheme="minorHAnsi"/>
        </w:rPr>
      </w:pPr>
      <w:r w:rsidRPr="00A5139D">
        <w:rPr>
          <w:rFonts w:ascii="Calibri" w:hAnsi="Calibri" w:cstheme="minorHAnsi"/>
          <w:b/>
        </w:rPr>
        <w:t>1. Počet zaměstnanců a spravovaná délka silnic a dálnic</w:t>
      </w:r>
    </w:p>
    <w:tbl>
      <w:tblPr>
        <w:tblStyle w:val="Mkatabulky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369"/>
        <w:gridCol w:w="1599"/>
        <w:gridCol w:w="1458"/>
        <w:gridCol w:w="1458"/>
        <w:gridCol w:w="1458"/>
        <w:gridCol w:w="1458"/>
        <w:gridCol w:w="1458"/>
        <w:gridCol w:w="1458"/>
      </w:tblGrid>
      <w:tr w:rsidR="004908FA" w:rsidRPr="00A5139D" w14:paraId="255B4049" w14:textId="77777777" w:rsidTr="00985F8C">
        <w:trPr>
          <w:trHeight w:val="283"/>
        </w:trPr>
        <w:tc>
          <w:tcPr>
            <w:tcW w:w="3369" w:type="dxa"/>
            <w:shd w:val="clear" w:color="auto" w:fill="DBE5F1" w:themeFill="accent1" w:themeFillTint="33"/>
            <w:vAlign w:val="center"/>
          </w:tcPr>
          <w:p w14:paraId="111317C1" w14:textId="77777777" w:rsidR="004908FA" w:rsidRPr="00A5139D" w:rsidRDefault="004908FA" w:rsidP="00985F8C">
            <w:pPr>
              <w:jc w:val="center"/>
              <w:rPr>
                <w:rFonts w:ascii="Calibri" w:hAnsi="Calibri" w:cstheme="minorHAnsi"/>
                <w:b/>
              </w:rPr>
            </w:pPr>
          </w:p>
        </w:tc>
        <w:tc>
          <w:tcPr>
            <w:tcW w:w="1599" w:type="dxa"/>
            <w:shd w:val="clear" w:color="auto" w:fill="DBE5F1" w:themeFill="accent1" w:themeFillTint="33"/>
            <w:vAlign w:val="center"/>
          </w:tcPr>
          <w:p w14:paraId="248310EB" w14:textId="78292809" w:rsidR="004908FA" w:rsidRPr="00A5139D" w:rsidRDefault="004908FA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ŘSD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532CDDFD" w14:textId="77777777" w:rsidR="004908FA" w:rsidRPr="00A5139D" w:rsidRDefault="004908FA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GŘ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7B4D0BD9" w14:textId="77777777" w:rsidR="004908FA" w:rsidRPr="00A5139D" w:rsidRDefault="004908FA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Závod Praha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55CC74F9" w14:textId="74128244" w:rsidR="004908FA" w:rsidRPr="00A5139D" w:rsidRDefault="004908FA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</w:t>
            </w:r>
            <w:r w:rsidR="009E0BF5" w:rsidRPr="00A5139D">
              <w:rPr>
                <w:rFonts w:ascii="Calibri" w:hAnsi="Calibri" w:cstheme="minorHAnsi"/>
                <w:b/>
              </w:rPr>
              <w:t xml:space="preserve"> </w:t>
            </w:r>
            <w:r w:rsidRPr="00A5139D">
              <w:rPr>
                <w:rFonts w:ascii="Calibri" w:hAnsi="Calibri" w:cstheme="minorHAnsi"/>
                <w:b/>
              </w:rPr>
              <w:t>Č.</w:t>
            </w:r>
            <w:r w:rsidR="009E0BF5" w:rsidRPr="00A5139D">
              <w:rPr>
                <w:rFonts w:ascii="Calibri" w:hAnsi="Calibri" w:cstheme="minorHAnsi"/>
                <w:b/>
              </w:rPr>
              <w:t> </w:t>
            </w:r>
            <w:r w:rsidRPr="00A5139D">
              <w:rPr>
                <w:rFonts w:ascii="Calibri" w:hAnsi="Calibri" w:cstheme="minorHAnsi"/>
                <w:b/>
              </w:rPr>
              <w:t>Buděj.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1FB05917" w14:textId="77777777" w:rsidR="004908FA" w:rsidRPr="00A5139D" w:rsidRDefault="004908FA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Liberec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4B5678A8" w14:textId="77777777" w:rsidR="004908FA" w:rsidRPr="00A5139D" w:rsidRDefault="004908FA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Olomouc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4F5FB2CD" w14:textId="77777777" w:rsidR="004908FA" w:rsidRPr="00A5139D" w:rsidRDefault="004908FA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Plzeň</w:t>
            </w:r>
          </w:p>
        </w:tc>
      </w:tr>
      <w:tr w:rsidR="004908FA" w:rsidRPr="00A5139D" w14:paraId="276B9CF0" w14:textId="77777777" w:rsidTr="00985F8C">
        <w:trPr>
          <w:trHeight w:val="283"/>
        </w:trPr>
        <w:tc>
          <w:tcPr>
            <w:tcW w:w="3369" w:type="dxa"/>
            <w:vAlign w:val="center"/>
          </w:tcPr>
          <w:p w14:paraId="38BDF3E1" w14:textId="77777777" w:rsidR="004908FA" w:rsidRPr="00A5139D" w:rsidRDefault="004908FA" w:rsidP="00A5139D">
            <w:pPr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Počet zaměstnanců</w:t>
            </w:r>
          </w:p>
        </w:tc>
        <w:tc>
          <w:tcPr>
            <w:tcW w:w="1599" w:type="dxa"/>
            <w:vAlign w:val="center"/>
          </w:tcPr>
          <w:p w14:paraId="6A41E3E4" w14:textId="2301F51A" w:rsidR="004908FA" w:rsidRPr="00A5139D" w:rsidRDefault="004908FA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1 776</w:t>
            </w:r>
          </w:p>
        </w:tc>
        <w:tc>
          <w:tcPr>
            <w:tcW w:w="1458" w:type="dxa"/>
            <w:vAlign w:val="center"/>
          </w:tcPr>
          <w:p w14:paraId="7CD083E8" w14:textId="77777777" w:rsidR="004908FA" w:rsidRPr="00A5139D" w:rsidRDefault="004908FA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412</w:t>
            </w:r>
          </w:p>
        </w:tc>
        <w:tc>
          <w:tcPr>
            <w:tcW w:w="1458" w:type="dxa"/>
            <w:vAlign w:val="center"/>
          </w:tcPr>
          <w:p w14:paraId="66615291" w14:textId="77777777" w:rsidR="004908FA" w:rsidRPr="00A5139D" w:rsidRDefault="004908FA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104</w:t>
            </w:r>
          </w:p>
        </w:tc>
        <w:tc>
          <w:tcPr>
            <w:tcW w:w="1458" w:type="dxa"/>
            <w:vAlign w:val="center"/>
          </w:tcPr>
          <w:p w14:paraId="3EA9651C" w14:textId="77777777" w:rsidR="004908FA" w:rsidRPr="00A5139D" w:rsidRDefault="004908FA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39</w:t>
            </w:r>
          </w:p>
        </w:tc>
        <w:tc>
          <w:tcPr>
            <w:tcW w:w="1458" w:type="dxa"/>
            <w:vAlign w:val="center"/>
          </w:tcPr>
          <w:p w14:paraId="0398B440" w14:textId="77777777" w:rsidR="004908FA" w:rsidRPr="00A5139D" w:rsidRDefault="004908FA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26</w:t>
            </w:r>
          </w:p>
        </w:tc>
        <w:tc>
          <w:tcPr>
            <w:tcW w:w="1458" w:type="dxa"/>
            <w:vAlign w:val="center"/>
          </w:tcPr>
          <w:p w14:paraId="14479CE5" w14:textId="77777777" w:rsidR="004908FA" w:rsidRPr="00A5139D" w:rsidRDefault="004908FA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26</w:t>
            </w:r>
          </w:p>
        </w:tc>
        <w:tc>
          <w:tcPr>
            <w:tcW w:w="1458" w:type="dxa"/>
            <w:vAlign w:val="center"/>
          </w:tcPr>
          <w:p w14:paraId="1A5AC606" w14:textId="77777777" w:rsidR="004908FA" w:rsidRPr="00A5139D" w:rsidRDefault="004908FA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38</w:t>
            </w:r>
          </w:p>
        </w:tc>
      </w:tr>
      <w:tr w:rsidR="004908FA" w:rsidRPr="00A5139D" w14:paraId="10A0AB56" w14:textId="77777777" w:rsidTr="00985F8C">
        <w:trPr>
          <w:trHeight w:val="283"/>
        </w:trPr>
        <w:tc>
          <w:tcPr>
            <w:tcW w:w="3369" w:type="dxa"/>
            <w:vAlign w:val="center"/>
          </w:tcPr>
          <w:p w14:paraId="667064F9" w14:textId="2E49EF62" w:rsidR="004908FA" w:rsidRPr="00A5139D" w:rsidRDefault="004908FA" w:rsidP="00A5139D">
            <w:pPr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Délka silnic a dálnic (</w:t>
            </w:r>
            <w:r w:rsidR="00890B1E">
              <w:rPr>
                <w:rFonts w:ascii="Calibri" w:hAnsi="Calibri" w:cstheme="minorHAnsi"/>
              </w:rPr>
              <w:t>v </w:t>
            </w:r>
            <w:r w:rsidRPr="00A5139D">
              <w:rPr>
                <w:rFonts w:ascii="Calibri" w:hAnsi="Calibri" w:cstheme="minorHAnsi"/>
              </w:rPr>
              <w:t>km)</w:t>
            </w:r>
          </w:p>
        </w:tc>
        <w:tc>
          <w:tcPr>
            <w:tcW w:w="1599" w:type="dxa"/>
            <w:vAlign w:val="center"/>
          </w:tcPr>
          <w:p w14:paraId="00DE90BC" w14:textId="24EBEDF6" w:rsidR="004908FA" w:rsidRPr="00A5139D" w:rsidRDefault="004908FA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7 007</w:t>
            </w:r>
          </w:p>
        </w:tc>
        <w:tc>
          <w:tcPr>
            <w:tcW w:w="1458" w:type="dxa"/>
            <w:vAlign w:val="center"/>
          </w:tcPr>
          <w:p w14:paraId="75631B77" w14:textId="77777777" w:rsidR="004908FA" w:rsidRPr="00A5139D" w:rsidRDefault="004908FA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-</w:t>
            </w:r>
          </w:p>
        </w:tc>
        <w:tc>
          <w:tcPr>
            <w:tcW w:w="1458" w:type="dxa"/>
            <w:vAlign w:val="center"/>
          </w:tcPr>
          <w:p w14:paraId="762193A6" w14:textId="77777777" w:rsidR="004908FA" w:rsidRPr="00A5139D" w:rsidRDefault="004908FA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999</w:t>
            </w:r>
          </w:p>
        </w:tc>
        <w:tc>
          <w:tcPr>
            <w:tcW w:w="1458" w:type="dxa"/>
            <w:vAlign w:val="center"/>
          </w:tcPr>
          <w:p w14:paraId="012A3095" w14:textId="77777777" w:rsidR="004908FA" w:rsidRPr="00A5139D" w:rsidRDefault="004908FA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650</w:t>
            </w:r>
          </w:p>
        </w:tc>
        <w:tc>
          <w:tcPr>
            <w:tcW w:w="1458" w:type="dxa"/>
            <w:vAlign w:val="center"/>
          </w:tcPr>
          <w:p w14:paraId="4A967F8C" w14:textId="77777777" w:rsidR="004908FA" w:rsidRPr="00A5139D" w:rsidRDefault="004908FA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411</w:t>
            </w:r>
          </w:p>
        </w:tc>
        <w:tc>
          <w:tcPr>
            <w:tcW w:w="1458" w:type="dxa"/>
            <w:vAlign w:val="center"/>
          </w:tcPr>
          <w:p w14:paraId="0AA7F947" w14:textId="77777777" w:rsidR="004908FA" w:rsidRPr="00A5139D" w:rsidRDefault="004908FA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598</w:t>
            </w:r>
          </w:p>
        </w:tc>
        <w:tc>
          <w:tcPr>
            <w:tcW w:w="1458" w:type="dxa"/>
            <w:vAlign w:val="center"/>
          </w:tcPr>
          <w:p w14:paraId="6912C872" w14:textId="77777777" w:rsidR="004908FA" w:rsidRPr="00A5139D" w:rsidRDefault="004908FA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418</w:t>
            </w:r>
          </w:p>
        </w:tc>
      </w:tr>
    </w:tbl>
    <w:p w14:paraId="7ED9C79F" w14:textId="77777777" w:rsidR="00FB1CF0" w:rsidRPr="00A35BDA" w:rsidRDefault="00FB1CF0" w:rsidP="00A5139D">
      <w:pPr>
        <w:jc w:val="both"/>
        <w:rPr>
          <w:rFonts w:ascii="Calibri" w:hAnsi="Calibri" w:cstheme="minorHAnsi"/>
          <w:b/>
          <w:sz w:val="20"/>
        </w:rPr>
      </w:pPr>
    </w:p>
    <w:p w14:paraId="03CC269C" w14:textId="49BAAA64" w:rsidR="00FB1CF0" w:rsidRPr="00A5139D" w:rsidRDefault="00FB1CF0" w:rsidP="00A5139D">
      <w:pPr>
        <w:tabs>
          <w:tab w:val="right" w:pos="13608"/>
        </w:tabs>
        <w:jc w:val="both"/>
        <w:rPr>
          <w:rFonts w:ascii="Calibri" w:hAnsi="Calibri" w:cstheme="minorHAnsi"/>
        </w:rPr>
      </w:pPr>
      <w:r w:rsidRPr="00A5139D">
        <w:rPr>
          <w:rFonts w:ascii="Calibri" w:hAnsi="Calibri" w:cstheme="minorHAnsi"/>
          <w:b/>
        </w:rPr>
        <w:t>2. Pozemky (brutto)</w:t>
      </w:r>
      <w:r w:rsidRPr="00A5139D">
        <w:rPr>
          <w:rFonts w:ascii="Calibri" w:hAnsi="Calibri" w:cstheme="minorHAnsi"/>
          <w:b/>
        </w:rPr>
        <w:tab/>
      </w:r>
      <w:r w:rsidR="00890B1E">
        <w:rPr>
          <w:rFonts w:ascii="Calibri" w:hAnsi="Calibri" w:cstheme="minorHAnsi"/>
          <w:b/>
        </w:rPr>
        <w:t>(v</w:t>
      </w:r>
      <w:r w:rsidR="00890B1E" w:rsidRPr="00890B1E">
        <w:rPr>
          <w:rFonts w:ascii="Calibri" w:hAnsi="Calibri" w:cstheme="minorHAnsi"/>
          <w:b/>
        </w:rPr>
        <w:t> </w:t>
      </w:r>
      <w:r w:rsidRPr="002109DF">
        <w:rPr>
          <w:rFonts w:ascii="Calibri" w:hAnsi="Calibri" w:cstheme="minorHAnsi"/>
          <w:b/>
        </w:rPr>
        <w:t>tis. Kč</w:t>
      </w:r>
      <w:r w:rsidR="00890B1E" w:rsidRPr="002109DF">
        <w:rPr>
          <w:rFonts w:ascii="Calibri" w:hAnsi="Calibri" w:cstheme="minorHAnsi"/>
          <w:b/>
        </w:rPr>
        <w:t>)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99"/>
        <w:gridCol w:w="1458"/>
        <w:gridCol w:w="1458"/>
        <w:gridCol w:w="1458"/>
        <w:gridCol w:w="1458"/>
        <w:gridCol w:w="1458"/>
        <w:gridCol w:w="1458"/>
      </w:tblGrid>
      <w:tr w:rsidR="00FB1CF0" w:rsidRPr="00A5139D" w14:paraId="29F97993" w14:textId="77777777" w:rsidTr="00985F8C">
        <w:trPr>
          <w:trHeight w:val="283"/>
        </w:trPr>
        <w:tc>
          <w:tcPr>
            <w:tcW w:w="3369" w:type="dxa"/>
            <w:shd w:val="clear" w:color="auto" w:fill="DBE5F1" w:themeFill="accent1" w:themeFillTint="33"/>
            <w:vAlign w:val="center"/>
          </w:tcPr>
          <w:p w14:paraId="49F1EE49" w14:textId="77777777" w:rsidR="00FB1CF0" w:rsidRPr="00A5139D" w:rsidRDefault="00FB1CF0" w:rsidP="00985F8C">
            <w:pPr>
              <w:jc w:val="center"/>
              <w:rPr>
                <w:rFonts w:ascii="Calibri" w:hAnsi="Calibri" w:cstheme="minorHAnsi"/>
                <w:b/>
              </w:rPr>
            </w:pPr>
          </w:p>
        </w:tc>
        <w:tc>
          <w:tcPr>
            <w:tcW w:w="1599" w:type="dxa"/>
            <w:shd w:val="clear" w:color="auto" w:fill="DBE5F1" w:themeFill="accent1" w:themeFillTint="33"/>
            <w:vAlign w:val="center"/>
          </w:tcPr>
          <w:p w14:paraId="614F4886" w14:textId="77777777" w:rsidR="00FB1CF0" w:rsidRPr="00A5139D" w:rsidRDefault="00FB1CF0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ŘSD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399E2CFF" w14:textId="77777777" w:rsidR="00FB1CF0" w:rsidRPr="00A5139D" w:rsidRDefault="00FB1CF0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GŘ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04311732" w14:textId="77777777" w:rsidR="00FB1CF0" w:rsidRPr="00A5139D" w:rsidRDefault="00FB1CF0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Závod Praha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6A53837F" w14:textId="070EEF47" w:rsidR="00FB1CF0" w:rsidRPr="00A5139D" w:rsidRDefault="00FB1CF0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 xml:space="preserve">Správa </w:t>
            </w:r>
            <w:r w:rsidR="007E4C38">
              <w:rPr>
                <w:rFonts w:ascii="Calibri" w:hAnsi="Calibri" w:cstheme="minorHAnsi"/>
                <w:b/>
              </w:rPr>
              <w:t>Č. </w:t>
            </w:r>
            <w:r w:rsidRPr="00A5139D">
              <w:rPr>
                <w:rFonts w:ascii="Calibri" w:hAnsi="Calibri" w:cstheme="minorHAnsi"/>
                <w:b/>
              </w:rPr>
              <w:t>Buděj.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20E89108" w14:textId="77777777" w:rsidR="00FB1CF0" w:rsidRPr="00A5139D" w:rsidRDefault="00FB1CF0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Liberec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151096FB" w14:textId="77777777" w:rsidR="00FB1CF0" w:rsidRPr="00A5139D" w:rsidRDefault="00FB1CF0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Olomouc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387CE211" w14:textId="77777777" w:rsidR="00FB1CF0" w:rsidRPr="00A5139D" w:rsidRDefault="00FB1CF0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Plzeň</w:t>
            </w:r>
          </w:p>
        </w:tc>
      </w:tr>
      <w:tr w:rsidR="00FB1CF0" w:rsidRPr="00A5139D" w14:paraId="2C4985BF" w14:textId="77777777" w:rsidTr="00985F8C">
        <w:trPr>
          <w:trHeight w:val="283"/>
        </w:trPr>
        <w:tc>
          <w:tcPr>
            <w:tcW w:w="3369" w:type="dxa"/>
            <w:vAlign w:val="center"/>
          </w:tcPr>
          <w:p w14:paraId="62B9B63F" w14:textId="77777777" w:rsidR="00FB1CF0" w:rsidRPr="00A5139D" w:rsidRDefault="00FB1CF0" w:rsidP="00A5139D">
            <w:pPr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Stav celkem</w:t>
            </w:r>
          </w:p>
        </w:tc>
        <w:tc>
          <w:tcPr>
            <w:tcW w:w="1599" w:type="dxa"/>
            <w:vAlign w:val="center"/>
          </w:tcPr>
          <w:p w14:paraId="0991716C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28 273 230</w:t>
            </w:r>
          </w:p>
        </w:tc>
        <w:tc>
          <w:tcPr>
            <w:tcW w:w="1458" w:type="dxa"/>
            <w:vAlign w:val="center"/>
          </w:tcPr>
          <w:p w14:paraId="2BB8EA3E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1 236</w:t>
            </w:r>
          </w:p>
        </w:tc>
        <w:tc>
          <w:tcPr>
            <w:tcW w:w="1458" w:type="dxa"/>
            <w:vAlign w:val="center"/>
          </w:tcPr>
          <w:p w14:paraId="6FFF143A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9 720 738</w:t>
            </w:r>
          </w:p>
        </w:tc>
        <w:tc>
          <w:tcPr>
            <w:tcW w:w="1458" w:type="dxa"/>
            <w:vAlign w:val="center"/>
          </w:tcPr>
          <w:p w14:paraId="27B7EEC1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1 260 434</w:t>
            </w:r>
          </w:p>
        </w:tc>
        <w:tc>
          <w:tcPr>
            <w:tcW w:w="1458" w:type="dxa"/>
            <w:vAlign w:val="center"/>
          </w:tcPr>
          <w:p w14:paraId="564F3B5A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947 390</w:t>
            </w:r>
          </w:p>
        </w:tc>
        <w:tc>
          <w:tcPr>
            <w:tcW w:w="1458" w:type="dxa"/>
            <w:vAlign w:val="center"/>
          </w:tcPr>
          <w:p w14:paraId="38A4D259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1 507 432</w:t>
            </w:r>
          </w:p>
        </w:tc>
        <w:tc>
          <w:tcPr>
            <w:tcW w:w="1458" w:type="dxa"/>
            <w:vAlign w:val="center"/>
          </w:tcPr>
          <w:p w14:paraId="26267454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926 122</w:t>
            </w:r>
          </w:p>
        </w:tc>
      </w:tr>
      <w:tr w:rsidR="00FB1CF0" w:rsidRPr="00A5139D" w14:paraId="14DE0C68" w14:textId="77777777" w:rsidTr="00985F8C">
        <w:trPr>
          <w:trHeight w:val="283"/>
        </w:trPr>
        <w:tc>
          <w:tcPr>
            <w:tcW w:w="3369" w:type="dxa"/>
            <w:vAlign w:val="center"/>
          </w:tcPr>
          <w:p w14:paraId="1B9CB1F4" w14:textId="77777777" w:rsidR="00FB1CF0" w:rsidRPr="00A5139D" w:rsidRDefault="00FB1CF0" w:rsidP="00A5139D">
            <w:pPr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Stav na jednoho zaměstnance</w:t>
            </w:r>
          </w:p>
        </w:tc>
        <w:tc>
          <w:tcPr>
            <w:tcW w:w="1599" w:type="dxa"/>
            <w:vAlign w:val="center"/>
          </w:tcPr>
          <w:p w14:paraId="65638EA4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15 920</w:t>
            </w:r>
          </w:p>
        </w:tc>
        <w:tc>
          <w:tcPr>
            <w:tcW w:w="1458" w:type="dxa"/>
            <w:vAlign w:val="center"/>
          </w:tcPr>
          <w:p w14:paraId="376421D7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3</w:t>
            </w:r>
          </w:p>
        </w:tc>
        <w:tc>
          <w:tcPr>
            <w:tcW w:w="1458" w:type="dxa"/>
            <w:vAlign w:val="center"/>
          </w:tcPr>
          <w:p w14:paraId="1772FD0A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93 469</w:t>
            </w:r>
          </w:p>
        </w:tc>
        <w:tc>
          <w:tcPr>
            <w:tcW w:w="1458" w:type="dxa"/>
            <w:vAlign w:val="center"/>
          </w:tcPr>
          <w:p w14:paraId="31622A7F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32 319</w:t>
            </w:r>
          </w:p>
        </w:tc>
        <w:tc>
          <w:tcPr>
            <w:tcW w:w="1458" w:type="dxa"/>
            <w:vAlign w:val="center"/>
          </w:tcPr>
          <w:p w14:paraId="1E051704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36 438</w:t>
            </w:r>
          </w:p>
        </w:tc>
        <w:tc>
          <w:tcPr>
            <w:tcW w:w="1458" w:type="dxa"/>
            <w:vAlign w:val="center"/>
          </w:tcPr>
          <w:p w14:paraId="4450B5DE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57 978</w:t>
            </w:r>
          </w:p>
        </w:tc>
        <w:tc>
          <w:tcPr>
            <w:tcW w:w="1458" w:type="dxa"/>
            <w:vAlign w:val="center"/>
          </w:tcPr>
          <w:p w14:paraId="675DCF13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24 372</w:t>
            </w:r>
          </w:p>
        </w:tc>
      </w:tr>
      <w:tr w:rsidR="00FB1CF0" w:rsidRPr="00A5139D" w14:paraId="4FD8E1A7" w14:textId="77777777" w:rsidTr="00985F8C">
        <w:trPr>
          <w:trHeight w:val="283"/>
        </w:trPr>
        <w:tc>
          <w:tcPr>
            <w:tcW w:w="3369" w:type="dxa"/>
            <w:vAlign w:val="center"/>
          </w:tcPr>
          <w:p w14:paraId="258EB8F7" w14:textId="77777777" w:rsidR="00FB1CF0" w:rsidRPr="00A5139D" w:rsidRDefault="00FB1CF0" w:rsidP="00A5139D">
            <w:pPr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Stav na kilometr silnic a dálnic</w:t>
            </w:r>
          </w:p>
        </w:tc>
        <w:tc>
          <w:tcPr>
            <w:tcW w:w="1599" w:type="dxa"/>
            <w:vAlign w:val="center"/>
          </w:tcPr>
          <w:p w14:paraId="6F5AA4A2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4 035</w:t>
            </w:r>
          </w:p>
        </w:tc>
        <w:tc>
          <w:tcPr>
            <w:tcW w:w="1458" w:type="dxa"/>
            <w:vAlign w:val="center"/>
          </w:tcPr>
          <w:p w14:paraId="036AD0F1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-</w:t>
            </w:r>
          </w:p>
        </w:tc>
        <w:tc>
          <w:tcPr>
            <w:tcW w:w="1458" w:type="dxa"/>
            <w:vAlign w:val="center"/>
          </w:tcPr>
          <w:p w14:paraId="33DE6B38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9 730</w:t>
            </w:r>
          </w:p>
        </w:tc>
        <w:tc>
          <w:tcPr>
            <w:tcW w:w="1458" w:type="dxa"/>
            <w:vAlign w:val="center"/>
          </w:tcPr>
          <w:p w14:paraId="76C409A0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1 939</w:t>
            </w:r>
          </w:p>
        </w:tc>
        <w:tc>
          <w:tcPr>
            <w:tcW w:w="1458" w:type="dxa"/>
            <w:vAlign w:val="center"/>
          </w:tcPr>
          <w:p w14:paraId="59B22780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2 305</w:t>
            </w:r>
          </w:p>
        </w:tc>
        <w:tc>
          <w:tcPr>
            <w:tcW w:w="1458" w:type="dxa"/>
            <w:vAlign w:val="center"/>
          </w:tcPr>
          <w:p w14:paraId="22A23464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2 521</w:t>
            </w:r>
          </w:p>
        </w:tc>
        <w:tc>
          <w:tcPr>
            <w:tcW w:w="1458" w:type="dxa"/>
            <w:vAlign w:val="center"/>
          </w:tcPr>
          <w:p w14:paraId="43C0A078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2 216</w:t>
            </w:r>
          </w:p>
        </w:tc>
      </w:tr>
    </w:tbl>
    <w:p w14:paraId="4E559723" w14:textId="77777777" w:rsidR="00FB1CF0" w:rsidRPr="00A35BDA" w:rsidRDefault="00FB1CF0" w:rsidP="00A5139D">
      <w:pPr>
        <w:jc w:val="both"/>
        <w:rPr>
          <w:rFonts w:ascii="Calibri" w:hAnsi="Calibri" w:cstheme="minorHAnsi"/>
          <w:b/>
          <w:sz w:val="20"/>
        </w:rPr>
      </w:pPr>
    </w:p>
    <w:p w14:paraId="449400E4" w14:textId="7DC7D7CA" w:rsidR="00FB1CF0" w:rsidRPr="00A5139D" w:rsidRDefault="00FB1CF0" w:rsidP="00985F8C">
      <w:pPr>
        <w:tabs>
          <w:tab w:val="right" w:pos="13608"/>
        </w:tabs>
        <w:spacing w:after="40"/>
        <w:jc w:val="both"/>
        <w:rPr>
          <w:rFonts w:ascii="Calibri" w:hAnsi="Calibri" w:cstheme="minorHAnsi"/>
        </w:rPr>
      </w:pPr>
      <w:r w:rsidRPr="00A5139D">
        <w:rPr>
          <w:rFonts w:ascii="Calibri" w:hAnsi="Calibri" w:cstheme="minorHAnsi"/>
          <w:b/>
        </w:rPr>
        <w:t>3. Stavby (brutto)</w:t>
      </w:r>
      <w:r w:rsidRPr="00A5139D">
        <w:rPr>
          <w:rFonts w:ascii="Calibri" w:hAnsi="Calibri" w:cstheme="minorHAnsi"/>
          <w:b/>
        </w:rPr>
        <w:tab/>
      </w:r>
      <w:r w:rsidR="00890B1E">
        <w:rPr>
          <w:rFonts w:ascii="Calibri" w:hAnsi="Calibri" w:cstheme="minorHAnsi"/>
          <w:b/>
        </w:rPr>
        <w:t>(v </w:t>
      </w:r>
      <w:r w:rsidRPr="002109DF">
        <w:rPr>
          <w:rFonts w:ascii="Calibri" w:hAnsi="Calibri" w:cstheme="minorHAnsi"/>
          <w:b/>
        </w:rPr>
        <w:t>tis. Kč</w:t>
      </w:r>
      <w:r w:rsidR="00890B1E" w:rsidRPr="002109DF">
        <w:rPr>
          <w:rFonts w:ascii="Calibri" w:hAnsi="Calibri" w:cstheme="minorHAnsi"/>
          <w:b/>
        </w:rPr>
        <w:t>)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99"/>
        <w:gridCol w:w="1458"/>
        <w:gridCol w:w="1458"/>
        <w:gridCol w:w="1458"/>
        <w:gridCol w:w="1458"/>
        <w:gridCol w:w="1458"/>
        <w:gridCol w:w="1458"/>
      </w:tblGrid>
      <w:tr w:rsidR="00FB1CF0" w:rsidRPr="00A5139D" w14:paraId="39BD2C87" w14:textId="77777777" w:rsidTr="00985F8C">
        <w:trPr>
          <w:trHeight w:val="283"/>
        </w:trPr>
        <w:tc>
          <w:tcPr>
            <w:tcW w:w="3369" w:type="dxa"/>
            <w:shd w:val="clear" w:color="auto" w:fill="DBE5F1" w:themeFill="accent1" w:themeFillTint="33"/>
            <w:vAlign w:val="center"/>
          </w:tcPr>
          <w:p w14:paraId="7CF3093C" w14:textId="77777777" w:rsidR="00FB1CF0" w:rsidRPr="00A5139D" w:rsidRDefault="00FB1CF0" w:rsidP="00985F8C">
            <w:pPr>
              <w:jc w:val="center"/>
              <w:rPr>
                <w:rFonts w:ascii="Calibri" w:hAnsi="Calibri" w:cstheme="minorHAnsi"/>
                <w:b/>
              </w:rPr>
            </w:pPr>
          </w:p>
        </w:tc>
        <w:tc>
          <w:tcPr>
            <w:tcW w:w="1599" w:type="dxa"/>
            <w:shd w:val="clear" w:color="auto" w:fill="DBE5F1" w:themeFill="accent1" w:themeFillTint="33"/>
            <w:vAlign w:val="center"/>
          </w:tcPr>
          <w:p w14:paraId="12B63DE8" w14:textId="77777777" w:rsidR="00FB1CF0" w:rsidRPr="00A5139D" w:rsidRDefault="00FB1CF0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ŘSD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7471B18A" w14:textId="77777777" w:rsidR="00FB1CF0" w:rsidRPr="00A5139D" w:rsidRDefault="00FB1CF0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GŘ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48B4E72E" w14:textId="77777777" w:rsidR="00FB1CF0" w:rsidRPr="00A5139D" w:rsidRDefault="00FB1CF0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Závod Praha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5F15A6DA" w14:textId="765946A8" w:rsidR="00FB1CF0" w:rsidRPr="00A5139D" w:rsidRDefault="00FB1CF0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Č.</w:t>
            </w:r>
            <w:r w:rsidR="007E4C38">
              <w:rPr>
                <w:rFonts w:ascii="Calibri" w:hAnsi="Calibri" w:cstheme="minorHAnsi"/>
                <w:b/>
              </w:rPr>
              <w:t> </w:t>
            </w:r>
            <w:r w:rsidRPr="00A5139D">
              <w:rPr>
                <w:rFonts w:ascii="Calibri" w:hAnsi="Calibri" w:cstheme="minorHAnsi"/>
                <w:b/>
              </w:rPr>
              <w:t>Buděj.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5CAEDC8C" w14:textId="77777777" w:rsidR="00FB1CF0" w:rsidRPr="00A5139D" w:rsidRDefault="00FB1CF0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Liberec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3B4FE185" w14:textId="77777777" w:rsidR="00FB1CF0" w:rsidRPr="00A5139D" w:rsidRDefault="00FB1CF0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Olomouc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028B6C0F" w14:textId="77777777" w:rsidR="00FB1CF0" w:rsidRPr="00A5139D" w:rsidRDefault="00FB1CF0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Plzeň</w:t>
            </w:r>
          </w:p>
        </w:tc>
      </w:tr>
      <w:tr w:rsidR="00FB1CF0" w:rsidRPr="00A5139D" w14:paraId="369CC694" w14:textId="77777777" w:rsidTr="00985F8C">
        <w:trPr>
          <w:trHeight w:val="283"/>
        </w:trPr>
        <w:tc>
          <w:tcPr>
            <w:tcW w:w="3369" w:type="dxa"/>
            <w:vAlign w:val="center"/>
          </w:tcPr>
          <w:p w14:paraId="29620FE9" w14:textId="77777777" w:rsidR="00FB1CF0" w:rsidRPr="00A5139D" w:rsidRDefault="00FB1CF0" w:rsidP="00A5139D">
            <w:pPr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Stav celkem</w:t>
            </w:r>
          </w:p>
        </w:tc>
        <w:tc>
          <w:tcPr>
            <w:tcW w:w="1599" w:type="dxa"/>
            <w:vAlign w:val="center"/>
          </w:tcPr>
          <w:p w14:paraId="32093875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353 342 468</w:t>
            </w:r>
          </w:p>
        </w:tc>
        <w:tc>
          <w:tcPr>
            <w:tcW w:w="1458" w:type="dxa"/>
            <w:vAlign w:val="center"/>
          </w:tcPr>
          <w:p w14:paraId="26C7C00A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2 477 540</w:t>
            </w:r>
          </w:p>
        </w:tc>
        <w:tc>
          <w:tcPr>
            <w:tcW w:w="1458" w:type="dxa"/>
            <w:vAlign w:val="center"/>
          </w:tcPr>
          <w:p w14:paraId="581F09D0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22 392 720</w:t>
            </w:r>
          </w:p>
        </w:tc>
        <w:tc>
          <w:tcPr>
            <w:tcW w:w="1458" w:type="dxa"/>
            <w:vAlign w:val="center"/>
          </w:tcPr>
          <w:p w14:paraId="39C843A9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11 331 911</w:t>
            </w:r>
          </w:p>
        </w:tc>
        <w:tc>
          <w:tcPr>
            <w:tcW w:w="1458" w:type="dxa"/>
            <w:vAlign w:val="center"/>
          </w:tcPr>
          <w:p w14:paraId="52D86EBA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10 146 704</w:t>
            </w:r>
          </w:p>
        </w:tc>
        <w:tc>
          <w:tcPr>
            <w:tcW w:w="1458" w:type="dxa"/>
            <w:vAlign w:val="center"/>
          </w:tcPr>
          <w:p w14:paraId="541CC896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7 110 813</w:t>
            </w:r>
          </w:p>
        </w:tc>
        <w:tc>
          <w:tcPr>
            <w:tcW w:w="1458" w:type="dxa"/>
            <w:vAlign w:val="center"/>
          </w:tcPr>
          <w:p w14:paraId="6F47F55C" w14:textId="7E3DA920" w:rsidR="00FB1CF0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9 18</w:t>
            </w:r>
            <w:r w:rsidR="00FB1CF0" w:rsidRPr="00A5139D">
              <w:rPr>
                <w:rFonts w:ascii="Calibri" w:hAnsi="Calibri" w:cstheme="minorHAnsi"/>
              </w:rPr>
              <w:t>4 741</w:t>
            </w:r>
          </w:p>
        </w:tc>
      </w:tr>
      <w:tr w:rsidR="00FB1CF0" w:rsidRPr="00A5139D" w14:paraId="38BE5D96" w14:textId="77777777" w:rsidTr="00985F8C">
        <w:trPr>
          <w:trHeight w:val="283"/>
        </w:trPr>
        <w:tc>
          <w:tcPr>
            <w:tcW w:w="3369" w:type="dxa"/>
            <w:vAlign w:val="center"/>
          </w:tcPr>
          <w:p w14:paraId="377AF4DB" w14:textId="77777777" w:rsidR="00FB1CF0" w:rsidRPr="00A5139D" w:rsidRDefault="00FB1CF0" w:rsidP="00A5139D">
            <w:pPr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Stav na jednoho zaměstnance</w:t>
            </w:r>
          </w:p>
        </w:tc>
        <w:tc>
          <w:tcPr>
            <w:tcW w:w="1599" w:type="dxa"/>
            <w:vAlign w:val="center"/>
          </w:tcPr>
          <w:p w14:paraId="03104E47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198 954</w:t>
            </w:r>
          </w:p>
        </w:tc>
        <w:tc>
          <w:tcPr>
            <w:tcW w:w="1458" w:type="dxa"/>
            <w:vAlign w:val="center"/>
          </w:tcPr>
          <w:p w14:paraId="2397AFAB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6 013</w:t>
            </w:r>
          </w:p>
        </w:tc>
        <w:tc>
          <w:tcPr>
            <w:tcW w:w="1458" w:type="dxa"/>
            <w:vAlign w:val="center"/>
          </w:tcPr>
          <w:p w14:paraId="0D3AFD9B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215 315</w:t>
            </w:r>
          </w:p>
        </w:tc>
        <w:tc>
          <w:tcPr>
            <w:tcW w:w="1458" w:type="dxa"/>
            <w:vAlign w:val="center"/>
          </w:tcPr>
          <w:p w14:paraId="2B1FDC8E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290 562</w:t>
            </w:r>
          </w:p>
        </w:tc>
        <w:tc>
          <w:tcPr>
            <w:tcW w:w="1458" w:type="dxa"/>
            <w:vAlign w:val="center"/>
          </w:tcPr>
          <w:p w14:paraId="005D04BD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390 258</w:t>
            </w:r>
          </w:p>
        </w:tc>
        <w:tc>
          <w:tcPr>
            <w:tcW w:w="1458" w:type="dxa"/>
            <w:vAlign w:val="center"/>
          </w:tcPr>
          <w:p w14:paraId="0B8B6F46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273 493</w:t>
            </w:r>
          </w:p>
        </w:tc>
        <w:tc>
          <w:tcPr>
            <w:tcW w:w="1458" w:type="dxa"/>
            <w:vAlign w:val="center"/>
          </w:tcPr>
          <w:p w14:paraId="7F389523" w14:textId="3AF7529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 xml:space="preserve">241 </w:t>
            </w:r>
            <w:r w:rsidR="00B35A26" w:rsidRPr="00A5139D">
              <w:rPr>
                <w:rFonts w:ascii="Calibri" w:hAnsi="Calibri" w:cstheme="minorHAnsi"/>
              </w:rPr>
              <w:t>704</w:t>
            </w:r>
          </w:p>
        </w:tc>
      </w:tr>
      <w:tr w:rsidR="00FB1CF0" w:rsidRPr="00A5139D" w14:paraId="4D29BBC0" w14:textId="77777777" w:rsidTr="00985F8C">
        <w:trPr>
          <w:trHeight w:val="283"/>
        </w:trPr>
        <w:tc>
          <w:tcPr>
            <w:tcW w:w="3369" w:type="dxa"/>
            <w:vAlign w:val="center"/>
          </w:tcPr>
          <w:p w14:paraId="7A191430" w14:textId="77777777" w:rsidR="00FB1CF0" w:rsidRPr="00A5139D" w:rsidRDefault="00FB1CF0" w:rsidP="00A5139D">
            <w:pPr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Stav na kilometr silnic a dálnic</w:t>
            </w:r>
          </w:p>
        </w:tc>
        <w:tc>
          <w:tcPr>
            <w:tcW w:w="1599" w:type="dxa"/>
            <w:vAlign w:val="center"/>
          </w:tcPr>
          <w:p w14:paraId="2F286754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50 427</w:t>
            </w:r>
          </w:p>
        </w:tc>
        <w:tc>
          <w:tcPr>
            <w:tcW w:w="1458" w:type="dxa"/>
            <w:vAlign w:val="center"/>
          </w:tcPr>
          <w:p w14:paraId="3C10DEF4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-</w:t>
            </w:r>
          </w:p>
        </w:tc>
        <w:tc>
          <w:tcPr>
            <w:tcW w:w="1458" w:type="dxa"/>
            <w:vAlign w:val="center"/>
          </w:tcPr>
          <w:p w14:paraId="6E45FD85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22 415</w:t>
            </w:r>
          </w:p>
        </w:tc>
        <w:tc>
          <w:tcPr>
            <w:tcW w:w="1458" w:type="dxa"/>
            <w:vAlign w:val="center"/>
          </w:tcPr>
          <w:p w14:paraId="0E1BD114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17 434</w:t>
            </w:r>
          </w:p>
        </w:tc>
        <w:tc>
          <w:tcPr>
            <w:tcW w:w="1458" w:type="dxa"/>
            <w:vAlign w:val="center"/>
          </w:tcPr>
          <w:p w14:paraId="5C30A62F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24 688</w:t>
            </w:r>
          </w:p>
        </w:tc>
        <w:tc>
          <w:tcPr>
            <w:tcW w:w="1458" w:type="dxa"/>
            <w:vAlign w:val="center"/>
          </w:tcPr>
          <w:p w14:paraId="51644293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11 891</w:t>
            </w:r>
          </w:p>
        </w:tc>
        <w:tc>
          <w:tcPr>
            <w:tcW w:w="1458" w:type="dxa"/>
            <w:vAlign w:val="center"/>
          </w:tcPr>
          <w:p w14:paraId="0E5AD1A7" w14:textId="3CD133E3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21 9</w:t>
            </w:r>
            <w:r w:rsidR="00B35A26" w:rsidRPr="00A5139D">
              <w:rPr>
                <w:rFonts w:ascii="Calibri" w:hAnsi="Calibri" w:cstheme="minorHAnsi"/>
              </w:rPr>
              <w:t>73</w:t>
            </w:r>
          </w:p>
        </w:tc>
      </w:tr>
    </w:tbl>
    <w:p w14:paraId="5514848C" w14:textId="77777777" w:rsidR="00FB1CF0" w:rsidRPr="00A35BDA" w:rsidRDefault="00FB1CF0" w:rsidP="00A5139D">
      <w:pPr>
        <w:jc w:val="both"/>
        <w:rPr>
          <w:rFonts w:ascii="Calibri" w:hAnsi="Calibri" w:cstheme="minorHAnsi"/>
          <w:b/>
          <w:sz w:val="20"/>
        </w:rPr>
      </w:pPr>
    </w:p>
    <w:p w14:paraId="0F2DD9DC" w14:textId="2C550F0A" w:rsidR="00FB1CF0" w:rsidRPr="00A5139D" w:rsidRDefault="00FB1CF0" w:rsidP="00985F8C">
      <w:pPr>
        <w:tabs>
          <w:tab w:val="right" w:pos="13608"/>
        </w:tabs>
        <w:spacing w:after="40"/>
        <w:jc w:val="both"/>
        <w:rPr>
          <w:rFonts w:ascii="Calibri" w:hAnsi="Calibri" w:cstheme="minorHAnsi"/>
        </w:rPr>
      </w:pPr>
      <w:r w:rsidRPr="00A5139D">
        <w:rPr>
          <w:rFonts w:ascii="Calibri" w:hAnsi="Calibri" w:cstheme="minorHAnsi"/>
          <w:b/>
        </w:rPr>
        <w:t>4. Sam</w:t>
      </w:r>
      <w:r w:rsidR="00890B1E">
        <w:rPr>
          <w:rFonts w:ascii="Calibri" w:hAnsi="Calibri" w:cstheme="minorHAnsi"/>
          <w:b/>
        </w:rPr>
        <w:t>ostatné</w:t>
      </w:r>
      <w:r w:rsidRPr="00A5139D">
        <w:rPr>
          <w:rFonts w:ascii="Calibri" w:hAnsi="Calibri" w:cstheme="minorHAnsi"/>
          <w:b/>
        </w:rPr>
        <w:t xml:space="preserve"> movité věci a drobný dlouhodobý hmotný majetek (brutto)</w:t>
      </w:r>
      <w:r w:rsidRPr="00A5139D">
        <w:rPr>
          <w:rFonts w:ascii="Calibri" w:hAnsi="Calibri" w:cstheme="minorHAnsi"/>
          <w:b/>
        </w:rPr>
        <w:tab/>
      </w:r>
      <w:r w:rsidR="00890B1E">
        <w:rPr>
          <w:rFonts w:ascii="Calibri" w:hAnsi="Calibri" w:cstheme="minorHAnsi"/>
          <w:b/>
        </w:rPr>
        <w:t>(v </w:t>
      </w:r>
      <w:r w:rsidRPr="002109DF">
        <w:rPr>
          <w:rFonts w:ascii="Calibri" w:hAnsi="Calibri" w:cstheme="minorHAnsi"/>
          <w:b/>
        </w:rPr>
        <w:t>tis. Kč</w:t>
      </w:r>
      <w:r w:rsidR="00890B1E" w:rsidRPr="002109DF">
        <w:rPr>
          <w:rFonts w:ascii="Calibri" w:hAnsi="Calibri" w:cstheme="minorHAnsi"/>
          <w:b/>
        </w:rPr>
        <w:t>)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99"/>
        <w:gridCol w:w="1458"/>
        <w:gridCol w:w="1458"/>
        <w:gridCol w:w="1458"/>
        <w:gridCol w:w="1458"/>
        <w:gridCol w:w="1458"/>
        <w:gridCol w:w="1458"/>
      </w:tblGrid>
      <w:tr w:rsidR="00FB1CF0" w:rsidRPr="00A5139D" w14:paraId="19C2483D" w14:textId="77777777" w:rsidTr="00985F8C">
        <w:trPr>
          <w:trHeight w:val="283"/>
        </w:trPr>
        <w:tc>
          <w:tcPr>
            <w:tcW w:w="3369" w:type="dxa"/>
            <w:shd w:val="clear" w:color="auto" w:fill="DBE5F1" w:themeFill="accent1" w:themeFillTint="33"/>
            <w:vAlign w:val="center"/>
          </w:tcPr>
          <w:p w14:paraId="6D0B8F15" w14:textId="77777777" w:rsidR="00FB1CF0" w:rsidRPr="00A5139D" w:rsidRDefault="00FB1CF0" w:rsidP="00985F8C">
            <w:pPr>
              <w:jc w:val="center"/>
              <w:rPr>
                <w:rFonts w:ascii="Calibri" w:hAnsi="Calibri" w:cstheme="minorHAnsi"/>
                <w:b/>
              </w:rPr>
            </w:pPr>
          </w:p>
        </w:tc>
        <w:tc>
          <w:tcPr>
            <w:tcW w:w="1599" w:type="dxa"/>
            <w:shd w:val="clear" w:color="auto" w:fill="DBE5F1" w:themeFill="accent1" w:themeFillTint="33"/>
            <w:vAlign w:val="center"/>
          </w:tcPr>
          <w:p w14:paraId="6F7D0160" w14:textId="77777777" w:rsidR="00FB1CF0" w:rsidRPr="00A5139D" w:rsidRDefault="00FB1CF0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ŘSD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29AABDAE" w14:textId="77777777" w:rsidR="00FB1CF0" w:rsidRPr="00A5139D" w:rsidRDefault="00FB1CF0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GŘ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163B9527" w14:textId="77777777" w:rsidR="00FB1CF0" w:rsidRPr="00A5139D" w:rsidRDefault="00FB1CF0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Závod Praha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06D5C3F3" w14:textId="3C3B13DC" w:rsidR="00FB1CF0" w:rsidRPr="00A5139D" w:rsidRDefault="00FB1CF0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 xml:space="preserve">Správa </w:t>
            </w:r>
            <w:r w:rsidR="007E4C38">
              <w:rPr>
                <w:rFonts w:ascii="Calibri" w:hAnsi="Calibri" w:cstheme="minorHAnsi"/>
                <w:b/>
              </w:rPr>
              <w:t>Č. </w:t>
            </w:r>
            <w:r w:rsidRPr="00A5139D">
              <w:rPr>
                <w:rFonts w:ascii="Calibri" w:hAnsi="Calibri" w:cstheme="minorHAnsi"/>
                <w:b/>
              </w:rPr>
              <w:t>Buděj.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51CAFF64" w14:textId="77777777" w:rsidR="00FB1CF0" w:rsidRPr="00A5139D" w:rsidRDefault="00FB1CF0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Liberec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73B48F6B" w14:textId="77777777" w:rsidR="00FB1CF0" w:rsidRPr="00A5139D" w:rsidRDefault="00FB1CF0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Olomouc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70EEF1E1" w14:textId="77777777" w:rsidR="00FB1CF0" w:rsidRPr="00A5139D" w:rsidRDefault="00FB1CF0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Plzeň</w:t>
            </w:r>
          </w:p>
        </w:tc>
      </w:tr>
      <w:tr w:rsidR="00FB1CF0" w:rsidRPr="00A5139D" w14:paraId="31282112" w14:textId="77777777" w:rsidTr="00985F8C">
        <w:trPr>
          <w:trHeight w:val="283"/>
        </w:trPr>
        <w:tc>
          <w:tcPr>
            <w:tcW w:w="3369" w:type="dxa"/>
            <w:vAlign w:val="center"/>
          </w:tcPr>
          <w:p w14:paraId="4D5A1D9B" w14:textId="77777777" w:rsidR="00FB1CF0" w:rsidRPr="00A5139D" w:rsidRDefault="00FB1CF0" w:rsidP="00A5139D">
            <w:pPr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Stav celkem</w:t>
            </w:r>
          </w:p>
        </w:tc>
        <w:tc>
          <w:tcPr>
            <w:tcW w:w="1599" w:type="dxa"/>
            <w:vAlign w:val="center"/>
          </w:tcPr>
          <w:p w14:paraId="152EAE29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12 120 783</w:t>
            </w:r>
          </w:p>
        </w:tc>
        <w:tc>
          <w:tcPr>
            <w:tcW w:w="1458" w:type="dxa"/>
            <w:vAlign w:val="center"/>
          </w:tcPr>
          <w:p w14:paraId="3ADC0F1F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4 455 927</w:t>
            </w:r>
          </w:p>
        </w:tc>
        <w:tc>
          <w:tcPr>
            <w:tcW w:w="1458" w:type="dxa"/>
            <w:vAlign w:val="center"/>
          </w:tcPr>
          <w:p w14:paraId="273CE2E4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110 823</w:t>
            </w:r>
          </w:p>
        </w:tc>
        <w:tc>
          <w:tcPr>
            <w:tcW w:w="1458" w:type="dxa"/>
            <w:vAlign w:val="center"/>
          </w:tcPr>
          <w:p w14:paraId="65D91B5E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46 499</w:t>
            </w:r>
          </w:p>
        </w:tc>
        <w:tc>
          <w:tcPr>
            <w:tcW w:w="1458" w:type="dxa"/>
            <w:vAlign w:val="center"/>
          </w:tcPr>
          <w:p w14:paraId="54FBDD7B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112 415</w:t>
            </w:r>
          </w:p>
        </w:tc>
        <w:tc>
          <w:tcPr>
            <w:tcW w:w="1458" w:type="dxa"/>
            <w:vAlign w:val="center"/>
          </w:tcPr>
          <w:p w14:paraId="5D6CACF2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32 912</w:t>
            </w:r>
          </w:p>
        </w:tc>
        <w:tc>
          <w:tcPr>
            <w:tcW w:w="1458" w:type="dxa"/>
            <w:vAlign w:val="center"/>
          </w:tcPr>
          <w:p w14:paraId="2D33A405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41 877</w:t>
            </w:r>
          </w:p>
        </w:tc>
      </w:tr>
      <w:tr w:rsidR="00FB1CF0" w:rsidRPr="00A5139D" w14:paraId="7576A3A4" w14:textId="77777777" w:rsidTr="00985F8C">
        <w:trPr>
          <w:trHeight w:val="283"/>
        </w:trPr>
        <w:tc>
          <w:tcPr>
            <w:tcW w:w="3369" w:type="dxa"/>
            <w:vAlign w:val="center"/>
          </w:tcPr>
          <w:p w14:paraId="6B896D6D" w14:textId="77777777" w:rsidR="00FB1CF0" w:rsidRPr="00A5139D" w:rsidRDefault="00FB1CF0" w:rsidP="00A5139D">
            <w:pPr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Stav na jednoho zaměstnance</w:t>
            </w:r>
          </w:p>
        </w:tc>
        <w:tc>
          <w:tcPr>
            <w:tcW w:w="1599" w:type="dxa"/>
            <w:vAlign w:val="center"/>
          </w:tcPr>
          <w:p w14:paraId="1237F027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6 825</w:t>
            </w:r>
          </w:p>
        </w:tc>
        <w:tc>
          <w:tcPr>
            <w:tcW w:w="1458" w:type="dxa"/>
            <w:vAlign w:val="center"/>
          </w:tcPr>
          <w:p w14:paraId="0704BDE5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10 815</w:t>
            </w:r>
          </w:p>
        </w:tc>
        <w:tc>
          <w:tcPr>
            <w:tcW w:w="1458" w:type="dxa"/>
            <w:vAlign w:val="center"/>
          </w:tcPr>
          <w:p w14:paraId="5BF5B6BB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1 066</w:t>
            </w:r>
          </w:p>
        </w:tc>
        <w:tc>
          <w:tcPr>
            <w:tcW w:w="1458" w:type="dxa"/>
            <w:vAlign w:val="center"/>
          </w:tcPr>
          <w:p w14:paraId="7C701B24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1 192</w:t>
            </w:r>
          </w:p>
        </w:tc>
        <w:tc>
          <w:tcPr>
            <w:tcW w:w="1458" w:type="dxa"/>
            <w:vAlign w:val="center"/>
          </w:tcPr>
          <w:p w14:paraId="73CE33E7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4 324</w:t>
            </w:r>
          </w:p>
        </w:tc>
        <w:tc>
          <w:tcPr>
            <w:tcW w:w="1458" w:type="dxa"/>
            <w:vAlign w:val="center"/>
          </w:tcPr>
          <w:p w14:paraId="48AA20A0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1 266</w:t>
            </w:r>
          </w:p>
        </w:tc>
        <w:tc>
          <w:tcPr>
            <w:tcW w:w="1458" w:type="dxa"/>
            <w:vAlign w:val="center"/>
          </w:tcPr>
          <w:p w14:paraId="41B26FC5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1 102</w:t>
            </w:r>
          </w:p>
        </w:tc>
      </w:tr>
      <w:tr w:rsidR="00FB1CF0" w:rsidRPr="00A5139D" w14:paraId="566484CC" w14:textId="77777777" w:rsidTr="00985F8C">
        <w:trPr>
          <w:trHeight w:val="283"/>
        </w:trPr>
        <w:tc>
          <w:tcPr>
            <w:tcW w:w="3369" w:type="dxa"/>
            <w:vAlign w:val="center"/>
          </w:tcPr>
          <w:p w14:paraId="6370CAEE" w14:textId="77777777" w:rsidR="00FB1CF0" w:rsidRPr="00A5139D" w:rsidRDefault="00FB1CF0" w:rsidP="00A5139D">
            <w:pPr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Stav na kilometr silnic a dálnic</w:t>
            </w:r>
          </w:p>
        </w:tc>
        <w:tc>
          <w:tcPr>
            <w:tcW w:w="1599" w:type="dxa"/>
            <w:vAlign w:val="center"/>
          </w:tcPr>
          <w:p w14:paraId="7925EC24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1 730</w:t>
            </w:r>
          </w:p>
        </w:tc>
        <w:tc>
          <w:tcPr>
            <w:tcW w:w="1458" w:type="dxa"/>
            <w:vAlign w:val="center"/>
          </w:tcPr>
          <w:p w14:paraId="3EE11F8F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-</w:t>
            </w:r>
          </w:p>
        </w:tc>
        <w:tc>
          <w:tcPr>
            <w:tcW w:w="1458" w:type="dxa"/>
            <w:vAlign w:val="center"/>
          </w:tcPr>
          <w:p w14:paraId="5D847BCD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111</w:t>
            </w:r>
          </w:p>
        </w:tc>
        <w:tc>
          <w:tcPr>
            <w:tcW w:w="1458" w:type="dxa"/>
            <w:vAlign w:val="center"/>
          </w:tcPr>
          <w:p w14:paraId="3E8E52EC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72</w:t>
            </w:r>
          </w:p>
        </w:tc>
        <w:tc>
          <w:tcPr>
            <w:tcW w:w="1458" w:type="dxa"/>
            <w:vAlign w:val="center"/>
          </w:tcPr>
          <w:p w14:paraId="750FED57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274</w:t>
            </w:r>
          </w:p>
        </w:tc>
        <w:tc>
          <w:tcPr>
            <w:tcW w:w="1458" w:type="dxa"/>
            <w:vAlign w:val="center"/>
          </w:tcPr>
          <w:p w14:paraId="7F1118FD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55</w:t>
            </w:r>
          </w:p>
        </w:tc>
        <w:tc>
          <w:tcPr>
            <w:tcW w:w="1458" w:type="dxa"/>
            <w:vAlign w:val="center"/>
          </w:tcPr>
          <w:p w14:paraId="4DF8A1D0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100</w:t>
            </w:r>
          </w:p>
        </w:tc>
      </w:tr>
    </w:tbl>
    <w:p w14:paraId="6876CC60" w14:textId="77777777" w:rsidR="00A5139D" w:rsidRPr="00A5139D" w:rsidRDefault="00A5139D" w:rsidP="00A5139D">
      <w:pPr>
        <w:tabs>
          <w:tab w:val="right" w:pos="13608"/>
        </w:tabs>
        <w:jc w:val="both"/>
        <w:rPr>
          <w:rFonts w:ascii="Calibri" w:hAnsi="Calibri" w:cstheme="minorHAnsi"/>
        </w:rPr>
      </w:pPr>
    </w:p>
    <w:p w14:paraId="75AB373E" w14:textId="2C3B258C" w:rsidR="00FB1CF0" w:rsidRPr="00A5139D" w:rsidRDefault="00FB1CF0" w:rsidP="00985F8C">
      <w:pPr>
        <w:tabs>
          <w:tab w:val="right" w:pos="13608"/>
        </w:tabs>
        <w:spacing w:after="40"/>
        <w:jc w:val="both"/>
        <w:rPr>
          <w:rFonts w:ascii="Calibri" w:hAnsi="Calibri" w:cstheme="minorHAnsi"/>
        </w:rPr>
      </w:pPr>
      <w:r w:rsidRPr="00A5139D">
        <w:rPr>
          <w:rFonts w:ascii="Calibri" w:hAnsi="Calibri" w:cstheme="minorHAnsi"/>
          <w:b/>
        </w:rPr>
        <w:t>5. Náklady celkem</w:t>
      </w:r>
      <w:r w:rsidRPr="00A5139D">
        <w:rPr>
          <w:rFonts w:ascii="Calibri" w:hAnsi="Calibri" w:cstheme="minorHAnsi"/>
          <w:b/>
        </w:rPr>
        <w:tab/>
      </w:r>
      <w:r w:rsidR="00890B1E">
        <w:rPr>
          <w:rFonts w:ascii="Calibri" w:hAnsi="Calibri" w:cstheme="minorHAnsi"/>
          <w:b/>
        </w:rPr>
        <w:t>(v </w:t>
      </w:r>
      <w:r w:rsidRPr="002109DF">
        <w:rPr>
          <w:rFonts w:ascii="Calibri" w:hAnsi="Calibri" w:cstheme="minorHAnsi"/>
          <w:b/>
        </w:rPr>
        <w:t>tis. Kč</w:t>
      </w:r>
      <w:r w:rsidR="00890B1E" w:rsidRPr="002109DF">
        <w:rPr>
          <w:rFonts w:ascii="Calibri" w:hAnsi="Calibri" w:cstheme="minorHAnsi"/>
          <w:b/>
        </w:rPr>
        <w:t>)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99"/>
        <w:gridCol w:w="1458"/>
        <w:gridCol w:w="1458"/>
        <w:gridCol w:w="1458"/>
        <w:gridCol w:w="1458"/>
        <w:gridCol w:w="1458"/>
        <w:gridCol w:w="1458"/>
      </w:tblGrid>
      <w:tr w:rsidR="00FB1CF0" w:rsidRPr="00A5139D" w14:paraId="04C632F7" w14:textId="77777777" w:rsidTr="00985F8C">
        <w:trPr>
          <w:trHeight w:val="283"/>
        </w:trPr>
        <w:tc>
          <w:tcPr>
            <w:tcW w:w="3369" w:type="dxa"/>
            <w:shd w:val="clear" w:color="auto" w:fill="DBE5F1" w:themeFill="accent1" w:themeFillTint="33"/>
            <w:vAlign w:val="center"/>
          </w:tcPr>
          <w:p w14:paraId="4473461A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</w:p>
        </w:tc>
        <w:tc>
          <w:tcPr>
            <w:tcW w:w="1599" w:type="dxa"/>
            <w:shd w:val="clear" w:color="auto" w:fill="DBE5F1" w:themeFill="accent1" w:themeFillTint="33"/>
            <w:vAlign w:val="center"/>
          </w:tcPr>
          <w:p w14:paraId="15552199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ŘSD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7DF6AF5D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GŘ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7BB2793E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Závod Praha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08E24679" w14:textId="2AAA8390" w:rsidR="00FB1CF0" w:rsidRPr="00A5139D" w:rsidRDefault="00FB1CF0" w:rsidP="00985F8C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Č.</w:t>
            </w:r>
            <w:r w:rsidR="00985F8C">
              <w:rPr>
                <w:rFonts w:ascii="Calibri" w:hAnsi="Calibri" w:cstheme="minorHAnsi"/>
                <w:b/>
              </w:rPr>
              <w:t> </w:t>
            </w:r>
            <w:r w:rsidRPr="00A5139D">
              <w:rPr>
                <w:rFonts w:ascii="Calibri" w:hAnsi="Calibri" w:cstheme="minorHAnsi"/>
                <w:b/>
              </w:rPr>
              <w:t>Buděj.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6BB648AD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Liberec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4B0F01F1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Olomouc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19CA6660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Plzeň</w:t>
            </w:r>
          </w:p>
        </w:tc>
      </w:tr>
      <w:tr w:rsidR="00FB1CF0" w:rsidRPr="00A5139D" w14:paraId="6886F059" w14:textId="77777777" w:rsidTr="00985F8C">
        <w:trPr>
          <w:trHeight w:val="283"/>
        </w:trPr>
        <w:tc>
          <w:tcPr>
            <w:tcW w:w="3369" w:type="dxa"/>
            <w:vAlign w:val="center"/>
          </w:tcPr>
          <w:p w14:paraId="429DE926" w14:textId="18BF7386" w:rsidR="00FB1CF0" w:rsidRPr="00A5139D" w:rsidRDefault="00B35A26" w:rsidP="00A5139D">
            <w:pPr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Výše</w:t>
            </w:r>
            <w:r w:rsidR="00FB1CF0" w:rsidRPr="00A5139D">
              <w:rPr>
                <w:rFonts w:ascii="Calibri" w:hAnsi="Calibri" w:cstheme="minorHAnsi"/>
              </w:rPr>
              <w:t xml:space="preserve"> celkem</w:t>
            </w:r>
          </w:p>
        </w:tc>
        <w:tc>
          <w:tcPr>
            <w:tcW w:w="1599" w:type="dxa"/>
            <w:vAlign w:val="center"/>
          </w:tcPr>
          <w:p w14:paraId="3F063238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25 025 732</w:t>
            </w:r>
          </w:p>
        </w:tc>
        <w:tc>
          <w:tcPr>
            <w:tcW w:w="1458" w:type="dxa"/>
            <w:vAlign w:val="center"/>
          </w:tcPr>
          <w:p w14:paraId="6BC158E5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14 572 819</w:t>
            </w:r>
          </w:p>
        </w:tc>
        <w:tc>
          <w:tcPr>
            <w:tcW w:w="1458" w:type="dxa"/>
            <w:vAlign w:val="center"/>
          </w:tcPr>
          <w:p w14:paraId="737C3F20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1 516 994</w:t>
            </w:r>
          </w:p>
        </w:tc>
        <w:tc>
          <w:tcPr>
            <w:tcW w:w="1458" w:type="dxa"/>
            <w:vAlign w:val="center"/>
          </w:tcPr>
          <w:p w14:paraId="008EAB3C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716 105</w:t>
            </w:r>
          </w:p>
        </w:tc>
        <w:tc>
          <w:tcPr>
            <w:tcW w:w="1458" w:type="dxa"/>
            <w:vAlign w:val="center"/>
          </w:tcPr>
          <w:p w14:paraId="7C4BD2F7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575 217</w:t>
            </w:r>
          </w:p>
        </w:tc>
        <w:tc>
          <w:tcPr>
            <w:tcW w:w="1458" w:type="dxa"/>
            <w:vAlign w:val="center"/>
          </w:tcPr>
          <w:p w14:paraId="03E95A73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626 607</w:t>
            </w:r>
          </w:p>
        </w:tc>
        <w:tc>
          <w:tcPr>
            <w:tcW w:w="1458" w:type="dxa"/>
            <w:vAlign w:val="center"/>
          </w:tcPr>
          <w:p w14:paraId="2A3FB170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332 300</w:t>
            </w:r>
          </w:p>
        </w:tc>
      </w:tr>
      <w:tr w:rsidR="00FB1CF0" w:rsidRPr="00A5139D" w14:paraId="5FB83AD2" w14:textId="77777777" w:rsidTr="00985F8C">
        <w:trPr>
          <w:trHeight w:val="283"/>
        </w:trPr>
        <w:tc>
          <w:tcPr>
            <w:tcW w:w="3369" w:type="dxa"/>
            <w:vAlign w:val="center"/>
          </w:tcPr>
          <w:p w14:paraId="1BBF7E4B" w14:textId="1C65A64B" w:rsidR="00FB1CF0" w:rsidRPr="00A5139D" w:rsidRDefault="00B35A26" w:rsidP="00A5139D">
            <w:pPr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Výše</w:t>
            </w:r>
            <w:r w:rsidR="00FB1CF0" w:rsidRPr="00A5139D">
              <w:rPr>
                <w:rFonts w:ascii="Calibri" w:hAnsi="Calibri" w:cstheme="minorHAnsi"/>
              </w:rPr>
              <w:t xml:space="preserve"> na jednoho zaměstnance</w:t>
            </w:r>
          </w:p>
        </w:tc>
        <w:tc>
          <w:tcPr>
            <w:tcW w:w="1599" w:type="dxa"/>
            <w:vAlign w:val="center"/>
          </w:tcPr>
          <w:p w14:paraId="1C5CD5AB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14 091</w:t>
            </w:r>
          </w:p>
        </w:tc>
        <w:tc>
          <w:tcPr>
            <w:tcW w:w="1458" w:type="dxa"/>
            <w:vAlign w:val="center"/>
          </w:tcPr>
          <w:p w14:paraId="307DD378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35 371</w:t>
            </w:r>
          </w:p>
        </w:tc>
        <w:tc>
          <w:tcPr>
            <w:tcW w:w="1458" w:type="dxa"/>
            <w:vAlign w:val="center"/>
          </w:tcPr>
          <w:p w14:paraId="66266DF8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14 586</w:t>
            </w:r>
          </w:p>
        </w:tc>
        <w:tc>
          <w:tcPr>
            <w:tcW w:w="1458" w:type="dxa"/>
            <w:vAlign w:val="center"/>
          </w:tcPr>
          <w:p w14:paraId="6B55B8F4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18 362</w:t>
            </w:r>
          </w:p>
        </w:tc>
        <w:tc>
          <w:tcPr>
            <w:tcW w:w="1458" w:type="dxa"/>
            <w:vAlign w:val="center"/>
          </w:tcPr>
          <w:p w14:paraId="52A55E21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22 124</w:t>
            </w:r>
          </w:p>
        </w:tc>
        <w:tc>
          <w:tcPr>
            <w:tcW w:w="1458" w:type="dxa"/>
            <w:vAlign w:val="center"/>
          </w:tcPr>
          <w:p w14:paraId="2D18EAA3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24 100</w:t>
            </w:r>
          </w:p>
        </w:tc>
        <w:tc>
          <w:tcPr>
            <w:tcW w:w="1458" w:type="dxa"/>
            <w:vAlign w:val="center"/>
          </w:tcPr>
          <w:p w14:paraId="2FEE301B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8 745</w:t>
            </w:r>
          </w:p>
        </w:tc>
      </w:tr>
      <w:tr w:rsidR="00FB1CF0" w:rsidRPr="00A5139D" w14:paraId="68AEBE77" w14:textId="77777777" w:rsidTr="00985F8C">
        <w:trPr>
          <w:trHeight w:val="283"/>
        </w:trPr>
        <w:tc>
          <w:tcPr>
            <w:tcW w:w="3369" w:type="dxa"/>
            <w:vAlign w:val="center"/>
          </w:tcPr>
          <w:p w14:paraId="39B58147" w14:textId="11DFDF13" w:rsidR="00FB1CF0" w:rsidRPr="00A5139D" w:rsidRDefault="00B35A26" w:rsidP="00A5139D">
            <w:pPr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Výše</w:t>
            </w:r>
            <w:r w:rsidR="00FB1CF0" w:rsidRPr="00A5139D">
              <w:rPr>
                <w:rFonts w:ascii="Calibri" w:hAnsi="Calibri" w:cstheme="minorHAnsi"/>
              </w:rPr>
              <w:t xml:space="preserve"> na kilometr silnic a dálnic</w:t>
            </w:r>
          </w:p>
        </w:tc>
        <w:tc>
          <w:tcPr>
            <w:tcW w:w="1599" w:type="dxa"/>
            <w:vAlign w:val="center"/>
          </w:tcPr>
          <w:p w14:paraId="032D455B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3 572</w:t>
            </w:r>
          </w:p>
        </w:tc>
        <w:tc>
          <w:tcPr>
            <w:tcW w:w="1458" w:type="dxa"/>
            <w:vAlign w:val="center"/>
          </w:tcPr>
          <w:p w14:paraId="7ACA6F40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-</w:t>
            </w:r>
          </w:p>
        </w:tc>
        <w:tc>
          <w:tcPr>
            <w:tcW w:w="1458" w:type="dxa"/>
            <w:vAlign w:val="center"/>
          </w:tcPr>
          <w:p w14:paraId="431AD720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1 519</w:t>
            </w:r>
          </w:p>
        </w:tc>
        <w:tc>
          <w:tcPr>
            <w:tcW w:w="1458" w:type="dxa"/>
            <w:vAlign w:val="center"/>
          </w:tcPr>
          <w:p w14:paraId="77BBAE2E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1 102</w:t>
            </w:r>
          </w:p>
        </w:tc>
        <w:tc>
          <w:tcPr>
            <w:tcW w:w="1458" w:type="dxa"/>
            <w:vAlign w:val="center"/>
          </w:tcPr>
          <w:p w14:paraId="76160674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1 400</w:t>
            </w:r>
          </w:p>
        </w:tc>
        <w:tc>
          <w:tcPr>
            <w:tcW w:w="1458" w:type="dxa"/>
            <w:vAlign w:val="center"/>
          </w:tcPr>
          <w:p w14:paraId="46029823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1 048</w:t>
            </w:r>
          </w:p>
        </w:tc>
        <w:tc>
          <w:tcPr>
            <w:tcW w:w="1458" w:type="dxa"/>
            <w:vAlign w:val="center"/>
          </w:tcPr>
          <w:p w14:paraId="6C934443" w14:textId="77777777" w:rsidR="00FB1CF0" w:rsidRPr="00A5139D" w:rsidRDefault="00FB1CF0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795</w:t>
            </w:r>
          </w:p>
        </w:tc>
      </w:tr>
    </w:tbl>
    <w:p w14:paraId="12CDCC73" w14:textId="77777777" w:rsidR="00FB1CF0" w:rsidRPr="00A5139D" w:rsidRDefault="00FB1CF0" w:rsidP="00A5139D">
      <w:pPr>
        <w:jc w:val="both"/>
        <w:rPr>
          <w:rFonts w:ascii="Calibri" w:hAnsi="Calibri" w:cstheme="minorHAnsi"/>
        </w:rPr>
      </w:pPr>
    </w:p>
    <w:p w14:paraId="7C291CDC" w14:textId="69DCD1B1" w:rsidR="00FB1CF0" w:rsidRPr="00A5139D" w:rsidRDefault="00FB1CF0" w:rsidP="00985F8C">
      <w:pPr>
        <w:tabs>
          <w:tab w:val="right" w:pos="13608"/>
        </w:tabs>
        <w:spacing w:after="40"/>
        <w:jc w:val="both"/>
        <w:rPr>
          <w:rFonts w:ascii="Calibri" w:hAnsi="Calibri" w:cstheme="minorHAnsi"/>
        </w:rPr>
      </w:pPr>
      <w:r w:rsidRPr="00A5139D">
        <w:rPr>
          <w:rFonts w:ascii="Calibri" w:hAnsi="Calibri" w:cstheme="minorHAnsi"/>
          <w:b/>
        </w:rPr>
        <w:t>6. Náklady na opravy a udržování</w:t>
      </w:r>
      <w:r w:rsidRPr="00A5139D">
        <w:rPr>
          <w:rFonts w:ascii="Calibri" w:hAnsi="Calibri" w:cstheme="minorHAnsi"/>
          <w:b/>
        </w:rPr>
        <w:tab/>
      </w:r>
      <w:r w:rsidR="00890B1E">
        <w:rPr>
          <w:rFonts w:ascii="Calibri" w:hAnsi="Calibri" w:cstheme="minorHAnsi"/>
          <w:b/>
        </w:rPr>
        <w:t>(v </w:t>
      </w:r>
      <w:r w:rsidRPr="002109DF">
        <w:rPr>
          <w:rFonts w:ascii="Calibri" w:hAnsi="Calibri" w:cstheme="minorHAnsi"/>
          <w:b/>
        </w:rPr>
        <w:t>tis. Kč</w:t>
      </w:r>
      <w:r w:rsidR="00890B1E" w:rsidRPr="002109DF">
        <w:rPr>
          <w:rFonts w:ascii="Calibri" w:hAnsi="Calibri" w:cstheme="minorHAnsi"/>
          <w:b/>
        </w:rPr>
        <w:t>)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99"/>
        <w:gridCol w:w="1458"/>
        <w:gridCol w:w="1458"/>
        <w:gridCol w:w="1458"/>
        <w:gridCol w:w="1458"/>
        <w:gridCol w:w="1458"/>
        <w:gridCol w:w="1458"/>
      </w:tblGrid>
      <w:tr w:rsidR="00FB1CF0" w:rsidRPr="00A5139D" w14:paraId="4836CC22" w14:textId="77777777" w:rsidTr="00985F8C">
        <w:trPr>
          <w:trHeight w:val="283"/>
        </w:trPr>
        <w:tc>
          <w:tcPr>
            <w:tcW w:w="3369" w:type="dxa"/>
            <w:shd w:val="clear" w:color="auto" w:fill="DBE5F1" w:themeFill="accent1" w:themeFillTint="33"/>
            <w:vAlign w:val="center"/>
          </w:tcPr>
          <w:p w14:paraId="50450FE5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</w:p>
        </w:tc>
        <w:tc>
          <w:tcPr>
            <w:tcW w:w="1599" w:type="dxa"/>
            <w:shd w:val="clear" w:color="auto" w:fill="DBE5F1" w:themeFill="accent1" w:themeFillTint="33"/>
            <w:vAlign w:val="center"/>
          </w:tcPr>
          <w:p w14:paraId="047F944B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ŘSD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2D68BB64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GŘ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25E9C35F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Závod Praha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13F8D766" w14:textId="4EB346E1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</w:t>
            </w:r>
            <w:r w:rsidR="004908FA" w:rsidRPr="00A5139D">
              <w:rPr>
                <w:rFonts w:ascii="Calibri" w:hAnsi="Calibri" w:cstheme="minorHAnsi"/>
                <w:b/>
              </w:rPr>
              <w:t xml:space="preserve"> </w:t>
            </w:r>
            <w:r w:rsidRPr="00A5139D">
              <w:rPr>
                <w:rFonts w:ascii="Calibri" w:hAnsi="Calibri" w:cstheme="minorHAnsi"/>
                <w:b/>
              </w:rPr>
              <w:t>Č.</w:t>
            </w:r>
            <w:r w:rsidR="00A5139D" w:rsidRPr="00A5139D">
              <w:rPr>
                <w:rFonts w:ascii="Calibri" w:hAnsi="Calibri" w:cstheme="minorHAnsi"/>
                <w:b/>
              </w:rPr>
              <w:t> </w:t>
            </w:r>
            <w:r w:rsidRPr="00A5139D">
              <w:rPr>
                <w:rFonts w:ascii="Calibri" w:hAnsi="Calibri" w:cstheme="minorHAnsi"/>
                <w:b/>
              </w:rPr>
              <w:t>Buděj.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4C6C2D42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Liberec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6D112892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Olomouc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464E62F3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Plzeň</w:t>
            </w:r>
          </w:p>
        </w:tc>
      </w:tr>
      <w:tr w:rsidR="00B35A26" w:rsidRPr="00A5139D" w14:paraId="00A0C1A9" w14:textId="77777777" w:rsidTr="00985F8C">
        <w:trPr>
          <w:trHeight w:val="283"/>
        </w:trPr>
        <w:tc>
          <w:tcPr>
            <w:tcW w:w="3369" w:type="dxa"/>
            <w:vAlign w:val="center"/>
          </w:tcPr>
          <w:p w14:paraId="7942159B" w14:textId="2181B231" w:rsidR="00B35A26" w:rsidRPr="00A5139D" w:rsidRDefault="00B35A26" w:rsidP="00A5139D">
            <w:pPr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Výše celkem</w:t>
            </w:r>
          </w:p>
        </w:tc>
        <w:tc>
          <w:tcPr>
            <w:tcW w:w="1599" w:type="dxa"/>
            <w:vAlign w:val="center"/>
          </w:tcPr>
          <w:p w14:paraId="7743D2AB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11 101 052</w:t>
            </w:r>
          </w:p>
        </w:tc>
        <w:tc>
          <w:tcPr>
            <w:tcW w:w="1458" w:type="dxa"/>
            <w:vAlign w:val="center"/>
          </w:tcPr>
          <w:p w14:paraId="7FF5D198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2 442 296</w:t>
            </w:r>
          </w:p>
        </w:tc>
        <w:tc>
          <w:tcPr>
            <w:tcW w:w="1458" w:type="dxa"/>
            <w:vAlign w:val="center"/>
          </w:tcPr>
          <w:p w14:paraId="1476AE94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1 259 516</w:t>
            </w:r>
          </w:p>
        </w:tc>
        <w:tc>
          <w:tcPr>
            <w:tcW w:w="1458" w:type="dxa"/>
            <w:vAlign w:val="center"/>
          </w:tcPr>
          <w:p w14:paraId="28142F12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652 436</w:t>
            </w:r>
          </w:p>
        </w:tc>
        <w:tc>
          <w:tcPr>
            <w:tcW w:w="1458" w:type="dxa"/>
            <w:vAlign w:val="center"/>
          </w:tcPr>
          <w:p w14:paraId="295E8E12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521 767</w:t>
            </w:r>
          </w:p>
        </w:tc>
        <w:tc>
          <w:tcPr>
            <w:tcW w:w="1458" w:type="dxa"/>
            <w:vAlign w:val="center"/>
          </w:tcPr>
          <w:p w14:paraId="2B7D1BC9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586 154</w:t>
            </w:r>
          </w:p>
        </w:tc>
        <w:tc>
          <w:tcPr>
            <w:tcW w:w="1458" w:type="dxa"/>
            <w:vAlign w:val="center"/>
          </w:tcPr>
          <w:p w14:paraId="799FC04A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267 657</w:t>
            </w:r>
          </w:p>
        </w:tc>
      </w:tr>
      <w:tr w:rsidR="00B35A26" w:rsidRPr="00A5139D" w14:paraId="6E0D89B0" w14:textId="77777777" w:rsidTr="00985F8C">
        <w:trPr>
          <w:trHeight w:val="283"/>
        </w:trPr>
        <w:tc>
          <w:tcPr>
            <w:tcW w:w="3369" w:type="dxa"/>
            <w:vAlign w:val="center"/>
          </w:tcPr>
          <w:p w14:paraId="32321DBA" w14:textId="4D9B58C7" w:rsidR="00B35A26" w:rsidRPr="00A5139D" w:rsidRDefault="00B35A26" w:rsidP="00A5139D">
            <w:pPr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Výše na jednoho zaměstnance</w:t>
            </w:r>
          </w:p>
        </w:tc>
        <w:tc>
          <w:tcPr>
            <w:tcW w:w="1599" w:type="dxa"/>
            <w:vAlign w:val="center"/>
          </w:tcPr>
          <w:p w14:paraId="47AB3E4A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6 251</w:t>
            </w:r>
          </w:p>
        </w:tc>
        <w:tc>
          <w:tcPr>
            <w:tcW w:w="1458" w:type="dxa"/>
            <w:vAlign w:val="center"/>
          </w:tcPr>
          <w:p w14:paraId="0F817A6F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5 928</w:t>
            </w:r>
          </w:p>
        </w:tc>
        <w:tc>
          <w:tcPr>
            <w:tcW w:w="1458" w:type="dxa"/>
            <w:vAlign w:val="center"/>
          </w:tcPr>
          <w:p w14:paraId="7542B283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12 111</w:t>
            </w:r>
          </w:p>
        </w:tc>
        <w:tc>
          <w:tcPr>
            <w:tcW w:w="1458" w:type="dxa"/>
            <w:vAlign w:val="center"/>
          </w:tcPr>
          <w:p w14:paraId="1AC742A7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16 729</w:t>
            </w:r>
          </w:p>
        </w:tc>
        <w:tc>
          <w:tcPr>
            <w:tcW w:w="1458" w:type="dxa"/>
            <w:vAlign w:val="center"/>
          </w:tcPr>
          <w:p w14:paraId="6954CC45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20 068</w:t>
            </w:r>
          </w:p>
        </w:tc>
        <w:tc>
          <w:tcPr>
            <w:tcW w:w="1458" w:type="dxa"/>
            <w:vAlign w:val="center"/>
          </w:tcPr>
          <w:p w14:paraId="752D5778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22 544</w:t>
            </w:r>
          </w:p>
        </w:tc>
        <w:tc>
          <w:tcPr>
            <w:tcW w:w="1458" w:type="dxa"/>
            <w:vAlign w:val="center"/>
          </w:tcPr>
          <w:p w14:paraId="67817FB7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7 044</w:t>
            </w:r>
          </w:p>
        </w:tc>
      </w:tr>
      <w:tr w:rsidR="00B35A26" w:rsidRPr="00A5139D" w14:paraId="4041D8F0" w14:textId="77777777" w:rsidTr="00985F8C">
        <w:trPr>
          <w:trHeight w:val="283"/>
        </w:trPr>
        <w:tc>
          <w:tcPr>
            <w:tcW w:w="3369" w:type="dxa"/>
            <w:vAlign w:val="center"/>
          </w:tcPr>
          <w:p w14:paraId="18680898" w14:textId="1497AEB6" w:rsidR="00B35A26" w:rsidRPr="00A5139D" w:rsidRDefault="00B35A26" w:rsidP="00A5139D">
            <w:pPr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Výše na kilometr silnic a dálnic</w:t>
            </w:r>
          </w:p>
        </w:tc>
        <w:tc>
          <w:tcPr>
            <w:tcW w:w="1599" w:type="dxa"/>
            <w:vAlign w:val="center"/>
          </w:tcPr>
          <w:p w14:paraId="6A1E792C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1 584</w:t>
            </w:r>
          </w:p>
        </w:tc>
        <w:tc>
          <w:tcPr>
            <w:tcW w:w="1458" w:type="dxa"/>
            <w:vAlign w:val="center"/>
          </w:tcPr>
          <w:p w14:paraId="2E1B718A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-</w:t>
            </w:r>
          </w:p>
        </w:tc>
        <w:tc>
          <w:tcPr>
            <w:tcW w:w="1458" w:type="dxa"/>
            <w:vAlign w:val="center"/>
          </w:tcPr>
          <w:p w14:paraId="6DDF8BD4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1 261</w:t>
            </w:r>
          </w:p>
        </w:tc>
        <w:tc>
          <w:tcPr>
            <w:tcW w:w="1458" w:type="dxa"/>
            <w:vAlign w:val="center"/>
          </w:tcPr>
          <w:p w14:paraId="340435E8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1 004</w:t>
            </w:r>
          </w:p>
        </w:tc>
        <w:tc>
          <w:tcPr>
            <w:tcW w:w="1458" w:type="dxa"/>
            <w:vAlign w:val="center"/>
          </w:tcPr>
          <w:p w14:paraId="2094E2B8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1 270</w:t>
            </w:r>
          </w:p>
        </w:tc>
        <w:tc>
          <w:tcPr>
            <w:tcW w:w="1458" w:type="dxa"/>
            <w:vAlign w:val="center"/>
          </w:tcPr>
          <w:p w14:paraId="0ACA73BB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980</w:t>
            </w:r>
          </w:p>
        </w:tc>
        <w:tc>
          <w:tcPr>
            <w:tcW w:w="1458" w:type="dxa"/>
            <w:vAlign w:val="center"/>
          </w:tcPr>
          <w:p w14:paraId="13C679F8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640</w:t>
            </w:r>
          </w:p>
        </w:tc>
      </w:tr>
    </w:tbl>
    <w:p w14:paraId="392C51B8" w14:textId="77777777" w:rsidR="00FB1CF0" w:rsidRPr="00A5139D" w:rsidRDefault="00FB1CF0" w:rsidP="00A5139D">
      <w:pPr>
        <w:jc w:val="both"/>
        <w:rPr>
          <w:rFonts w:ascii="Calibri" w:hAnsi="Calibri" w:cstheme="minorHAnsi"/>
        </w:rPr>
      </w:pPr>
    </w:p>
    <w:p w14:paraId="7447D436" w14:textId="26E1B62E" w:rsidR="00FB1CF0" w:rsidRPr="00A5139D" w:rsidRDefault="00FB1CF0" w:rsidP="00985F8C">
      <w:pPr>
        <w:tabs>
          <w:tab w:val="right" w:pos="13608"/>
        </w:tabs>
        <w:spacing w:after="40"/>
        <w:jc w:val="both"/>
        <w:rPr>
          <w:rFonts w:ascii="Calibri" w:hAnsi="Calibri" w:cstheme="minorHAnsi"/>
        </w:rPr>
      </w:pPr>
      <w:r w:rsidRPr="00A5139D">
        <w:rPr>
          <w:rFonts w:ascii="Calibri" w:hAnsi="Calibri" w:cstheme="minorHAnsi"/>
          <w:b/>
        </w:rPr>
        <w:t>7. Náklady na ostatní služby</w:t>
      </w:r>
      <w:r w:rsidRPr="00A5139D">
        <w:rPr>
          <w:rFonts w:ascii="Calibri" w:hAnsi="Calibri" w:cstheme="minorHAnsi"/>
          <w:b/>
        </w:rPr>
        <w:tab/>
      </w:r>
      <w:r w:rsidR="00890B1E">
        <w:rPr>
          <w:rFonts w:ascii="Calibri" w:hAnsi="Calibri" w:cstheme="minorHAnsi"/>
          <w:b/>
        </w:rPr>
        <w:t>(v </w:t>
      </w:r>
      <w:r w:rsidRPr="002109DF">
        <w:rPr>
          <w:rFonts w:ascii="Calibri" w:hAnsi="Calibri" w:cstheme="minorHAnsi"/>
          <w:b/>
        </w:rPr>
        <w:t>tis. Kč</w:t>
      </w:r>
      <w:r w:rsidR="00890B1E" w:rsidRPr="002109DF">
        <w:rPr>
          <w:rFonts w:ascii="Calibri" w:hAnsi="Calibri" w:cstheme="minorHAnsi"/>
          <w:b/>
        </w:rPr>
        <w:t>)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99"/>
        <w:gridCol w:w="1458"/>
        <w:gridCol w:w="1458"/>
        <w:gridCol w:w="1458"/>
        <w:gridCol w:w="1458"/>
        <w:gridCol w:w="1458"/>
        <w:gridCol w:w="1458"/>
      </w:tblGrid>
      <w:tr w:rsidR="00FB1CF0" w:rsidRPr="00A5139D" w14:paraId="27CB2090" w14:textId="77777777" w:rsidTr="00985F8C">
        <w:trPr>
          <w:trHeight w:val="283"/>
        </w:trPr>
        <w:tc>
          <w:tcPr>
            <w:tcW w:w="3369" w:type="dxa"/>
            <w:shd w:val="clear" w:color="auto" w:fill="DBE5F1" w:themeFill="accent1" w:themeFillTint="33"/>
            <w:vAlign w:val="center"/>
          </w:tcPr>
          <w:p w14:paraId="02A509B1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</w:p>
        </w:tc>
        <w:tc>
          <w:tcPr>
            <w:tcW w:w="1599" w:type="dxa"/>
            <w:shd w:val="clear" w:color="auto" w:fill="DBE5F1" w:themeFill="accent1" w:themeFillTint="33"/>
            <w:vAlign w:val="center"/>
          </w:tcPr>
          <w:p w14:paraId="10717856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ŘSD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6C223516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GŘ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775B8686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Závod Praha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0D44B480" w14:textId="40129009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Č.</w:t>
            </w:r>
            <w:r w:rsidR="00A5139D" w:rsidRPr="00A5139D">
              <w:rPr>
                <w:rFonts w:ascii="Calibri" w:hAnsi="Calibri" w:cstheme="minorHAnsi"/>
                <w:b/>
              </w:rPr>
              <w:t> </w:t>
            </w:r>
            <w:r w:rsidRPr="00A5139D">
              <w:rPr>
                <w:rFonts w:ascii="Calibri" w:hAnsi="Calibri" w:cstheme="minorHAnsi"/>
                <w:b/>
              </w:rPr>
              <w:t>Buděj.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1FCD42AE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Liberec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2083DF2F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Olomouc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7E15DCF8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Plzeň</w:t>
            </w:r>
          </w:p>
        </w:tc>
      </w:tr>
      <w:tr w:rsidR="00B35A26" w:rsidRPr="00A5139D" w14:paraId="7FB6151E" w14:textId="77777777" w:rsidTr="00985F8C">
        <w:trPr>
          <w:trHeight w:val="283"/>
        </w:trPr>
        <w:tc>
          <w:tcPr>
            <w:tcW w:w="3369" w:type="dxa"/>
            <w:vAlign w:val="center"/>
          </w:tcPr>
          <w:p w14:paraId="36AD0191" w14:textId="6A99E1E7" w:rsidR="00B35A26" w:rsidRPr="00A5139D" w:rsidRDefault="00B35A26" w:rsidP="00A5139D">
            <w:pPr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Výše celkem</w:t>
            </w:r>
          </w:p>
        </w:tc>
        <w:tc>
          <w:tcPr>
            <w:tcW w:w="1599" w:type="dxa"/>
            <w:vAlign w:val="center"/>
          </w:tcPr>
          <w:p w14:paraId="2621D592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3 749 092</w:t>
            </w:r>
          </w:p>
        </w:tc>
        <w:tc>
          <w:tcPr>
            <w:tcW w:w="1458" w:type="dxa"/>
            <w:vAlign w:val="center"/>
          </w:tcPr>
          <w:p w14:paraId="7B0AF6DC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3 207 348</w:t>
            </w:r>
          </w:p>
        </w:tc>
        <w:tc>
          <w:tcPr>
            <w:tcW w:w="1458" w:type="dxa"/>
            <w:vAlign w:val="center"/>
          </w:tcPr>
          <w:p w14:paraId="6EAD584B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124 220</w:t>
            </w:r>
          </w:p>
        </w:tc>
        <w:tc>
          <w:tcPr>
            <w:tcW w:w="1458" w:type="dxa"/>
            <w:vAlign w:val="center"/>
          </w:tcPr>
          <w:p w14:paraId="0B21378D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27 387</w:t>
            </w:r>
          </w:p>
        </w:tc>
        <w:tc>
          <w:tcPr>
            <w:tcW w:w="1458" w:type="dxa"/>
            <w:vAlign w:val="center"/>
          </w:tcPr>
          <w:p w14:paraId="145CCAE8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31 851</w:t>
            </w:r>
          </w:p>
        </w:tc>
        <w:tc>
          <w:tcPr>
            <w:tcW w:w="1458" w:type="dxa"/>
            <w:vAlign w:val="center"/>
          </w:tcPr>
          <w:p w14:paraId="46E0DFFA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13 118</w:t>
            </w:r>
          </w:p>
        </w:tc>
        <w:tc>
          <w:tcPr>
            <w:tcW w:w="1458" w:type="dxa"/>
            <w:vAlign w:val="center"/>
          </w:tcPr>
          <w:p w14:paraId="3BFD4E6A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37 822</w:t>
            </w:r>
          </w:p>
        </w:tc>
      </w:tr>
      <w:tr w:rsidR="00B35A26" w:rsidRPr="00A5139D" w14:paraId="7C515CA5" w14:textId="77777777" w:rsidTr="00985F8C">
        <w:trPr>
          <w:trHeight w:val="283"/>
        </w:trPr>
        <w:tc>
          <w:tcPr>
            <w:tcW w:w="3369" w:type="dxa"/>
            <w:vAlign w:val="center"/>
          </w:tcPr>
          <w:p w14:paraId="07550D39" w14:textId="357C3714" w:rsidR="00B35A26" w:rsidRPr="00A5139D" w:rsidRDefault="00B35A26" w:rsidP="00A5139D">
            <w:pPr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Výše na jednoho zaměstnance</w:t>
            </w:r>
          </w:p>
        </w:tc>
        <w:tc>
          <w:tcPr>
            <w:tcW w:w="1599" w:type="dxa"/>
            <w:vAlign w:val="center"/>
          </w:tcPr>
          <w:p w14:paraId="64E8F7C8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2 111</w:t>
            </w:r>
          </w:p>
        </w:tc>
        <w:tc>
          <w:tcPr>
            <w:tcW w:w="1458" w:type="dxa"/>
            <w:vAlign w:val="center"/>
          </w:tcPr>
          <w:p w14:paraId="587696B6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7 785</w:t>
            </w:r>
          </w:p>
        </w:tc>
        <w:tc>
          <w:tcPr>
            <w:tcW w:w="1458" w:type="dxa"/>
            <w:vAlign w:val="center"/>
          </w:tcPr>
          <w:p w14:paraId="5880A2E6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1 194</w:t>
            </w:r>
          </w:p>
        </w:tc>
        <w:tc>
          <w:tcPr>
            <w:tcW w:w="1458" w:type="dxa"/>
            <w:vAlign w:val="center"/>
          </w:tcPr>
          <w:p w14:paraId="59F64924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702</w:t>
            </w:r>
          </w:p>
        </w:tc>
        <w:tc>
          <w:tcPr>
            <w:tcW w:w="1458" w:type="dxa"/>
            <w:vAlign w:val="center"/>
          </w:tcPr>
          <w:p w14:paraId="5860C005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1 225</w:t>
            </w:r>
          </w:p>
        </w:tc>
        <w:tc>
          <w:tcPr>
            <w:tcW w:w="1458" w:type="dxa"/>
            <w:vAlign w:val="center"/>
          </w:tcPr>
          <w:p w14:paraId="12B366C5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505</w:t>
            </w:r>
          </w:p>
        </w:tc>
        <w:tc>
          <w:tcPr>
            <w:tcW w:w="1458" w:type="dxa"/>
            <w:vAlign w:val="center"/>
          </w:tcPr>
          <w:p w14:paraId="077A5D13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995</w:t>
            </w:r>
          </w:p>
        </w:tc>
      </w:tr>
      <w:tr w:rsidR="00B35A26" w:rsidRPr="00A5139D" w14:paraId="616A9B72" w14:textId="77777777" w:rsidTr="00985F8C">
        <w:trPr>
          <w:trHeight w:val="283"/>
        </w:trPr>
        <w:tc>
          <w:tcPr>
            <w:tcW w:w="3369" w:type="dxa"/>
            <w:vAlign w:val="center"/>
          </w:tcPr>
          <w:p w14:paraId="585C0F5D" w14:textId="05112E29" w:rsidR="00B35A26" w:rsidRPr="00A5139D" w:rsidRDefault="00B35A26" w:rsidP="00A5139D">
            <w:pPr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Výše na kilometr silnic a dálnic</w:t>
            </w:r>
          </w:p>
        </w:tc>
        <w:tc>
          <w:tcPr>
            <w:tcW w:w="1599" w:type="dxa"/>
            <w:vAlign w:val="center"/>
          </w:tcPr>
          <w:p w14:paraId="5EC65280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535</w:t>
            </w:r>
          </w:p>
        </w:tc>
        <w:tc>
          <w:tcPr>
            <w:tcW w:w="1458" w:type="dxa"/>
            <w:vAlign w:val="center"/>
          </w:tcPr>
          <w:p w14:paraId="7957F208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-</w:t>
            </w:r>
          </w:p>
        </w:tc>
        <w:tc>
          <w:tcPr>
            <w:tcW w:w="1458" w:type="dxa"/>
            <w:vAlign w:val="center"/>
          </w:tcPr>
          <w:p w14:paraId="3DED0E93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124</w:t>
            </w:r>
          </w:p>
        </w:tc>
        <w:tc>
          <w:tcPr>
            <w:tcW w:w="1458" w:type="dxa"/>
            <w:vAlign w:val="center"/>
          </w:tcPr>
          <w:p w14:paraId="4A54E602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42</w:t>
            </w:r>
          </w:p>
        </w:tc>
        <w:tc>
          <w:tcPr>
            <w:tcW w:w="1458" w:type="dxa"/>
            <w:vAlign w:val="center"/>
          </w:tcPr>
          <w:p w14:paraId="3608B4F1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77</w:t>
            </w:r>
          </w:p>
        </w:tc>
        <w:tc>
          <w:tcPr>
            <w:tcW w:w="1458" w:type="dxa"/>
            <w:vAlign w:val="center"/>
          </w:tcPr>
          <w:p w14:paraId="07124FB4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22</w:t>
            </w:r>
          </w:p>
        </w:tc>
        <w:tc>
          <w:tcPr>
            <w:tcW w:w="1458" w:type="dxa"/>
            <w:vAlign w:val="center"/>
          </w:tcPr>
          <w:p w14:paraId="6488712C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90</w:t>
            </w:r>
          </w:p>
        </w:tc>
      </w:tr>
    </w:tbl>
    <w:p w14:paraId="51DA44EC" w14:textId="77777777" w:rsidR="00FB1CF0" w:rsidRPr="00A5139D" w:rsidRDefault="00FB1CF0" w:rsidP="00A5139D">
      <w:pPr>
        <w:jc w:val="both"/>
        <w:rPr>
          <w:rFonts w:ascii="Calibri" w:hAnsi="Calibri" w:cstheme="minorHAnsi"/>
        </w:rPr>
      </w:pPr>
    </w:p>
    <w:p w14:paraId="3D92E9C7" w14:textId="11B6BAD9" w:rsidR="00FB1CF0" w:rsidRPr="00A5139D" w:rsidRDefault="00FB1CF0" w:rsidP="00985F8C">
      <w:pPr>
        <w:tabs>
          <w:tab w:val="right" w:pos="13608"/>
        </w:tabs>
        <w:spacing w:after="40"/>
        <w:jc w:val="both"/>
        <w:rPr>
          <w:rFonts w:ascii="Calibri" w:hAnsi="Calibri" w:cstheme="minorHAnsi"/>
        </w:rPr>
      </w:pPr>
      <w:r w:rsidRPr="00A5139D">
        <w:rPr>
          <w:rFonts w:ascii="Calibri" w:hAnsi="Calibri" w:cstheme="minorHAnsi"/>
          <w:b/>
        </w:rPr>
        <w:t>8. Náklady mzdové, včetně s nimi souvisejících nákladů</w:t>
      </w:r>
      <w:r w:rsidRPr="00A5139D">
        <w:rPr>
          <w:rFonts w:ascii="Calibri" w:hAnsi="Calibri" w:cstheme="minorHAnsi"/>
          <w:b/>
        </w:rPr>
        <w:tab/>
      </w:r>
      <w:r w:rsidR="00890B1E">
        <w:rPr>
          <w:rFonts w:ascii="Calibri" w:hAnsi="Calibri" w:cstheme="minorHAnsi"/>
          <w:b/>
        </w:rPr>
        <w:t>(v </w:t>
      </w:r>
      <w:r w:rsidRPr="002109DF">
        <w:rPr>
          <w:rFonts w:ascii="Calibri" w:hAnsi="Calibri" w:cstheme="minorHAnsi"/>
          <w:b/>
        </w:rPr>
        <w:t>tis. Kč</w:t>
      </w:r>
      <w:r w:rsidR="00890B1E" w:rsidRPr="002109DF">
        <w:rPr>
          <w:rFonts w:ascii="Calibri" w:hAnsi="Calibri" w:cstheme="minorHAnsi"/>
          <w:b/>
        </w:rPr>
        <w:t>)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99"/>
        <w:gridCol w:w="1458"/>
        <w:gridCol w:w="1458"/>
        <w:gridCol w:w="1458"/>
        <w:gridCol w:w="1458"/>
        <w:gridCol w:w="1458"/>
        <w:gridCol w:w="1458"/>
      </w:tblGrid>
      <w:tr w:rsidR="00FB1CF0" w:rsidRPr="00A5139D" w14:paraId="26B0780C" w14:textId="77777777" w:rsidTr="00985F8C">
        <w:trPr>
          <w:trHeight w:val="283"/>
        </w:trPr>
        <w:tc>
          <w:tcPr>
            <w:tcW w:w="3369" w:type="dxa"/>
            <w:shd w:val="clear" w:color="auto" w:fill="DBE5F1" w:themeFill="accent1" w:themeFillTint="33"/>
            <w:vAlign w:val="center"/>
          </w:tcPr>
          <w:p w14:paraId="481F3B2E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</w:p>
        </w:tc>
        <w:tc>
          <w:tcPr>
            <w:tcW w:w="1599" w:type="dxa"/>
            <w:shd w:val="clear" w:color="auto" w:fill="DBE5F1" w:themeFill="accent1" w:themeFillTint="33"/>
            <w:vAlign w:val="center"/>
          </w:tcPr>
          <w:p w14:paraId="712E1CEA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ŘSD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1118289C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GŘ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66DA95DA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Závod Praha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6AB3BA56" w14:textId="15E71A7B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Č.</w:t>
            </w:r>
            <w:r w:rsidR="00A5139D" w:rsidRPr="00A5139D">
              <w:rPr>
                <w:rFonts w:ascii="Calibri" w:hAnsi="Calibri" w:cstheme="minorHAnsi"/>
                <w:b/>
              </w:rPr>
              <w:t> </w:t>
            </w:r>
            <w:r w:rsidRPr="00A5139D">
              <w:rPr>
                <w:rFonts w:ascii="Calibri" w:hAnsi="Calibri" w:cstheme="minorHAnsi"/>
                <w:b/>
              </w:rPr>
              <w:t>Buděj.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0C0075E6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Liberec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08B7A750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Olomouc</w:t>
            </w:r>
          </w:p>
        </w:tc>
        <w:tc>
          <w:tcPr>
            <w:tcW w:w="1458" w:type="dxa"/>
            <w:shd w:val="clear" w:color="auto" w:fill="DBE5F1" w:themeFill="accent1" w:themeFillTint="33"/>
            <w:vAlign w:val="center"/>
          </w:tcPr>
          <w:p w14:paraId="089A68BB" w14:textId="77777777" w:rsidR="00FB1CF0" w:rsidRPr="00A5139D" w:rsidRDefault="00FB1CF0" w:rsidP="007E4C38">
            <w:pPr>
              <w:jc w:val="center"/>
              <w:rPr>
                <w:rFonts w:ascii="Calibri" w:hAnsi="Calibri" w:cstheme="minorHAnsi"/>
                <w:b/>
              </w:rPr>
            </w:pPr>
            <w:r w:rsidRPr="00A5139D">
              <w:rPr>
                <w:rFonts w:ascii="Calibri" w:hAnsi="Calibri" w:cstheme="minorHAnsi"/>
                <w:b/>
              </w:rPr>
              <w:t>Správa Plzeň</w:t>
            </w:r>
          </w:p>
        </w:tc>
      </w:tr>
      <w:tr w:rsidR="00B35A26" w:rsidRPr="00A5139D" w14:paraId="6955B441" w14:textId="77777777" w:rsidTr="00985F8C">
        <w:trPr>
          <w:trHeight w:val="283"/>
        </w:trPr>
        <w:tc>
          <w:tcPr>
            <w:tcW w:w="3369" w:type="dxa"/>
            <w:vAlign w:val="center"/>
          </w:tcPr>
          <w:p w14:paraId="5AFA1AFB" w14:textId="40959DEE" w:rsidR="00B35A26" w:rsidRPr="00A5139D" w:rsidRDefault="00B35A26" w:rsidP="00A5139D">
            <w:pPr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Výše celkem</w:t>
            </w:r>
          </w:p>
        </w:tc>
        <w:tc>
          <w:tcPr>
            <w:tcW w:w="1599" w:type="dxa"/>
            <w:vAlign w:val="center"/>
          </w:tcPr>
          <w:p w14:paraId="47E9F8FB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916 850</w:t>
            </w:r>
          </w:p>
        </w:tc>
        <w:tc>
          <w:tcPr>
            <w:tcW w:w="1458" w:type="dxa"/>
            <w:vAlign w:val="center"/>
          </w:tcPr>
          <w:p w14:paraId="7601A14D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253 586</w:t>
            </w:r>
          </w:p>
        </w:tc>
        <w:tc>
          <w:tcPr>
            <w:tcW w:w="1458" w:type="dxa"/>
            <w:vAlign w:val="center"/>
          </w:tcPr>
          <w:p w14:paraId="37960B4C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60 676</w:t>
            </w:r>
          </w:p>
        </w:tc>
        <w:tc>
          <w:tcPr>
            <w:tcW w:w="1458" w:type="dxa"/>
            <w:vAlign w:val="center"/>
          </w:tcPr>
          <w:p w14:paraId="123C340F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19 983</w:t>
            </w:r>
          </w:p>
        </w:tc>
        <w:tc>
          <w:tcPr>
            <w:tcW w:w="1458" w:type="dxa"/>
            <w:vAlign w:val="center"/>
          </w:tcPr>
          <w:p w14:paraId="2AA5E7EF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13 809</w:t>
            </w:r>
          </w:p>
        </w:tc>
        <w:tc>
          <w:tcPr>
            <w:tcW w:w="1458" w:type="dxa"/>
            <w:vAlign w:val="center"/>
          </w:tcPr>
          <w:p w14:paraId="39BF966A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13 924</w:t>
            </w:r>
          </w:p>
        </w:tc>
        <w:tc>
          <w:tcPr>
            <w:tcW w:w="1458" w:type="dxa"/>
            <w:vAlign w:val="center"/>
          </w:tcPr>
          <w:p w14:paraId="05FA2B24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19 678</w:t>
            </w:r>
          </w:p>
        </w:tc>
      </w:tr>
      <w:tr w:rsidR="00B35A26" w:rsidRPr="00A5139D" w14:paraId="23020E3F" w14:textId="77777777" w:rsidTr="00985F8C">
        <w:trPr>
          <w:trHeight w:val="283"/>
        </w:trPr>
        <w:tc>
          <w:tcPr>
            <w:tcW w:w="3369" w:type="dxa"/>
            <w:vAlign w:val="center"/>
          </w:tcPr>
          <w:p w14:paraId="17F119F3" w14:textId="7E5541C2" w:rsidR="00B35A26" w:rsidRPr="00A5139D" w:rsidRDefault="00B35A26" w:rsidP="00A5139D">
            <w:pPr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Výše na jednoho zaměstnance</w:t>
            </w:r>
          </w:p>
        </w:tc>
        <w:tc>
          <w:tcPr>
            <w:tcW w:w="1599" w:type="dxa"/>
            <w:vAlign w:val="center"/>
          </w:tcPr>
          <w:p w14:paraId="177D4E2E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516</w:t>
            </w:r>
          </w:p>
        </w:tc>
        <w:tc>
          <w:tcPr>
            <w:tcW w:w="1458" w:type="dxa"/>
            <w:vAlign w:val="center"/>
          </w:tcPr>
          <w:p w14:paraId="3D2CF874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616</w:t>
            </w:r>
          </w:p>
        </w:tc>
        <w:tc>
          <w:tcPr>
            <w:tcW w:w="1458" w:type="dxa"/>
            <w:vAlign w:val="center"/>
          </w:tcPr>
          <w:p w14:paraId="01444765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583</w:t>
            </w:r>
          </w:p>
        </w:tc>
        <w:tc>
          <w:tcPr>
            <w:tcW w:w="1458" w:type="dxa"/>
            <w:vAlign w:val="center"/>
          </w:tcPr>
          <w:p w14:paraId="3373AB95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512</w:t>
            </w:r>
          </w:p>
        </w:tc>
        <w:tc>
          <w:tcPr>
            <w:tcW w:w="1458" w:type="dxa"/>
            <w:vAlign w:val="center"/>
          </w:tcPr>
          <w:p w14:paraId="778A4E51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531</w:t>
            </w:r>
          </w:p>
        </w:tc>
        <w:tc>
          <w:tcPr>
            <w:tcW w:w="1458" w:type="dxa"/>
            <w:vAlign w:val="center"/>
          </w:tcPr>
          <w:p w14:paraId="0FEB60F1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536</w:t>
            </w:r>
          </w:p>
        </w:tc>
        <w:tc>
          <w:tcPr>
            <w:tcW w:w="1458" w:type="dxa"/>
            <w:vAlign w:val="center"/>
          </w:tcPr>
          <w:p w14:paraId="53F2C1CF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518</w:t>
            </w:r>
          </w:p>
        </w:tc>
      </w:tr>
      <w:tr w:rsidR="00B35A26" w:rsidRPr="00A5139D" w14:paraId="13504CF5" w14:textId="77777777" w:rsidTr="00985F8C">
        <w:trPr>
          <w:trHeight w:val="283"/>
        </w:trPr>
        <w:tc>
          <w:tcPr>
            <w:tcW w:w="3369" w:type="dxa"/>
            <w:vAlign w:val="center"/>
          </w:tcPr>
          <w:p w14:paraId="20E95DE1" w14:textId="5AC8E3C8" w:rsidR="00B35A26" w:rsidRPr="00A5139D" w:rsidRDefault="00B35A26" w:rsidP="00A5139D">
            <w:pPr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Výše na kilometr silnic a dálnic</w:t>
            </w:r>
          </w:p>
        </w:tc>
        <w:tc>
          <w:tcPr>
            <w:tcW w:w="1599" w:type="dxa"/>
            <w:vAlign w:val="center"/>
          </w:tcPr>
          <w:p w14:paraId="33C35628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131</w:t>
            </w:r>
          </w:p>
        </w:tc>
        <w:tc>
          <w:tcPr>
            <w:tcW w:w="1458" w:type="dxa"/>
            <w:vAlign w:val="center"/>
          </w:tcPr>
          <w:p w14:paraId="67CD1911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-</w:t>
            </w:r>
          </w:p>
        </w:tc>
        <w:tc>
          <w:tcPr>
            <w:tcW w:w="1458" w:type="dxa"/>
            <w:vAlign w:val="center"/>
          </w:tcPr>
          <w:p w14:paraId="42478787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61</w:t>
            </w:r>
          </w:p>
        </w:tc>
        <w:tc>
          <w:tcPr>
            <w:tcW w:w="1458" w:type="dxa"/>
            <w:vAlign w:val="center"/>
          </w:tcPr>
          <w:p w14:paraId="4D272487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31</w:t>
            </w:r>
          </w:p>
        </w:tc>
        <w:tc>
          <w:tcPr>
            <w:tcW w:w="1458" w:type="dxa"/>
            <w:vAlign w:val="center"/>
          </w:tcPr>
          <w:p w14:paraId="71B12AC1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34</w:t>
            </w:r>
          </w:p>
        </w:tc>
        <w:tc>
          <w:tcPr>
            <w:tcW w:w="1458" w:type="dxa"/>
            <w:vAlign w:val="center"/>
          </w:tcPr>
          <w:p w14:paraId="34C2148B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23</w:t>
            </w:r>
          </w:p>
        </w:tc>
        <w:tc>
          <w:tcPr>
            <w:tcW w:w="1458" w:type="dxa"/>
            <w:vAlign w:val="center"/>
          </w:tcPr>
          <w:p w14:paraId="149AD7AA" w14:textId="77777777" w:rsidR="00B35A26" w:rsidRPr="00A5139D" w:rsidRDefault="00B35A26" w:rsidP="00985F8C">
            <w:pPr>
              <w:ind w:right="80"/>
              <w:jc w:val="right"/>
              <w:rPr>
                <w:rFonts w:ascii="Calibri" w:hAnsi="Calibri" w:cstheme="minorHAnsi"/>
              </w:rPr>
            </w:pPr>
            <w:r w:rsidRPr="00A5139D">
              <w:rPr>
                <w:rFonts w:ascii="Calibri" w:hAnsi="Calibri" w:cstheme="minorHAnsi"/>
              </w:rPr>
              <w:t>47</w:t>
            </w:r>
          </w:p>
        </w:tc>
      </w:tr>
    </w:tbl>
    <w:p w14:paraId="28CB798A" w14:textId="1B1C7F42" w:rsidR="00A12EC2" w:rsidRPr="00A5139D" w:rsidRDefault="00A12EC2" w:rsidP="00A5139D">
      <w:pPr>
        <w:jc w:val="both"/>
        <w:rPr>
          <w:rFonts w:ascii="Calibri" w:hAnsi="Calibri" w:cstheme="minorHAnsi"/>
        </w:rPr>
      </w:pPr>
    </w:p>
    <w:sectPr w:rsidR="00A12EC2" w:rsidRPr="00A5139D" w:rsidSect="00C20922">
      <w:footerReference w:type="default" r:id="rId11"/>
      <w:pgSz w:w="16839" w:h="11907" w:orient="landscape" w:code="9"/>
      <w:pgMar w:top="1417" w:right="1417" w:bottom="1417" w:left="1417" w:header="68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CB587" w14:textId="77777777" w:rsidR="002109DF" w:rsidRDefault="002109DF">
      <w:r>
        <w:separator/>
      </w:r>
    </w:p>
  </w:endnote>
  <w:endnote w:type="continuationSeparator" w:id="0">
    <w:p w14:paraId="4122F4D7" w14:textId="77777777" w:rsidR="002109DF" w:rsidRDefault="0021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837305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445A74F3" w14:textId="24548243" w:rsidR="002109DF" w:rsidRPr="0072382D" w:rsidRDefault="002109DF" w:rsidP="0072382D">
        <w:pPr>
          <w:pStyle w:val="Zpat"/>
          <w:jc w:val="center"/>
          <w:rPr>
            <w:rFonts w:ascii="Calibri" w:hAnsi="Calibri"/>
          </w:rPr>
        </w:pPr>
        <w:r w:rsidRPr="0072382D">
          <w:rPr>
            <w:rFonts w:ascii="Calibri" w:hAnsi="Calibri"/>
          </w:rPr>
          <w:fldChar w:fldCharType="begin"/>
        </w:r>
        <w:r w:rsidRPr="0072382D">
          <w:rPr>
            <w:rFonts w:ascii="Calibri" w:hAnsi="Calibri"/>
          </w:rPr>
          <w:instrText>PAGE   \* MERGEFORMAT</w:instrText>
        </w:r>
        <w:r w:rsidRPr="0072382D">
          <w:rPr>
            <w:rFonts w:ascii="Calibri" w:hAnsi="Calibri"/>
          </w:rPr>
          <w:fldChar w:fldCharType="separate"/>
        </w:r>
        <w:r w:rsidR="002025FF">
          <w:rPr>
            <w:rFonts w:ascii="Calibri" w:hAnsi="Calibri"/>
            <w:noProof/>
          </w:rPr>
          <w:t>2</w:t>
        </w:r>
        <w:r w:rsidRPr="0072382D">
          <w:rPr>
            <w:rFonts w:ascii="Calibri" w:hAnsi="Calibr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9D937" w14:textId="77777777" w:rsidR="002109DF" w:rsidRPr="009E0BF5" w:rsidRDefault="002109DF" w:rsidP="009E0BF5">
    <w:pPr>
      <w:pStyle w:val="Zpat"/>
      <w:jc w:val="center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DDB86" w14:textId="6A975232" w:rsidR="002109DF" w:rsidRPr="0072382D" w:rsidRDefault="002109DF" w:rsidP="0072382D">
    <w:pPr>
      <w:pStyle w:val="Zpat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BDBAB" w14:textId="77777777" w:rsidR="002109DF" w:rsidRDefault="002109DF">
      <w:r>
        <w:separator/>
      </w:r>
    </w:p>
  </w:footnote>
  <w:footnote w:type="continuationSeparator" w:id="0">
    <w:p w14:paraId="0A312D49" w14:textId="77777777" w:rsidR="002109DF" w:rsidRDefault="002109DF">
      <w:r>
        <w:continuationSeparator/>
      </w:r>
    </w:p>
  </w:footnote>
  <w:footnote w:id="1">
    <w:p w14:paraId="7605CC5F" w14:textId="7D86F88E" w:rsidR="002109DF" w:rsidRPr="003F7029" w:rsidRDefault="002109DF" w:rsidP="003117BF">
      <w:pPr>
        <w:pStyle w:val="Textpoznpodarou"/>
        <w:ind w:left="284" w:hanging="284"/>
        <w:rPr>
          <w:rFonts w:ascii="Calibri" w:hAnsi="Calibri" w:cs="Calibri"/>
        </w:rPr>
      </w:pPr>
      <w:r w:rsidRPr="003F7029">
        <w:rPr>
          <w:rStyle w:val="Znakapoznpodarou"/>
          <w:rFonts w:ascii="Calibri" w:hAnsi="Calibri" w:cs="Calibri"/>
        </w:rPr>
        <w:footnoteRef/>
      </w:r>
      <w:r w:rsidRPr="003F7029">
        <w:rPr>
          <w:rFonts w:ascii="Calibri" w:hAnsi="Calibri" w:cs="Calibri"/>
        </w:rPr>
        <w:t xml:space="preserve"> </w:t>
      </w:r>
      <w:r w:rsidRPr="003F7029">
        <w:rPr>
          <w:rFonts w:ascii="Calibri" w:hAnsi="Calibri" w:cs="Calibri"/>
        </w:rPr>
        <w:tab/>
        <w:t xml:space="preserve">Zákon č. 13/1997 Sb., o pozemních komunikacích. </w:t>
      </w:r>
    </w:p>
  </w:footnote>
  <w:footnote w:id="2">
    <w:p w14:paraId="5F375AFA" w14:textId="001F52EF" w:rsidR="002109DF" w:rsidRPr="003F7029" w:rsidRDefault="002109DF" w:rsidP="00770DE6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3F7029">
        <w:rPr>
          <w:rStyle w:val="Znakapoznpodarou"/>
          <w:rFonts w:ascii="Calibri" w:hAnsi="Calibri" w:cs="Calibri"/>
        </w:rPr>
        <w:footnoteRef/>
      </w:r>
      <w:r w:rsidRPr="003F7029">
        <w:rPr>
          <w:rFonts w:ascii="Calibri" w:hAnsi="Calibri" w:cs="Calibri"/>
        </w:rPr>
        <w:t xml:space="preserve"> </w:t>
      </w:r>
      <w:r w:rsidRPr="003F7029">
        <w:rPr>
          <w:rFonts w:ascii="Calibri" w:hAnsi="Calibri" w:cs="Calibri"/>
        </w:rPr>
        <w:tab/>
        <w:t xml:space="preserve">Kontrolní závěr z kontrolní akce č. 12/31 byl zveřejněn v částce 3/2013 </w:t>
      </w:r>
      <w:r w:rsidRPr="003F7029">
        <w:rPr>
          <w:rFonts w:ascii="Calibri" w:hAnsi="Calibri" w:cs="Calibri"/>
          <w:i/>
        </w:rPr>
        <w:t>Věstníku NKÚ</w:t>
      </w:r>
      <w:r w:rsidRPr="003F7029">
        <w:rPr>
          <w:rFonts w:ascii="Calibri" w:hAnsi="Calibri" w:cs="Calibri"/>
        </w:rPr>
        <w:t>. Vláda k němu přijala usnesení ze dne 2. ledna 2014 č. 4</w:t>
      </w:r>
      <w:r>
        <w:rPr>
          <w:rFonts w:ascii="Calibri" w:hAnsi="Calibri" w:cs="Calibri"/>
        </w:rPr>
        <w:t>,</w:t>
      </w:r>
      <w:r w:rsidRPr="003F7029">
        <w:rPr>
          <w:rFonts w:ascii="Calibri" w:hAnsi="Calibri" w:cs="Calibri"/>
          <w:i/>
        </w:rPr>
        <w:t xml:space="preserve"> ke Kontrolnímu závěru Nejvyššího kontrolního úřadu z kontrolní akce č. 12/31 Majetek a peněžní prostředky státu, se kterými je příslušná hospodařit státní příspěvková organizace Ředitelství silnic a dálnic České republiky</w:t>
      </w:r>
      <w:r w:rsidRPr="003F7029">
        <w:rPr>
          <w:rFonts w:ascii="Calibri" w:hAnsi="Calibri" w:cs="Calibri"/>
        </w:rPr>
        <w:t xml:space="preserve">. </w:t>
      </w:r>
    </w:p>
  </w:footnote>
  <w:footnote w:id="3">
    <w:p w14:paraId="4CFDC76F" w14:textId="580C0532" w:rsidR="002109DF" w:rsidRPr="006857F1" w:rsidRDefault="002109DF" w:rsidP="00940BE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857F1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Zákon č. 218/2000 Sb., </w:t>
      </w:r>
      <w:r w:rsidRPr="00CD3A78">
        <w:rPr>
          <w:rFonts w:asciiTheme="minorHAnsi" w:hAnsiTheme="minorHAnsi" w:cstheme="minorHAnsi"/>
        </w:rPr>
        <w:t>o rozpočtových pravidlech a změně některých souvisejících zákonů (rozpočtová pravidla).</w:t>
      </w:r>
      <w:r>
        <w:rPr>
          <w:rFonts w:asciiTheme="minorHAnsi" w:hAnsiTheme="minorHAnsi" w:cstheme="minorHAnsi"/>
        </w:rPr>
        <w:t xml:space="preserve"> Podle ustanovení § 53 odst. 4 je příspěvková organizace povinna mj. dbát, aby plnila určené úkoly nejhospodárnějším způsobem.</w:t>
      </w:r>
    </w:p>
  </w:footnote>
  <w:footnote w:id="4">
    <w:p w14:paraId="26633FB7" w14:textId="60304673" w:rsidR="002109DF" w:rsidRPr="00BA7D61" w:rsidRDefault="002109DF" w:rsidP="00BA7D61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A7D61">
        <w:rPr>
          <w:rStyle w:val="Znakapoznpodarou"/>
          <w:rFonts w:asciiTheme="minorHAnsi" w:hAnsiTheme="minorHAnsi" w:cstheme="minorHAnsi"/>
        </w:rPr>
        <w:footnoteRef/>
      </w:r>
      <w:r w:rsidRPr="00BA7D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Zákon č. 137/2006 Sb., </w:t>
      </w:r>
      <w:r w:rsidRPr="00CD3A78">
        <w:rPr>
          <w:rFonts w:asciiTheme="minorHAnsi" w:hAnsiTheme="minorHAnsi" w:cstheme="minorHAnsi"/>
        </w:rPr>
        <w:t>o veřejných zakázkách</w:t>
      </w:r>
      <w:r>
        <w:rPr>
          <w:rFonts w:asciiTheme="minorHAnsi" w:hAnsiTheme="minorHAnsi" w:cstheme="minorHAnsi"/>
        </w:rPr>
        <w:t>. Podle ustanovení § 13 odst. 3 nesmí zadavatel rozdělit předmět veřejné zakázky tak, aby tím došlo ke snížení předpokládané hodnoty pod limity stanovené v tomto zákoně.</w:t>
      </w:r>
    </w:p>
  </w:footnote>
  <w:footnote w:id="5">
    <w:p w14:paraId="7BF1E8FF" w14:textId="56AF8723" w:rsidR="002109DF" w:rsidRPr="003F7029" w:rsidRDefault="002109DF" w:rsidP="00CB77E4">
      <w:pPr>
        <w:pStyle w:val="Textpoznpodarou"/>
        <w:ind w:left="284" w:hanging="284"/>
        <w:rPr>
          <w:rFonts w:ascii="Calibri" w:hAnsi="Calibri" w:cs="Calibri"/>
        </w:rPr>
      </w:pPr>
      <w:r w:rsidRPr="003F7029">
        <w:rPr>
          <w:rStyle w:val="Znakapoznpodarou"/>
          <w:rFonts w:ascii="Calibri" w:hAnsi="Calibri" w:cs="Calibri"/>
        </w:rPr>
        <w:footnoteRef/>
      </w:r>
      <w:r w:rsidRPr="003F7029">
        <w:rPr>
          <w:rFonts w:ascii="Calibri" w:hAnsi="Calibri" w:cs="Calibri"/>
        </w:rPr>
        <w:t xml:space="preserve"> </w:t>
      </w:r>
      <w:r w:rsidRPr="003F7029">
        <w:rPr>
          <w:rFonts w:ascii="Calibri" w:hAnsi="Calibri" w:cs="Calibri"/>
        </w:rPr>
        <w:tab/>
        <w:t xml:space="preserve">Zákon č. 219/2000 Sb., o majetku České republiky a jejím vystupování v právních vztazích. </w:t>
      </w:r>
    </w:p>
  </w:footnote>
  <w:footnote w:id="6">
    <w:p w14:paraId="03F99FA3" w14:textId="0AA2593F" w:rsidR="002109DF" w:rsidRPr="003F7029" w:rsidRDefault="002109DF" w:rsidP="00CB77E4">
      <w:pPr>
        <w:pStyle w:val="Textpoznpodarou"/>
        <w:ind w:left="284" w:hanging="284"/>
        <w:rPr>
          <w:rFonts w:ascii="Calibri" w:hAnsi="Calibri" w:cs="Calibri"/>
        </w:rPr>
      </w:pPr>
      <w:r w:rsidRPr="003F7029">
        <w:rPr>
          <w:rStyle w:val="Znakapoznpodarou"/>
          <w:rFonts w:ascii="Calibri" w:hAnsi="Calibri" w:cs="Calibri"/>
        </w:rPr>
        <w:footnoteRef/>
      </w:r>
      <w:r w:rsidRPr="003F7029">
        <w:rPr>
          <w:rFonts w:ascii="Calibri" w:hAnsi="Calibri" w:cs="Calibri"/>
        </w:rPr>
        <w:t xml:space="preserve"> </w:t>
      </w:r>
      <w:r w:rsidRPr="003F7029">
        <w:rPr>
          <w:rFonts w:ascii="Calibri" w:hAnsi="Calibri" w:cs="Calibri"/>
        </w:rPr>
        <w:tab/>
        <w:t xml:space="preserve">Zákon č. 563/1991 Sb., o účetnictví. </w:t>
      </w:r>
    </w:p>
  </w:footnote>
  <w:footnote w:id="7">
    <w:p w14:paraId="364C4FF0" w14:textId="45872922" w:rsidR="002109DF" w:rsidRPr="003F7029" w:rsidRDefault="002109DF" w:rsidP="00D61D46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3F7029">
        <w:rPr>
          <w:rStyle w:val="Znakapoznpodarou"/>
          <w:rFonts w:ascii="Calibri" w:hAnsi="Calibri" w:cs="Calibri"/>
        </w:rPr>
        <w:footnoteRef/>
      </w:r>
      <w:r w:rsidRPr="003F7029">
        <w:rPr>
          <w:rFonts w:ascii="Calibri" w:hAnsi="Calibri" w:cs="Calibri"/>
        </w:rPr>
        <w:t xml:space="preserve"> </w:t>
      </w:r>
      <w:r w:rsidRPr="003F7029">
        <w:rPr>
          <w:rFonts w:ascii="Calibri" w:hAnsi="Calibri" w:cs="Calibri"/>
        </w:rPr>
        <w:tab/>
        <w:t xml:space="preserve">Rámcová smlouva uzavřená Ministerstvem dopravy, Ředitelstvím vodních cest, ŘSD a Správou železniční dopravní cesty.  </w:t>
      </w:r>
    </w:p>
  </w:footnote>
  <w:footnote w:id="8">
    <w:p w14:paraId="2A13110E" w14:textId="0028B289" w:rsidR="002109DF" w:rsidRPr="003F7029" w:rsidRDefault="002109DF" w:rsidP="001A775F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3F7029">
        <w:rPr>
          <w:rStyle w:val="Znakapoznpodarou"/>
          <w:rFonts w:ascii="Calibri" w:hAnsi="Calibri" w:cs="Calibri"/>
        </w:rPr>
        <w:footnoteRef/>
      </w:r>
      <w:r w:rsidRPr="003F7029">
        <w:rPr>
          <w:rFonts w:ascii="Calibri" w:hAnsi="Calibri" w:cs="Calibri"/>
        </w:rPr>
        <w:t xml:space="preserve"> </w:t>
      </w:r>
      <w:r w:rsidRPr="003F7029">
        <w:rPr>
          <w:rFonts w:ascii="Calibri" w:hAnsi="Calibri" w:cs="Calibri"/>
        </w:rPr>
        <w:tab/>
        <w:t xml:space="preserve">Informace o plnění usnesení vlády ČR ze dne 2. ledna 2014 č. 4 </w:t>
      </w:r>
      <w:r w:rsidRPr="003F7029">
        <w:rPr>
          <w:rFonts w:ascii="Calibri" w:hAnsi="Calibri" w:cs="Calibri"/>
          <w:i/>
        </w:rPr>
        <w:t>vztahující se ke Kontrolnímu závěru NKÚ z kontrolní akce č. 12/31 – „Majetek a peněžní prostředky státu, s kterými je příslušná hospodařit státní příspěvková organizace Ředitelství silnic a dálnic ČR“</w:t>
      </w:r>
      <w:r w:rsidRPr="003F7029">
        <w:rPr>
          <w:rFonts w:ascii="Calibri" w:hAnsi="Calibri" w:cs="Calibri"/>
        </w:rPr>
        <w:t xml:space="preserve"> z prosince 2014.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CEC"/>
    <w:multiLevelType w:val="hybridMultilevel"/>
    <w:tmpl w:val="3FF4081C"/>
    <w:lvl w:ilvl="0" w:tplc="4BECFA9E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A2C301D"/>
    <w:multiLevelType w:val="hybridMultilevel"/>
    <w:tmpl w:val="9912B9BA"/>
    <w:lvl w:ilvl="0" w:tplc="5DD4E4F8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3CB4E01"/>
    <w:multiLevelType w:val="hybridMultilevel"/>
    <w:tmpl w:val="1DB2B1E6"/>
    <w:lvl w:ilvl="0" w:tplc="CFB85B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B48EA"/>
    <w:multiLevelType w:val="hybridMultilevel"/>
    <w:tmpl w:val="1C345AF6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60FC8"/>
    <w:multiLevelType w:val="hybridMultilevel"/>
    <w:tmpl w:val="1A80F70A"/>
    <w:lvl w:ilvl="0" w:tplc="7DAE0F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56D7801"/>
    <w:multiLevelType w:val="hybridMultilevel"/>
    <w:tmpl w:val="12744BF0"/>
    <w:lvl w:ilvl="0" w:tplc="4790F0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D33F1"/>
    <w:multiLevelType w:val="hybridMultilevel"/>
    <w:tmpl w:val="CC4864A8"/>
    <w:lvl w:ilvl="0" w:tplc="88F6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851D5"/>
    <w:multiLevelType w:val="hybridMultilevel"/>
    <w:tmpl w:val="557AB15E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F3ED4"/>
    <w:multiLevelType w:val="hybridMultilevel"/>
    <w:tmpl w:val="32F09712"/>
    <w:lvl w:ilvl="0" w:tplc="7DAE0F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6AE390A"/>
    <w:multiLevelType w:val="hybridMultilevel"/>
    <w:tmpl w:val="C2D04D50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881"/>
    <w:rsid w:val="00000932"/>
    <w:rsid w:val="00000F96"/>
    <w:rsid w:val="00001108"/>
    <w:rsid w:val="00001780"/>
    <w:rsid w:val="00001B91"/>
    <w:rsid w:val="00002073"/>
    <w:rsid w:val="0000236D"/>
    <w:rsid w:val="00002D18"/>
    <w:rsid w:val="0000330E"/>
    <w:rsid w:val="000033DB"/>
    <w:rsid w:val="00003D20"/>
    <w:rsid w:val="00003FF9"/>
    <w:rsid w:val="000044CF"/>
    <w:rsid w:val="00004DB0"/>
    <w:rsid w:val="00004E73"/>
    <w:rsid w:val="00005220"/>
    <w:rsid w:val="00005534"/>
    <w:rsid w:val="0000580F"/>
    <w:rsid w:val="00005C3E"/>
    <w:rsid w:val="00005C47"/>
    <w:rsid w:val="00005C6C"/>
    <w:rsid w:val="000060EC"/>
    <w:rsid w:val="0000647D"/>
    <w:rsid w:val="000066B9"/>
    <w:rsid w:val="000067C5"/>
    <w:rsid w:val="00006886"/>
    <w:rsid w:val="00006A7E"/>
    <w:rsid w:val="00006B02"/>
    <w:rsid w:val="00007773"/>
    <w:rsid w:val="000104BD"/>
    <w:rsid w:val="000110EA"/>
    <w:rsid w:val="0001113E"/>
    <w:rsid w:val="000112F9"/>
    <w:rsid w:val="000119C8"/>
    <w:rsid w:val="00011A87"/>
    <w:rsid w:val="00011DD6"/>
    <w:rsid w:val="00011EF7"/>
    <w:rsid w:val="00012199"/>
    <w:rsid w:val="00012566"/>
    <w:rsid w:val="00013006"/>
    <w:rsid w:val="000131C6"/>
    <w:rsid w:val="00013507"/>
    <w:rsid w:val="00013822"/>
    <w:rsid w:val="000138FD"/>
    <w:rsid w:val="00013A3C"/>
    <w:rsid w:val="00014603"/>
    <w:rsid w:val="000152B0"/>
    <w:rsid w:val="0001567E"/>
    <w:rsid w:val="00015CCB"/>
    <w:rsid w:val="00015CDE"/>
    <w:rsid w:val="00015D30"/>
    <w:rsid w:val="00015F28"/>
    <w:rsid w:val="000163B7"/>
    <w:rsid w:val="00016B25"/>
    <w:rsid w:val="00016E3F"/>
    <w:rsid w:val="000172AE"/>
    <w:rsid w:val="000173E0"/>
    <w:rsid w:val="000178DD"/>
    <w:rsid w:val="00017EC7"/>
    <w:rsid w:val="00017F46"/>
    <w:rsid w:val="00020815"/>
    <w:rsid w:val="00020834"/>
    <w:rsid w:val="00020A05"/>
    <w:rsid w:val="00020DE5"/>
    <w:rsid w:val="00021026"/>
    <w:rsid w:val="0002161C"/>
    <w:rsid w:val="000218CA"/>
    <w:rsid w:val="000225B8"/>
    <w:rsid w:val="00022D5C"/>
    <w:rsid w:val="00023D6D"/>
    <w:rsid w:val="00023EA1"/>
    <w:rsid w:val="000247AF"/>
    <w:rsid w:val="00024A45"/>
    <w:rsid w:val="00024E81"/>
    <w:rsid w:val="00024EFB"/>
    <w:rsid w:val="000254CB"/>
    <w:rsid w:val="0002593C"/>
    <w:rsid w:val="00025A70"/>
    <w:rsid w:val="00025AEC"/>
    <w:rsid w:val="00025DAA"/>
    <w:rsid w:val="00025E01"/>
    <w:rsid w:val="00025E66"/>
    <w:rsid w:val="00025F80"/>
    <w:rsid w:val="00026545"/>
    <w:rsid w:val="00026AFA"/>
    <w:rsid w:val="00026D1F"/>
    <w:rsid w:val="00027D3C"/>
    <w:rsid w:val="00030111"/>
    <w:rsid w:val="00030772"/>
    <w:rsid w:val="000307C5"/>
    <w:rsid w:val="0003083B"/>
    <w:rsid w:val="0003087F"/>
    <w:rsid w:val="000308A8"/>
    <w:rsid w:val="00030979"/>
    <w:rsid w:val="00030DD7"/>
    <w:rsid w:val="0003111A"/>
    <w:rsid w:val="00031148"/>
    <w:rsid w:val="00031292"/>
    <w:rsid w:val="000314CC"/>
    <w:rsid w:val="00031504"/>
    <w:rsid w:val="00031A57"/>
    <w:rsid w:val="00031C8A"/>
    <w:rsid w:val="00031D26"/>
    <w:rsid w:val="000321AC"/>
    <w:rsid w:val="00032482"/>
    <w:rsid w:val="000326DA"/>
    <w:rsid w:val="000328E1"/>
    <w:rsid w:val="00033741"/>
    <w:rsid w:val="000342ED"/>
    <w:rsid w:val="00034393"/>
    <w:rsid w:val="000343CF"/>
    <w:rsid w:val="000343E1"/>
    <w:rsid w:val="0003442C"/>
    <w:rsid w:val="00034844"/>
    <w:rsid w:val="000352B0"/>
    <w:rsid w:val="00035370"/>
    <w:rsid w:val="000357D3"/>
    <w:rsid w:val="0003615C"/>
    <w:rsid w:val="000365D7"/>
    <w:rsid w:val="00037363"/>
    <w:rsid w:val="000406B5"/>
    <w:rsid w:val="000407CE"/>
    <w:rsid w:val="000408DD"/>
    <w:rsid w:val="00040B5C"/>
    <w:rsid w:val="00040D6D"/>
    <w:rsid w:val="00041076"/>
    <w:rsid w:val="00041555"/>
    <w:rsid w:val="0004170C"/>
    <w:rsid w:val="00041909"/>
    <w:rsid w:val="00041943"/>
    <w:rsid w:val="000419A7"/>
    <w:rsid w:val="00041D51"/>
    <w:rsid w:val="00041F40"/>
    <w:rsid w:val="00041F64"/>
    <w:rsid w:val="0004210A"/>
    <w:rsid w:val="0004223E"/>
    <w:rsid w:val="000423CF"/>
    <w:rsid w:val="00042522"/>
    <w:rsid w:val="00042632"/>
    <w:rsid w:val="00042916"/>
    <w:rsid w:val="00042D81"/>
    <w:rsid w:val="00042F15"/>
    <w:rsid w:val="00043235"/>
    <w:rsid w:val="00043439"/>
    <w:rsid w:val="000437B0"/>
    <w:rsid w:val="00043891"/>
    <w:rsid w:val="00043A4A"/>
    <w:rsid w:val="00043B34"/>
    <w:rsid w:val="00043B6B"/>
    <w:rsid w:val="00043BB7"/>
    <w:rsid w:val="0004461C"/>
    <w:rsid w:val="00044938"/>
    <w:rsid w:val="000459C2"/>
    <w:rsid w:val="00045E0B"/>
    <w:rsid w:val="00045E1B"/>
    <w:rsid w:val="000465B1"/>
    <w:rsid w:val="00046CD6"/>
    <w:rsid w:val="00050AC7"/>
    <w:rsid w:val="00050E1F"/>
    <w:rsid w:val="000512EB"/>
    <w:rsid w:val="00051528"/>
    <w:rsid w:val="00051606"/>
    <w:rsid w:val="00051DC1"/>
    <w:rsid w:val="00051EBF"/>
    <w:rsid w:val="00052837"/>
    <w:rsid w:val="00052E92"/>
    <w:rsid w:val="00052EAF"/>
    <w:rsid w:val="00052F4A"/>
    <w:rsid w:val="000530F1"/>
    <w:rsid w:val="000532AB"/>
    <w:rsid w:val="0005412E"/>
    <w:rsid w:val="00054517"/>
    <w:rsid w:val="00054696"/>
    <w:rsid w:val="0005491B"/>
    <w:rsid w:val="000549C6"/>
    <w:rsid w:val="00054BBC"/>
    <w:rsid w:val="00054F7C"/>
    <w:rsid w:val="000550B4"/>
    <w:rsid w:val="000558EC"/>
    <w:rsid w:val="000559BB"/>
    <w:rsid w:val="00055A17"/>
    <w:rsid w:val="00055DDA"/>
    <w:rsid w:val="000564BE"/>
    <w:rsid w:val="000569A4"/>
    <w:rsid w:val="00056F50"/>
    <w:rsid w:val="00056F78"/>
    <w:rsid w:val="00057193"/>
    <w:rsid w:val="00057577"/>
    <w:rsid w:val="00057A70"/>
    <w:rsid w:val="00057CBE"/>
    <w:rsid w:val="00057F2F"/>
    <w:rsid w:val="00060C32"/>
    <w:rsid w:val="000613C2"/>
    <w:rsid w:val="00061429"/>
    <w:rsid w:val="000621C9"/>
    <w:rsid w:val="0006260B"/>
    <w:rsid w:val="000636C5"/>
    <w:rsid w:val="00064144"/>
    <w:rsid w:val="000641DB"/>
    <w:rsid w:val="000642CE"/>
    <w:rsid w:val="00064524"/>
    <w:rsid w:val="0006454E"/>
    <w:rsid w:val="000647BD"/>
    <w:rsid w:val="00064DEF"/>
    <w:rsid w:val="00064F00"/>
    <w:rsid w:val="0006560A"/>
    <w:rsid w:val="000656FD"/>
    <w:rsid w:val="00065C0C"/>
    <w:rsid w:val="000665F6"/>
    <w:rsid w:val="00066699"/>
    <w:rsid w:val="0006671D"/>
    <w:rsid w:val="00066725"/>
    <w:rsid w:val="000667CD"/>
    <w:rsid w:val="00066D9F"/>
    <w:rsid w:val="00067667"/>
    <w:rsid w:val="000676A3"/>
    <w:rsid w:val="00070000"/>
    <w:rsid w:val="00070337"/>
    <w:rsid w:val="00070408"/>
    <w:rsid w:val="000705F6"/>
    <w:rsid w:val="0007064B"/>
    <w:rsid w:val="000706B4"/>
    <w:rsid w:val="000710D5"/>
    <w:rsid w:val="00071186"/>
    <w:rsid w:val="0007125D"/>
    <w:rsid w:val="00071622"/>
    <w:rsid w:val="00071B68"/>
    <w:rsid w:val="00071FA4"/>
    <w:rsid w:val="00072445"/>
    <w:rsid w:val="0007282F"/>
    <w:rsid w:val="00072D5A"/>
    <w:rsid w:val="00072D6C"/>
    <w:rsid w:val="000732F3"/>
    <w:rsid w:val="000734E6"/>
    <w:rsid w:val="000739A3"/>
    <w:rsid w:val="00073A77"/>
    <w:rsid w:val="0007421C"/>
    <w:rsid w:val="00074954"/>
    <w:rsid w:val="00074A01"/>
    <w:rsid w:val="00074C39"/>
    <w:rsid w:val="00075B41"/>
    <w:rsid w:val="00075BBD"/>
    <w:rsid w:val="00075C06"/>
    <w:rsid w:val="0007639E"/>
    <w:rsid w:val="00076806"/>
    <w:rsid w:val="00077153"/>
    <w:rsid w:val="00077196"/>
    <w:rsid w:val="00077727"/>
    <w:rsid w:val="0008002A"/>
    <w:rsid w:val="000801DB"/>
    <w:rsid w:val="00080987"/>
    <w:rsid w:val="00080C12"/>
    <w:rsid w:val="00080C1A"/>
    <w:rsid w:val="00080C67"/>
    <w:rsid w:val="0008110E"/>
    <w:rsid w:val="00081221"/>
    <w:rsid w:val="00081248"/>
    <w:rsid w:val="000813FB"/>
    <w:rsid w:val="00081F8E"/>
    <w:rsid w:val="00082161"/>
    <w:rsid w:val="00082640"/>
    <w:rsid w:val="0008264D"/>
    <w:rsid w:val="000828E4"/>
    <w:rsid w:val="00082FB7"/>
    <w:rsid w:val="0008366B"/>
    <w:rsid w:val="000839E5"/>
    <w:rsid w:val="000843F6"/>
    <w:rsid w:val="00084DFA"/>
    <w:rsid w:val="00084EF4"/>
    <w:rsid w:val="00084F19"/>
    <w:rsid w:val="000855DB"/>
    <w:rsid w:val="00086696"/>
    <w:rsid w:val="000867BE"/>
    <w:rsid w:val="00086D3E"/>
    <w:rsid w:val="00087183"/>
    <w:rsid w:val="00087884"/>
    <w:rsid w:val="00087A8A"/>
    <w:rsid w:val="00087ABD"/>
    <w:rsid w:val="000903FF"/>
    <w:rsid w:val="0009092D"/>
    <w:rsid w:val="00090E53"/>
    <w:rsid w:val="00091261"/>
    <w:rsid w:val="000913CB"/>
    <w:rsid w:val="00091459"/>
    <w:rsid w:val="00091855"/>
    <w:rsid w:val="000919D5"/>
    <w:rsid w:val="000919E2"/>
    <w:rsid w:val="000921F4"/>
    <w:rsid w:val="0009254B"/>
    <w:rsid w:val="000927F6"/>
    <w:rsid w:val="0009286D"/>
    <w:rsid w:val="000928BB"/>
    <w:rsid w:val="000928EE"/>
    <w:rsid w:val="00092C3E"/>
    <w:rsid w:val="000932A7"/>
    <w:rsid w:val="0009336C"/>
    <w:rsid w:val="0009387E"/>
    <w:rsid w:val="00093D06"/>
    <w:rsid w:val="00093E2F"/>
    <w:rsid w:val="00094A2D"/>
    <w:rsid w:val="00095329"/>
    <w:rsid w:val="00095721"/>
    <w:rsid w:val="00095904"/>
    <w:rsid w:val="0009635C"/>
    <w:rsid w:val="000963DA"/>
    <w:rsid w:val="00096E1C"/>
    <w:rsid w:val="00096F81"/>
    <w:rsid w:val="0009709F"/>
    <w:rsid w:val="000979E8"/>
    <w:rsid w:val="000A0513"/>
    <w:rsid w:val="000A0A28"/>
    <w:rsid w:val="000A0D7B"/>
    <w:rsid w:val="000A0E63"/>
    <w:rsid w:val="000A152F"/>
    <w:rsid w:val="000A15CA"/>
    <w:rsid w:val="000A18C0"/>
    <w:rsid w:val="000A1AEB"/>
    <w:rsid w:val="000A247E"/>
    <w:rsid w:val="000A2538"/>
    <w:rsid w:val="000A38AF"/>
    <w:rsid w:val="000A3C3B"/>
    <w:rsid w:val="000A41A3"/>
    <w:rsid w:val="000A4464"/>
    <w:rsid w:val="000A446F"/>
    <w:rsid w:val="000A46D3"/>
    <w:rsid w:val="000A4816"/>
    <w:rsid w:val="000A49EC"/>
    <w:rsid w:val="000A4D03"/>
    <w:rsid w:val="000A50ED"/>
    <w:rsid w:val="000A53CC"/>
    <w:rsid w:val="000A58F6"/>
    <w:rsid w:val="000A5A29"/>
    <w:rsid w:val="000A637B"/>
    <w:rsid w:val="000A6502"/>
    <w:rsid w:val="000A6B16"/>
    <w:rsid w:val="000A7392"/>
    <w:rsid w:val="000A7918"/>
    <w:rsid w:val="000B02A7"/>
    <w:rsid w:val="000B04BE"/>
    <w:rsid w:val="000B114F"/>
    <w:rsid w:val="000B12F1"/>
    <w:rsid w:val="000B1348"/>
    <w:rsid w:val="000B1C04"/>
    <w:rsid w:val="000B1D78"/>
    <w:rsid w:val="000B2585"/>
    <w:rsid w:val="000B25C3"/>
    <w:rsid w:val="000B2734"/>
    <w:rsid w:val="000B3105"/>
    <w:rsid w:val="000B3145"/>
    <w:rsid w:val="000B33AD"/>
    <w:rsid w:val="000B3978"/>
    <w:rsid w:val="000B3B08"/>
    <w:rsid w:val="000B3B70"/>
    <w:rsid w:val="000B3B74"/>
    <w:rsid w:val="000B5865"/>
    <w:rsid w:val="000B5955"/>
    <w:rsid w:val="000B5FE2"/>
    <w:rsid w:val="000B710A"/>
    <w:rsid w:val="000B7411"/>
    <w:rsid w:val="000B75F0"/>
    <w:rsid w:val="000C1234"/>
    <w:rsid w:val="000C1C55"/>
    <w:rsid w:val="000C1DFD"/>
    <w:rsid w:val="000C2190"/>
    <w:rsid w:val="000C2674"/>
    <w:rsid w:val="000C28BB"/>
    <w:rsid w:val="000C3130"/>
    <w:rsid w:val="000C320D"/>
    <w:rsid w:val="000C36FE"/>
    <w:rsid w:val="000C40E9"/>
    <w:rsid w:val="000C4C9A"/>
    <w:rsid w:val="000C5338"/>
    <w:rsid w:val="000C64AC"/>
    <w:rsid w:val="000C6DA4"/>
    <w:rsid w:val="000C6F9D"/>
    <w:rsid w:val="000C7515"/>
    <w:rsid w:val="000C754C"/>
    <w:rsid w:val="000C7BDF"/>
    <w:rsid w:val="000D0088"/>
    <w:rsid w:val="000D0108"/>
    <w:rsid w:val="000D0135"/>
    <w:rsid w:val="000D01D6"/>
    <w:rsid w:val="000D05D2"/>
    <w:rsid w:val="000D05D4"/>
    <w:rsid w:val="000D079B"/>
    <w:rsid w:val="000D0ED6"/>
    <w:rsid w:val="000D1685"/>
    <w:rsid w:val="000D17BB"/>
    <w:rsid w:val="000D18A3"/>
    <w:rsid w:val="000D18F3"/>
    <w:rsid w:val="000D1CB4"/>
    <w:rsid w:val="000D1CE6"/>
    <w:rsid w:val="000D202F"/>
    <w:rsid w:val="000D2204"/>
    <w:rsid w:val="000D225C"/>
    <w:rsid w:val="000D225E"/>
    <w:rsid w:val="000D350B"/>
    <w:rsid w:val="000D39AF"/>
    <w:rsid w:val="000D42D0"/>
    <w:rsid w:val="000D456D"/>
    <w:rsid w:val="000D4BA8"/>
    <w:rsid w:val="000D4F7E"/>
    <w:rsid w:val="000D58DE"/>
    <w:rsid w:val="000D62D0"/>
    <w:rsid w:val="000D6416"/>
    <w:rsid w:val="000D685B"/>
    <w:rsid w:val="000D6A32"/>
    <w:rsid w:val="000D6EB0"/>
    <w:rsid w:val="000D6EB6"/>
    <w:rsid w:val="000D702C"/>
    <w:rsid w:val="000D71FE"/>
    <w:rsid w:val="000D7D68"/>
    <w:rsid w:val="000E05EA"/>
    <w:rsid w:val="000E05F7"/>
    <w:rsid w:val="000E090E"/>
    <w:rsid w:val="000E0AE6"/>
    <w:rsid w:val="000E101D"/>
    <w:rsid w:val="000E1099"/>
    <w:rsid w:val="000E123D"/>
    <w:rsid w:val="000E196A"/>
    <w:rsid w:val="000E1CA1"/>
    <w:rsid w:val="000E1E4B"/>
    <w:rsid w:val="000E23CC"/>
    <w:rsid w:val="000E2E38"/>
    <w:rsid w:val="000E398D"/>
    <w:rsid w:val="000E399D"/>
    <w:rsid w:val="000E4219"/>
    <w:rsid w:val="000E4863"/>
    <w:rsid w:val="000E5022"/>
    <w:rsid w:val="000E5071"/>
    <w:rsid w:val="000E52BD"/>
    <w:rsid w:val="000E53AF"/>
    <w:rsid w:val="000E5476"/>
    <w:rsid w:val="000E5629"/>
    <w:rsid w:val="000E5967"/>
    <w:rsid w:val="000E62B1"/>
    <w:rsid w:val="000E650F"/>
    <w:rsid w:val="000E661B"/>
    <w:rsid w:val="000E7CFC"/>
    <w:rsid w:val="000F0258"/>
    <w:rsid w:val="000F0864"/>
    <w:rsid w:val="000F1FF6"/>
    <w:rsid w:val="000F272E"/>
    <w:rsid w:val="000F2C82"/>
    <w:rsid w:val="000F3045"/>
    <w:rsid w:val="000F31D0"/>
    <w:rsid w:val="000F33B8"/>
    <w:rsid w:val="000F3776"/>
    <w:rsid w:val="000F37A0"/>
    <w:rsid w:val="000F3957"/>
    <w:rsid w:val="000F39A5"/>
    <w:rsid w:val="000F4618"/>
    <w:rsid w:val="000F4B8C"/>
    <w:rsid w:val="000F4E31"/>
    <w:rsid w:val="000F5A04"/>
    <w:rsid w:val="000F5FE2"/>
    <w:rsid w:val="000F5FF1"/>
    <w:rsid w:val="000F6159"/>
    <w:rsid w:val="000F659A"/>
    <w:rsid w:val="000F6E30"/>
    <w:rsid w:val="000F6F2F"/>
    <w:rsid w:val="000F729A"/>
    <w:rsid w:val="000F7CC7"/>
    <w:rsid w:val="001002B8"/>
    <w:rsid w:val="0010034C"/>
    <w:rsid w:val="00100667"/>
    <w:rsid w:val="0010159A"/>
    <w:rsid w:val="001019FC"/>
    <w:rsid w:val="00101F3C"/>
    <w:rsid w:val="00102082"/>
    <w:rsid w:val="001021F7"/>
    <w:rsid w:val="0010231F"/>
    <w:rsid w:val="00102634"/>
    <w:rsid w:val="001027B4"/>
    <w:rsid w:val="001028E3"/>
    <w:rsid w:val="0010304D"/>
    <w:rsid w:val="0010376B"/>
    <w:rsid w:val="001037C5"/>
    <w:rsid w:val="001037C9"/>
    <w:rsid w:val="00103A3A"/>
    <w:rsid w:val="00103CB3"/>
    <w:rsid w:val="00104BDC"/>
    <w:rsid w:val="00105450"/>
    <w:rsid w:val="00105AD0"/>
    <w:rsid w:val="00105D9A"/>
    <w:rsid w:val="00105DA6"/>
    <w:rsid w:val="00106174"/>
    <w:rsid w:val="00106532"/>
    <w:rsid w:val="00106613"/>
    <w:rsid w:val="00106686"/>
    <w:rsid w:val="00106833"/>
    <w:rsid w:val="0010688E"/>
    <w:rsid w:val="00106D02"/>
    <w:rsid w:val="00107A50"/>
    <w:rsid w:val="00107FBB"/>
    <w:rsid w:val="00110013"/>
    <w:rsid w:val="00110594"/>
    <w:rsid w:val="00110FFD"/>
    <w:rsid w:val="0011171A"/>
    <w:rsid w:val="00111936"/>
    <w:rsid w:val="00111B77"/>
    <w:rsid w:val="00111E71"/>
    <w:rsid w:val="00112116"/>
    <w:rsid w:val="001129ED"/>
    <w:rsid w:val="00112B51"/>
    <w:rsid w:val="0011317A"/>
    <w:rsid w:val="001135CA"/>
    <w:rsid w:val="0011376D"/>
    <w:rsid w:val="00113B93"/>
    <w:rsid w:val="001140CF"/>
    <w:rsid w:val="001140E8"/>
    <w:rsid w:val="00114479"/>
    <w:rsid w:val="00114696"/>
    <w:rsid w:val="0011523C"/>
    <w:rsid w:val="00115264"/>
    <w:rsid w:val="0011539D"/>
    <w:rsid w:val="0011596A"/>
    <w:rsid w:val="00115CEF"/>
    <w:rsid w:val="00115E22"/>
    <w:rsid w:val="00115E25"/>
    <w:rsid w:val="00115F90"/>
    <w:rsid w:val="00116029"/>
    <w:rsid w:val="0011637B"/>
    <w:rsid w:val="00116982"/>
    <w:rsid w:val="0011747A"/>
    <w:rsid w:val="00117DC9"/>
    <w:rsid w:val="00120774"/>
    <w:rsid w:val="001208DD"/>
    <w:rsid w:val="00120AA3"/>
    <w:rsid w:val="00120DB1"/>
    <w:rsid w:val="001210CC"/>
    <w:rsid w:val="0012129B"/>
    <w:rsid w:val="00121642"/>
    <w:rsid w:val="00121887"/>
    <w:rsid w:val="00121B6F"/>
    <w:rsid w:val="00122BAA"/>
    <w:rsid w:val="00122D95"/>
    <w:rsid w:val="00122F13"/>
    <w:rsid w:val="0012311E"/>
    <w:rsid w:val="0012376C"/>
    <w:rsid w:val="00123DD6"/>
    <w:rsid w:val="00124136"/>
    <w:rsid w:val="001246E1"/>
    <w:rsid w:val="00124B20"/>
    <w:rsid w:val="00124ED8"/>
    <w:rsid w:val="00124FF6"/>
    <w:rsid w:val="0012511E"/>
    <w:rsid w:val="0012563A"/>
    <w:rsid w:val="00125B7B"/>
    <w:rsid w:val="00126302"/>
    <w:rsid w:val="00126303"/>
    <w:rsid w:val="0012649A"/>
    <w:rsid w:val="001265E7"/>
    <w:rsid w:val="00126713"/>
    <w:rsid w:val="00126824"/>
    <w:rsid w:val="00126AA0"/>
    <w:rsid w:val="00127E65"/>
    <w:rsid w:val="001302F2"/>
    <w:rsid w:val="001305B4"/>
    <w:rsid w:val="0013088F"/>
    <w:rsid w:val="001325AD"/>
    <w:rsid w:val="00132A7F"/>
    <w:rsid w:val="00133019"/>
    <w:rsid w:val="001332BC"/>
    <w:rsid w:val="0013397D"/>
    <w:rsid w:val="0013437C"/>
    <w:rsid w:val="00134ACC"/>
    <w:rsid w:val="00134C4E"/>
    <w:rsid w:val="001355F1"/>
    <w:rsid w:val="0013587A"/>
    <w:rsid w:val="00135D90"/>
    <w:rsid w:val="00135E06"/>
    <w:rsid w:val="00135E7C"/>
    <w:rsid w:val="001360A2"/>
    <w:rsid w:val="001360BF"/>
    <w:rsid w:val="001368E7"/>
    <w:rsid w:val="00136ACC"/>
    <w:rsid w:val="00137178"/>
    <w:rsid w:val="0013720C"/>
    <w:rsid w:val="00137D95"/>
    <w:rsid w:val="0014012D"/>
    <w:rsid w:val="001406F1"/>
    <w:rsid w:val="00140B7F"/>
    <w:rsid w:val="00140D10"/>
    <w:rsid w:val="0014105F"/>
    <w:rsid w:val="0014132F"/>
    <w:rsid w:val="00141355"/>
    <w:rsid w:val="00141494"/>
    <w:rsid w:val="001415FD"/>
    <w:rsid w:val="0014163E"/>
    <w:rsid w:val="001418C0"/>
    <w:rsid w:val="00141A20"/>
    <w:rsid w:val="00141C97"/>
    <w:rsid w:val="00141FA2"/>
    <w:rsid w:val="00141FDE"/>
    <w:rsid w:val="00142073"/>
    <w:rsid w:val="001422A6"/>
    <w:rsid w:val="001422DF"/>
    <w:rsid w:val="001425AD"/>
    <w:rsid w:val="00142A6C"/>
    <w:rsid w:val="00142B1D"/>
    <w:rsid w:val="00143392"/>
    <w:rsid w:val="00143779"/>
    <w:rsid w:val="00143C9D"/>
    <w:rsid w:val="0014414B"/>
    <w:rsid w:val="001442C8"/>
    <w:rsid w:val="001442ED"/>
    <w:rsid w:val="00144332"/>
    <w:rsid w:val="00144916"/>
    <w:rsid w:val="0014534E"/>
    <w:rsid w:val="0014548A"/>
    <w:rsid w:val="001456CE"/>
    <w:rsid w:val="00145861"/>
    <w:rsid w:val="00145E33"/>
    <w:rsid w:val="00145FB1"/>
    <w:rsid w:val="001462AD"/>
    <w:rsid w:val="001468BA"/>
    <w:rsid w:val="00147050"/>
    <w:rsid w:val="00147599"/>
    <w:rsid w:val="00147934"/>
    <w:rsid w:val="00147A69"/>
    <w:rsid w:val="00147AE0"/>
    <w:rsid w:val="00147EAF"/>
    <w:rsid w:val="00147EDE"/>
    <w:rsid w:val="00150511"/>
    <w:rsid w:val="001509F4"/>
    <w:rsid w:val="00150DD1"/>
    <w:rsid w:val="00151252"/>
    <w:rsid w:val="001512D3"/>
    <w:rsid w:val="00151B47"/>
    <w:rsid w:val="00151BB4"/>
    <w:rsid w:val="00151D94"/>
    <w:rsid w:val="001523C1"/>
    <w:rsid w:val="00152479"/>
    <w:rsid w:val="00152B55"/>
    <w:rsid w:val="001531E3"/>
    <w:rsid w:val="0015334F"/>
    <w:rsid w:val="00153700"/>
    <w:rsid w:val="00153985"/>
    <w:rsid w:val="00153BF0"/>
    <w:rsid w:val="00154178"/>
    <w:rsid w:val="00154386"/>
    <w:rsid w:val="00154B2F"/>
    <w:rsid w:val="00154C1C"/>
    <w:rsid w:val="00154C42"/>
    <w:rsid w:val="001550CC"/>
    <w:rsid w:val="0015511A"/>
    <w:rsid w:val="00155CDC"/>
    <w:rsid w:val="00155DE6"/>
    <w:rsid w:val="0015631E"/>
    <w:rsid w:val="001564AB"/>
    <w:rsid w:val="00156B08"/>
    <w:rsid w:val="00156B3D"/>
    <w:rsid w:val="00156C62"/>
    <w:rsid w:val="001570D0"/>
    <w:rsid w:val="0016027D"/>
    <w:rsid w:val="00160429"/>
    <w:rsid w:val="00160905"/>
    <w:rsid w:val="00160D42"/>
    <w:rsid w:val="00160E9D"/>
    <w:rsid w:val="00160F69"/>
    <w:rsid w:val="00161507"/>
    <w:rsid w:val="001616E0"/>
    <w:rsid w:val="00161978"/>
    <w:rsid w:val="0016199E"/>
    <w:rsid w:val="00161C93"/>
    <w:rsid w:val="001625D9"/>
    <w:rsid w:val="00162715"/>
    <w:rsid w:val="00162A88"/>
    <w:rsid w:val="00162B1D"/>
    <w:rsid w:val="00162C1D"/>
    <w:rsid w:val="00162F9D"/>
    <w:rsid w:val="001631F8"/>
    <w:rsid w:val="00163354"/>
    <w:rsid w:val="00163CA4"/>
    <w:rsid w:val="001645EF"/>
    <w:rsid w:val="00164775"/>
    <w:rsid w:val="00164813"/>
    <w:rsid w:val="0016493C"/>
    <w:rsid w:val="00164D4C"/>
    <w:rsid w:val="00165613"/>
    <w:rsid w:val="00165D07"/>
    <w:rsid w:val="001660AF"/>
    <w:rsid w:val="001666E4"/>
    <w:rsid w:val="00166804"/>
    <w:rsid w:val="00166ABC"/>
    <w:rsid w:val="00167039"/>
    <w:rsid w:val="001671F8"/>
    <w:rsid w:val="00167879"/>
    <w:rsid w:val="001679FB"/>
    <w:rsid w:val="00167B7E"/>
    <w:rsid w:val="001702DE"/>
    <w:rsid w:val="00170768"/>
    <w:rsid w:val="00170BEB"/>
    <w:rsid w:val="00171086"/>
    <w:rsid w:val="0017127A"/>
    <w:rsid w:val="00171371"/>
    <w:rsid w:val="001715AC"/>
    <w:rsid w:val="0017164C"/>
    <w:rsid w:val="001718B7"/>
    <w:rsid w:val="00171A28"/>
    <w:rsid w:val="00171A41"/>
    <w:rsid w:val="00171DE2"/>
    <w:rsid w:val="0017240B"/>
    <w:rsid w:val="001725CE"/>
    <w:rsid w:val="00172804"/>
    <w:rsid w:val="001728E3"/>
    <w:rsid w:val="00172F41"/>
    <w:rsid w:val="00173420"/>
    <w:rsid w:val="0017377A"/>
    <w:rsid w:val="00173A48"/>
    <w:rsid w:val="00173BFF"/>
    <w:rsid w:val="00173EA1"/>
    <w:rsid w:val="0017418E"/>
    <w:rsid w:val="001742A7"/>
    <w:rsid w:val="00174783"/>
    <w:rsid w:val="00174F59"/>
    <w:rsid w:val="00175157"/>
    <w:rsid w:val="0017558B"/>
    <w:rsid w:val="00175C1E"/>
    <w:rsid w:val="00176033"/>
    <w:rsid w:val="001766BF"/>
    <w:rsid w:val="00176AE7"/>
    <w:rsid w:val="00177C63"/>
    <w:rsid w:val="00177D39"/>
    <w:rsid w:val="00177E1E"/>
    <w:rsid w:val="00180090"/>
    <w:rsid w:val="00180600"/>
    <w:rsid w:val="0018067B"/>
    <w:rsid w:val="001806F7"/>
    <w:rsid w:val="00180B46"/>
    <w:rsid w:val="00180BF5"/>
    <w:rsid w:val="00180D4E"/>
    <w:rsid w:val="00180F3B"/>
    <w:rsid w:val="001826FC"/>
    <w:rsid w:val="00182CB3"/>
    <w:rsid w:val="00182F04"/>
    <w:rsid w:val="00183B34"/>
    <w:rsid w:val="00184724"/>
    <w:rsid w:val="00185710"/>
    <w:rsid w:val="00185E76"/>
    <w:rsid w:val="001861C4"/>
    <w:rsid w:val="001862F0"/>
    <w:rsid w:val="0018727A"/>
    <w:rsid w:val="0018767F"/>
    <w:rsid w:val="0019012B"/>
    <w:rsid w:val="001903AF"/>
    <w:rsid w:val="001908E0"/>
    <w:rsid w:val="00190D5F"/>
    <w:rsid w:val="00190F83"/>
    <w:rsid w:val="00191756"/>
    <w:rsid w:val="00191927"/>
    <w:rsid w:val="001922FC"/>
    <w:rsid w:val="00192304"/>
    <w:rsid w:val="00192805"/>
    <w:rsid w:val="00192BC2"/>
    <w:rsid w:val="00192FAC"/>
    <w:rsid w:val="00193436"/>
    <w:rsid w:val="00193533"/>
    <w:rsid w:val="0019357D"/>
    <w:rsid w:val="001938C6"/>
    <w:rsid w:val="00193C73"/>
    <w:rsid w:val="00194005"/>
    <w:rsid w:val="00194298"/>
    <w:rsid w:val="0019441C"/>
    <w:rsid w:val="00194F87"/>
    <w:rsid w:val="0019536B"/>
    <w:rsid w:val="0019572A"/>
    <w:rsid w:val="00195A5C"/>
    <w:rsid w:val="00195B7C"/>
    <w:rsid w:val="00196469"/>
    <w:rsid w:val="001965B5"/>
    <w:rsid w:val="0019670B"/>
    <w:rsid w:val="00196F2C"/>
    <w:rsid w:val="00197584"/>
    <w:rsid w:val="0019784E"/>
    <w:rsid w:val="001A03F3"/>
    <w:rsid w:val="001A0410"/>
    <w:rsid w:val="001A08A9"/>
    <w:rsid w:val="001A094E"/>
    <w:rsid w:val="001A0E1F"/>
    <w:rsid w:val="001A0FC2"/>
    <w:rsid w:val="001A11D8"/>
    <w:rsid w:val="001A1518"/>
    <w:rsid w:val="001A1556"/>
    <w:rsid w:val="001A15D3"/>
    <w:rsid w:val="001A1A8A"/>
    <w:rsid w:val="001A1AAC"/>
    <w:rsid w:val="001A1CBF"/>
    <w:rsid w:val="001A1EC5"/>
    <w:rsid w:val="001A1F1B"/>
    <w:rsid w:val="001A2ACA"/>
    <w:rsid w:val="001A2C49"/>
    <w:rsid w:val="001A2DD8"/>
    <w:rsid w:val="001A3388"/>
    <w:rsid w:val="001A343F"/>
    <w:rsid w:val="001A37F7"/>
    <w:rsid w:val="001A3DE3"/>
    <w:rsid w:val="001A3FD4"/>
    <w:rsid w:val="001A4061"/>
    <w:rsid w:val="001A41E7"/>
    <w:rsid w:val="001A47DB"/>
    <w:rsid w:val="001A4FFF"/>
    <w:rsid w:val="001A50E5"/>
    <w:rsid w:val="001A5493"/>
    <w:rsid w:val="001A5628"/>
    <w:rsid w:val="001A5856"/>
    <w:rsid w:val="001A5D01"/>
    <w:rsid w:val="001A5D8A"/>
    <w:rsid w:val="001A618C"/>
    <w:rsid w:val="001A6743"/>
    <w:rsid w:val="001A71B5"/>
    <w:rsid w:val="001A775F"/>
    <w:rsid w:val="001B02B8"/>
    <w:rsid w:val="001B0CBD"/>
    <w:rsid w:val="001B0CFC"/>
    <w:rsid w:val="001B12AA"/>
    <w:rsid w:val="001B1A8D"/>
    <w:rsid w:val="001B1AB6"/>
    <w:rsid w:val="001B2131"/>
    <w:rsid w:val="001B2565"/>
    <w:rsid w:val="001B296C"/>
    <w:rsid w:val="001B2A38"/>
    <w:rsid w:val="001B2B19"/>
    <w:rsid w:val="001B2B2B"/>
    <w:rsid w:val="001B2F10"/>
    <w:rsid w:val="001B3CF0"/>
    <w:rsid w:val="001B3EE5"/>
    <w:rsid w:val="001B4052"/>
    <w:rsid w:val="001B477A"/>
    <w:rsid w:val="001B5134"/>
    <w:rsid w:val="001B537D"/>
    <w:rsid w:val="001B54CD"/>
    <w:rsid w:val="001B57E8"/>
    <w:rsid w:val="001B5A23"/>
    <w:rsid w:val="001B69B3"/>
    <w:rsid w:val="001B6DAD"/>
    <w:rsid w:val="001B70D6"/>
    <w:rsid w:val="001B77F9"/>
    <w:rsid w:val="001B7FE9"/>
    <w:rsid w:val="001C14A0"/>
    <w:rsid w:val="001C196B"/>
    <w:rsid w:val="001C1BE9"/>
    <w:rsid w:val="001C2B91"/>
    <w:rsid w:val="001C2FBC"/>
    <w:rsid w:val="001C3770"/>
    <w:rsid w:val="001C422A"/>
    <w:rsid w:val="001C42DE"/>
    <w:rsid w:val="001C43C9"/>
    <w:rsid w:val="001C43FA"/>
    <w:rsid w:val="001C561C"/>
    <w:rsid w:val="001C59F7"/>
    <w:rsid w:val="001C5C0F"/>
    <w:rsid w:val="001C5D2A"/>
    <w:rsid w:val="001C5FEC"/>
    <w:rsid w:val="001C65B7"/>
    <w:rsid w:val="001C6A88"/>
    <w:rsid w:val="001C7187"/>
    <w:rsid w:val="001C78EE"/>
    <w:rsid w:val="001C7ABD"/>
    <w:rsid w:val="001C7DEA"/>
    <w:rsid w:val="001D02A8"/>
    <w:rsid w:val="001D03FD"/>
    <w:rsid w:val="001D05FB"/>
    <w:rsid w:val="001D0E1A"/>
    <w:rsid w:val="001D0FC2"/>
    <w:rsid w:val="001D0FEF"/>
    <w:rsid w:val="001D16B5"/>
    <w:rsid w:val="001D2473"/>
    <w:rsid w:val="001D2E18"/>
    <w:rsid w:val="001D370A"/>
    <w:rsid w:val="001D37E1"/>
    <w:rsid w:val="001D4863"/>
    <w:rsid w:val="001D61A3"/>
    <w:rsid w:val="001D6315"/>
    <w:rsid w:val="001D727C"/>
    <w:rsid w:val="001D780D"/>
    <w:rsid w:val="001D7AE7"/>
    <w:rsid w:val="001E0A87"/>
    <w:rsid w:val="001E1BDA"/>
    <w:rsid w:val="001E2159"/>
    <w:rsid w:val="001E237D"/>
    <w:rsid w:val="001E2767"/>
    <w:rsid w:val="001E2E53"/>
    <w:rsid w:val="001E31FA"/>
    <w:rsid w:val="001E41B1"/>
    <w:rsid w:val="001E459B"/>
    <w:rsid w:val="001E4AB8"/>
    <w:rsid w:val="001E520F"/>
    <w:rsid w:val="001E5ADF"/>
    <w:rsid w:val="001E5B89"/>
    <w:rsid w:val="001E60A4"/>
    <w:rsid w:val="001E684A"/>
    <w:rsid w:val="001E6D07"/>
    <w:rsid w:val="001E71A6"/>
    <w:rsid w:val="001E71E7"/>
    <w:rsid w:val="001E7CB7"/>
    <w:rsid w:val="001F0078"/>
    <w:rsid w:val="001F028E"/>
    <w:rsid w:val="001F04A5"/>
    <w:rsid w:val="001F053C"/>
    <w:rsid w:val="001F0554"/>
    <w:rsid w:val="001F0576"/>
    <w:rsid w:val="001F071B"/>
    <w:rsid w:val="001F0D00"/>
    <w:rsid w:val="001F14EB"/>
    <w:rsid w:val="001F1656"/>
    <w:rsid w:val="001F1CA5"/>
    <w:rsid w:val="001F28F7"/>
    <w:rsid w:val="001F32ED"/>
    <w:rsid w:val="001F4723"/>
    <w:rsid w:val="001F475F"/>
    <w:rsid w:val="001F47D9"/>
    <w:rsid w:val="001F4AA4"/>
    <w:rsid w:val="001F5098"/>
    <w:rsid w:val="001F5280"/>
    <w:rsid w:val="001F5500"/>
    <w:rsid w:val="001F57C1"/>
    <w:rsid w:val="001F60FB"/>
    <w:rsid w:val="001F6193"/>
    <w:rsid w:val="001F633D"/>
    <w:rsid w:val="001F6612"/>
    <w:rsid w:val="001F6CE7"/>
    <w:rsid w:val="001F7456"/>
    <w:rsid w:val="001F7653"/>
    <w:rsid w:val="001F7C54"/>
    <w:rsid w:val="0020023D"/>
    <w:rsid w:val="00200625"/>
    <w:rsid w:val="00200E0A"/>
    <w:rsid w:val="00201645"/>
    <w:rsid w:val="00201B0B"/>
    <w:rsid w:val="00201C5B"/>
    <w:rsid w:val="00201E5D"/>
    <w:rsid w:val="00202300"/>
    <w:rsid w:val="0020242E"/>
    <w:rsid w:val="002025FF"/>
    <w:rsid w:val="002026C0"/>
    <w:rsid w:val="00203696"/>
    <w:rsid w:val="00203DCE"/>
    <w:rsid w:val="00203FDA"/>
    <w:rsid w:val="002041DA"/>
    <w:rsid w:val="0020444C"/>
    <w:rsid w:val="00204A5E"/>
    <w:rsid w:val="00204CEA"/>
    <w:rsid w:val="00204E7C"/>
    <w:rsid w:val="0020536C"/>
    <w:rsid w:val="002053B9"/>
    <w:rsid w:val="002055CF"/>
    <w:rsid w:val="00205A49"/>
    <w:rsid w:val="002064FA"/>
    <w:rsid w:val="00206604"/>
    <w:rsid w:val="002067AB"/>
    <w:rsid w:val="00210095"/>
    <w:rsid w:val="00210221"/>
    <w:rsid w:val="00210672"/>
    <w:rsid w:val="002109DF"/>
    <w:rsid w:val="00210DAC"/>
    <w:rsid w:val="00210E5F"/>
    <w:rsid w:val="00210E6A"/>
    <w:rsid w:val="002112BF"/>
    <w:rsid w:val="00211AB9"/>
    <w:rsid w:val="002120C1"/>
    <w:rsid w:val="002125EB"/>
    <w:rsid w:val="00212868"/>
    <w:rsid w:val="00212AC4"/>
    <w:rsid w:val="00212B72"/>
    <w:rsid w:val="00212FBB"/>
    <w:rsid w:val="00213252"/>
    <w:rsid w:val="00213853"/>
    <w:rsid w:val="002138E6"/>
    <w:rsid w:val="0021620D"/>
    <w:rsid w:val="00216406"/>
    <w:rsid w:val="00216D6A"/>
    <w:rsid w:val="002172B7"/>
    <w:rsid w:val="0021736D"/>
    <w:rsid w:val="00217494"/>
    <w:rsid w:val="002178C3"/>
    <w:rsid w:val="0021791F"/>
    <w:rsid w:val="002207F9"/>
    <w:rsid w:val="00220899"/>
    <w:rsid w:val="00220BE9"/>
    <w:rsid w:val="0022140D"/>
    <w:rsid w:val="00221468"/>
    <w:rsid w:val="00221626"/>
    <w:rsid w:val="00221CBB"/>
    <w:rsid w:val="00222072"/>
    <w:rsid w:val="00222686"/>
    <w:rsid w:val="00222ACB"/>
    <w:rsid w:val="002231C0"/>
    <w:rsid w:val="0022321D"/>
    <w:rsid w:val="002242AD"/>
    <w:rsid w:val="00224385"/>
    <w:rsid w:val="00225082"/>
    <w:rsid w:val="00225295"/>
    <w:rsid w:val="0022560C"/>
    <w:rsid w:val="00225A49"/>
    <w:rsid w:val="00225A51"/>
    <w:rsid w:val="00225AD3"/>
    <w:rsid w:val="00225AEE"/>
    <w:rsid w:val="00226524"/>
    <w:rsid w:val="002268E1"/>
    <w:rsid w:val="00226C3E"/>
    <w:rsid w:val="00227240"/>
    <w:rsid w:val="00227F4F"/>
    <w:rsid w:val="002305C9"/>
    <w:rsid w:val="00230AF7"/>
    <w:rsid w:val="00230D6C"/>
    <w:rsid w:val="002313A4"/>
    <w:rsid w:val="00231891"/>
    <w:rsid w:val="00231A33"/>
    <w:rsid w:val="00231DBD"/>
    <w:rsid w:val="00233354"/>
    <w:rsid w:val="00233586"/>
    <w:rsid w:val="002337E5"/>
    <w:rsid w:val="00233807"/>
    <w:rsid w:val="00233994"/>
    <w:rsid w:val="00233B2D"/>
    <w:rsid w:val="00235288"/>
    <w:rsid w:val="00235671"/>
    <w:rsid w:val="00235DB4"/>
    <w:rsid w:val="00236071"/>
    <w:rsid w:val="00236495"/>
    <w:rsid w:val="002364A9"/>
    <w:rsid w:val="0023655C"/>
    <w:rsid w:val="0023666E"/>
    <w:rsid w:val="00236DAD"/>
    <w:rsid w:val="002374C6"/>
    <w:rsid w:val="002404C4"/>
    <w:rsid w:val="0024071F"/>
    <w:rsid w:val="00241158"/>
    <w:rsid w:val="0024159C"/>
    <w:rsid w:val="0024175C"/>
    <w:rsid w:val="00241A9E"/>
    <w:rsid w:val="00242A4C"/>
    <w:rsid w:val="00242BAD"/>
    <w:rsid w:val="00242D58"/>
    <w:rsid w:val="002432EE"/>
    <w:rsid w:val="002433C3"/>
    <w:rsid w:val="00243D37"/>
    <w:rsid w:val="00244A9F"/>
    <w:rsid w:val="00244C66"/>
    <w:rsid w:val="0024530E"/>
    <w:rsid w:val="00245685"/>
    <w:rsid w:val="0024595C"/>
    <w:rsid w:val="00245B80"/>
    <w:rsid w:val="002460FB"/>
    <w:rsid w:val="002462AA"/>
    <w:rsid w:val="0024744F"/>
    <w:rsid w:val="0025028A"/>
    <w:rsid w:val="002503D4"/>
    <w:rsid w:val="00250426"/>
    <w:rsid w:val="002506B7"/>
    <w:rsid w:val="00251810"/>
    <w:rsid w:val="00251995"/>
    <w:rsid w:val="00251B25"/>
    <w:rsid w:val="002521DD"/>
    <w:rsid w:val="00252631"/>
    <w:rsid w:val="00252CFD"/>
    <w:rsid w:val="00253335"/>
    <w:rsid w:val="002538C5"/>
    <w:rsid w:val="00253B3C"/>
    <w:rsid w:val="00254047"/>
    <w:rsid w:val="002546C1"/>
    <w:rsid w:val="002546EF"/>
    <w:rsid w:val="00254CFA"/>
    <w:rsid w:val="002550F3"/>
    <w:rsid w:val="002556B4"/>
    <w:rsid w:val="002558EA"/>
    <w:rsid w:val="00255C77"/>
    <w:rsid w:val="00255EB1"/>
    <w:rsid w:val="00256320"/>
    <w:rsid w:val="00256572"/>
    <w:rsid w:val="00256B01"/>
    <w:rsid w:val="00256C08"/>
    <w:rsid w:val="00256D3F"/>
    <w:rsid w:val="00256D63"/>
    <w:rsid w:val="00256EFA"/>
    <w:rsid w:val="00257267"/>
    <w:rsid w:val="00257504"/>
    <w:rsid w:val="002602FB"/>
    <w:rsid w:val="002606F8"/>
    <w:rsid w:val="00260848"/>
    <w:rsid w:val="002609EA"/>
    <w:rsid w:val="00260E94"/>
    <w:rsid w:val="00260F82"/>
    <w:rsid w:val="002611AB"/>
    <w:rsid w:val="0026148B"/>
    <w:rsid w:val="00261540"/>
    <w:rsid w:val="00261C74"/>
    <w:rsid w:val="002626D3"/>
    <w:rsid w:val="0026274F"/>
    <w:rsid w:val="00262AD6"/>
    <w:rsid w:val="00262B21"/>
    <w:rsid w:val="00262DF8"/>
    <w:rsid w:val="00262E38"/>
    <w:rsid w:val="00262F54"/>
    <w:rsid w:val="0026315E"/>
    <w:rsid w:val="002634F2"/>
    <w:rsid w:val="00263D39"/>
    <w:rsid w:val="00263EAF"/>
    <w:rsid w:val="00263EDA"/>
    <w:rsid w:val="00264D37"/>
    <w:rsid w:val="00264E84"/>
    <w:rsid w:val="00265587"/>
    <w:rsid w:val="00265970"/>
    <w:rsid w:val="00265BFF"/>
    <w:rsid w:val="0026610B"/>
    <w:rsid w:val="0026640D"/>
    <w:rsid w:val="00266517"/>
    <w:rsid w:val="00266632"/>
    <w:rsid w:val="00266664"/>
    <w:rsid w:val="0026712E"/>
    <w:rsid w:val="00267306"/>
    <w:rsid w:val="002675B4"/>
    <w:rsid w:val="00267B5B"/>
    <w:rsid w:val="00267DEA"/>
    <w:rsid w:val="002701B7"/>
    <w:rsid w:val="002706B5"/>
    <w:rsid w:val="00271D19"/>
    <w:rsid w:val="00272ED5"/>
    <w:rsid w:val="0027368D"/>
    <w:rsid w:val="002736CD"/>
    <w:rsid w:val="002740E9"/>
    <w:rsid w:val="0027414F"/>
    <w:rsid w:val="002749E9"/>
    <w:rsid w:val="00274CA4"/>
    <w:rsid w:val="002752AF"/>
    <w:rsid w:val="00275A7A"/>
    <w:rsid w:val="00275C51"/>
    <w:rsid w:val="0027609D"/>
    <w:rsid w:val="002765A8"/>
    <w:rsid w:val="002768DA"/>
    <w:rsid w:val="00276F6C"/>
    <w:rsid w:val="0027715A"/>
    <w:rsid w:val="0027732A"/>
    <w:rsid w:val="00277434"/>
    <w:rsid w:val="0028011C"/>
    <w:rsid w:val="0028081D"/>
    <w:rsid w:val="00280D14"/>
    <w:rsid w:val="002813A9"/>
    <w:rsid w:val="00281932"/>
    <w:rsid w:val="00281EE4"/>
    <w:rsid w:val="0028216D"/>
    <w:rsid w:val="00282BB5"/>
    <w:rsid w:val="00283109"/>
    <w:rsid w:val="00283627"/>
    <w:rsid w:val="00283969"/>
    <w:rsid w:val="00283BE4"/>
    <w:rsid w:val="00284022"/>
    <w:rsid w:val="00284A5E"/>
    <w:rsid w:val="00284AAA"/>
    <w:rsid w:val="002854DE"/>
    <w:rsid w:val="00285FA7"/>
    <w:rsid w:val="00285FBA"/>
    <w:rsid w:val="00286116"/>
    <w:rsid w:val="00286199"/>
    <w:rsid w:val="002863D0"/>
    <w:rsid w:val="002867B7"/>
    <w:rsid w:val="00286839"/>
    <w:rsid w:val="002868A7"/>
    <w:rsid w:val="00286C01"/>
    <w:rsid w:val="00286C26"/>
    <w:rsid w:val="00287824"/>
    <w:rsid w:val="00287A57"/>
    <w:rsid w:val="00287D23"/>
    <w:rsid w:val="00290499"/>
    <w:rsid w:val="002906F9"/>
    <w:rsid w:val="00290879"/>
    <w:rsid w:val="00290996"/>
    <w:rsid w:val="00291500"/>
    <w:rsid w:val="002919A6"/>
    <w:rsid w:val="00291B5B"/>
    <w:rsid w:val="00291E7B"/>
    <w:rsid w:val="00292390"/>
    <w:rsid w:val="00292459"/>
    <w:rsid w:val="002928DA"/>
    <w:rsid w:val="00293017"/>
    <w:rsid w:val="002932D8"/>
    <w:rsid w:val="002935A5"/>
    <w:rsid w:val="002938F8"/>
    <w:rsid w:val="00293C31"/>
    <w:rsid w:val="00293D6C"/>
    <w:rsid w:val="0029405F"/>
    <w:rsid w:val="0029441E"/>
    <w:rsid w:val="0029453E"/>
    <w:rsid w:val="00294D37"/>
    <w:rsid w:val="00295324"/>
    <w:rsid w:val="00295758"/>
    <w:rsid w:val="00295FE9"/>
    <w:rsid w:val="00296193"/>
    <w:rsid w:val="002961A0"/>
    <w:rsid w:val="00296F08"/>
    <w:rsid w:val="002970F8"/>
    <w:rsid w:val="0029752B"/>
    <w:rsid w:val="00297590"/>
    <w:rsid w:val="002975F0"/>
    <w:rsid w:val="002976D5"/>
    <w:rsid w:val="002977CA"/>
    <w:rsid w:val="002979E6"/>
    <w:rsid w:val="00297B31"/>
    <w:rsid w:val="002A028B"/>
    <w:rsid w:val="002A08E4"/>
    <w:rsid w:val="002A094F"/>
    <w:rsid w:val="002A097F"/>
    <w:rsid w:val="002A0F56"/>
    <w:rsid w:val="002A16B8"/>
    <w:rsid w:val="002A1DA1"/>
    <w:rsid w:val="002A1F47"/>
    <w:rsid w:val="002A21F9"/>
    <w:rsid w:val="002A23C8"/>
    <w:rsid w:val="002A2A78"/>
    <w:rsid w:val="002A2C78"/>
    <w:rsid w:val="002A3097"/>
    <w:rsid w:val="002A31B4"/>
    <w:rsid w:val="002A320C"/>
    <w:rsid w:val="002A3666"/>
    <w:rsid w:val="002A38AB"/>
    <w:rsid w:val="002A3B5F"/>
    <w:rsid w:val="002A3B7E"/>
    <w:rsid w:val="002A3E94"/>
    <w:rsid w:val="002A4B86"/>
    <w:rsid w:val="002A533E"/>
    <w:rsid w:val="002A546C"/>
    <w:rsid w:val="002A5E06"/>
    <w:rsid w:val="002A60F6"/>
    <w:rsid w:val="002A62ED"/>
    <w:rsid w:val="002A65F7"/>
    <w:rsid w:val="002A6744"/>
    <w:rsid w:val="002A7038"/>
    <w:rsid w:val="002A7103"/>
    <w:rsid w:val="002A730B"/>
    <w:rsid w:val="002A7C1C"/>
    <w:rsid w:val="002A7DC1"/>
    <w:rsid w:val="002B023D"/>
    <w:rsid w:val="002B0259"/>
    <w:rsid w:val="002B127B"/>
    <w:rsid w:val="002B1B19"/>
    <w:rsid w:val="002B2032"/>
    <w:rsid w:val="002B2203"/>
    <w:rsid w:val="002B2874"/>
    <w:rsid w:val="002B317B"/>
    <w:rsid w:val="002B359F"/>
    <w:rsid w:val="002B3C54"/>
    <w:rsid w:val="002B40EE"/>
    <w:rsid w:val="002B449A"/>
    <w:rsid w:val="002B452A"/>
    <w:rsid w:val="002B49C3"/>
    <w:rsid w:val="002B4B0F"/>
    <w:rsid w:val="002B4DF3"/>
    <w:rsid w:val="002B5587"/>
    <w:rsid w:val="002B56D4"/>
    <w:rsid w:val="002B5A5E"/>
    <w:rsid w:val="002B5B65"/>
    <w:rsid w:val="002B5BAE"/>
    <w:rsid w:val="002B6023"/>
    <w:rsid w:val="002B6285"/>
    <w:rsid w:val="002B64F0"/>
    <w:rsid w:val="002B667A"/>
    <w:rsid w:val="002B6C70"/>
    <w:rsid w:val="002B6CC1"/>
    <w:rsid w:val="002B706F"/>
    <w:rsid w:val="002B71FA"/>
    <w:rsid w:val="002B77AD"/>
    <w:rsid w:val="002B7B4D"/>
    <w:rsid w:val="002B7D05"/>
    <w:rsid w:val="002B7E9E"/>
    <w:rsid w:val="002C052C"/>
    <w:rsid w:val="002C0DC3"/>
    <w:rsid w:val="002C1910"/>
    <w:rsid w:val="002C1D96"/>
    <w:rsid w:val="002C1E06"/>
    <w:rsid w:val="002C22EE"/>
    <w:rsid w:val="002C2CFF"/>
    <w:rsid w:val="002C2D4B"/>
    <w:rsid w:val="002C321C"/>
    <w:rsid w:val="002C3A25"/>
    <w:rsid w:val="002C3E09"/>
    <w:rsid w:val="002C41B7"/>
    <w:rsid w:val="002C43D4"/>
    <w:rsid w:val="002C4CBB"/>
    <w:rsid w:val="002C50A7"/>
    <w:rsid w:val="002C5128"/>
    <w:rsid w:val="002C5723"/>
    <w:rsid w:val="002C5767"/>
    <w:rsid w:val="002C5E48"/>
    <w:rsid w:val="002C60C3"/>
    <w:rsid w:val="002C62BA"/>
    <w:rsid w:val="002C6584"/>
    <w:rsid w:val="002C69F1"/>
    <w:rsid w:val="002C6AF1"/>
    <w:rsid w:val="002C7306"/>
    <w:rsid w:val="002C7530"/>
    <w:rsid w:val="002C7563"/>
    <w:rsid w:val="002C78D2"/>
    <w:rsid w:val="002C797A"/>
    <w:rsid w:val="002C7AB8"/>
    <w:rsid w:val="002C7C29"/>
    <w:rsid w:val="002D0280"/>
    <w:rsid w:val="002D0602"/>
    <w:rsid w:val="002D07DD"/>
    <w:rsid w:val="002D08EF"/>
    <w:rsid w:val="002D0E06"/>
    <w:rsid w:val="002D0E0E"/>
    <w:rsid w:val="002D15C9"/>
    <w:rsid w:val="002D1BC7"/>
    <w:rsid w:val="002D2162"/>
    <w:rsid w:val="002D2772"/>
    <w:rsid w:val="002D36AB"/>
    <w:rsid w:val="002D36B0"/>
    <w:rsid w:val="002D3D19"/>
    <w:rsid w:val="002D3D44"/>
    <w:rsid w:val="002D5A06"/>
    <w:rsid w:val="002D5E03"/>
    <w:rsid w:val="002D6137"/>
    <w:rsid w:val="002D622B"/>
    <w:rsid w:val="002D6BB3"/>
    <w:rsid w:val="002D6C84"/>
    <w:rsid w:val="002D7863"/>
    <w:rsid w:val="002E0186"/>
    <w:rsid w:val="002E0869"/>
    <w:rsid w:val="002E0973"/>
    <w:rsid w:val="002E0A3E"/>
    <w:rsid w:val="002E106B"/>
    <w:rsid w:val="002E15B2"/>
    <w:rsid w:val="002E197A"/>
    <w:rsid w:val="002E1C5F"/>
    <w:rsid w:val="002E1FF6"/>
    <w:rsid w:val="002E2E1C"/>
    <w:rsid w:val="002E2E2F"/>
    <w:rsid w:val="002E3346"/>
    <w:rsid w:val="002E35D3"/>
    <w:rsid w:val="002E3C7D"/>
    <w:rsid w:val="002E3D05"/>
    <w:rsid w:val="002E3FE0"/>
    <w:rsid w:val="002E4766"/>
    <w:rsid w:val="002E4C46"/>
    <w:rsid w:val="002E505E"/>
    <w:rsid w:val="002E51F0"/>
    <w:rsid w:val="002E5898"/>
    <w:rsid w:val="002E5B89"/>
    <w:rsid w:val="002E64D3"/>
    <w:rsid w:val="002E7555"/>
    <w:rsid w:val="002E7D5C"/>
    <w:rsid w:val="002F014A"/>
    <w:rsid w:val="002F0581"/>
    <w:rsid w:val="002F070D"/>
    <w:rsid w:val="002F076F"/>
    <w:rsid w:val="002F0EB5"/>
    <w:rsid w:val="002F0F7A"/>
    <w:rsid w:val="002F1F14"/>
    <w:rsid w:val="002F1F30"/>
    <w:rsid w:val="002F2131"/>
    <w:rsid w:val="002F2444"/>
    <w:rsid w:val="002F2767"/>
    <w:rsid w:val="002F2B25"/>
    <w:rsid w:val="002F3317"/>
    <w:rsid w:val="002F342B"/>
    <w:rsid w:val="002F359D"/>
    <w:rsid w:val="002F375C"/>
    <w:rsid w:val="002F39A5"/>
    <w:rsid w:val="002F3D42"/>
    <w:rsid w:val="002F564D"/>
    <w:rsid w:val="002F5868"/>
    <w:rsid w:val="002F61D6"/>
    <w:rsid w:val="002F68DF"/>
    <w:rsid w:val="002F6A21"/>
    <w:rsid w:val="002F6B67"/>
    <w:rsid w:val="002F7049"/>
    <w:rsid w:val="002F71ED"/>
    <w:rsid w:val="002F723B"/>
    <w:rsid w:val="002F745A"/>
    <w:rsid w:val="002F75BA"/>
    <w:rsid w:val="002F774F"/>
    <w:rsid w:val="00300043"/>
    <w:rsid w:val="0030017D"/>
    <w:rsid w:val="003002FF"/>
    <w:rsid w:val="003007B2"/>
    <w:rsid w:val="003012CE"/>
    <w:rsid w:val="00301A10"/>
    <w:rsid w:val="00301A37"/>
    <w:rsid w:val="00302053"/>
    <w:rsid w:val="00302146"/>
    <w:rsid w:val="00302194"/>
    <w:rsid w:val="003037C0"/>
    <w:rsid w:val="00304308"/>
    <w:rsid w:val="00304520"/>
    <w:rsid w:val="003059F1"/>
    <w:rsid w:val="0030653B"/>
    <w:rsid w:val="003065E4"/>
    <w:rsid w:val="0030698E"/>
    <w:rsid w:val="00306E05"/>
    <w:rsid w:val="00306F79"/>
    <w:rsid w:val="003073C5"/>
    <w:rsid w:val="0030741C"/>
    <w:rsid w:val="00307716"/>
    <w:rsid w:val="00307855"/>
    <w:rsid w:val="00307CD6"/>
    <w:rsid w:val="00307F94"/>
    <w:rsid w:val="00310076"/>
    <w:rsid w:val="00310476"/>
    <w:rsid w:val="00310BDA"/>
    <w:rsid w:val="003110B8"/>
    <w:rsid w:val="0031110D"/>
    <w:rsid w:val="003117BF"/>
    <w:rsid w:val="00311871"/>
    <w:rsid w:val="00311959"/>
    <w:rsid w:val="00311DC6"/>
    <w:rsid w:val="0031269D"/>
    <w:rsid w:val="0031325B"/>
    <w:rsid w:val="003137B1"/>
    <w:rsid w:val="00313915"/>
    <w:rsid w:val="0031405F"/>
    <w:rsid w:val="0031422F"/>
    <w:rsid w:val="00314BCF"/>
    <w:rsid w:val="00315100"/>
    <w:rsid w:val="003154E2"/>
    <w:rsid w:val="00315708"/>
    <w:rsid w:val="0031577B"/>
    <w:rsid w:val="00315B4B"/>
    <w:rsid w:val="00315C2F"/>
    <w:rsid w:val="003160BA"/>
    <w:rsid w:val="00316275"/>
    <w:rsid w:val="003166A9"/>
    <w:rsid w:val="0031679F"/>
    <w:rsid w:val="00316C1C"/>
    <w:rsid w:val="00316E13"/>
    <w:rsid w:val="00317254"/>
    <w:rsid w:val="00317388"/>
    <w:rsid w:val="003176D5"/>
    <w:rsid w:val="0031776B"/>
    <w:rsid w:val="00317A1A"/>
    <w:rsid w:val="003200A8"/>
    <w:rsid w:val="00320176"/>
    <w:rsid w:val="00320241"/>
    <w:rsid w:val="00320B18"/>
    <w:rsid w:val="00320C58"/>
    <w:rsid w:val="00320C8C"/>
    <w:rsid w:val="00320F79"/>
    <w:rsid w:val="003214CE"/>
    <w:rsid w:val="003217BE"/>
    <w:rsid w:val="0032182E"/>
    <w:rsid w:val="00321AF2"/>
    <w:rsid w:val="0032236E"/>
    <w:rsid w:val="0032250E"/>
    <w:rsid w:val="00322910"/>
    <w:rsid w:val="003231D6"/>
    <w:rsid w:val="0032329B"/>
    <w:rsid w:val="00323725"/>
    <w:rsid w:val="0032389D"/>
    <w:rsid w:val="00323CC7"/>
    <w:rsid w:val="00323E46"/>
    <w:rsid w:val="00323E94"/>
    <w:rsid w:val="00323F1A"/>
    <w:rsid w:val="003241F1"/>
    <w:rsid w:val="003243E9"/>
    <w:rsid w:val="003245B8"/>
    <w:rsid w:val="00324960"/>
    <w:rsid w:val="00324B7C"/>
    <w:rsid w:val="0032616D"/>
    <w:rsid w:val="003262A8"/>
    <w:rsid w:val="00327081"/>
    <w:rsid w:val="00327AD6"/>
    <w:rsid w:val="00327CD0"/>
    <w:rsid w:val="0033001F"/>
    <w:rsid w:val="00330169"/>
    <w:rsid w:val="0033076E"/>
    <w:rsid w:val="00330ED9"/>
    <w:rsid w:val="00331616"/>
    <w:rsid w:val="003317CA"/>
    <w:rsid w:val="00331F06"/>
    <w:rsid w:val="0033217F"/>
    <w:rsid w:val="003322D0"/>
    <w:rsid w:val="003325F1"/>
    <w:rsid w:val="0033285C"/>
    <w:rsid w:val="003328CC"/>
    <w:rsid w:val="003329C3"/>
    <w:rsid w:val="00332DC7"/>
    <w:rsid w:val="00332FAF"/>
    <w:rsid w:val="00333B6C"/>
    <w:rsid w:val="0033422D"/>
    <w:rsid w:val="003342E1"/>
    <w:rsid w:val="00334643"/>
    <w:rsid w:val="0033490E"/>
    <w:rsid w:val="00335030"/>
    <w:rsid w:val="00336063"/>
    <w:rsid w:val="00336171"/>
    <w:rsid w:val="0033634C"/>
    <w:rsid w:val="003363FA"/>
    <w:rsid w:val="00337293"/>
    <w:rsid w:val="003373E8"/>
    <w:rsid w:val="003379D9"/>
    <w:rsid w:val="003379F2"/>
    <w:rsid w:val="00337EDE"/>
    <w:rsid w:val="00337FB9"/>
    <w:rsid w:val="00340233"/>
    <w:rsid w:val="003405F5"/>
    <w:rsid w:val="003409EE"/>
    <w:rsid w:val="003413A8"/>
    <w:rsid w:val="00342486"/>
    <w:rsid w:val="0034256D"/>
    <w:rsid w:val="003426C9"/>
    <w:rsid w:val="003430CD"/>
    <w:rsid w:val="003432FA"/>
    <w:rsid w:val="003435F6"/>
    <w:rsid w:val="0034365F"/>
    <w:rsid w:val="003437C0"/>
    <w:rsid w:val="00343D59"/>
    <w:rsid w:val="00343F6F"/>
    <w:rsid w:val="0034446D"/>
    <w:rsid w:val="00344748"/>
    <w:rsid w:val="00344D8C"/>
    <w:rsid w:val="0034501C"/>
    <w:rsid w:val="003459A8"/>
    <w:rsid w:val="00345B02"/>
    <w:rsid w:val="00345C6E"/>
    <w:rsid w:val="00346154"/>
    <w:rsid w:val="003464D2"/>
    <w:rsid w:val="00346ED1"/>
    <w:rsid w:val="00347495"/>
    <w:rsid w:val="00347513"/>
    <w:rsid w:val="00347BA3"/>
    <w:rsid w:val="00347E78"/>
    <w:rsid w:val="00347F22"/>
    <w:rsid w:val="003501FD"/>
    <w:rsid w:val="00350744"/>
    <w:rsid w:val="00350A1D"/>
    <w:rsid w:val="00351186"/>
    <w:rsid w:val="0035142F"/>
    <w:rsid w:val="003516A8"/>
    <w:rsid w:val="00351CCE"/>
    <w:rsid w:val="00352769"/>
    <w:rsid w:val="003527E5"/>
    <w:rsid w:val="00352813"/>
    <w:rsid w:val="0035294B"/>
    <w:rsid w:val="00352FDD"/>
    <w:rsid w:val="003530D9"/>
    <w:rsid w:val="003532A3"/>
    <w:rsid w:val="00353B0A"/>
    <w:rsid w:val="0035430E"/>
    <w:rsid w:val="0035498B"/>
    <w:rsid w:val="003554C0"/>
    <w:rsid w:val="00355A60"/>
    <w:rsid w:val="003567A3"/>
    <w:rsid w:val="00357D1F"/>
    <w:rsid w:val="00357E3F"/>
    <w:rsid w:val="003604A3"/>
    <w:rsid w:val="0036057B"/>
    <w:rsid w:val="003609B2"/>
    <w:rsid w:val="00360A28"/>
    <w:rsid w:val="00360E13"/>
    <w:rsid w:val="00361034"/>
    <w:rsid w:val="0036118E"/>
    <w:rsid w:val="00361469"/>
    <w:rsid w:val="00361986"/>
    <w:rsid w:val="00361D3F"/>
    <w:rsid w:val="00361DB3"/>
    <w:rsid w:val="00361FBE"/>
    <w:rsid w:val="0036238B"/>
    <w:rsid w:val="00362719"/>
    <w:rsid w:val="0036312F"/>
    <w:rsid w:val="003632BC"/>
    <w:rsid w:val="0036343D"/>
    <w:rsid w:val="00363DB3"/>
    <w:rsid w:val="00363DD0"/>
    <w:rsid w:val="0036400F"/>
    <w:rsid w:val="003654BF"/>
    <w:rsid w:val="00366506"/>
    <w:rsid w:val="00366780"/>
    <w:rsid w:val="00366DB4"/>
    <w:rsid w:val="00367296"/>
    <w:rsid w:val="00367A0B"/>
    <w:rsid w:val="00367ED2"/>
    <w:rsid w:val="00367EF5"/>
    <w:rsid w:val="00370161"/>
    <w:rsid w:val="00370242"/>
    <w:rsid w:val="003703CF"/>
    <w:rsid w:val="0037094E"/>
    <w:rsid w:val="00370D8B"/>
    <w:rsid w:val="00370EEE"/>
    <w:rsid w:val="00370F52"/>
    <w:rsid w:val="003710CA"/>
    <w:rsid w:val="00371287"/>
    <w:rsid w:val="0037139B"/>
    <w:rsid w:val="00371A1A"/>
    <w:rsid w:val="00371B53"/>
    <w:rsid w:val="00371D23"/>
    <w:rsid w:val="00372011"/>
    <w:rsid w:val="00372364"/>
    <w:rsid w:val="00372463"/>
    <w:rsid w:val="003734EE"/>
    <w:rsid w:val="0037430A"/>
    <w:rsid w:val="00374B2E"/>
    <w:rsid w:val="00374DED"/>
    <w:rsid w:val="00374E61"/>
    <w:rsid w:val="00375005"/>
    <w:rsid w:val="00375947"/>
    <w:rsid w:val="00375D37"/>
    <w:rsid w:val="003760CA"/>
    <w:rsid w:val="00376272"/>
    <w:rsid w:val="00376323"/>
    <w:rsid w:val="00376388"/>
    <w:rsid w:val="00376B61"/>
    <w:rsid w:val="003770A6"/>
    <w:rsid w:val="003773C8"/>
    <w:rsid w:val="00377471"/>
    <w:rsid w:val="00377735"/>
    <w:rsid w:val="003778CD"/>
    <w:rsid w:val="00380A3C"/>
    <w:rsid w:val="00380E69"/>
    <w:rsid w:val="00380E77"/>
    <w:rsid w:val="00381031"/>
    <w:rsid w:val="003810AF"/>
    <w:rsid w:val="00381493"/>
    <w:rsid w:val="00381611"/>
    <w:rsid w:val="0038175A"/>
    <w:rsid w:val="003817CB"/>
    <w:rsid w:val="003828D3"/>
    <w:rsid w:val="00382961"/>
    <w:rsid w:val="00382C5D"/>
    <w:rsid w:val="00382C98"/>
    <w:rsid w:val="00382D65"/>
    <w:rsid w:val="00382FF4"/>
    <w:rsid w:val="00383326"/>
    <w:rsid w:val="00383912"/>
    <w:rsid w:val="00383DA1"/>
    <w:rsid w:val="00384468"/>
    <w:rsid w:val="0038550A"/>
    <w:rsid w:val="00385E24"/>
    <w:rsid w:val="00386336"/>
    <w:rsid w:val="0038635C"/>
    <w:rsid w:val="00386617"/>
    <w:rsid w:val="00387A5A"/>
    <w:rsid w:val="00387F91"/>
    <w:rsid w:val="00390123"/>
    <w:rsid w:val="0039026B"/>
    <w:rsid w:val="00390646"/>
    <w:rsid w:val="00390C9B"/>
    <w:rsid w:val="00390D42"/>
    <w:rsid w:val="003913FF"/>
    <w:rsid w:val="00391B0B"/>
    <w:rsid w:val="00391BCA"/>
    <w:rsid w:val="00391CDD"/>
    <w:rsid w:val="00391D38"/>
    <w:rsid w:val="003928D5"/>
    <w:rsid w:val="003935E8"/>
    <w:rsid w:val="003936B9"/>
    <w:rsid w:val="003938BB"/>
    <w:rsid w:val="00393B90"/>
    <w:rsid w:val="003940D0"/>
    <w:rsid w:val="003949E8"/>
    <w:rsid w:val="00395732"/>
    <w:rsid w:val="00396DA8"/>
    <w:rsid w:val="00396FA1"/>
    <w:rsid w:val="003970E5"/>
    <w:rsid w:val="00397121"/>
    <w:rsid w:val="003972A2"/>
    <w:rsid w:val="00397981"/>
    <w:rsid w:val="0039799D"/>
    <w:rsid w:val="00397D2C"/>
    <w:rsid w:val="003A022D"/>
    <w:rsid w:val="003A0581"/>
    <w:rsid w:val="003A06EA"/>
    <w:rsid w:val="003A0932"/>
    <w:rsid w:val="003A0EBC"/>
    <w:rsid w:val="003A142D"/>
    <w:rsid w:val="003A19E6"/>
    <w:rsid w:val="003A1A1E"/>
    <w:rsid w:val="003A1F3A"/>
    <w:rsid w:val="003A27F3"/>
    <w:rsid w:val="003A2BA0"/>
    <w:rsid w:val="003A2E8D"/>
    <w:rsid w:val="003A3681"/>
    <w:rsid w:val="003A3AD5"/>
    <w:rsid w:val="003A4000"/>
    <w:rsid w:val="003A40C3"/>
    <w:rsid w:val="003A4481"/>
    <w:rsid w:val="003A44B8"/>
    <w:rsid w:val="003A4B8E"/>
    <w:rsid w:val="003A5668"/>
    <w:rsid w:val="003A6650"/>
    <w:rsid w:val="003A6974"/>
    <w:rsid w:val="003A6F58"/>
    <w:rsid w:val="003A72E8"/>
    <w:rsid w:val="003A732C"/>
    <w:rsid w:val="003A7746"/>
    <w:rsid w:val="003A7B01"/>
    <w:rsid w:val="003A7B72"/>
    <w:rsid w:val="003B0D01"/>
    <w:rsid w:val="003B0D1D"/>
    <w:rsid w:val="003B0EA4"/>
    <w:rsid w:val="003B0FC5"/>
    <w:rsid w:val="003B1208"/>
    <w:rsid w:val="003B1468"/>
    <w:rsid w:val="003B1653"/>
    <w:rsid w:val="003B1CF2"/>
    <w:rsid w:val="003B1F73"/>
    <w:rsid w:val="003B247C"/>
    <w:rsid w:val="003B287C"/>
    <w:rsid w:val="003B29E1"/>
    <w:rsid w:val="003B3007"/>
    <w:rsid w:val="003B4908"/>
    <w:rsid w:val="003B490B"/>
    <w:rsid w:val="003B509B"/>
    <w:rsid w:val="003B541F"/>
    <w:rsid w:val="003B6AEE"/>
    <w:rsid w:val="003B6D0E"/>
    <w:rsid w:val="003B7745"/>
    <w:rsid w:val="003B789C"/>
    <w:rsid w:val="003B7ED7"/>
    <w:rsid w:val="003C0086"/>
    <w:rsid w:val="003C01C4"/>
    <w:rsid w:val="003C074F"/>
    <w:rsid w:val="003C0888"/>
    <w:rsid w:val="003C0EB0"/>
    <w:rsid w:val="003C12E8"/>
    <w:rsid w:val="003C1B73"/>
    <w:rsid w:val="003C1C3D"/>
    <w:rsid w:val="003C2A7B"/>
    <w:rsid w:val="003C33D4"/>
    <w:rsid w:val="003C3CE6"/>
    <w:rsid w:val="003C4829"/>
    <w:rsid w:val="003C4D47"/>
    <w:rsid w:val="003C5547"/>
    <w:rsid w:val="003C56C7"/>
    <w:rsid w:val="003C588C"/>
    <w:rsid w:val="003C5903"/>
    <w:rsid w:val="003C5C52"/>
    <w:rsid w:val="003C6486"/>
    <w:rsid w:val="003C6D0E"/>
    <w:rsid w:val="003C730B"/>
    <w:rsid w:val="003C7688"/>
    <w:rsid w:val="003D0B9D"/>
    <w:rsid w:val="003D1391"/>
    <w:rsid w:val="003D2161"/>
    <w:rsid w:val="003D27CF"/>
    <w:rsid w:val="003D3418"/>
    <w:rsid w:val="003D4507"/>
    <w:rsid w:val="003D45B9"/>
    <w:rsid w:val="003D54FC"/>
    <w:rsid w:val="003D56AB"/>
    <w:rsid w:val="003D5751"/>
    <w:rsid w:val="003D5B07"/>
    <w:rsid w:val="003D5E36"/>
    <w:rsid w:val="003D683E"/>
    <w:rsid w:val="003D69A0"/>
    <w:rsid w:val="003D79D3"/>
    <w:rsid w:val="003E0013"/>
    <w:rsid w:val="003E0032"/>
    <w:rsid w:val="003E0542"/>
    <w:rsid w:val="003E0B9F"/>
    <w:rsid w:val="003E0C7C"/>
    <w:rsid w:val="003E0E8D"/>
    <w:rsid w:val="003E11C3"/>
    <w:rsid w:val="003E1214"/>
    <w:rsid w:val="003E18C1"/>
    <w:rsid w:val="003E1EF4"/>
    <w:rsid w:val="003E2019"/>
    <w:rsid w:val="003E22FF"/>
    <w:rsid w:val="003E2576"/>
    <w:rsid w:val="003E2F16"/>
    <w:rsid w:val="003E32D4"/>
    <w:rsid w:val="003E3528"/>
    <w:rsid w:val="003E36B0"/>
    <w:rsid w:val="003E37A1"/>
    <w:rsid w:val="003E3EED"/>
    <w:rsid w:val="003E436A"/>
    <w:rsid w:val="003E4602"/>
    <w:rsid w:val="003E476A"/>
    <w:rsid w:val="003E5F0E"/>
    <w:rsid w:val="003E60A1"/>
    <w:rsid w:val="003E61C3"/>
    <w:rsid w:val="003E64F1"/>
    <w:rsid w:val="003E67F9"/>
    <w:rsid w:val="003E6877"/>
    <w:rsid w:val="003E75C1"/>
    <w:rsid w:val="003F0277"/>
    <w:rsid w:val="003F046B"/>
    <w:rsid w:val="003F070E"/>
    <w:rsid w:val="003F18CF"/>
    <w:rsid w:val="003F1BC4"/>
    <w:rsid w:val="003F1FD6"/>
    <w:rsid w:val="003F22E7"/>
    <w:rsid w:val="003F23BF"/>
    <w:rsid w:val="003F2DE2"/>
    <w:rsid w:val="003F3594"/>
    <w:rsid w:val="003F38E8"/>
    <w:rsid w:val="003F481F"/>
    <w:rsid w:val="003F4DE4"/>
    <w:rsid w:val="003F4E24"/>
    <w:rsid w:val="003F4E3D"/>
    <w:rsid w:val="003F4E96"/>
    <w:rsid w:val="003F51DE"/>
    <w:rsid w:val="003F5FE1"/>
    <w:rsid w:val="003F6567"/>
    <w:rsid w:val="003F6CB9"/>
    <w:rsid w:val="003F6D77"/>
    <w:rsid w:val="003F7029"/>
    <w:rsid w:val="003F72E0"/>
    <w:rsid w:val="003F72F2"/>
    <w:rsid w:val="003F7389"/>
    <w:rsid w:val="003F747D"/>
    <w:rsid w:val="003F75C8"/>
    <w:rsid w:val="003F77BE"/>
    <w:rsid w:val="003F77E4"/>
    <w:rsid w:val="003F7A7F"/>
    <w:rsid w:val="003F7B5D"/>
    <w:rsid w:val="003F7C6A"/>
    <w:rsid w:val="003F7E14"/>
    <w:rsid w:val="00400041"/>
    <w:rsid w:val="00400393"/>
    <w:rsid w:val="00400436"/>
    <w:rsid w:val="00400A4B"/>
    <w:rsid w:val="00400AB0"/>
    <w:rsid w:val="00400E2A"/>
    <w:rsid w:val="00401605"/>
    <w:rsid w:val="00402464"/>
    <w:rsid w:val="004029B1"/>
    <w:rsid w:val="00402BE6"/>
    <w:rsid w:val="00402D68"/>
    <w:rsid w:val="00402D91"/>
    <w:rsid w:val="004030D0"/>
    <w:rsid w:val="0040374F"/>
    <w:rsid w:val="00403A61"/>
    <w:rsid w:val="00403F96"/>
    <w:rsid w:val="00403FE8"/>
    <w:rsid w:val="004042DB"/>
    <w:rsid w:val="00404632"/>
    <w:rsid w:val="00404BAB"/>
    <w:rsid w:val="00404CE7"/>
    <w:rsid w:val="00405BE6"/>
    <w:rsid w:val="004064FE"/>
    <w:rsid w:val="004066D6"/>
    <w:rsid w:val="00407431"/>
    <w:rsid w:val="00410710"/>
    <w:rsid w:val="0041094C"/>
    <w:rsid w:val="00411CB8"/>
    <w:rsid w:val="00411DDC"/>
    <w:rsid w:val="00412A45"/>
    <w:rsid w:val="00412BD9"/>
    <w:rsid w:val="00412D07"/>
    <w:rsid w:val="00412F8F"/>
    <w:rsid w:val="004131AD"/>
    <w:rsid w:val="00413682"/>
    <w:rsid w:val="004136A1"/>
    <w:rsid w:val="00413C47"/>
    <w:rsid w:val="00414243"/>
    <w:rsid w:val="00414A15"/>
    <w:rsid w:val="00414ABF"/>
    <w:rsid w:val="00414B15"/>
    <w:rsid w:val="00414D3A"/>
    <w:rsid w:val="00415003"/>
    <w:rsid w:val="0041505E"/>
    <w:rsid w:val="00415098"/>
    <w:rsid w:val="00415381"/>
    <w:rsid w:val="00415771"/>
    <w:rsid w:val="00416193"/>
    <w:rsid w:val="0041632B"/>
    <w:rsid w:val="00416397"/>
    <w:rsid w:val="00417353"/>
    <w:rsid w:val="004175CD"/>
    <w:rsid w:val="00417B66"/>
    <w:rsid w:val="00417C8E"/>
    <w:rsid w:val="00420043"/>
    <w:rsid w:val="00420445"/>
    <w:rsid w:val="004205B3"/>
    <w:rsid w:val="0042089E"/>
    <w:rsid w:val="00421448"/>
    <w:rsid w:val="0042175C"/>
    <w:rsid w:val="004218CB"/>
    <w:rsid w:val="00421AE5"/>
    <w:rsid w:val="00421E08"/>
    <w:rsid w:val="004221B6"/>
    <w:rsid w:val="00422D06"/>
    <w:rsid w:val="004233B3"/>
    <w:rsid w:val="0042347F"/>
    <w:rsid w:val="004238F0"/>
    <w:rsid w:val="00423D11"/>
    <w:rsid w:val="00423FF0"/>
    <w:rsid w:val="00424900"/>
    <w:rsid w:val="00424C2D"/>
    <w:rsid w:val="00425014"/>
    <w:rsid w:val="004254AE"/>
    <w:rsid w:val="00425BAA"/>
    <w:rsid w:val="00426D3E"/>
    <w:rsid w:val="0042751E"/>
    <w:rsid w:val="00430278"/>
    <w:rsid w:val="004305D4"/>
    <w:rsid w:val="00430F1D"/>
    <w:rsid w:val="00431190"/>
    <w:rsid w:val="004317F9"/>
    <w:rsid w:val="004322C2"/>
    <w:rsid w:val="0043270E"/>
    <w:rsid w:val="0043299A"/>
    <w:rsid w:val="00432BEE"/>
    <w:rsid w:val="004334D9"/>
    <w:rsid w:val="00433729"/>
    <w:rsid w:val="00434336"/>
    <w:rsid w:val="004344F1"/>
    <w:rsid w:val="0043472C"/>
    <w:rsid w:val="0043519B"/>
    <w:rsid w:val="004357F7"/>
    <w:rsid w:val="00436C29"/>
    <w:rsid w:val="00436E97"/>
    <w:rsid w:val="00436FE4"/>
    <w:rsid w:val="00437689"/>
    <w:rsid w:val="00437902"/>
    <w:rsid w:val="004379AD"/>
    <w:rsid w:val="00437A2E"/>
    <w:rsid w:val="00437D19"/>
    <w:rsid w:val="004400BD"/>
    <w:rsid w:val="0044076A"/>
    <w:rsid w:val="00440A71"/>
    <w:rsid w:val="00440DBD"/>
    <w:rsid w:val="00440E58"/>
    <w:rsid w:val="00440F95"/>
    <w:rsid w:val="00441191"/>
    <w:rsid w:val="004413E4"/>
    <w:rsid w:val="0044156E"/>
    <w:rsid w:val="00441848"/>
    <w:rsid w:val="004420AF"/>
    <w:rsid w:val="0044225D"/>
    <w:rsid w:val="004423DF"/>
    <w:rsid w:val="00443032"/>
    <w:rsid w:val="00443443"/>
    <w:rsid w:val="0044382A"/>
    <w:rsid w:val="00443949"/>
    <w:rsid w:val="004439AB"/>
    <w:rsid w:val="00443BAB"/>
    <w:rsid w:val="00443C05"/>
    <w:rsid w:val="00444832"/>
    <w:rsid w:val="00444854"/>
    <w:rsid w:val="00444909"/>
    <w:rsid w:val="00444C21"/>
    <w:rsid w:val="00445783"/>
    <w:rsid w:val="00446221"/>
    <w:rsid w:val="00446C80"/>
    <w:rsid w:val="00446CB3"/>
    <w:rsid w:val="00446FF8"/>
    <w:rsid w:val="0044710F"/>
    <w:rsid w:val="004476A7"/>
    <w:rsid w:val="0044798F"/>
    <w:rsid w:val="00447B00"/>
    <w:rsid w:val="00450140"/>
    <w:rsid w:val="004502BA"/>
    <w:rsid w:val="004505F8"/>
    <w:rsid w:val="00450BE2"/>
    <w:rsid w:val="00450F0B"/>
    <w:rsid w:val="00451378"/>
    <w:rsid w:val="00451A85"/>
    <w:rsid w:val="00451D5B"/>
    <w:rsid w:val="00451E4A"/>
    <w:rsid w:val="0045218B"/>
    <w:rsid w:val="00452318"/>
    <w:rsid w:val="004523A4"/>
    <w:rsid w:val="00452559"/>
    <w:rsid w:val="004528D2"/>
    <w:rsid w:val="00452A09"/>
    <w:rsid w:val="00452BDA"/>
    <w:rsid w:val="00452DAB"/>
    <w:rsid w:val="0045313B"/>
    <w:rsid w:val="004531C1"/>
    <w:rsid w:val="0045324D"/>
    <w:rsid w:val="00453835"/>
    <w:rsid w:val="00453B39"/>
    <w:rsid w:val="00453D50"/>
    <w:rsid w:val="004541FF"/>
    <w:rsid w:val="004555E5"/>
    <w:rsid w:val="00455704"/>
    <w:rsid w:val="0045572C"/>
    <w:rsid w:val="00455A18"/>
    <w:rsid w:val="00455C05"/>
    <w:rsid w:val="004562C0"/>
    <w:rsid w:val="004563AF"/>
    <w:rsid w:val="00456B6C"/>
    <w:rsid w:val="00456C16"/>
    <w:rsid w:val="00457493"/>
    <w:rsid w:val="00457503"/>
    <w:rsid w:val="00457927"/>
    <w:rsid w:val="00457C80"/>
    <w:rsid w:val="00457E68"/>
    <w:rsid w:val="0046006F"/>
    <w:rsid w:val="0046040B"/>
    <w:rsid w:val="00460687"/>
    <w:rsid w:val="00461010"/>
    <w:rsid w:val="00461467"/>
    <w:rsid w:val="004617F4"/>
    <w:rsid w:val="00461BC3"/>
    <w:rsid w:val="00461BDC"/>
    <w:rsid w:val="004621FE"/>
    <w:rsid w:val="00462C92"/>
    <w:rsid w:val="0046306C"/>
    <w:rsid w:val="0046326E"/>
    <w:rsid w:val="00463B09"/>
    <w:rsid w:val="00463E5E"/>
    <w:rsid w:val="0046403D"/>
    <w:rsid w:val="0046417E"/>
    <w:rsid w:val="00464D6C"/>
    <w:rsid w:val="00464DC0"/>
    <w:rsid w:val="00464E56"/>
    <w:rsid w:val="0046559F"/>
    <w:rsid w:val="004656AD"/>
    <w:rsid w:val="00465DFE"/>
    <w:rsid w:val="004660EA"/>
    <w:rsid w:val="004666F5"/>
    <w:rsid w:val="00466B44"/>
    <w:rsid w:val="00466FA7"/>
    <w:rsid w:val="00467297"/>
    <w:rsid w:val="0046729A"/>
    <w:rsid w:val="00467834"/>
    <w:rsid w:val="00467C75"/>
    <w:rsid w:val="0047020D"/>
    <w:rsid w:val="00470409"/>
    <w:rsid w:val="00470A1F"/>
    <w:rsid w:val="00470ADE"/>
    <w:rsid w:val="00470C66"/>
    <w:rsid w:val="00470DD0"/>
    <w:rsid w:val="00470E5C"/>
    <w:rsid w:val="00471827"/>
    <w:rsid w:val="00471F6E"/>
    <w:rsid w:val="00472692"/>
    <w:rsid w:val="0047280B"/>
    <w:rsid w:val="00473523"/>
    <w:rsid w:val="0047371F"/>
    <w:rsid w:val="00473A45"/>
    <w:rsid w:val="00473FD7"/>
    <w:rsid w:val="00474126"/>
    <w:rsid w:val="0047425E"/>
    <w:rsid w:val="0047462F"/>
    <w:rsid w:val="00474C1C"/>
    <w:rsid w:val="00475654"/>
    <w:rsid w:val="00475FA1"/>
    <w:rsid w:val="00476250"/>
    <w:rsid w:val="0047655A"/>
    <w:rsid w:val="00476CFB"/>
    <w:rsid w:val="00477441"/>
    <w:rsid w:val="004779D9"/>
    <w:rsid w:val="00477B72"/>
    <w:rsid w:val="0048021D"/>
    <w:rsid w:val="00480434"/>
    <w:rsid w:val="00480A9C"/>
    <w:rsid w:val="00481299"/>
    <w:rsid w:val="00481696"/>
    <w:rsid w:val="00481D3E"/>
    <w:rsid w:val="00482604"/>
    <w:rsid w:val="004826A3"/>
    <w:rsid w:val="004827C3"/>
    <w:rsid w:val="00482A3B"/>
    <w:rsid w:val="004837AA"/>
    <w:rsid w:val="004838C3"/>
    <w:rsid w:val="00483A86"/>
    <w:rsid w:val="00483E99"/>
    <w:rsid w:val="00484F9A"/>
    <w:rsid w:val="0048522C"/>
    <w:rsid w:val="0048548D"/>
    <w:rsid w:val="004858D6"/>
    <w:rsid w:val="00485900"/>
    <w:rsid w:val="00485B34"/>
    <w:rsid w:val="00485C93"/>
    <w:rsid w:val="00485CB1"/>
    <w:rsid w:val="004867B9"/>
    <w:rsid w:val="00486AA2"/>
    <w:rsid w:val="00486F60"/>
    <w:rsid w:val="0048715E"/>
    <w:rsid w:val="00487375"/>
    <w:rsid w:val="004879EE"/>
    <w:rsid w:val="0049011A"/>
    <w:rsid w:val="004904BD"/>
    <w:rsid w:val="004908FA"/>
    <w:rsid w:val="00490D8F"/>
    <w:rsid w:val="00491482"/>
    <w:rsid w:val="00491C48"/>
    <w:rsid w:val="00491E06"/>
    <w:rsid w:val="0049213C"/>
    <w:rsid w:val="004925A1"/>
    <w:rsid w:val="004927A0"/>
    <w:rsid w:val="00492930"/>
    <w:rsid w:val="00492B9C"/>
    <w:rsid w:val="00492E74"/>
    <w:rsid w:val="00493528"/>
    <w:rsid w:val="004935C0"/>
    <w:rsid w:val="00493F1C"/>
    <w:rsid w:val="00494524"/>
    <w:rsid w:val="00494608"/>
    <w:rsid w:val="00494B16"/>
    <w:rsid w:val="00494D52"/>
    <w:rsid w:val="00494FD7"/>
    <w:rsid w:val="004953B6"/>
    <w:rsid w:val="004961EC"/>
    <w:rsid w:val="00496AB7"/>
    <w:rsid w:val="00496AC1"/>
    <w:rsid w:val="00496B77"/>
    <w:rsid w:val="00496B7C"/>
    <w:rsid w:val="004974AD"/>
    <w:rsid w:val="00497667"/>
    <w:rsid w:val="00497D13"/>
    <w:rsid w:val="00497D33"/>
    <w:rsid w:val="004A0235"/>
    <w:rsid w:val="004A0ADD"/>
    <w:rsid w:val="004A0C76"/>
    <w:rsid w:val="004A0DB3"/>
    <w:rsid w:val="004A1078"/>
    <w:rsid w:val="004A1230"/>
    <w:rsid w:val="004A1233"/>
    <w:rsid w:val="004A1725"/>
    <w:rsid w:val="004A1BA8"/>
    <w:rsid w:val="004A21F4"/>
    <w:rsid w:val="004A2CA9"/>
    <w:rsid w:val="004A31E9"/>
    <w:rsid w:val="004A352C"/>
    <w:rsid w:val="004A38F7"/>
    <w:rsid w:val="004A41CB"/>
    <w:rsid w:val="004A4673"/>
    <w:rsid w:val="004A4AF5"/>
    <w:rsid w:val="004A5560"/>
    <w:rsid w:val="004A5689"/>
    <w:rsid w:val="004A5C1C"/>
    <w:rsid w:val="004A6A68"/>
    <w:rsid w:val="004A6B78"/>
    <w:rsid w:val="004A6E29"/>
    <w:rsid w:val="004A76A1"/>
    <w:rsid w:val="004A7CC9"/>
    <w:rsid w:val="004A7D52"/>
    <w:rsid w:val="004B07DF"/>
    <w:rsid w:val="004B0AD8"/>
    <w:rsid w:val="004B0F26"/>
    <w:rsid w:val="004B25D9"/>
    <w:rsid w:val="004B2742"/>
    <w:rsid w:val="004B2ABF"/>
    <w:rsid w:val="004B2E60"/>
    <w:rsid w:val="004B3133"/>
    <w:rsid w:val="004B3500"/>
    <w:rsid w:val="004B3D5C"/>
    <w:rsid w:val="004B4092"/>
    <w:rsid w:val="004B40D7"/>
    <w:rsid w:val="004B4192"/>
    <w:rsid w:val="004B48CE"/>
    <w:rsid w:val="004B5553"/>
    <w:rsid w:val="004B5FC1"/>
    <w:rsid w:val="004B5FDA"/>
    <w:rsid w:val="004B61A5"/>
    <w:rsid w:val="004B6E5E"/>
    <w:rsid w:val="004B7281"/>
    <w:rsid w:val="004C0392"/>
    <w:rsid w:val="004C0469"/>
    <w:rsid w:val="004C0483"/>
    <w:rsid w:val="004C076A"/>
    <w:rsid w:val="004C08A0"/>
    <w:rsid w:val="004C09D0"/>
    <w:rsid w:val="004C0A58"/>
    <w:rsid w:val="004C0AB6"/>
    <w:rsid w:val="004C0C18"/>
    <w:rsid w:val="004C1221"/>
    <w:rsid w:val="004C146D"/>
    <w:rsid w:val="004C15A6"/>
    <w:rsid w:val="004C188A"/>
    <w:rsid w:val="004C2156"/>
    <w:rsid w:val="004C2AC9"/>
    <w:rsid w:val="004C2BA4"/>
    <w:rsid w:val="004C2D92"/>
    <w:rsid w:val="004C2DA2"/>
    <w:rsid w:val="004C31AA"/>
    <w:rsid w:val="004C3573"/>
    <w:rsid w:val="004C3661"/>
    <w:rsid w:val="004C36E1"/>
    <w:rsid w:val="004C3B8C"/>
    <w:rsid w:val="004C3EDE"/>
    <w:rsid w:val="004C40C7"/>
    <w:rsid w:val="004C4189"/>
    <w:rsid w:val="004C4959"/>
    <w:rsid w:val="004C4C0C"/>
    <w:rsid w:val="004C4C23"/>
    <w:rsid w:val="004C4E36"/>
    <w:rsid w:val="004C5235"/>
    <w:rsid w:val="004C5379"/>
    <w:rsid w:val="004C5EA3"/>
    <w:rsid w:val="004C643A"/>
    <w:rsid w:val="004C6991"/>
    <w:rsid w:val="004C6A8A"/>
    <w:rsid w:val="004C6B00"/>
    <w:rsid w:val="004C6B23"/>
    <w:rsid w:val="004C6BC7"/>
    <w:rsid w:val="004C7718"/>
    <w:rsid w:val="004C7B1A"/>
    <w:rsid w:val="004C7EB2"/>
    <w:rsid w:val="004D0241"/>
    <w:rsid w:val="004D0421"/>
    <w:rsid w:val="004D0A8E"/>
    <w:rsid w:val="004D0B8D"/>
    <w:rsid w:val="004D0D8B"/>
    <w:rsid w:val="004D1154"/>
    <w:rsid w:val="004D1C58"/>
    <w:rsid w:val="004D2025"/>
    <w:rsid w:val="004D26FF"/>
    <w:rsid w:val="004D2EB4"/>
    <w:rsid w:val="004D3193"/>
    <w:rsid w:val="004D3406"/>
    <w:rsid w:val="004D3796"/>
    <w:rsid w:val="004D38E1"/>
    <w:rsid w:val="004D3D5C"/>
    <w:rsid w:val="004D4EF7"/>
    <w:rsid w:val="004D4FE8"/>
    <w:rsid w:val="004D58CE"/>
    <w:rsid w:val="004D5955"/>
    <w:rsid w:val="004D6411"/>
    <w:rsid w:val="004D6A41"/>
    <w:rsid w:val="004D7280"/>
    <w:rsid w:val="004D72A8"/>
    <w:rsid w:val="004D7484"/>
    <w:rsid w:val="004E0252"/>
    <w:rsid w:val="004E07C1"/>
    <w:rsid w:val="004E07C4"/>
    <w:rsid w:val="004E0F0F"/>
    <w:rsid w:val="004E1577"/>
    <w:rsid w:val="004E1BEC"/>
    <w:rsid w:val="004E1DF2"/>
    <w:rsid w:val="004E1EC0"/>
    <w:rsid w:val="004E2588"/>
    <w:rsid w:val="004E2685"/>
    <w:rsid w:val="004E32F8"/>
    <w:rsid w:val="004E408D"/>
    <w:rsid w:val="004E42B9"/>
    <w:rsid w:val="004E4693"/>
    <w:rsid w:val="004E474A"/>
    <w:rsid w:val="004E4964"/>
    <w:rsid w:val="004E4E8F"/>
    <w:rsid w:val="004E5287"/>
    <w:rsid w:val="004E5A47"/>
    <w:rsid w:val="004E5B5E"/>
    <w:rsid w:val="004E5B8C"/>
    <w:rsid w:val="004E5BFD"/>
    <w:rsid w:val="004E647E"/>
    <w:rsid w:val="004E7035"/>
    <w:rsid w:val="004E7150"/>
    <w:rsid w:val="004E71C3"/>
    <w:rsid w:val="004E725A"/>
    <w:rsid w:val="004E751F"/>
    <w:rsid w:val="004E779A"/>
    <w:rsid w:val="004E7A68"/>
    <w:rsid w:val="004E7B81"/>
    <w:rsid w:val="004E7C4E"/>
    <w:rsid w:val="004F06A4"/>
    <w:rsid w:val="004F088C"/>
    <w:rsid w:val="004F0C2C"/>
    <w:rsid w:val="004F0C9A"/>
    <w:rsid w:val="004F0D80"/>
    <w:rsid w:val="004F187D"/>
    <w:rsid w:val="004F1CE3"/>
    <w:rsid w:val="004F2686"/>
    <w:rsid w:val="004F3124"/>
    <w:rsid w:val="004F4EFD"/>
    <w:rsid w:val="004F54B3"/>
    <w:rsid w:val="004F566B"/>
    <w:rsid w:val="004F5D1D"/>
    <w:rsid w:val="004F5F98"/>
    <w:rsid w:val="004F6F8B"/>
    <w:rsid w:val="004F7254"/>
    <w:rsid w:val="004F7500"/>
    <w:rsid w:val="004F77EE"/>
    <w:rsid w:val="004F7D98"/>
    <w:rsid w:val="00500709"/>
    <w:rsid w:val="00500C69"/>
    <w:rsid w:val="00501081"/>
    <w:rsid w:val="0050124D"/>
    <w:rsid w:val="005012C0"/>
    <w:rsid w:val="005014F5"/>
    <w:rsid w:val="0050184D"/>
    <w:rsid w:val="00502D63"/>
    <w:rsid w:val="00502D8D"/>
    <w:rsid w:val="00503447"/>
    <w:rsid w:val="00503638"/>
    <w:rsid w:val="00503750"/>
    <w:rsid w:val="00503941"/>
    <w:rsid w:val="00503952"/>
    <w:rsid w:val="00503C3B"/>
    <w:rsid w:val="00503D82"/>
    <w:rsid w:val="0050428D"/>
    <w:rsid w:val="005045E2"/>
    <w:rsid w:val="00504691"/>
    <w:rsid w:val="005056D7"/>
    <w:rsid w:val="00505A53"/>
    <w:rsid w:val="00505A94"/>
    <w:rsid w:val="00505B30"/>
    <w:rsid w:val="00505EF8"/>
    <w:rsid w:val="0050623D"/>
    <w:rsid w:val="00506378"/>
    <w:rsid w:val="0050734A"/>
    <w:rsid w:val="00507831"/>
    <w:rsid w:val="00510023"/>
    <w:rsid w:val="00510863"/>
    <w:rsid w:val="00510E6B"/>
    <w:rsid w:val="005113AD"/>
    <w:rsid w:val="00511DAB"/>
    <w:rsid w:val="00512231"/>
    <w:rsid w:val="00512413"/>
    <w:rsid w:val="00512816"/>
    <w:rsid w:val="005129BD"/>
    <w:rsid w:val="00512C66"/>
    <w:rsid w:val="00512CF1"/>
    <w:rsid w:val="0051323B"/>
    <w:rsid w:val="0051333D"/>
    <w:rsid w:val="00513545"/>
    <w:rsid w:val="0051372B"/>
    <w:rsid w:val="0051386E"/>
    <w:rsid w:val="005138EB"/>
    <w:rsid w:val="00513B71"/>
    <w:rsid w:val="0051468D"/>
    <w:rsid w:val="00514801"/>
    <w:rsid w:val="0051494D"/>
    <w:rsid w:val="00514C6C"/>
    <w:rsid w:val="00514F96"/>
    <w:rsid w:val="0051518E"/>
    <w:rsid w:val="005152BC"/>
    <w:rsid w:val="0051542A"/>
    <w:rsid w:val="00516FD6"/>
    <w:rsid w:val="00517276"/>
    <w:rsid w:val="00517A19"/>
    <w:rsid w:val="00517CE5"/>
    <w:rsid w:val="005207E0"/>
    <w:rsid w:val="00520CCC"/>
    <w:rsid w:val="00521127"/>
    <w:rsid w:val="005211B2"/>
    <w:rsid w:val="005227A3"/>
    <w:rsid w:val="00522C42"/>
    <w:rsid w:val="00522D42"/>
    <w:rsid w:val="00522F55"/>
    <w:rsid w:val="00523154"/>
    <w:rsid w:val="00523275"/>
    <w:rsid w:val="00523A52"/>
    <w:rsid w:val="00524F8D"/>
    <w:rsid w:val="00525331"/>
    <w:rsid w:val="00525945"/>
    <w:rsid w:val="00525B84"/>
    <w:rsid w:val="005260F5"/>
    <w:rsid w:val="00526192"/>
    <w:rsid w:val="005262A9"/>
    <w:rsid w:val="005262E4"/>
    <w:rsid w:val="005264BD"/>
    <w:rsid w:val="0052676A"/>
    <w:rsid w:val="00526E20"/>
    <w:rsid w:val="005271B4"/>
    <w:rsid w:val="00527434"/>
    <w:rsid w:val="00527595"/>
    <w:rsid w:val="005276F9"/>
    <w:rsid w:val="0052771A"/>
    <w:rsid w:val="00530B59"/>
    <w:rsid w:val="00530E88"/>
    <w:rsid w:val="0053112F"/>
    <w:rsid w:val="00531385"/>
    <w:rsid w:val="00531952"/>
    <w:rsid w:val="00531B8F"/>
    <w:rsid w:val="00532291"/>
    <w:rsid w:val="00532930"/>
    <w:rsid w:val="00532984"/>
    <w:rsid w:val="00533040"/>
    <w:rsid w:val="00533E8B"/>
    <w:rsid w:val="00534290"/>
    <w:rsid w:val="00534559"/>
    <w:rsid w:val="00534BFA"/>
    <w:rsid w:val="00534DA4"/>
    <w:rsid w:val="005356ED"/>
    <w:rsid w:val="005359B5"/>
    <w:rsid w:val="005366E4"/>
    <w:rsid w:val="00536AE4"/>
    <w:rsid w:val="00536F52"/>
    <w:rsid w:val="0053761C"/>
    <w:rsid w:val="005378B0"/>
    <w:rsid w:val="00537CE6"/>
    <w:rsid w:val="00537EB3"/>
    <w:rsid w:val="00537EFC"/>
    <w:rsid w:val="005402D7"/>
    <w:rsid w:val="0054056E"/>
    <w:rsid w:val="00540573"/>
    <w:rsid w:val="00540E91"/>
    <w:rsid w:val="00541398"/>
    <w:rsid w:val="00541BA8"/>
    <w:rsid w:val="00541CE2"/>
    <w:rsid w:val="00541D5C"/>
    <w:rsid w:val="005422D6"/>
    <w:rsid w:val="00542554"/>
    <w:rsid w:val="00542591"/>
    <w:rsid w:val="00542D05"/>
    <w:rsid w:val="00543AD9"/>
    <w:rsid w:val="00543CEA"/>
    <w:rsid w:val="00543D7E"/>
    <w:rsid w:val="0054437F"/>
    <w:rsid w:val="005446DE"/>
    <w:rsid w:val="00544718"/>
    <w:rsid w:val="00544765"/>
    <w:rsid w:val="00544956"/>
    <w:rsid w:val="00544FA1"/>
    <w:rsid w:val="005460EA"/>
    <w:rsid w:val="00546346"/>
    <w:rsid w:val="00546687"/>
    <w:rsid w:val="005467F0"/>
    <w:rsid w:val="0054695B"/>
    <w:rsid w:val="00546D10"/>
    <w:rsid w:val="00546D4D"/>
    <w:rsid w:val="00546F15"/>
    <w:rsid w:val="005477A2"/>
    <w:rsid w:val="00547B59"/>
    <w:rsid w:val="00547E02"/>
    <w:rsid w:val="00550320"/>
    <w:rsid w:val="005504A5"/>
    <w:rsid w:val="00550A50"/>
    <w:rsid w:val="00550E46"/>
    <w:rsid w:val="00551243"/>
    <w:rsid w:val="00551769"/>
    <w:rsid w:val="0055195E"/>
    <w:rsid w:val="005519B7"/>
    <w:rsid w:val="00551C9A"/>
    <w:rsid w:val="00551EF6"/>
    <w:rsid w:val="00551F39"/>
    <w:rsid w:val="0055235B"/>
    <w:rsid w:val="0055236D"/>
    <w:rsid w:val="005538F6"/>
    <w:rsid w:val="00553974"/>
    <w:rsid w:val="00554650"/>
    <w:rsid w:val="00554842"/>
    <w:rsid w:val="00554FF2"/>
    <w:rsid w:val="0055560D"/>
    <w:rsid w:val="005559E9"/>
    <w:rsid w:val="00555A4F"/>
    <w:rsid w:val="005567F5"/>
    <w:rsid w:val="00556FB6"/>
    <w:rsid w:val="005570BE"/>
    <w:rsid w:val="0055766C"/>
    <w:rsid w:val="0055791A"/>
    <w:rsid w:val="00557940"/>
    <w:rsid w:val="00557D62"/>
    <w:rsid w:val="00557EF0"/>
    <w:rsid w:val="005607B9"/>
    <w:rsid w:val="00560B85"/>
    <w:rsid w:val="005611F7"/>
    <w:rsid w:val="00561407"/>
    <w:rsid w:val="0056176F"/>
    <w:rsid w:val="00561B7E"/>
    <w:rsid w:val="00561EF5"/>
    <w:rsid w:val="0056208D"/>
    <w:rsid w:val="0056233B"/>
    <w:rsid w:val="00562919"/>
    <w:rsid w:val="00562A51"/>
    <w:rsid w:val="00562B73"/>
    <w:rsid w:val="00562CE3"/>
    <w:rsid w:val="00562D96"/>
    <w:rsid w:val="00563B57"/>
    <w:rsid w:val="005642F4"/>
    <w:rsid w:val="00564313"/>
    <w:rsid w:val="00564978"/>
    <w:rsid w:val="00564CC4"/>
    <w:rsid w:val="00564EBB"/>
    <w:rsid w:val="0056556D"/>
    <w:rsid w:val="00565D6A"/>
    <w:rsid w:val="00566814"/>
    <w:rsid w:val="00566A8C"/>
    <w:rsid w:val="00566C7E"/>
    <w:rsid w:val="00566CEF"/>
    <w:rsid w:val="0056717F"/>
    <w:rsid w:val="00567B17"/>
    <w:rsid w:val="00567F19"/>
    <w:rsid w:val="00570093"/>
    <w:rsid w:val="00570B82"/>
    <w:rsid w:val="00570E53"/>
    <w:rsid w:val="00570FDB"/>
    <w:rsid w:val="005712BE"/>
    <w:rsid w:val="005718A0"/>
    <w:rsid w:val="005720E6"/>
    <w:rsid w:val="005724C3"/>
    <w:rsid w:val="005725D5"/>
    <w:rsid w:val="005729C7"/>
    <w:rsid w:val="005729D5"/>
    <w:rsid w:val="00572A74"/>
    <w:rsid w:val="00572E82"/>
    <w:rsid w:val="00572F77"/>
    <w:rsid w:val="00572FA9"/>
    <w:rsid w:val="005733C2"/>
    <w:rsid w:val="0057357B"/>
    <w:rsid w:val="00573718"/>
    <w:rsid w:val="00574EA9"/>
    <w:rsid w:val="00574FD8"/>
    <w:rsid w:val="00575289"/>
    <w:rsid w:val="005753A1"/>
    <w:rsid w:val="00576071"/>
    <w:rsid w:val="005760AF"/>
    <w:rsid w:val="005766A2"/>
    <w:rsid w:val="00576987"/>
    <w:rsid w:val="00576E40"/>
    <w:rsid w:val="00576FA1"/>
    <w:rsid w:val="005770B1"/>
    <w:rsid w:val="005774CE"/>
    <w:rsid w:val="005778A0"/>
    <w:rsid w:val="00577A7B"/>
    <w:rsid w:val="00577ACD"/>
    <w:rsid w:val="00577FA4"/>
    <w:rsid w:val="005800C1"/>
    <w:rsid w:val="00580127"/>
    <w:rsid w:val="00580972"/>
    <w:rsid w:val="00580B39"/>
    <w:rsid w:val="00580F6C"/>
    <w:rsid w:val="00581114"/>
    <w:rsid w:val="005812A5"/>
    <w:rsid w:val="00581DBF"/>
    <w:rsid w:val="00582527"/>
    <w:rsid w:val="0058302A"/>
    <w:rsid w:val="0058326E"/>
    <w:rsid w:val="00583329"/>
    <w:rsid w:val="005834B1"/>
    <w:rsid w:val="005834C5"/>
    <w:rsid w:val="005834D3"/>
    <w:rsid w:val="0058352B"/>
    <w:rsid w:val="0058366E"/>
    <w:rsid w:val="005838B7"/>
    <w:rsid w:val="00583A24"/>
    <w:rsid w:val="00583A41"/>
    <w:rsid w:val="00583E59"/>
    <w:rsid w:val="00584737"/>
    <w:rsid w:val="00584DA5"/>
    <w:rsid w:val="00585028"/>
    <w:rsid w:val="005852F8"/>
    <w:rsid w:val="00585DF1"/>
    <w:rsid w:val="00586373"/>
    <w:rsid w:val="00586B32"/>
    <w:rsid w:val="00587679"/>
    <w:rsid w:val="0058792F"/>
    <w:rsid w:val="0059015E"/>
    <w:rsid w:val="00590661"/>
    <w:rsid w:val="005911AF"/>
    <w:rsid w:val="005911B8"/>
    <w:rsid w:val="00591212"/>
    <w:rsid w:val="00591271"/>
    <w:rsid w:val="005912A9"/>
    <w:rsid w:val="005912B4"/>
    <w:rsid w:val="005919CC"/>
    <w:rsid w:val="00591F58"/>
    <w:rsid w:val="005923E7"/>
    <w:rsid w:val="00592611"/>
    <w:rsid w:val="005926FF"/>
    <w:rsid w:val="005927B6"/>
    <w:rsid w:val="00592C80"/>
    <w:rsid w:val="00592D8E"/>
    <w:rsid w:val="00592ED9"/>
    <w:rsid w:val="00592FDE"/>
    <w:rsid w:val="00592FE6"/>
    <w:rsid w:val="005931E4"/>
    <w:rsid w:val="00593A13"/>
    <w:rsid w:val="005954D3"/>
    <w:rsid w:val="0059567E"/>
    <w:rsid w:val="00595AF1"/>
    <w:rsid w:val="00596199"/>
    <w:rsid w:val="005972F4"/>
    <w:rsid w:val="005A00B2"/>
    <w:rsid w:val="005A0BC1"/>
    <w:rsid w:val="005A0D2C"/>
    <w:rsid w:val="005A1D84"/>
    <w:rsid w:val="005A2069"/>
    <w:rsid w:val="005A2749"/>
    <w:rsid w:val="005A2B08"/>
    <w:rsid w:val="005A2B90"/>
    <w:rsid w:val="005A2D77"/>
    <w:rsid w:val="005A2E40"/>
    <w:rsid w:val="005A3592"/>
    <w:rsid w:val="005A3889"/>
    <w:rsid w:val="005A38A2"/>
    <w:rsid w:val="005A39D0"/>
    <w:rsid w:val="005A3D43"/>
    <w:rsid w:val="005A4010"/>
    <w:rsid w:val="005A4CC6"/>
    <w:rsid w:val="005A4E73"/>
    <w:rsid w:val="005A564F"/>
    <w:rsid w:val="005A59DA"/>
    <w:rsid w:val="005A5E5B"/>
    <w:rsid w:val="005A75D8"/>
    <w:rsid w:val="005A7634"/>
    <w:rsid w:val="005A7722"/>
    <w:rsid w:val="005B009E"/>
    <w:rsid w:val="005B0659"/>
    <w:rsid w:val="005B0933"/>
    <w:rsid w:val="005B0A49"/>
    <w:rsid w:val="005B0F48"/>
    <w:rsid w:val="005B13D9"/>
    <w:rsid w:val="005B144C"/>
    <w:rsid w:val="005B1BC4"/>
    <w:rsid w:val="005B1D52"/>
    <w:rsid w:val="005B2672"/>
    <w:rsid w:val="005B2922"/>
    <w:rsid w:val="005B2F76"/>
    <w:rsid w:val="005B3624"/>
    <w:rsid w:val="005B37BD"/>
    <w:rsid w:val="005B3903"/>
    <w:rsid w:val="005B39D4"/>
    <w:rsid w:val="005B3B29"/>
    <w:rsid w:val="005B3BCC"/>
    <w:rsid w:val="005B3F14"/>
    <w:rsid w:val="005B4015"/>
    <w:rsid w:val="005B44C7"/>
    <w:rsid w:val="005B4B4D"/>
    <w:rsid w:val="005B4E81"/>
    <w:rsid w:val="005B56E2"/>
    <w:rsid w:val="005B57A3"/>
    <w:rsid w:val="005B5A51"/>
    <w:rsid w:val="005B5E74"/>
    <w:rsid w:val="005B5EE5"/>
    <w:rsid w:val="005B665B"/>
    <w:rsid w:val="005B69B1"/>
    <w:rsid w:val="005B6B89"/>
    <w:rsid w:val="005B6F8E"/>
    <w:rsid w:val="005B787C"/>
    <w:rsid w:val="005B7EC4"/>
    <w:rsid w:val="005C02EC"/>
    <w:rsid w:val="005C0398"/>
    <w:rsid w:val="005C0588"/>
    <w:rsid w:val="005C0ABE"/>
    <w:rsid w:val="005C0D9C"/>
    <w:rsid w:val="005C105E"/>
    <w:rsid w:val="005C1082"/>
    <w:rsid w:val="005C1434"/>
    <w:rsid w:val="005C1C3E"/>
    <w:rsid w:val="005C20F3"/>
    <w:rsid w:val="005C2219"/>
    <w:rsid w:val="005C2A50"/>
    <w:rsid w:val="005C316E"/>
    <w:rsid w:val="005C3502"/>
    <w:rsid w:val="005C4F1D"/>
    <w:rsid w:val="005C4F27"/>
    <w:rsid w:val="005C5203"/>
    <w:rsid w:val="005C560C"/>
    <w:rsid w:val="005C5697"/>
    <w:rsid w:val="005C5B47"/>
    <w:rsid w:val="005C7158"/>
    <w:rsid w:val="005C73A5"/>
    <w:rsid w:val="005C75C9"/>
    <w:rsid w:val="005D0485"/>
    <w:rsid w:val="005D0527"/>
    <w:rsid w:val="005D08B8"/>
    <w:rsid w:val="005D098C"/>
    <w:rsid w:val="005D0D84"/>
    <w:rsid w:val="005D1278"/>
    <w:rsid w:val="005D1A73"/>
    <w:rsid w:val="005D1D64"/>
    <w:rsid w:val="005D1E12"/>
    <w:rsid w:val="005D2A85"/>
    <w:rsid w:val="005D3FB1"/>
    <w:rsid w:val="005D4151"/>
    <w:rsid w:val="005D4436"/>
    <w:rsid w:val="005D5494"/>
    <w:rsid w:val="005D5F73"/>
    <w:rsid w:val="005D6267"/>
    <w:rsid w:val="005D67F5"/>
    <w:rsid w:val="005D6B54"/>
    <w:rsid w:val="005D6FF9"/>
    <w:rsid w:val="005D77BD"/>
    <w:rsid w:val="005E0230"/>
    <w:rsid w:val="005E04B5"/>
    <w:rsid w:val="005E05E5"/>
    <w:rsid w:val="005E0A06"/>
    <w:rsid w:val="005E0AB8"/>
    <w:rsid w:val="005E163F"/>
    <w:rsid w:val="005E199B"/>
    <w:rsid w:val="005E1DE6"/>
    <w:rsid w:val="005E1E7B"/>
    <w:rsid w:val="005E2246"/>
    <w:rsid w:val="005E2660"/>
    <w:rsid w:val="005E273B"/>
    <w:rsid w:val="005E30C8"/>
    <w:rsid w:val="005E417A"/>
    <w:rsid w:val="005E44FA"/>
    <w:rsid w:val="005E4DE9"/>
    <w:rsid w:val="005E553C"/>
    <w:rsid w:val="005E687F"/>
    <w:rsid w:val="005E76E5"/>
    <w:rsid w:val="005E7720"/>
    <w:rsid w:val="005E7C04"/>
    <w:rsid w:val="005F0562"/>
    <w:rsid w:val="005F061D"/>
    <w:rsid w:val="005F098D"/>
    <w:rsid w:val="005F0C85"/>
    <w:rsid w:val="005F0CDE"/>
    <w:rsid w:val="005F0E66"/>
    <w:rsid w:val="005F0FFB"/>
    <w:rsid w:val="005F145F"/>
    <w:rsid w:val="005F1E84"/>
    <w:rsid w:val="005F20B1"/>
    <w:rsid w:val="005F2181"/>
    <w:rsid w:val="005F282D"/>
    <w:rsid w:val="005F2A54"/>
    <w:rsid w:val="005F2C28"/>
    <w:rsid w:val="005F3755"/>
    <w:rsid w:val="005F37A5"/>
    <w:rsid w:val="005F3A3D"/>
    <w:rsid w:val="005F3BE5"/>
    <w:rsid w:val="005F3C9F"/>
    <w:rsid w:val="005F49BC"/>
    <w:rsid w:val="005F4C42"/>
    <w:rsid w:val="005F4CA5"/>
    <w:rsid w:val="005F4D3E"/>
    <w:rsid w:val="005F5119"/>
    <w:rsid w:val="005F543F"/>
    <w:rsid w:val="005F5D8A"/>
    <w:rsid w:val="005F5D8E"/>
    <w:rsid w:val="005F5E17"/>
    <w:rsid w:val="005F5E1D"/>
    <w:rsid w:val="005F63B8"/>
    <w:rsid w:val="005F63C4"/>
    <w:rsid w:val="005F6C7F"/>
    <w:rsid w:val="005F7203"/>
    <w:rsid w:val="005F7485"/>
    <w:rsid w:val="005F7690"/>
    <w:rsid w:val="005F7753"/>
    <w:rsid w:val="0060017D"/>
    <w:rsid w:val="00600A55"/>
    <w:rsid w:val="00600DDB"/>
    <w:rsid w:val="00600F1B"/>
    <w:rsid w:val="0060117A"/>
    <w:rsid w:val="00601769"/>
    <w:rsid w:val="006018D6"/>
    <w:rsid w:val="00601D92"/>
    <w:rsid w:val="00601E41"/>
    <w:rsid w:val="00601FBE"/>
    <w:rsid w:val="00602593"/>
    <w:rsid w:val="00602760"/>
    <w:rsid w:val="006027C7"/>
    <w:rsid w:val="0060284B"/>
    <w:rsid w:val="006029A4"/>
    <w:rsid w:val="006037AB"/>
    <w:rsid w:val="00603808"/>
    <w:rsid w:val="00603E57"/>
    <w:rsid w:val="0060510F"/>
    <w:rsid w:val="00605650"/>
    <w:rsid w:val="00605893"/>
    <w:rsid w:val="006061D6"/>
    <w:rsid w:val="006062F6"/>
    <w:rsid w:val="00606E5D"/>
    <w:rsid w:val="00607113"/>
    <w:rsid w:val="0060739B"/>
    <w:rsid w:val="00607473"/>
    <w:rsid w:val="00607693"/>
    <w:rsid w:val="00607D7B"/>
    <w:rsid w:val="00607FE2"/>
    <w:rsid w:val="006101EC"/>
    <w:rsid w:val="00610D3B"/>
    <w:rsid w:val="006110B9"/>
    <w:rsid w:val="00612F76"/>
    <w:rsid w:val="006134F1"/>
    <w:rsid w:val="006136B6"/>
    <w:rsid w:val="006138C2"/>
    <w:rsid w:val="00613A9E"/>
    <w:rsid w:val="0061444E"/>
    <w:rsid w:val="0061463F"/>
    <w:rsid w:val="00614EF9"/>
    <w:rsid w:val="0061548C"/>
    <w:rsid w:val="006165E7"/>
    <w:rsid w:val="0061681B"/>
    <w:rsid w:val="00616AF2"/>
    <w:rsid w:val="00616F79"/>
    <w:rsid w:val="006177A1"/>
    <w:rsid w:val="00617A2C"/>
    <w:rsid w:val="0062001B"/>
    <w:rsid w:val="0062059F"/>
    <w:rsid w:val="006208B2"/>
    <w:rsid w:val="00620E19"/>
    <w:rsid w:val="0062143E"/>
    <w:rsid w:val="00621EC9"/>
    <w:rsid w:val="0062268C"/>
    <w:rsid w:val="006229AA"/>
    <w:rsid w:val="00622F5C"/>
    <w:rsid w:val="006235C4"/>
    <w:rsid w:val="006235D8"/>
    <w:rsid w:val="0062383D"/>
    <w:rsid w:val="00623A07"/>
    <w:rsid w:val="00623D56"/>
    <w:rsid w:val="00624315"/>
    <w:rsid w:val="006245D7"/>
    <w:rsid w:val="00624D07"/>
    <w:rsid w:val="006253A6"/>
    <w:rsid w:val="00625527"/>
    <w:rsid w:val="00625684"/>
    <w:rsid w:val="006259AC"/>
    <w:rsid w:val="00625B88"/>
    <w:rsid w:val="00625CFB"/>
    <w:rsid w:val="00625E35"/>
    <w:rsid w:val="00626E5C"/>
    <w:rsid w:val="0062715B"/>
    <w:rsid w:val="00627957"/>
    <w:rsid w:val="00627DAF"/>
    <w:rsid w:val="0063046A"/>
    <w:rsid w:val="00630BAC"/>
    <w:rsid w:val="00630BDC"/>
    <w:rsid w:val="0063110C"/>
    <w:rsid w:val="006311CE"/>
    <w:rsid w:val="006312D5"/>
    <w:rsid w:val="00631481"/>
    <w:rsid w:val="00631FF2"/>
    <w:rsid w:val="0063224C"/>
    <w:rsid w:val="00632A79"/>
    <w:rsid w:val="00632EAC"/>
    <w:rsid w:val="00632F91"/>
    <w:rsid w:val="00633063"/>
    <w:rsid w:val="0063346C"/>
    <w:rsid w:val="00633E0D"/>
    <w:rsid w:val="0063422C"/>
    <w:rsid w:val="006344F8"/>
    <w:rsid w:val="0063489F"/>
    <w:rsid w:val="006348B6"/>
    <w:rsid w:val="006348B8"/>
    <w:rsid w:val="00634A5D"/>
    <w:rsid w:val="00635442"/>
    <w:rsid w:val="00635682"/>
    <w:rsid w:val="006358AE"/>
    <w:rsid w:val="00635A2D"/>
    <w:rsid w:val="0063668C"/>
    <w:rsid w:val="006368F7"/>
    <w:rsid w:val="0063690C"/>
    <w:rsid w:val="00636944"/>
    <w:rsid w:val="00636B55"/>
    <w:rsid w:val="00636C61"/>
    <w:rsid w:val="00636D06"/>
    <w:rsid w:val="006373ED"/>
    <w:rsid w:val="00637493"/>
    <w:rsid w:val="00637967"/>
    <w:rsid w:val="00637B66"/>
    <w:rsid w:val="00637E06"/>
    <w:rsid w:val="00640589"/>
    <w:rsid w:val="006417AE"/>
    <w:rsid w:val="00641AEE"/>
    <w:rsid w:val="00641F85"/>
    <w:rsid w:val="006422FD"/>
    <w:rsid w:val="00642731"/>
    <w:rsid w:val="00642870"/>
    <w:rsid w:val="00642DCD"/>
    <w:rsid w:val="00642EEE"/>
    <w:rsid w:val="0064353B"/>
    <w:rsid w:val="0064383B"/>
    <w:rsid w:val="00643891"/>
    <w:rsid w:val="00643A2A"/>
    <w:rsid w:val="00644499"/>
    <w:rsid w:val="0064482E"/>
    <w:rsid w:val="0064489E"/>
    <w:rsid w:val="0064535F"/>
    <w:rsid w:val="00645876"/>
    <w:rsid w:val="00645B8A"/>
    <w:rsid w:val="00645FE4"/>
    <w:rsid w:val="00645FE5"/>
    <w:rsid w:val="006460AD"/>
    <w:rsid w:val="006461CE"/>
    <w:rsid w:val="006462DB"/>
    <w:rsid w:val="006468BB"/>
    <w:rsid w:val="0064760B"/>
    <w:rsid w:val="00647767"/>
    <w:rsid w:val="006501C2"/>
    <w:rsid w:val="00650EAA"/>
    <w:rsid w:val="00651C20"/>
    <w:rsid w:val="0065276A"/>
    <w:rsid w:val="00652998"/>
    <w:rsid w:val="00652B7E"/>
    <w:rsid w:val="00652C65"/>
    <w:rsid w:val="00652FC8"/>
    <w:rsid w:val="006535F0"/>
    <w:rsid w:val="00653827"/>
    <w:rsid w:val="00653A23"/>
    <w:rsid w:val="00653C04"/>
    <w:rsid w:val="00653C60"/>
    <w:rsid w:val="00654441"/>
    <w:rsid w:val="00655149"/>
    <w:rsid w:val="00655A73"/>
    <w:rsid w:val="00655C7B"/>
    <w:rsid w:val="00655EA0"/>
    <w:rsid w:val="00656CDB"/>
    <w:rsid w:val="00656DD1"/>
    <w:rsid w:val="006570D3"/>
    <w:rsid w:val="0065746D"/>
    <w:rsid w:val="00657DF3"/>
    <w:rsid w:val="006601FE"/>
    <w:rsid w:val="00660347"/>
    <w:rsid w:val="00660B50"/>
    <w:rsid w:val="00661AE6"/>
    <w:rsid w:val="00661D41"/>
    <w:rsid w:val="00661FEB"/>
    <w:rsid w:val="0066205D"/>
    <w:rsid w:val="00663026"/>
    <w:rsid w:val="00663112"/>
    <w:rsid w:val="00663CAD"/>
    <w:rsid w:val="00664453"/>
    <w:rsid w:val="00664ADF"/>
    <w:rsid w:val="00664B7C"/>
    <w:rsid w:val="006655F7"/>
    <w:rsid w:val="006656B4"/>
    <w:rsid w:val="00665C19"/>
    <w:rsid w:val="00665E03"/>
    <w:rsid w:val="00665E0D"/>
    <w:rsid w:val="006660AE"/>
    <w:rsid w:val="00666223"/>
    <w:rsid w:val="00666533"/>
    <w:rsid w:val="00666B65"/>
    <w:rsid w:val="00666C65"/>
    <w:rsid w:val="00666EC5"/>
    <w:rsid w:val="00666F3C"/>
    <w:rsid w:val="00667772"/>
    <w:rsid w:val="0066777A"/>
    <w:rsid w:val="0066790E"/>
    <w:rsid w:val="00667BEF"/>
    <w:rsid w:val="006702D2"/>
    <w:rsid w:val="00670891"/>
    <w:rsid w:val="00670A81"/>
    <w:rsid w:val="00670F52"/>
    <w:rsid w:val="006717D6"/>
    <w:rsid w:val="00671F70"/>
    <w:rsid w:val="006728B0"/>
    <w:rsid w:val="00672956"/>
    <w:rsid w:val="00672EFC"/>
    <w:rsid w:val="006734B0"/>
    <w:rsid w:val="0067366E"/>
    <w:rsid w:val="0067381A"/>
    <w:rsid w:val="00673FFD"/>
    <w:rsid w:val="00674444"/>
    <w:rsid w:val="00674788"/>
    <w:rsid w:val="006753D6"/>
    <w:rsid w:val="0067564A"/>
    <w:rsid w:val="00675842"/>
    <w:rsid w:val="00675E5A"/>
    <w:rsid w:val="00675E97"/>
    <w:rsid w:val="00675EE3"/>
    <w:rsid w:val="00675FD2"/>
    <w:rsid w:val="00676869"/>
    <w:rsid w:val="00676E77"/>
    <w:rsid w:val="00677307"/>
    <w:rsid w:val="00677DFC"/>
    <w:rsid w:val="00677F37"/>
    <w:rsid w:val="0068064E"/>
    <w:rsid w:val="00680899"/>
    <w:rsid w:val="00680A9F"/>
    <w:rsid w:val="00680DEA"/>
    <w:rsid w:val="006811F6"/>
    <w:rsid w:val="0068148F"/>
    <w:rsid w:val="0068158B"/>
    <w:rsid w:val="006817FF"/>
    <w:rsid w:val="00681B0D"/>
    <w:rsid w:val="00681C95"/>
    <w:rsid w:val="006823EA"/>
    <w:rsid w:val="00682A8B"/>
    <w:rsid w:val="00682AAD"/>
    <w:rsid w:val="00682D13"/>
    <w:rsid w:val="006832E6"/>
    <w:rsid w:val="0068424C"/>
    <w:rsid w:val="0068429C"/>
    <w:rsid w:val="00684A34"/>
    <w:rsid w:val="00684E7E"/>
    <w:rsid w:val="006854E7"/>
    <w:rsid w:val="006854F4"/>
    <w:rsid w:val="006857F1"/>
    <w:rsid w:val="00686280"/>
    <w:rsid w:val="0068656C"/>
    <w:rsid w:val="00686BAF"/>
    <w:rsid w:val="00686C5D"/>
    <w:rsid w:val="00686E78"/>
    <w:rsid w:val="00687035"/>
    <w:rsid w:val="00687072"/>
    <w:rsid w:val="006873EA"/>
    <w:rsid w:val="00687651"/>
    <w:rsid w:val="00687738"/>
    <w:rsid w:val="00687815"/>
    <w:rsid w:val="006879AF"/>
    <w:rsid w:val="00687BE2"/>
    <w:rsid w:val="00687F8E"/>
    <w:rsid w:val="0069058A"/>
    <w:rsid w:val="00691238"/>
    <w:rsid w:val="006912FA"/>
    <w:rsid w:val="00691AF7"/>
    <w:rsid w:val="00691D03"/>
    <w:rsid w:val="00692D9C"/>
    <w:rsid w:val="00693110"/>
    <w:rsid w:val="00693626"/>
    <w:rsid w:val="00693C56"/>
    <w:rsid w:val="00693EC7"/>
    <w:rsid w:val="00694496"/>
    <w:rsid w:val="00694B7F"/>
    <w:rsid w:val="00695257"/>
    <w:rsid w:val="00695D02"/>
    <w:rsid w:val="00695DC0"/>
    <w:rsid w:val="0069657D"/>
    <w:rsid w:val="00696759"/>
    <w:rsid w:val="00696A2A"/>
    <w:rsid w:val="0069771F"/>
    <w:rsid w:val="006A0491"/>
    <w:rsid w:val="006A0578"/>
    <w:rsid w:val="006A154D"/>
    <w:rsid w:val="006A157A"/>
    <w:rsid w:val="006A1850"/>
    <w:rsid w:val="006A190C"/>
    <w:rsid w:val="006A24D4"/>
    <w:rsid w:val="006A3864"/>
    <w:rsid w:val="006A389E"/>
    <w:rsid w:val="006A3D4B"/>
    <w:rsid w:val="006A4674"/>
    <w:rsid w:val="006A4744"/>
    <w:rsid w:val="006A4C77"/>
    <w:rsid w:val="006A4F47"/>
    <w:rsid w:val="006A6CF0"/>
    <w:rsid w:val="006A7130"/>
    <w:rsid w:val="006A716E"/>
    <w:rsid w:val="006A738B"/>
    <w:rsid w:val="006A7430"/>
    <w:rsid w:val="006A7B8E"/>
    <w:rsid w:val="006B0092"/>
    <w:rsid w:val="006B123D"/>
    <w:rsid w:val="006B1452"/>
    <w:rsid w:val="006B1790"/>
    <w:rsid w:val="006B1946"/>
    <w:rsid w:val="006B1DAC"/>
    <w:rsid w:val="006B1DC1"/>
    <w:rsid w:val="006B285F"/>
    <w:rsid w:val="006B2898"/>
    <w:rsid w:val="006B34BF"/>
    <w:rsid w:val="006B3797"/>
    <w:rsid w:val="006B3A09"/>
    <w:rsid w:val="006B475E"/>
    <w:rsid w:val="006B4B6A"/>
    <w:rsid w:val="006B4CBD"/>
    <w:rsid w:val="006B5CC1"/>
    <w:rsid w:val="006B5DE6"/>
    <w:rsid w:val="006B5E01"/>
    <w:rsid w:val="006B609B"/>
    <w:rsid w:val="006B6130"/>
    <w:rsid w:val="006B696C"/>
    <w:rsid w:val="006B6AE8"/>
    <w:rsid w:val="006B6E06"/>
    <w:rsid w:val="006B6F29"/>
    <w:rsid w:val="006B787F"/>
    <w:rsid w:val="006B79FC"/>
    <w:rsid w:val="006B7C1E"/>
    <w:rsid w:val="006C019B"/>
    <w:rsid w:val="006C0875"/>
    <w:rsid w:val="006C155E"/>
    <w:rsid w:val="006C2094"/>
    <w:rsid w:val="006C21CD"/>
    <w:rsid w:val="006C2237"/>
    <w:rsid w:val="006C2365"/>
    <w:rsid w:val="006C2486"/>
    <w:rsid w:val="006C25E5"/>
    <w:rsid w:val="006C2925"/>
    <w:rsid w:val="006C2F3A"/>
    <w:rsid w:val="006C380E"/>
    <w:rsid w:val="006C3AEA"/>
    <w:rsid w:val="006C3DC4"/>
    <w:rsid w:val="006C4B12"/>
    <w:rsid w:val="006C5080"/>
    <w:rsid w:val="006C52BD"/>
    <w:rsid w:val="006C53E6"/>
    <w:rsid w:val="006C5591"/>
    <w:rsid w:val="006C56D2"/>
    <w:rsid w:val="006C5943"/>
    <w:rsid w:val="006C5B48"/>
    <w:rsid w:val="006C632D"/>
    <w:rsid w:val="006C6585"/>
    <w:rsid w:val="006C664B"/>
    <w:rsid w:val="006C664D"/>
    <w:rsid w:val="006C6EEA"/>
    <w:rsid w:val="006C711A"/>
    <w:rsid w:val="006C7215"/>
    <w:rsid w:val="006C73B3"/>
    <w:rsid w:val="006C75E1"/>
    <w:rsid w:val="006C7992"/>
    <w:rsid w:val="006C7CE8"/>
    <w:rsid w:val="006C7D39"/>
    <w:rsid w:val="006C7E01"/>
    <w:rsid w:val="006C7E76"/>
    <w:rsid w:val="006D024A"/>
    <w:rsid w:val="006D0746"/>
    <w:rsid w:val="006D07EA"/>
    <w:rsid w:val="006D0A26"/>
    <w:rsid w:val="006D0AFA"/>
    <w:rsid w:val="006D0E1E"/>
    <w:rsid w:val="006D0FE9"/>
    <w:rsid w:val="006D11E2"/>
    <w:rsid w:val="006D1761"/>
    <w:rsid w:val="006D17D9"/>
    <w:rsid w:val="006D1A30"/>
    <w:rsid w:val="006D1CC1"/>
    <w:rsid w:val="006D29C9"/>
    <w:rsid w:val="006D2DDC"/>
    <w:rsid w:val="006D3077"/>
    <w:rsid w:val="006D3446"/>
    <w:rsid w:val="006D3A1F"/>
    <w:rsid w:val="006D3F4B"/>
    <w:rsid w:val="006D4195"/>
    <w:rsid w:val="006D41CE"/>
    <w:rsid w:val="006D432B"/>
    <w:rsid w:val="006D460E"/>
    <w:rsid w:val="006D47C3"/>
    <w:rsid w:val="006D4FD1"/>
    <w:rsid w:val="006D5136"/>
    <w:rsid w:val="006D568B"/>
    <w:rsid w:val="006D5E9E"/>
    <w:rsid w:val="006D5F7B"/>
    <w:rsid w:val="006D5FB1"/>
    <w:rsid w:val="006D6507"/>
    <w:rsid w:val="006D669D"/>
    <w:rsid w:val="006D700C"/>
    <w:rsid w:val="006D7B49"/>
    <w:rsid w:val="006E0102"/>
    <w:rsid w:val="006E0172"/>
    <w:rsid w:val="006E05F5"/>
    <w:rsid w:val="006E0E9F"/>
    <w:rsid w:val="006E1172"/>
    <w:rsid w:val="006E18E3"/>
    <w:rsid w:val="006E1AFD"/>
    <w:rsid w:val="006E21E6"/>
    <w:rsid w:val="006E2276"/>
    <w:rsid w:val="006E2678"/>
    <w:rsid w:val="006E28D3"/>
    <w:rsid w:val="006E290F"/>
    <w:rsid w:val="006E318F"/>
    <w:rsid w:val="006E31DE"/>
    <w:rsid w:val="006E3703"/>
    <w:rsid w:val="006E3CD7"/>
    <w:rsid w:val="006E420C"/>
    <w:rsid w:val="006E4676"/>
    <w:rsid w:val="006E4B7F"/>
    <w:rsid w:val="006E52AF"/>
    <w:rsid w:val="006E5D2E"/>
    <w:rsid w:val="006E61F3"/>
    <w:rsid w:val="006E6B7E"/>
    <w:rsid w:val="006E706F"/>
    <w:rsid w:val="006E74AD"/>
    <w:rsid w:val="006E7ACD"/>
    <w:rsid w:val="006E7E9C"/>
    <w:rsid w:val="006F055A"/>
    <w:rsid w:val="006F0733"/>
    <w:rsid w:val="006F0A85"/>
    <w:rsid w:val="006F0D72"/>
    <w:rsid w:val="006F1468"/>
    <w:rsid w:val="006F1605"/>
    <w:rsid w:val="006F23FD"/>
    <w:rsid w:val="006F2B57"/>
    <w:rsid w:val="006F2FFF"/>
    <w:rsid w:val="006F3550"/>
    <w:rsid w:val="006F3A71"/>
    <w:rsid w:val="006F3F3F"/>
    <w:rsid w:val="006F4053"/>
    <w:rsid w:val="006F4260"/>
    <w:rsid w:val="006F4714"/>
    <w:rsid w:val="006F4786"/>
    <w:rsid w:val="006F47BA"/>
    <w:rsid w:val="006F4834"/>
    <w:rsid w:val="006F541C"/>
    <w:rsid w:val="006F5BD1"/>
    <w:rsid w:val="006F5CA0"/>
    <w:rsid w:val="006F5F53"/>
    <w:rsid w:val="006F69D6"/>
    <w:rsid w:val="006F6BA9"/>
    <w:rsid w:val="006F754B"/>
    <w:rsid w:val="006F7716"/>
    <w:rsid w:val="006F77E2"/>
    <w:rsid w:val="006F7920"/>
    <w:rsid w:val="007000AC"/>
    <w:rsid w:val="00700542"/>
    <w:rsid w:val="00700748"/>
    <w:rsid w:val="00701076"/>
    <w:rsid w:val="00701276"/>
    <w:rsid w:val="007013CB"/>
    <w:rsid w:val="007015EA"/>
    <w:rsid w:val="007016EE"/>
    <w:rsid w:val="007016F7"/>
    <w:rsid w:val="0070196F"/>
    <w:rsid w:val="00701AF0"/>
    <w:rsid w:val="0070310D"/>
    <w:rsid w:val="00703E8A"/>
    <w:rsid w:val="00704509"/>
    <w:rsid w:val="007062DB"/>
    <w:rsid w:val="007068CA"/>
    <w:rsid w:val="0070699C"/>
    <w:rsid w:val="00706B0D"/>
    <w:rsid w:val="00706EDD"/>
    <w:rsid w:val="00706F79"/>
    <w:rsid w:val="0070777B"/>
    <w:rsid w:val="007077E9"/>
    <w:rsid w:val="00707B8B"/>
    <w:rsid w:val="0071012B"/>
    <w:rsid w:val="0071098D"/>
    <w:rsid w:val="00710B43"/>
    <w:rsid w:val="00710D59"/>
    <w:rsid w:val="00710ED3"/>
    <w:rsid w:val="0071110D"/>
    <w:rsid w:val="007116CA"/>
    <w:rsid w:val="00711917"/>
    <w:rsid w:val="00711B6C"/>
    <w:rsid w:val="00711CD0"/>
    <w:rsid w:val="00712711"/>
    <w:rsid w:val="00713181"/>
    <w:rsid w:val="007134FE"/>
    <w:rsid w:val="00713C41"/>
    <w:rsid w:val="00714162"/>
    <w:rsid w:val="00714812"/>
    <w:rsid w:val="00714EE0"/>
    <w:rsid w:val="00714F4C"/>
    <w:rsid w:val="0071534D"/>
    <w:rsid w:val="007154F8"/>
    <w:rsid w:val="007161D7"/>
    <w:rsid w:val="007164A8"/>
    <w:rsid w:val="007164FB"/>
    <w:rsid w:val="007175E8"/>
    <w:rsid w:val="00717757"/>
    <w:rsid w:val="00717B5E"/>
    <w:rsid w:val="00717EA3"/>
    <w:rsid w:val="00720389"/>
    <w:rsid w:val="007203DF"/>
    <w:rsid w:val="0072052E"/>
    <w:rsid w:val="00720902"/>
    <w:rsid w:val="00720B8C"/>
    <w:rsid w:val="00720C60"/>
    <w:rsid w:val="00720E75"/>
    <w:rsid w:val="0072160B"/>
    <w:rsid w:val="00722439"/>
    <w:rsid w:val="007227A3"/>
    <w:rsid w:val="00722A94"/>
    <w:rsid w:val="00722C7C"/>
    <w:rsid w:val="00722DE9"/>
    <w:rsid w:val="00723614"/>
    <w:rsid w:val="00723710"/>
    <w:rsid w:val="0072382D"/>
    <w:rsid w:val="00723950"/>
    <w:rsid w:val="00723983"/>
    <w:rsid w:val="007249AC"/>
    <w:rsid w:val="0072524F"/>
    <w:rsid w:val="00725458"/>
    <w:rsid w:val="00726123"/>
    <w:rsid w:val="007261F2"/>
    <w:rsid w:val="007271DE"/>
    <w:rsid w:val="007274D7"/>
    <w:rsid w:val="00727917"/>
    <w:rsid w:val="00727BA3"/>
    <w:rsid w:val="00727FA3"/>
    <w:rsid w:val="00730245"/>
    <w:rsid w:val="00730837"/>
    <w:rsid w:val="007312E2"/>
    <w:rsid w:val="0073131D"/>
    <w:rsid w:val="0073196A"/>
    <w:rsid w:val="00731B0C"/>
    <w:rsid w:val="00731D56"/>
    <w:rsid w:val="00732265"/>
    <w:rsid w:val="00732A3D"/>
    <w:rsid w:val="0073317A"/>
    <w:rsid w:val="0073329F"/>
    <w:rsid w:val="00733A39"/>
    <w:rsid w:val="00733B11"/>
    <w:rsid w:val="0073444C"/>
    <w:rsid w:val="00734578"/>
    <w:rsid w:val="00734C2E"/>
    <w:rsid w:val="0073599E"/>
    <w:rsid w:val="00735E7A"/>
    <w:rsid w:val="007362A7"/>
    <w:rsid w:val="007368A7"/>
    <w:rsid w:val="007368EE"/>
    <w:rsid w:val="007371DC"/>
    <w:rsid w:val="00737705"/>
    <w:rsid w:val="007379DE"/>
    <w:rsid w:val="0074053E"/>
    <w:rsid w:val="0074076E"/>
    <w:rsid w:val="00740A31"/>
    <w:rsid w:val="00740DA7"/>
    <w:rsid w:val="007414A8"/>
    <w:rsid w:val="00741516"/>
    <w:rsid w:val="0074195A"/>
    <w:rsid w:val="00743007"/>
    <w:rsid w:val="007438F4"/>
    <w:rsid w:val="00743912"/>
    <w:rsid w:val="00743A44"/>
    <w:rsid w:val="00744833"/>
    <w:rsid w:val="00744CBA"/>
    <w:rsid w:val="0074514D"/>
    <w:rsid w:val="00745FAC"/>
    <w:rsid w:val="007460FB"/>
    <w:rsid w:val="0074618B"/>
    <w:rsid w:val="0074631A"/>
    <w:rsid w:val="00746609"/>
    <w:rsid w:val="00746908"/>
    <w:rsid w:val="00746B80"/>
    <w:rsid w:val="00746DF4"/>
    <w:rsid w:val="00746F79"/>
    <w:rsid w:val="00746F7F"/>
    <w:rsid w:val="0074737F"/>
    <w:rsid w:val="007477ED"/>
    <w:rsid w:val="00747A80"/>
    <w:rsid w:val="007506FC"/>
    <w:rsid w:val="007508EA"/>
    <w:rsid w:val="00750999"/>
    <w:rsid w:val="00750CE3"/>
    <w:rsid w:val="0075136A"/>
    <w:rsid w:val="007514AF"/>
    <w:rsid w:val="0075155A"/>
    <w:rsid w:val="00752012"/>
    <w:rsid w:val="007520E4"/>
    <w:rsid w:val="00752268"/>
    <w:rsid w:val="007526A9"/>
    <w:rsid w:val="007527B9"/>
    <w:rsid w:val="007530C6"/>
    <w:rsid w:val="00753552"/>
    <w:rsid w:val="00754418"/>
    <w:rsid w:val="0075460F"/>
    <w:rsid w:val="0075463A"/>
    <w:rsid w:val="00754963"/>
    <w:rsid w:val="00754EE0"/>
    <w:rsid w:val="00755227"/>
    <w:rsid w:val="007552A7"/>
    <w:rsid w:val="0075538F"/>
    <w:rsid w:val="0075560F"/>
    <w:rsid w:val="007556A9"/>
    <w:rsid w:val="007558B2"/>
    <w:rsid w:val="007561CC"/>
    <w:rsid w:val="00756312"/>
    <w:rsid w:val="00756562"/>
    <w:rsid w:val="00757034"/>
    <w:rsid w:val="0075725A"/>
    <w:rsid w:val="007575C6"/>
    <w:rsid w:val="00757897"/>
    <w:rsid w:val="00757CC6"/>
    <w:rsid w:val="00757CD8"/>
    <w:rsid w:val="00757E09"/>
    <w:rsid w:val="00760141"/>
    <w:rsid w:val="00760370"/>
    <w:rsid w:val="007608B5"/>
    <w:rsid w:val="00761000"/>
    <w:rsid w:val="007615AC"/>
    <w:rsid w:val="00761B35"/>
    <w:rsid w:val="00761E9A"/>
    <w:rsid w:val="00762030"/>
    <w:rsid w:val="00762A2A"/>
    <w:rsid w:val="00762DF4"/>
    <w:rsid w:val="00763053"/>
    <w:rsid w:val="00763350"/>
    <w:rsid w:val="007633F2"/>
    <w:rsid w:val="007637EC"/>
    <w:rsid w:val="0076391B"/>
    <w:rsid w:val="007640A4"/>
    <w:rsid w:val="00764685"/>
    <w:rsid w:val="007648CF"/>
    <w:rsid w:val="00764A74"/>
    <w:rsid w:val="00765046"/>
    <w:rsid w:val="007656AA"/>
    <w:rsid w:val="00765CBF"/>
    <w:rsid w:val="00766644"/>
    <w:rsid w:val="007668F3"/>
    <w:rsid w:val="00766C04"/>
    <w:rsid w:val="00766F2F"/>
    <w:rsid w:val="00766FAF"/>
    <w:rsid w:val="007670A5"/>
    <w:rsid w:val="00767706"/>
    <w:rsid w:val="007677F9"/>
    <w:rsid w:val="00767971"/>
    <w:rsid w:val="00767C06"/>
    <w:rsid w:val="00770913"/>
    <w:rsid w:val="00770DE6"/>
    <w:rsid w:val="00770F6C"/>
    <w:rsid w:val="0077108F"/>
    <w:rsid w:val="00772362"/>
    <w:rsid w:val="00772671"/>
    <w:rsid w:val="007731C0"/>
    <w:rsid w:val="0077388F"/>
    <w:rsid w:val="00773E73"/>
    <w:rsid w:val="0077427E"/>
    <w:rsid w:val="00774735"/>
    <w:rsid w:val="00774FC6"/>
    <w:rsid w:val="00774FD1"/>
    <w:rsid w:val="0077539F"/>
    <w:rsid w:val="007757D2"/>
    <w:rsid w:val="00775A4B"/>
    <w:rsid w:val="00776040"/>
    <w:rsid w:val="00776523"/>
    <w:rsid w:val="00776F35"/>
    <w:rsid w:val="0078026A"/>
    <w:rsid w:val="00780358"/>
    <w:rsid w:val="00780745"/>
    <w:rsid w:val="00781014"/>
    <w:rsid w:val="007815D2"/>
    <w:rsid w:val="007816A1"/>
    <w:rsid w:val="0078175A"/>
    <w:rsid w:val="00781AD5"/>
    <w:rsid w:val="0078265F"/>
    <w:rsid w:val="0078333E"/>
    <w:rsid w:val="0078374C"/>
    <w:rsid w:val="00783BBB"/>
    <w:rsid w:val="00784232"/>
    <w:rsid w:val="007847A7"/>
    <w:rsid w:val="00784C38"/>
    <w:rsid w:val="00785BCB"/>
    <w:rsid w:val="00785D60"/>
    <w:rsid w:val="00785E9B"/>
    <w:rsid w:val="00785F22"/>
    <w:rsid w:val="00785F83"/>
    <w:rsid w:val="00786472"/>
    <w:rsid w:val="00786645"/>
    <w:rsid w:val="00787264"/>
    <w:rsid w:val="00787839"/>
    <w:rsid w:val="00787A0A"/>
    <w:rsid w:val="007905C9"/>
    <w:rsid w:val="00790DA6"/>
    <w:rsid w:val="007914A8"/>
    <w:rsid w:val="007916B2"/>
    <w:rsid w:val="007916E6"/>
    <w:rsid w:val="007918D3"/>
    <w:rsid w:val="00791A7B"/>
    <w:rsid w:val="00791B50"/>
    <w:rsid w:val="0079232E"/>
    <w:rsid w:val="00792987"/>
    <w:rsid w:val="00792AEC"/>
    <w:rsid w:val="00792CED"/>
    <w:rsid w:val="0079312A"/>
    <w:rsid w:val="0079344E"/>
    <w:rsid w:val="007935FC"/>
    <w:rsid w:val="0079360E"/>
    <w:rsid w:val="007939F2"/>
    <w:rsid w:val="007948FA"/>
    <w:rsid w:val="007949D6"/>
    <w:rsid w:val="00794A4A"/>
    <w:rsid w:val="00794C28"/>
    <w:rsid w:val="00794EDC"/>
    <w:rsid w:val="007956E7"/>
    <w:rsid w:val="00796C4C"/>
    <w:rsid w:val="00797103"/>
    <w:rsid w:val="00797B0C"/>
    <w:rsid w:val="00797B24"/>
    <w:rsid w:val="00797EC8"/>
    <w:rsid w:val="00797F91"/>
    <w:rsid w:val="007A0B63"/>
    <w:rsid w:val="007A0D4D"/>
    <w:rsid w:val="007A0E39"/>
    <w:rsid w:val="007A1A26"/>
    <w:rsid w:val="007A1BC0"/>
    <w:rsid w:val="007A20EE"/>
    <w:rsid w:val="007A253E"/>
    <w:rsid w:val="007A2AFD"/>
    <w:rsid w:val="007A35C4"/>
    <w:rsid w:val="007A387D"/>
    <w:rsid w:val="007A39A0"/>
    <w:rsid w:val="007A3B72"/>
    <w:rsid w:val="007A42A2"/>
    <w:rsid w:val="007A4423"/>
    <w:rsid w:val="007A455C"/>
    <w:rsid w:val="007A516F"/>
    <w:rsid w:val="007A5196"/>
    <w:rsid w:val="007A57ED"/>
    <w:rsid w:val="007A5CE0"/>
    <w:rsid w:val="007A5F1B"/>
    <w:rsid w:val="007A6634"/>
    <w:rsid w:val="007A67F8"/>
    <w:rsid w:val="007A6C55"/>
    <w:rsid w:val="007A7F4A"/>
    <w:rsid w:val="007B0508"/>
    <w:rsid w:val="007B05B5"/>
    <w:rsid w:val="007B0943"/>
    <w:rsid w:val="007B1295"/>
    <w:rsid w:val="007B14D0"/>
    <w:rsid w:val="007B1883"/>
    <w:rsid w:val="007B1BA3"/>
    <w:rsid w:val="007B1C3D"/>
    <w:rsid w:val="007B2294"/>
    <w:rsid w:val="007B2554"/>
    <w:rsid w:val="007B30EE"/>
    <w:rsid w:val="007B3D05"/>
    <w:rsid w:val="007B40AA"/>
    <w:rsid w:val="007B40BB"/>
    <w:rsid w:val="007B42E5"/>
    <w:rsid w:val="007B47C3"/>
    <w:rsid w:val="007B498A"/>
    <w:rsid w:val="007B49FE"/>
    <w:rsid w:val="007B5259"/>
    <w:rsid w:val="007B542D"/>
    <w:rsid w:val="007B5B29"/>
    <w:rsid w:val="007B601D"/>
    <w:rsid w:val="007B68CC"/>
    <w:rsid w:val="007B6909"/>
    <w:rsid w:val="007B6CC8"/>
    <w:rsid w:val="007B6D79"/>
    <w:rsid w:val="007B78BD"/>
    <w:rsid w:val="007B7A9C"/>
    <w:rsid w:val="007C0203"/>
    <w:rsid w:val="007C0476"/>
    <w:rsid w:val="007C0573"/>
    <w:rsid w:val="007C08F9"/>
    <w:rsid w:val="007C13EB"/>
    <w:rsid w:val="007C23FF"/>
    <w:rsid w:val="007C2A01"/>
    <w:rsid w:val="007C3291"/>
    <w:rsid w:val="007C3BFD"/>
    <w:rsid w:val="007C4325"/>
    <w:rsid w:val="007C45EB"/>
    <w:rsid w:val="007C5222"/>
    <w:rsid w:val="007C5432"/>
    <w:rsid w:val="007C5AF5"/>
    <w:rsid w:val="007C5D42"/>
    <w:rsid w:val="007C6AB0"/>
    <w:rsid w:val="007C6D49"/>
    <w:rsid w:val="007C733E"/>
    <w:rsid w:val="007C753B"/>
    <w:rsid w:val="007C7647"/>
    <w:rsid w:val="007C7EEE"/>
    <w:rsid w:val="007C7F32"/>
    <w:rsid w:val="007D006F"/>
    <w:rsid w:val="007D00E0"/>
    <w:rsid w:val="007D0FD1"/>
    <w:rsid w:val="007D10FE"/>
    <w:rsid w:val="007D1AAC"/>
    <w:rsid w:val="007D24BB"/>
    <w:rsid w:val="007D24DA"/>
    <w:rsid w:val="007D25C0"/>
    <w:rsid w:val="007D26C3"/>
    <w:rsid w:val="007D2C51"/>
    <w:rsid w:val="007D3BDE"/>
    <w:rsid w:val="007D4072"/>
    <w:rsid w:val="007D427E"/>
    <w:rsid w:val="007D4664"/>
    <w:rsid w:val="007D4F79"/>
    <w:rsid w:val="007D50D9"/>
    <w:rsid w:val="007D69A5"/>
    <w:rsid w:val="007D6A4A"/>
    <w:rsid w:val="007D6DC4"/>
    <w:rsid w:val="007D7149"/>
    <w:rsid w:val="007D71F1"/>
    <w:rsid w:val="007D7508"/>
    <w:rsid w:val="007D763F"/>
    <w:rsid w:val="007D7C50"/>
    <w:rsid w:val="007D7CEC"/>
    <w:rsid w:val="007E0756"/>
    <w:rsid w:val="007E12BE"/>
    <w:rsid w:val="007E1976"/>
    <w:rsid w:val="007E1980"/>
    <w:rsid w:val="007E256E"/>
    <w:rsid w:val="007E3210"/>
    <w:rsid w:val="007E336E"/>
    <w:rsid w:val="007E33E4"/>
    <w:rsid w:val="007E382B"/>
    <w:rsid w:val="007E44BD"/>
    <w:rsid w:val="007E4515"/>
    <w:rsid w:val="007E48A8"/>
    <w:rsid w:val="007E4C38"/>
    <w:rsid w:val="007E4E7C"/>
    <w:rsid w:val="007E54FA"/>
    <w:rsid w:val="007E591B"/>
    <w:rsid w:val="007E6337"/>
    <w:rsid w:val="007E681F"/>
    <w:rsid w:val="007E685B"/>
    <w:rsid w:val="007E6ACA"/>
    <w:rsid w:val="007E6D7C"/>
    <w:rsid w:val="007E7695"/>
    <w:rsid w:val="007E76D7"/>
    <w:rsid w:val="007F0283"/>
    <w:rsid w:val="007F08E3"/>
    <w:rsid w:val="007F0D6B"/>
    <w:rsid w:val="007F13F9"/>
    <w:rsid w:val="007F1ED9"/>
    <w:rsid w:val="007F20F7"/>
    <w:rsid w:val="007F31DA"/>
    <w:rsid w:val="007F3BC0"/>
    <w:rsid w:val="007F3FE2"/>
    <w:rsid w:val="007F47F5"/>
    <w:rsid w:val="007F4E33"/>
    <w:rsid w:val="007F50C3"/>
    <w:rsid w:val="007F58E4"/>
    <w:rsid w:val="007F6376"/>
    <w:rsid w:val="007F7058"/>
    <w:rsid w:val="007F70D4"/>
    <w:rsid w:val="007F718D"/>
    <w:rsid w:val="007F7E38"/>
    <w:rsid w:val="008003D0"/>
    <w:rsid w:val="00800C5E"/>
    <w:rsid w:val="00801731"/>
    <w:rsid w:val="00801E9D"/>
    <w:rsid w:val="0080248B"/>
    <w:rsid w:val="00802614"/>
    <w:rsid w:val="00802E92"/>
    <w:rsid w:val="00802ECD"/>
    <w:rsid w:val="00803A70"/>
    <w:rsid w:val="00804518"/>
    <w:rsid w:val="0080487E"/>
    <w:rsid w:val="00804FD6"/>
    <w:rsid w:val="0080513F"/>
    <w:rsid w:val="008053B1"/>
    <w:rsid w:val="0080593D"/>
    <w:rsid w:val="00805A6D"/>
    <w:rsid w:val="00806D82"/>
    <w:rsid w:val="00806E1B"/>
    <w:rsid w:val="00810B35"/>
    <w:rsid w:val="00810C83"/>
    <w:rsid w:val="008110EB"/>
    <w:rsid w:val="008110F7"/>
    <w:rsid w:val="00811182"/>
    <w:rsid w:val="008116E2"/>
    <w:rsid w:val="008117B2"/>
    <w:rsid w:val="00811833"/>
    <w:rsid w:val="0081188F"/>
    <w:rsid w:val="00811CD0"/>
    <w:rsid w:val="008121B1"/>
    <w:rsid w:val="008121BE"/>
    <w:rsid w:val="008125BF"/>
    <w:rsid w:val="0081264C"/>
    <w:rsid w:val="00812859"/>
    <w:rsid w:val="008129D3"/>
    <w:rsid w:val="00813008"/>
    <w:rsid w:val="00813F25"/>
    <w:rsid w:val="00814D33"/>
    <w:rsid w:val="00814EDD"/>
    <w:rsid w:val="008159DC"/>
    <w:rsid w:val="00815A4D"/>
    <w:rsid w:val="00816029"/>
    <w:rsid w:val="0081614C"/>
    <w:rsid w:val="008163FA"/>
    <w:rsid w:val="00816894"/>
    <w:rsid w:val="00816933"/>
    <w:rsid w:val="00817137"/>
    <w:rsid w:val="00817AC6"/>
    <w:rsid w:val="00817AE6"/>
    <w:rsid w:val="00817DB2"/>
    <w:rsid w:val="00817F11"/>
    <w:rsid w:val="00820060"/>
    <w:rsid w:val="0082049B"/>
    <w:rsid w:val="00820575"/>
    <w:rsid w:val="008206C2"/>
    <w:rsid w:val="0082071B"/>
    <w:rsid w:val="008207B5"/>
    <w:rsid w:val="0082092A"/>
    <w:rsid w:val="00820957"/>
    <w:rsid w:val="00820B56"/>
    <w:rsid w:val="00820E5E"/>
    <w:rsid w:val="00820F12"/>
    <w:rsid w:val="0082126D"/>
    <w:rsid w:val="00821493"/>
    <w:rsid w:val="008216FE"/>
    <w:rsid w:val="00821D98"/>
    <w:rsid w:val="00822415"/>
    <w:rsid w:val="00822BB3"/>
    <w:rsid w:val="00823B2D"/>
    <w:rsid w:val="00823DEC"/>
    <w:rsid w:val="00824593"/>
    <w:rsid w:val="00824EE4"/>
    <w:rsid w:val="0082539E"/>
    <w:rsid w:val="00825727"/>
    <w:rsid w:val="008258B5"/>
    <w:rsid w:val="00825903"/>
    <w:rsid w:val="0082594F"/>
    <w:rsid w:val="00825D60"/>
    <w:rsid w:val="00825F29"/>
    <w:rsid w:val="00825FFE"/>
    <w:rsid w:val="008269DC"/>
    <w:rsid w:val="00826EEB"/>
    <w:rsid w:val="00826F64"/>
    <w:rsid w:val="0082730E"/>
    <w:rsid w:val="00827934"/>
    <w:rsid w:val="00827A44"/>
    <w:rsid w:val="00827CD6"/>
    <w:rsid w:val="0083069E"/>
    <w:rsid w:val="00830BDF"/>
    <w:rsid w:val="00830CA0"/>
    <w:rsid w:val="00831503"/>
    <w:rsid w:val="00832192"/>
    <w:rsid w:val="008324B3"/>
    <w:rsid w:val="008324C9"/>
    <w:rsid w:val="008324D6"/>
    <w:rsid w:val="00832586"/>
    <w:rsid w:val="00833C3F"/>
    <w:rsid w:val="00833ED1"/>
    <w:rsid w:val="00834625"/>
    <w:rsid w:val="00834E0A"/>
    <w:rsid w:val="0083582D"/>
    <w:rsid w:val="00835991"/>
    <w:rsid w:val="00835D2F"/>
    <w:rsid w:val="00835E10"/>
    <w:rsid w:val="00835F6A"/>
    <w:rsid w:val="00836B00"/>
    <w:rsid w:val="00837170"/>
    <w:rsid w:val="0083745F"/>
    <w:rsid w:val="00837499"/>
    <w:rsid w:val="00837567"/>
    <w:rsid w:val="00837B31"/>
    <w:rsid w:val="00837D4C"/>
    <w:rsid w:val="00837F48"/>
    <w:rsid w:val="00840771"/>
    <w:rsid w:val="008408E0"/>
    <w:rsid w:val="008409FA"/>
    <w:rsid w:val="00840DED"/>
    <w:rsid w:val="008410BB"/>
    <w:rsid w:val="0084142C"/>
    <w:rsid w:val="00841790"/>
    <w:rsid w:val="008418A7"/>
    <w:rsid w:val="00841B8D"/>
    <w:rsid w:val="00841BA1"/>
    <w:rsid w:val="0084222A"/>
    <w:rsid w:val="00842297"/>
    <w:rsid w:val="008425D8"/>
    <w:rsid w:val="00842C0B"/>
    <w:rsid w:val="00843056"/>
    <w:rsid w:val="008434EF"/>
    <w:rsid w:val="008437A8"/>
    <w:rsid w:val="00843ADC"/>
    <w:rsid w:val="008441A4"/>
    <w:rsid w:val="00844346"/>
    <w:rsid w:val="008443EF"/>
    <w:rsid w:val="00844463"/>
    <w:rsid w:val="00844491"/>
    <w:rsid w:val="0084452D"/>
    <w:rsid w:val="0084483E"/>
    <w:rsid w:val="00844C99"/>
    <w:rsid w:val="00844F10"/>
    <w:rsid w:val="0084521E"/>
    <w:rsid w:val="008453ED"/>
    <w:rsid w:val="00845797"/>
    <w:rsid w:val="00845EEE"/>
    <w:rsid w:val="008465DA"/>
    <w:rsid w:val="008470B8"/>
    <w:rsid w:val="008473E5"/>
    <w:rsid w:val="00847698"/>
    <w:rsid w:val="008479A1"/>
    <w:rsid w:val="008500C4"/>
    <w:rsid w:val="008501D2"/>
    <w:rsid w:val="008501F9"/>
    <w:rsid w:val="00850EAC"/>
    <w:rsid w:val="00851217"/>
    <w:rsid w:val="00851239"/>
    <w:rsid w:val="008516EF"/>
    <w:rsid w:val="00852643"/>
    <w:rsid w:val="0085299B"/>
    <w:rsid w:val="00852C77"/>
    <w:rsid w:val="008534E4"/>
    <w:rsid w:val="00853B57"/>
    <w:rsid w:val="0085415B"/>
    <w:rsid w:val="00854410"/>
    <w:rsid w:val="00854741"/>
    <w:rsid w:val="00854AAB"/>
    <w:rsid w:val="00854D09"/>
    <w:rsid w:val="00854D3B"/>
    <w:rsid w:val="00855753"/>
    <w:rsid w:val="00855DFC"/>
    <w:rsid w:val="00855E50"/>
    <w:rsid w:val="00855F94"/>
    <w:rsid w:val="00856AE5"/>
    <w:rsid w:val="00856D75"/>
    <w:rsid w:val="00857067"/>
    <w:rsid w:val="0085708B"/>
    <w:rsid w:val="0085774C"/>
    <w:rsid w:val="008578C7"/>
    <w:rsid w:val="008578CD"/>
    <w:rsid w:val="00857B15"/>
    <w:rsid w:val="0086032F"/>
    <w:rsid w:val="00860DC3"/>
    <w:rsid w:val="00861BD6"/>
    <w:rsid w:val="00861C9F"/>
    <w:rsid w:val="00861CF6"/>
    <w:rsid w:val="00862402"/>
    <w:rsid w:val="00862524"/>
    <w:rsid w:val="00862602"/>
    <w:rsid w:val="00862F45"/>
    <w:rsid w:val="00862FA2"/>
    <w:rsid w:val="008632A6"/>
    <w:rsid w:val="0086390D"/>
    <w:rsid w:val="0086399F"/>
    <w:rsid w:val="00863B25"/>
    <w:rsid w:val="00863BDF"/>
    <w:rsid w:val="00864DC3"/>
    <w:rsid w:val="00864ECB"/>
    <w:rsid w:val="008651DB"/>
    <w:rsid w:val="008666C6"/>
    <w:rsid w:val="00866C21"/>
    <w:rsid w:val="00867B06"/>
    <w:rsid w:val="008706FC"/>
    <w:rsid w:val="00870D9F"/>
    <w:rsid w:val="0087121D"/>
    <w:rsid w:val="008712C1"/>
    <w:rsid w:val="00871332"/>
    <w:rsid w:val="008715F9"/>
    <w:rsid w:val="008720EF"/>
    <w:rsid w:val="008730D2"/>
    <w:rsid w:val="0087328F"/>
    <w:rsid w:val="0087339D"/>
    <w:rsid w:val="00873436"/>
    <w:rsid w:val="00873456"/>
    <w:rsid w:val="00873B65"/>
    <w:rsid w:val="0087444C"/>
    <w:rsid w:val="0087463C"/>
    <w:rsid w:val="00874C3E"/>
    <w:rsid w:val="00874C86"/>
    <w:rsid w:val="00874EA8"/>
    <w:rsid w:val="00874F43"/>
    <w:rsid w:val="00874F7B"/>
    <w:rsid w:val="00875253"/>
    <w:rsid w:val="008753ED"/>
    <w:rsid w:val="00875432"/>
    <w:rsid w:val="008759AB"/>
    <w:rsid w:val="00875E66"/>
    <w:rsid w:val="00876278"/>
    <w:rsid w:val="008765DE"/>
    <w:rsid w:val="0087692D"/>
    <w:rsid w:val="008770CD"/>
    <w:rsid w:val="008772B4"/>
    <w:rsid w:val="00877352"/>
    <w:rsid w:val="0087748D"/>
    <w:rsid w:val="008777F8"/>
    <w:rsid w:val="0087783C"/>
    <w:rsid w:val="008804B8"/>
    <w:rsid w:val="00880736"/>
    <w:rsid w:val="008807FD"/>
    <w:rsid w:val="008809F3"/>
    <w:rsid w:val="008809FB"/>
    <w:rsid w:val="00880A73"/>
    <w:rsid w:val="00880BD0"/>
    <w:rsid w:val="00880E67"/>
    <w:rsid w:val="0088108C"/>
    <w:rsid w:val="0088151A"/>
    <w:rsid w:val="00881899"/>
    <w:rsid w:val="00882518"/>
    <w:rsid w:val="00882D52"/>
    <w:rsid w:val="0088314C"/>
    <w:rsid w:val="00883F9B"/>
    <w:rsid w:val="00884637"/>
    <w:rsid w:val="0088486D"/>
    <w:rsid w:val="00884937"/>
    <w:rsid w:val="00884B66"/>
    <w:rsid w:val="00884E0E"/>
    <w:rsid w:val="00885045"/>
    <w:rsid w:val="00885097"/>
    <w:rsid w:val="0088540F"/>
    <w:rsid w:val="00885946"/>
    <w:rsid w:val="00885A29"/>
    <w:rsid w:val="0088618C"/>
    <w:rsid w:val="00886699"/>
    <w:rsid w:val="00886EE9"/>
    <w:rsid w:val="0088709D"/>
    <w:rsid w:val="00887394"/>
    <w:rsid w:val="00887706"/>
    <w:rsid w:val="00887FF0"/>
    <w:rsid w:val="00890076"/>
    <w:rsid w:val="008901DB"/>
    <w:rsid w:val="008905E0"/>
    <w:rsid w:val="00890B1E"/>
    <w:rsid w:val="00890DBD"/>
    <w:rsid w:val="008910E6"/>
    <w:rsid w:val="008911E4"/>
    <w:rsid w:val="0089149D"/>
    <w:rsid w:val="0089155C"/>
    <w:rsid w:val="0089158D"/>
    <w:rsid w:val="008916D4"/>
    <w:rsid w:val="008920BF"/>
    <w:rsid w:val="00892557"/>
    <w:rsid w:val="00892E60"/>
    <w:rsid w:val="00892F39"/>
    <w:rsid w:val="00893184"/>
    <w:rsid w:val="008931C9"/>
    <w:rsid w:val="00893379"/>
    <w:rsid w:val="00893535"/>
    <w:rsid w:val="00893BF0"/>
    <w:rsid w:val="00894660"/>
    <w:rsid w:val="00894886"/>
    <w:rsid w:val="008949A8"/>
    <w:rsid w:val="00894B44"/>
    <w:rsid w:val="0089568E"/>
    <w:rsid w:val="0089573A"/>
    <w:rsid w:val="008958C0"/>
    <w:rsid w:val="008967C2"/>
    <w:rsid w:val="00897B69"/>
    <w:rsid w:val="00897FA3"/>
    <w:rsid w:val="008A0110"/>
    <w:rsid w:val="008A0134"/>
    <w:rsid w:val="008A049C"/>
    <w:rsid w:val="008A066D"/>
    <w:rsid w:val="008A0CC1"/>
    <w:rsid w:val="008A0FDD"/>
    <w:rsid w:val="008A1059"/>
    <w:rsid w:val="008A11A2"/>
    <w:rsid w:val="008A1264"/>
    <w:rsid w:val="008A1A56"/>
    <w:rsid w:val="008A1C6F"/>
    <w:rsid w:val="008A2093"/>
    <w:rsid w:val="008A2261"/>
    <w:rsid w:val="008A2427"/>
    <w:rsid w:val="008A242C"/>
    <w:rsid w:val="008A2813"/>
    <w:rsid w:val="008A2BD5"/>
    <w:rsid w:val="008A2D8B"/>
    <w:rsid w:val="008A318B"/>
    <w:rsid w:val="008A3518"/>
    <w:rsid w:val="008A44AD"/>
    <w:rsid w:val="008A5146"/>
    <w:rsid w:val="008A5287"/>
    <w:rsid w:val="008A5649"/>
    <w:rsid w:val="008A5AE1"/>
    <w:rsid w:val="008A5EEC"/>
    <w:rsid w:val="008A5F75"/>
    <w:rsid w:val="008A6084"/>
    <w:rsid w:val="008A680E"/>
    <w:rsid w:val="008A6C63"/>
    <w:rsid w:val="008A6D36"/>
    <w:rsid w:val="008A702A"/>
    <w:rsid w:val="008A7057"/>
    <w:rsid w:val="008A7203"/>
    <w:rsid w:val="008A72B1"/>
    <w:rsid w:val="008B074B"/>
    <w:rsid w:val="008B085A"/>
    <w:rsid w:val="008B11CC"/>
    <w:rsid w:val="008B2170"/>
    <w:rsid w:val="008B297F"/>
    <w:rsid w:val="008B29FC"/>
    <w:rsid w:val="008B2EB8"/>
    <w:rsid w:val="008B30CD"/>
    <w:rsid w:val="008B3266"/>
    <w:rsid w:val="008B35D4"/>
    <w:rsid w:val="008B42AD"/>
    <w:rsid w:val="008B460A"/>
    <w:rsid w:val="008B4684"/>
    <w:rsid w:val="008B503C"/>
    <w:rsid w:val="008B5262"/>
    <w:rsid w:val="008B54A0"/>
    <w:rsid w:val="008B55D7"/>
    <w:rsid w:val="008B594E"/>
    <w:rsid w:val="008B5E15"/>
    <w:rsid w:val="008B5EF1"/>
    <w:rsid w:val="008B611E"/>
    <w:rsid w:val="008B646A"/>
    <w:rsid w:val="008B6B64"/>
    <w:rsid w:val="008B72CB"/>
    <w:rsid w:val="008B7405"/>
    <w:rsid w:val="008B759D"/>
    <w:rsid w:val="008B769F"/>
    <w:rsid w:val="008B7D8E"/>
    <w:rsid w:val="008B7E96"/>
    <w:rsid w:val="008B7FD9"/>
    <w:rsid w:val="008C0580"/>
    <w:rsid w:val="008C0685"/>
    <w:rsid w:val="008C090E"/>
    <w:rsid w:val="008C0CFD"/>
    <w:rsid w:val="008C1077"/>
    <w:rsid w:val="008C11F0"/>
    <w:rsid w:val="008C1D5E"/>
    <w:rsid w:val="008C1D9F"/>
    <w:rsid w:val="008C1E37"/>
    <w:rsid w:val="008C25D4"/>
    <w:rsid w:val="008C2A97"/>
    <w:rsid w:val="008C2DDC"/>
    <w:rsid w:val="008C38B5"/>
    <w:rsid w:val="008C3BF1"/>
    <w:rsid w:val="008C409E"/>
    <w:rsid w:val="008C42A8"/>
    <w:rsid w:val="008C4CDB"/>
    <w:rsid w:val="008C4D6A"/>
    <w:rsid w:val="008C4E4E"/>
    <w:rsid w:val="008C4FA8"/>
    <w:rsid w:val="008C5128"/>
    <w:rsid w:val="008C521F"/>
    <w:rsid w:val="008C55E2"/>
    <w:rsid w:val="008C5669"/>
    <w:rsid w:val="008C5FF0"/>
    <w:rsid w:val="008C62D2"/>
    <w:rsid w:val="008C6332"/>
    <w:rsid w:val="008C65F7"/>
    <w:rsid w:val="008C665E"/>
    <w:rsid w:val="008C6C25"/>
    <w:rsid w:val="008C6E7B"/>
    <w:rsid w:val="008C71A2"/>
    <w:rsid w:val="008C72EC"/>
    <w:rsid w:val="008C7832"/>
    <w:rsid w:val="008C7B12"/>
    <w:rsid w:val="008C7F06"/>
    <w:rsid w:val="008C7F50"/>
    <w:rsid w:val="008D01C5"/>
    <w:rsid w:val="008D06D2"/>
    <w:rsid w:val="008D0868"/>
    <w:rsid w:val="008D2033"/>
    <w:rsid w:val="008D2496"/>
    <w:rsid w:val="008D2C1A"/>
    <w:rsid w:val="008D2E5B"/>
    <w:rsid w:val="008D34A0"/>
    <w:rsid w:val="008D3A22"/>
    <w:rsid w:val="008D3C28"/>
    <w:rsid w:val="008D3F97"/>
    <w:rsid w:val="008D40EA"/>
    <w:rsid w:val="008D42F9"/>
    <w:rsid w:val="008D4482"/>
    <w:rsid w:val="008D464C"/>
    <w:rsid w:val="008D4821"/>
    <w:rsid w:val="008D496B"/>
    <w:rsid w:val="008D4AAA"/>
    <w:rsid w:val="008D505D"/>
    <w:rsid w:val="008D536A"/>
    <w:rsid w:val="008D549A"/>
    <w:rsid w:val="008D568F"/>
    <w:rsid w:val="008D628C"/>
    <w:rsid w:val="008D64F4"/>
    <w:rsid w:val="008D64F9"/>
    <w:rsid w:val="008D7CC0"/>
    <w:rsid w:val="008D7D87"/>
    <w:rsid w:val="008E040C"/>
    <w:rsid w:val="008E0901"/>
    <w:rsid w:val="008E0B5A"/>
    <w:rsid w:val="008E0D8D"/>
    <w:rsid w:val="008E173B"/>
    <w:rsid w:val="008E1B8F"/>
    <w:rsid w:val="008E1EE5"/>
    <w:rsid w:val="008E2949"/>
    <w:rsid w:val="008E2AF0"/>
    <w:rsid w:val="008E2BC9"/>
    <w:rsid w:val="008E2E99"/>
    <w:rsid w:val="008E3672"/>
    <w:rsid w:val="008E3858"/>
    <w:rsid w:val="008E4476"/>
    <w:rsid w:val="008E45DB"/>
    <w:rsid w:val="008E4B95"/>
    <w:rsid w:val="008E50D2"/>
    <w:rsid w:val="008E5422"/>
    <w:rsid w:val="008E6536"/>
    <w:rsid w:val="008E6E0A"/>
    <w:rsid w:val="008E70FB"/>
    <w:rsid w:val="008E711B"/>
    <w:rsid w:val="008E71B4"/>
    <w:rsid w:val="008E7491"/>
    <w:rsid w:val="008F0017"/>
    <w:rsid w:val="008F0823"/>
    <w:rsid w:val="008F0BBA"/>
    <w:rsid w:val="008F0CA0"/>
    <w:rsid w:val="008F0DDE"/>
    <w:rsid w:val="008F0E4A"/>
    <w:rsid w:val="008F119B"/>
    <w:rsid w:val="008F1252"/>
    <w:rsid w:val="008F1361"/>
    <w:rsid w:val="008F1C0F"/>
    <w:rsid w:val="008F1E67"/>
    <w:rsid w:val="008F245A"/>
    <w:rsid w:val="008F25C8"/>
    <w:rsid w:val="008F2806"/>
    <w:rsid w:val="008F29A0"/>
    <w:rsid w:val="008F2B10"/>
    <w:rsid w:val="008F2DE2"/>
    <w:rsid w:val="008F2DEC"/>
    <w:rsid w:val="008F3676"/>
    <w:rsid w:val="008F3757"/>
    <w:rsid w:val="008F3794"/>
    <w:rsid w:val="008F3F86"/>
    <w:rsid w:val="008F4290"/>
    <w:rsid w:val="008F4458"/>
    <w:rsid w:val="008F5167"/>
    <w:rsid w:val="008F519B"/>
    <w:rsid w:val="008F584B"/>
    <w:rsid w:val="008F5B10"/>
    <w:rsid w:val="008F5EF4"/>
    <w:rsid w:val="008F6808"/>
    <w:rsid w:val="008F6B69"/>
    <w:rsid w:val="008F7275"/>
    <w:rsid w:val="008F73BB"/>
    <w:rsid w:val="009004DB"/>
    <w:rsid w:val="009005A8"/>
    <w:rsid w:val="0090060E"/>
    <w:rsid w:val="00900FA8"/>
    <w:rsid w:val="00901164"/>
    <w:rsid w:val="009013C1"/>
    <w:rsid w:val="00901646"/>
    <w:rsid w:val="00901F09"/>
    <w:rsid w:val="00901F9B"/>
    <w:rsid w:val="009021AB"/>
    <w:rsid w:val="00902843"/>
    <w:rsid w:val="00902BF5"/>
    <w:rsid w:val="0090325B"/>
    <w:rsid w:val="00903288"/>
    <w:rsid w:val="00903D12"/>
    <w:rsid w:val="00904123"/>
    <w:rsid w:val="00905154"/>
    <w:rsid w:val="0090533A"/>
    <w:rsid w:val="00905759"/>
    <w:rsid w:val="00905B1E"/>
    <w:rsid w:val="00905C0B"/>
    <w:rsid w:val="00905C58"/>
    <w:rsid w:val="009069CC"/>
    <w:rsid w:val="00906D40"/>
    <w:rsid w:val="00906E55"/>
    <w:rsid w:val="00906F8E"/>
    <w:rsid w:val="0090746C"/>
    <w:rsid w:val="009078EF"/>
    <w:rsid w:val="0091051D"/>
    <w:rsid w:val="00910D55"/>
    <w:rsid w:val="00911078"/>
    <w:rsid w:val="009111DA"/>
    <w:rsid w:val="009119CA"/>
    <w:rsid w:val="00911A58"/>
    <w:rsid w:val="00911B42"/>
    <w:rsid w:val="00911D05"/>
    <w:rsid w:val="00912129"/>
    <w:rsid w:val="00912718"/>
    <w:rsid w:val="00912777"/>
    <w:rsid w:val="00912D0D"/>
    <w:rsid w:val="00912EF1"/>
    <w:rsid w:val="00913104"/>
    <w:rsid w:val="009136EF"/>
    <w:rsid w:val="00913984"/>
    <w:rsid w:val="00913C49"/>
    <w:rsid w:val="00913DA4"/>
    <w:rsid w:val="009146CD"/>
    <w:rsid w:val="00914AE8"/>
    <w:rsid w:val="00914BF8"/>
    <w:rsid w:val="0091524B"/>
    <w:rsid w:val="00915866"/>
    <w:rsid w:val="00915CF8"/>
    <w:rsid w:val="00915EDD"/>
    <w:rsid w:val="00915F86"/>
    <w:rsid w:val="00916559"/>
    <w:rsid w:val="0091678E"/>
    <w:rsid w:val="00916948"/>
    <w:rsid w:val="00916BAB"/>
    <w:rsid w:val="00916D8C"/>
    <w:rsid w:val="00917B99"/>
    <w:rsid w:val="00917C21"/>
    <w:rsid w:val="00917E28"/>
    <w:rsid w:val="00917E99"/>
    <w:rsid w:val="00920574"/>
    <w:rsid w:val="0092090D"/>
    <w:rsid w:val="00920B74"/>
    <w:rsid w:val="00920BF2"/>
    <w:rsid w:val="00920C5D"/>
    <w:rsid w:val="00920F7E"/>
    <w:rsid w:val="0092161B"/>
    <w:rsid w:val="00922431"/>
    <w:rsid w:val="00922983"/>
    <w:rsid w:val="00922C87"/>
    <w:rsid w:val="00923283"/>
    <w:rsid w:val="0092344D"/>
    <w:rsid w:val="00923452"/>
    <w:rsid w:val="00923DDF"/>
    <w:rsid w:val="009240B4"/>
    <w:rsid w:val="009243F3"/>
    <w:rsid w:val="00924C13"/>
    <w:rsid w:val="00924EAF"/>
    <w:rsid w:val="00924ECB"/>
    <w:rsid w:val="00925069"/>
    <w:rsid w:val="009258D6"/>
    <w:rsid w:val="00925EFE"/>
    <w:rsid w:val="00926207"/>
    <w:rsid w:val="009267D1"/>
    <w:rsid w:val="00926CC3"/>
    <w:rsid w:val="00926E74"/>
    <w:rsid w:val="00927207"/>
    <w:rsid w:val="00927571"/>
    <w:rsid w:val="00927893"/>
    <w:rsid w:val="00927C3D"/>
    <w:rsid w:val="00927D99"/>
    <w:rsid w:val="00927DD9"/>
    <w:rsid w:val="00927DEA"/>
    <w:rsid w:val="0093035C"/>
    <w:rsid w:val="00930613"/>
    <w:rsid w:val="009319C5"/>
    <w:rsid w:val="00931BD8"/>
    <w:rsid w:val="0093252A"/>
    <w:rsid w:val="00932B12"/>
    <w:rsid w:val="00933300"/>
    <w:rsid w:val="00933888"/>
    <w:rsid w:val="00933DC9"/>
    <w:rsid w:val="0093472F"/>
    <w:rsid w:val="00934EAA"/>
    <w:rsid w:val="00934FB4"/>
    <w:rsid w:val="0093509F"/>
    <w:rsid w:val="00935502"/>
    <w:rsid w:val="009355AD"/>
    <w:rsid w:val="0093599F"/>
    <w:rsid w:val="009367B8"/>
    <w:rsid w:val="00936ABA"/>
    <w:rsid w:val="00936F7E"/>
    <w:rsid w:val="0093705D"/>
    <w:rsid w:val="00937430"/>
    <w:rsid w:val="00937E0E"/>
    <w:rsid w:val="00940BED"/>
    <w:rsid w:val="0094111C"/>
    <w:rsid w:val="009411EB"/>
    <w:rsid w:val="009413DF"/>
    <w:rsid w:val="00941849"/>
    <w:rsid w:val="00941EA2"/>
    <w:rsid w:val="00942077"/>
    <w:rsid w:val="009428CA"/>
    <w:rsid w:val="00942F7D"/>
    <w:rsid w:val="0094307C"/>
    <w:rsid w:val="0094337D"/>
    <w:rsid w:val="00943EAB"/>
    <w:rsid w:val="0094417B"/>
    <w:rsid w:val="00944526"/>
    <w:rsid w:val="00944C34"/>
    <w:rsid w:val="00944ECF"/>
    <w:rsid w:val="00944F12"/>
    <w:rsid w:val="00945357"/>
    <w:rsid w:val="00945808"/>
    <w:rsid w:val="009459B0"/>
    <w:rsid w:val="00945AB1"/>
    <w:rsid w:val="00945E11"/>
    <w:rsid w:val="00946404"/>
    <w:rsid w:val="00946BE2"/>
    <w:rsid w:val="0094704F"/>
    <w:rsid w:val="00947143"/>
    <w:rsid w:val="009472A2"/>
    <w:rsid w:val="00947368"/>
    <w:rsid w:val="009476B5"/>
    <w:rsid w:val="00947A5E"/>
    <w:rsid w:val="00947F83"/>
    <w:rsid w:val="00950AD5"/>
    <w:rsid w:val="00950B5D"/>
    <w:rsid w:val="00951108"/>
    <w:rsid w:val="0095123B"/>
    <w:rsid w:val="00951DFE"/>
    <w:rsid w:val="00951EAE"/>
    <w:rsid w:val="00951F74"/>
    <w:rsid w:val="0095209D"/>
    <w:rsid w:val="0095213B"/>
    <w:rsid w:val="00952224"/>
    <w:rsid w:val="00952490"/>
    <w:rsid w:val="009527A5"/>
    <w:rsid w:val="00952882"/>
    <w:rsid w:val="00952985"/>
    <w:rsid w:val="00953508"/>
    <w:rsid w:val="009539C6"/>
    <w:rsid w:val="00953D0A"/>
    <w:rsid w:val="0095401D"/>
    <w:rsid w:val="009540B0"/>
    <w:rsid w:val="009543CD"/>
    <w:rsid w:val="00954411"/>
    <w:rsid w:val="009549D7"/>
    <w:rsid w:val="00954DF7"/>
    <w:rsid w:val="0095668E"/>
    <w:rsid w:val="009569A7"/>
    <w:rsid w:val="00956B22"/>
    <w:rsid w:val="00956DB5"/>
    <w:rsid w:val="009575FE"/>
    <w:rsid w:val="0095777D"/>
    <w:rsid w:val="00960017"/>
    <w:rsid w:val="0096002C"/>
    <w:rsid w:val="00960242"/>
    <w:rsid w:val="00960706"/>
    <w:rsid w:val="00960ADA"/>
    <w:rsid w:val="00960FDA"/>
    <w:rsid w:val="009612DD"/>
    <w:rsid w:val="00961801"/>
    <w:rsid w:val="009619F0"/>
    <w:rsid w:val="009619FE"/>
    <w:rsid w:val="009623B6"/>
    <w:rsid w:val="00962500"/>
    <w:rsid w:val="00963178"/>
    <w:rsid w:val="009633AA"/>
    <w:rsid w:val="009637C3"/>
    <w:rsid w:val="009638D4"/>
    <w:rsid w:val="0096409A"/>
    <w:rsid w:val="009643EC"/>
    <w:rsid w:val="0096484B"/>
    <w:rsid w:val="00964BBA"/>
    <w:rsid w:val="00964FA6"/>
    <w:rsid w:val="009663F6"/>
    <w:rsid w:val="00966738"/>
    <w:rsid w:val="009667A1"/>
    <w:rsid w:val="00967071"/>
    <w:rsid w:val="0096718D"/>
    <w:rsid w:val="00967261"/>
    <w:rsid w:val="009672DC"/>
    <w:rsid w:val="0096741E"/>
    <w:rsid w:val="0096753B"/>
    <w:rsid w:val="009676A0"/>
    <w:rsid w:val="00967731"/>
    <w:rsid w:val="00967F1F"/>
    <w:rsid w:val="00970EE4"/>
    <w:rsid w:val="009714DB"/>
    <w:rsid w:val="00971546"/>
    <w:rsid w:val="009718C8"/>
    <w:rsid w:val="00971964"/>
    <w:rsid w:val="00971AF8"/>
    <w:rsid w:val="00971C25"/>
    <w:rsid w:val="0097250A"/>
    <w:rsid w:val="009726E1"/>
    <w:rsid w:val="00972B03"/>
    <w:rsid w:val="00972E21"/>
    <w:rsid w:val="00972E84"/>
    <w:rsid w:val="00973081"/>
    <w:rsid w:val="00973FB9"/>
    <w:rsid w:val="00974B25"/>
    <w:rsid w:val="00974C3E"/>
    <w:rsid w:val="00975D4F"/>
    <w:rsid w:val="00976ADB"/>
    <w:rsid w:val="00976CBC"/>
    <w:rsid w:val="009777CF"/>
    <w:rsid w:val="00977EDB"/>
    <w:rsid w:val="00977EE4"/>
    <w:rsid w:val="00977FBC"/>
    <w:rsid w:val="009801C9"/>
    <w:rsid w:val="0098064E"/>
    <w:rsid w:val="0098066D"/>
    <w:rsid w:val="009808CA"/>
    <w:rsid w:val="00980E05"/>
    <w:rsid w:val="00982184"/>
    <w:rsid w:val="009826D2"/>
    <w:rsid w:val="009828BA"/>
    <w:rsid w:val="00982969"/>
    <w:rsid w:val="00982AF5"/>
    <w:rsid w:val="009832E5"/>
    <w:rsid w:val="00983584"/>
    <w:rsid w:val="00983786"/>
    <w:rsid w:val="00983B69"/>
    <w:rsid w:val="009842C3"/>
    <w:rsid w:val="0098446F"/>
    <w:rsid w:val="009844AF"/>
    <w:rsid w:val="009847DC"/>
    <w:rsid w:val="00984AC1"/>
    <w:rsid w:val="00985F8C"/>
    <w:rsid w:val="00986619"/>
    <w:rsid w:val="00986728"/>
    <w:rsid w:val="009868A7"/>
    <w:rsid w:val="0098792A"/>
    <w:rsid w:val="009900A2"/>
    <w:rsid w:val="009903D7"/>
    <w:rsid w:val="00990CA5"/>
    <w:rsid w:val="00990D6E"/>
    <w:rsid w:val="00990E06"/>
    <w:rsid w:val="00990F84"/>
    <w:rsid w:val="009910C0"/>
    <w:rsid w:val="009911A4"/>
    <w:rsid w:val="00991331"/>
    <w:rsid w:val="00992054"/>
    <w:rsid w:val="009920E1"/>
    <w:rsid w:val="009928A3"/>
    <w:rsid w:val="0099292A"/>
    <w:rsid w:val="00992EA9"/>
    <w:rsid w:val="00993704"/>
    <w:rsid w:val="009942AE"/>
    <w:rsid w:val="009945F6"/>
    <w:rsid w:val="0099546D"/>
    <w:rsid w:val="009954E1"/>
    <w:rsid w:val="009959D3"/>
    <w:rsid w:val="009959E4"/>
    <w:rsid w:val="00995C8D"/>
    <w:rsid w:val="00995D31"/>
    <w:rsid w:val="00995E6A"/>
    <w:rsid w:val="00995EBE"/>
    <w:rsid w:val="00995F6C"/>
    <w:rsid w:val="0099607B"/>
    <w:rsid w:val="009963D5"/>
    <w:rsid w:val="009966D0"/>
    <w:rsid w:val="00996C56"/>
    <w:rsid w:val="00997638"/>
    <w:rsid w:val="00997866"/>
    <w:rsid w:val="00997EA0"/>
    <w:rsid w:val="009A00DD"/>
    <w:rsid w:val="009A06F7"/>
    <w:rsid w:val="009A1173"/>
    <w:rsid w:val="009A119C"/>
    <w:rsid w:val="009A11D0"/>
    <w:rsid w:val="009A1212"/>
    <w:rsid w:val="009A12AE"/>
    <w:rsid w:val="009A1749"/>
    <w:rsid w:val="009A1A0E"/>
    <w:rsid w:val="009A1A75"/>
    <w:rsid w:val="009A240C"/>
    <w:rsid w:val="009A26F2"/>
    <w:rsid w:val="009A31A1"/>
    <w:rsid w:val="009A33DA"/>
    <w:rsid w:val="009A3E58"/>
    <w:rsid w:val="009A3FC2"/>
    <w:rsid w:val="009A4A40"/>
    <w:rsid w:val="009A4F6D"/>
    <w:rsid w:val="009A54A6"/>
    <w:rsid w:val="009A54F1"/>
    <w:rsid w:val="009A557B"/>
    <w:rsid w:val="009A5821"/>
    <w:rsid w:val="009A5AA7"/>
    <w:rsid w:val="009A5E38"/>
    <w:rsid w:val="009A670E"/>
    <w:rsid w:val="009A700E"/>
    <w:rsid w:val="009A708A"/>
    <w:rsid w:val="009A75E0"/>
    <w:rsid w:val="009A76E8"/>
    <w:rsid w:val="009A776B"/>
    <w:rsid w:val="009B029C"/>
    <w:rsid w:val="009B0558"/>
    <w:rsid w:val="009B0A0D"/>
    <w:rsid w:val="009B12E1"/>
    <w:rsid w:val="009B1811"/>
    <w:rsid w:val="009B1A55"/>
    <w:rsid w:val="009B1FC5"/>
    <w:rsid w:val="009B2541"/>
    <w:rsid w:val="009B2809"/>
    <w:rsid w:val="009B2A5D"/>
    <w:rsid w:val="009B34AC"/>
    <w:rsid w:val="009B400E"/>
    <w:rsid w:val="009B42B1"/>
    <w:rsid w:val="009B48B3"/>
    <w:rsid w:val="009B4BE6"/>
    <w:rsid w:val="009B5407"/>
    <w:rsid w:val="009B5435"/>
    <w:rsid w:val="009B575C"/>
    <w:rsid w:val="009B5B69"/>
    <w:rsid w:val="009B5E97"/>
    <w:rsid w:val="009B69D1"/>
    <w:rsid w:val="009B69E3"/>
    <w:rsid w:val="009B6DB2"/>
    <w:rsid w:val="009B6DF3"/>
    <w:rsid w:val="009B7709"/>
    <w:rsid w:val="009B7846"/>
    <w:rsid w:val="009B792B"/>
    <w:rsid w:val="009B7C82"/>
    <w:rsid w:val="009B7D5C"/>
    <w:rsid w:val="009B7E21"/>
    <w:rsid w:val="009C0062"/>
    <w:rsid w:val="009C0272"/>
    <w:rsid w:val="009C02A3"/>
    <w:rsid w:val="009C02D8"/>
    <w:rsid w:val="009C066B"/>
    <w:rsid w:val="009C0D71"/>
    <w:rsid w:val="009C0DAD"/>
    <w:rsid w:val="009C1291"/>
    <w:rsid w:val="009C17CA"/>
    <w:rsid w:val="009C1CC8"/>
    <w:rsid w:val="009C1D01"/>
    <w:rsid w:val="009C1D40"/>
    <w:rsid w:val="009C20CC"/>
    <w:rsid w:val="009C2BDC"/>
    <w:rsid w:val="009C2BEC"/>
    <w:rsid w:val="009C338D"/>
    <w:rsid w:val="009C368F"/>
    <w:rsid w:val="009C37D8"/>
    <w:rsid w:val="009C3A2A"/>
    <w:rsid w:val="009C447B"/>
    <w:rsid w:val="009C4C95"/>
    <w:rsid w:val="009C4D1E"/>
    <w:rsid w:val="009C4D3D"/>
    <w:rsid w:val="009C4EE5"/>
    <w:rsid w:val="009C4FC3"/>
    <w:rsid w:val="009C50AA"/>
    <w:rsid w:val="009C5448"/>
    <w:rsid w:val="009C55A5"/>
    <w:rsid w:val="009C584E"/>
    <w:rsid w:val="009C5C1F"/>
    <w:rsid w:val="009C6515"/>
    <w:rsid w:val="009C6725"/>
    <w:rsid w:val="009C680D"/>
    <w:rsid w:val="009C6DDD"/>
    <w:rsid w:val="009C717B"/>
    <w:rsid w:val="009C741E"/>
    <w:rsid w:val="009C7691"/>
    <w:rsid w:val="009C7D11"/>
    <w:rsid w:val="009C7D19"/>
    <w:rsid w:val="009C7F1C"/>
    <w:rsid w:val="009D0503"/>
    <w:rsid w:val="009D0692"/>
    <w:rsid w:val="009D074A"/>
    <w:rsid w:val="009D0B05"/>
    <w:rsid w:val="009D0CD9"/>
    <w:rsid w:val="009D0F4C"/>
    <w:rsid w:val="009D102F"/>
    <w:rsid w:val="009D13E9"/>
    <w:rsid w:val="009D14BC"/>
    <w:rsid w:val="009D17D3"/>
    <w:rsid w:val="009D188A"/>
    <w:rsid w:val="009D203E"/>
    <w:rsid w:val="009D21F7"/>
    <w:rsid w:val="009D22A1"/>
    <w:rsid w:val="009D292A"/>
    <w:rsid w:val="009D2EC5"/>
    <w:rsid w:val="009D3140"/>
    <w:rsid w:val="009D31CD"/>
    <w:rsid w:val="009D364B"/>
    <w:rsid w:val="009D3793"/>
    <w:rsid w:val="009D3E26"/>
    <w:rsid w:val="009D4061"/>
    <w:rsid w:val="009D42AC"/>
    <w:rsid w:val="009D4322"/>
    <w:rsid w:val="009D452F"/>
    <w:rsid w:val="009D4E80"/>
    <w:rsid w:val="009D52A0"/>
    <w:rsid w:val="009D5642"/>
    <w:rsid w:val="009D57D5"/>
    <w:rsid w:val="009D63E2"/>
    <w:rsid w:val="009D68FB"/>
    <w:rsid w:val="009D7184"/>
    <w:rsid w:val="009D732B"/>
    <w:rsid w:val="009E0BF5"/>
    <w:rsid w:val="009E14D2"/>
    <w:rsid w:val="009E1CB2"/>
    <w:rsid w:val="009E1F16"/>
    <w:rsid w:val="009E206E"/>
    <w:rsid w:val="009E2450"/>
    <w:rsid w:val="009E24A5"/>
    <w:rsid w:val="009E31AA"/>
    <w:rsid w:val="009E31AD"/>
    <w:rsid w:val="009E412D"/>
    <w:rsid w:val="009E4181"/>
    <w:rsid w:val="009E444E"/>
    <w:rsid w:val="009E4E37"/>
    <w:rsid w:val="009E5397"/>
    <w:rsid w:val="009E545B"/>
    <w:rsid w:val="009E5A79"/>
    <w:rsid w:val="009E61EE"/>
    <w:rsid w:val="009E65E3"/>
    <w:rsid w:val="009E660A"/>
    <w:rsid w:val="009E6C65"/>
    <w:rsid w:val="009E71FE"/>
    <w:rsid w:val="009F0167"/>
    <w:rsid w:val="009F04BC"/>
    <w:rsid w:val="009F09C8"/>
    <w:rsid w:val="009F0BE1"/>
    <w:rsid w:val="009F103A"/>
    <w:rsid w:val="009F14D0"/>
    <w:rsid w:val="009F1684"/>
    <w:rsid w:val="009F3502"/>
    <w:rsid w:val="009F356F"/>
    <w:rsid w:val="009F36AD"/>
    <w:rsid w:val="009F3A73"/>
    <w:rsid w:val="009F3E4F"/>
    <w:rsid w:val="009F3FFB"/>
    <w:rsid w:val="009F439A"/>
    <w:rsid w:val="009F4BBA"/>
    <w:rsid w:val="009F4D8D"/>
    <w:rsid w:val="009F51B0"/>
    <w:rsid w:val="009F53BD"/>
    <w:rsid w:val="009F550C"/>
    <w:rsid w:val="009F57C8"/>
    <w:rsid w:val="009F63B2"/>
    <w:rsid w:val="009F6942"/>
    <w:rsid w:val="009F6B03"/>
    <w:rsid w:val="009F6CB3"/>
    <w:rsid w:val="009F6CFB"/>
    <w:rsid w:val="009F74D0"/>
    <w:rsid w:val="009F776B"/>
    <w:rsid w:val="00A000AC"/>
    <w:rsid w:val="00A00714"/>
    <w:rsid w:val="00A008E8"/>
    <w:rsid w:val="00A008EC"/>
    <w:rsid w:val="00A00905"/>
    <w:rsid w:val="00A00A03"/>
    <w:rsid w:val="00A01162"/>
    <w:rsid w:val="00A011F6"/>
    <w:rsid w:val="00A0124F"/>
    <w:rsid w:val="00A01409"/>
    <w:rsid w:val="00A018E7"/>
    <w:rsid w:val="00A01CC1"/>
    <w:rsid w:val="00A03548"/>
    <w:rsid w:val="00A03D23"/>
    <w:rsid w:val="00A03E8B"/>
    <w:rsid w:val="00A03F1D"/>
    <w:rsid w:val="00A04ABD"/>
    <w:rsid w:val="00A04EA5"/>
    <w:rsid w:val="00A051A6"/>
    <w:rsid w:val="00A05690"/>
    <w:rsid w:val="00A05DD3"/>
    <w:rsid w:val="00A05FE9"/>
    <w:rsid w:val="00A06675"/>
    <w:rsid w:val="00A072A8"/>
    <w:rsid w:val="00A10C16"/>
    <w:rsid w:val="00A10C85"/>
    <w:rsid w:val="00A10FA6"/>
    <w:rsid w:val="00A11898"/>
    <w:rsid w:val="00A1205C"/>
    <w:rsid w:val="00A120FB"/>
    <w:rsid w:val="00A12EC2"/>
    <w:rsid w:val="00A1310B"/>
    <w:rsid w:val="00A13512"/>
    <w:rsid w:val="00A13C71"/>
    <w:rsid w:val="00A142D1"/>
    <w:rsid w:val="00A14324"/>
    <w:rsid w:val="00A143AC"/>
    <w:rsid w:val="00A148A0"/>
    <w:rsid w:val="00A14D9D"/>
    <w:rsid w:val="00A14DDD"/>
    <w:rsid w:val="00A14E55"/>
    <w:rsid w:val="00A155BA"/>
    <w:rsid w:val="00A158CC"/>
    <w:rsid w:val="00A1592C"/>
    <w:rsid w:val="00A15A27"/>
    <w:rsid w:val="00A16344"/>
    <w:rsid w:val="00A16685"/>
    <w:rsid w:val="00A1675E"/>
    <w:rsid w:val="00A16920"/>
    <w:rsid w:val="00A16E48"/>
    <w:rsid w:val="00A16F0E"/>
    <w:rsid w:val="00A17091"/>
    <w:rsid w:val="00A171B6"/>
    <w:rsid w:val="00A174B3"/>
    <w:rsid w:val="00A17706"/>
    <w:rsid w:val="00A17832"/>
    <w:rsid w:val="00A17F05"/>
    <w:rsid w:val="00A201CB"/>
    <w:rsid w:val="00A204D8"/>
    <w:rsid w:val="00A207D5"/>
    <w:rsid w:val="00A20AA9"/>
    <w:rsid w:val="00A21053"/>
    <w:rsid w:val="00A21096"/>
    <w:rsid w:val="00A21567"/>
    <w:rsid w:val="00A21F76"/>
    <w:rsid w:val="00A22242"/>
    <w:rsid w:val="00A22259"/>
    <w:rsid w:val="00A22264"/>
    <w:rsid w:val="00A22570"/>
    <w:rsid w:val="00A22D73"/>
    <w:rsid w:val="00A22E51"/>
    <w:rsid w:val="00A23A00"/>
    <w:rsid w:val="00A23B5A"/>
    <w:rsid w:val="00A23F99"/>
    <w:rsid w:val="00A24140"/>
    <w:rsid w:val="00A24C93"/>
    <w:rsid w:val="00A24DD4"/>
    <w:rsid w:val="00A2552E"/>
    <w:rsid w:val="00A25751"/>
    <w:rsid w:val="00A2596E"/>
    <w:rsid w:val="00A25B1B"/>
    <w:rsid w:val="00A25E02"/>
    <w:rsid w:val="00A25FC5"/>
    <w:rsid w:val="00A2714F"/>
    <w:rsid w:val="00A2715D"/>
    <w:rsid w:val="00A27672"/>
    <w:rsid w:val="00A2788C"/>
    <w:rsid w:val="00A27D88"/>
    <w:rsid w:val="00A3011F"/>
    <w:rsid w:val="00A301F6"/>
    <w:rsid w:val="00A30244"/>
    <w:rsid w:val="00A30584"/>
    <w:rsid w:val="00A30887"/>
    <w:rsid w:val="00A30E44"/>
    <w:rsid w:val="00A313B1"/>
    <w:rsid w:val="00A314B2"/>
    <w:rsid w:val="00A3180D"/>
    <w:rsid w:val="00A32050"/>
    <w:rsid w:val="00A32209"/>
    <w:rsid w:val="00A3265F"/>
    <w:rsid w:val="00A32ADA"/>
    <w:rsid w:val="00A32AE1"/>
    <w:rsid w:val="00A339D3"/>
    <w:rsid w:val="00A342F9"/>
    <w:rsid w:val="00A34A8E"/>
    <w:rsid w:val="00A34E2C"/>
    <w:rsid w:val="00A34E66"/>
    <w:rsid w:val="00A34F96"/>
    <w:rsid w:val="00A3547A"/>
    <w:rsid w:val="00A35608"/>
    <w:rsid w:val="00A356E1"/>
    <w:rsid w:val="00A35BDA"/>
    <w:rsid w:val="00A35D62"/>
    <w:rsid w:val="00A3616A"/>
    <w:rsid w:val="00A36535"/>
    <w:rsid w:val="00A3653C"/>
    <w:rsid w:val="00A36950"/>
    <w:rsid w:val="00A369D5"/>
    <w:rsid w:val="00A37278"/>
    <w:rsid w:val="00A372CF"/>
    <w:rsid w:val="00A372E0"/>
    <w:rsid w:val="00A3741A"/>
    <w:rsid w:val="00A376C7"/>
    <w:rsid w:val="00A40108"/>
    <w:rsid w:val="00A4100C"/>
    <w:rsid w:val="00A410FB"/>
    <w:rsid w:val="00A41A09"/>
    <w:rsid w:val="00A427F9"/>
    <w:rsid w:val="00A428D5"/>
    <w:rsid w:val="00A42B46"/>
    <w:rsid w:val="00A42EFA"/>
    <w:rsid w:val="00A4301B"/>
    <w:rsid w:val="00A43273"/>
    <w:rsid w:val="00A43D61"/>
    <w:rsid w:val="00A4412F"/>
    <w:rsid w:val="00A44A33"/>
    <w:rsid w:val="00A45167"/>
    <w:rsid w:val="00A45766"/>
    <w:rsid w:val="00A45FB6"/>
    <w:rsid w:val="00A46081"/>
    <w:rsid w:val="00A46253"/>
    <w:rsid w:val="00A467BB"/>
    <w:rsid w:val="00A4691B"/>
    <w:rsid w:val="00A469B2"/>
    <w:rsid w:val="00A46F51"/>
    <w:rsid w:val="00A47BC7"/>
    <w:rsid w:val="00A47D2F"/>
    <w:rsid w:val="00A47E60"/>
    <w:rsid w:val="00A47EBA"/>
    <w:rsid w:val="00A47FFA"/>
    <w:rsid w:val="00A5139D"/>
    <w:rsid w:val="00A51932"/>
    <w:rsid w:val="00A51C0F"/>
    <w:rsid w:val="00A51F22"/>
    <w:rsid w:val="00A52229"/>
    <w:rsid w:val="00A524C8"/>
    <w:rsid w:val="00A52966"/>
    <w:rsid w:val="00A52BEB"/>
    <w:rsid w:val="00A52D20"/>
    <w:rsid w:val="00A53611"/>
    <w:rsid w:val="00A537CF"/>
    <w:rsid w:val="00A53BD6"/>
    <w:rsid w:val="00A53D94"/>
    <w:rsid w:val="00A54595"/>
    <w:rsid w:val="00A547E3"/>
    <w:rsid w:val="00A55000"/>
    <w:rsid w:val="00A551AC"/>
    <w:rsid w:val="00A552E4"/>
    <w:rsid w:val="00A5596A"/>
    <w:rsid w:val="00A55A29"/>
    <w:rsid w:val="00A561CE"/>
    <w:rsid w:val="00A5633F"/>
    <w:rsid w:val="00A5641B"/>
    <w:rsid w:val="00A56658"/>
    <w:rsid w:val="00A56775"/>
    <w:rsid w:val="00A56A18"/>
    <w:rsid w:val="00A56E6D"/>
    <w:rsid w:val="00A56E84"/>
    <w:rsid w:val="00A574BB"/>
    <w:rsid w:val="00A57811"/>
    <w:rsid w:val="00A57F1C"/>
    <w:rsid w:val="00A6023B"/>
    <w:rsid w:val="00A61447"/>
    <w:rsid w:val="00A617D8"/>
    <w:rsid w:val="00A618A0"/>
    <w:rsid w:val="00A61A50"/>
    <w:rsid w:val="00A621C0"/>
    <w:rsid w:val="00A6239B"/>
    <w:rsid w:val="00A62540"/>
    <w:rsid w:val="00A62A36"/>
    <w:rsid w:val="00A63108"/>
    <w:rsid w:val="00A6388A"/>
    <w:rsid w:val="00A63AD2"/>
    <w:rsid w:val="00A63CDA"/>
    <w:rsid w:val="00A63EB5"/>
    <w:rsid w:val="00A6456A"/>
    <w:rsid w:val="00A64DA5"/>
    <w:rsid w:val="00A674DD"/>
    <w:rsid w:val="00A675C9"/>
    <w:rsid w:val="00A67910"/>
    <w:rsid w:val="00A67A2B"/>
    <w:rsid w:val="00A67AAC"/>
    <w:rsid w:val="00A67EAE"/>
    <w:rsid w:val="00A70085"/>
    <w:rsid w:val="00A7009F"/>
    <w:rsid w:val="00A701CA"/>
    <w:rsid w:val="00A701ED"/>
    <w:rsid w:val="00A7024A"/>
    <w:rsid w:val="00A70277"/>
    <w:rsid w:val="00A70768"/>
    <w:rsid w:val="00A70894"/>
    <w:rsid w:val="00A7097E"/>
    <w:rsid w:val="00A709BF"/>
    <w:rsid w:val="00A70D2A"/>
    <w:rsid w:val="00A71BB2"/>
    <w:rsid w:val="00A71DE0"/>
    <w:rsid w:val="00A7209C"/>
    <w:rsid w:val="00A72382"/>
    <w:rsid w:val="00A725BF"/>
    <w:rsid w:val="00A729AF"/>
    <w:rsid w:val="00A729F7"/>
    <w:rsid w:val="00A72C20"/>
    <w:rsid w:val="00A72F32"/>
    <w:rsid w:val="00A73374"/>
    <w:rsid w:val="00A73DC9"/>
    <w:rsid w:val="00A7403F"/>
    <w:rsid w:val="00A740CE"/>
    <w:rsid w:val="00A741F2"/>
    <w:rsid w:val="00A74319"/>
    <w:rsid w:val="00A74B17"/>
    <w:rsid w:val="00A74DFE"/>
    <w:rsid w:val="00A75249"/>
    <w:rsid w:val="00A7525E"/>
    <w:rsid w:val="00A75399"/>
    <w:rsid w:val="00A75455"/>
    <w:rsid w:val="00A75950"/>
    <w:rsid w:val="00A75E31"/>
    <w:rsid w:val="00A7607E"/>
    <w:rsid w:val="00A762C5"/>
    <w:rsid w:val="00A76679"/>
    <w:rsid w:val="00A77F83"/>
    <w:rsid w:val="00A8060B"/>
    <w:rsid w:val="00A80680"/>
    <w:rsid w:val="00A80ED8"/>
    <w:rsid w:val="00A81017"/>
    <w:rsid w:val="00A8129E"/>
    <w:rsid w:val="00A81B3A"/>
    <w:rsid w:val="00A81C21"/>
    <w:rsid w:val="00A81D98"/>
    <w:rsid w:val="00A82174"/>
    <w:rsid w:val="00A82B93"/>
    <w:rsid w:val="00A82D0F"/>
    <w:rsid w:val="00A82FD2"/>
    <w:rsid w:val="00A8351D"/>
    <w:rsid w:val="00A836DB"/>
    <w:rsid w:val="00A83EC2"/>
    <w:rsid w:val="00A84244"/>
    <w:rsid w:val="00A842B7"/>
    <w:rsid w:val="00A84CB8"/>
    <w:rsid w:val="00A84E38"/>
    <w:rsid w:val="00A853AB"/>
    <w:rsid w:val="00A854ED"/>
    <w:rsid w:val="00A85939"/>
    <w:rsid w:val="00A86DF7"/>
    <w:rsid w:val="00A870E9"/>
    <w:rsid w:val="00A87295"/>
    <w:rsid w:val="00A876C0"/>
    <w:rsid w:val="00A87AF6"/>
    <w:rsid w:val="00A87B32"/>
    <w:rsid w:val="00A87DBB"/>
    <w:rsid w:val="00A9032C"/>
    <w:rsid w:val="00A90AA9"/>
    <w:rsid w:val="00A90E4B"/>
    <w:rsid w:val="00A91256"/>
    <w:rsid w:val="00A9126B"/>
    <w:rsid w:val="00A91550"/>
    <w:rsid w:val="00A91777"/>
    <w:rsid w:val="00A91BB7"/>
    <w:rsid w:val="00A92204"/>
    <w:rsid w:val="00A922D1"/>
    <w:rsid w:val="00A927F1"/>
    <w:rsid w:val="00A92F07"/>
    <w:rsid w:val="00A93399"/>
    <w:rsid w:val="00A942A8"/>
    <w:rsid w:val="00A95018"/>
    <w:rsid w:val="00A950F4"/>
    <w:rsid w:val="00A9515E"/>
    <w:rsid w:val="00A95259"/>
    <w:rsid w:val="00A95818"/>
    <w:rsid w:val="00A968BC"/>
    <w:rsid w:val="00A96B23"/>
    <w:rsid w:val="00A97FA4"/>
    <w:rsid w:val="00AA00AB"/>
    <w:rsid w:val="00AA023A"/>
    <w:rsid w:val="00AA0639"/>
    <w:rsid w:val="00AA0D62"/>
    <w:rsid w:val="00AA11D8"/>
    <w:rsid w:val="00AA12FB"/>
    <w:rsid w:val="00AA1A37"/>
    <w:rsid w:val="00AA1F15"/>
    <w:rsid w:val="00AA220D"/>
    <w:rsid w:val="00AA26D8"/>
    <w:rsid w:val="00AA2886"/>
    <w:rsid w:val="00AA2D89"/>
    <w:rsid w:val="00AA367F"/>
    <w:rsid w:val="00AA3695"/>
    <w:rsid w:val="00AA3A1A"/>
    <w:rsid w:val="00AA3B27"/>
    <w:rsid w:val="00AA3B5D"/>
    <w:rsid w:val="00AA3D01"/>
    <w:rsid w:val="00AA4033"/>
    <w:rsid w:val="00AA4402"/>
    <w:rsid w:val="00AA48ED"/>
    <w:rsid w:val="00AA4C69"/>
    <w:rsid w:val="00AA5329"/>
    <w:rsid w:val="00AA5530"/>
    <w:rsid w:val="00AA5697"/>
    <w:rsid w:val="00AA591D"/>
    <w:rsid w:val="00AA5B06"/>
    <w:rsid w:val="00AA5CC6"/>
    <w:rsid w:val="00AA6068"/>
    <w:rsid w:val="00AA6723"/>
    <w:rsid w:val="00AA7044"/>
    <w:rsid w:val="00AA7239"/>
    <w:rsid w:val="00AA769F"/>
    <w:rsid w:val="00AA7D06"/>
    <w:rsid w:val="00AA7D36"/>
    <w:rsid w:val="00AA7E93"/>
    <w:rsid w:val="00AA7F82"/>
    <w:rsid w:val="00AB00D6"/>
    <w:rsid w:val="00AB094A"/>
    <w:rsid w:val="00AB21D1"/>
    <w:rsid w:val="00AB2264"/>
    <w:rsid w:val="00AB25D0"/>
    <w:rsid w:val="00AB2889"/>
    <w:rsid w:val="00AB295E"/>
    <w:rsid w:val="00AB33D5"/>
    <w:rsid w:val="00AB3529"/>
    <w:rsid w:val="00AB4355"/>
    <w:rsid w:val="00AB4D59"/>
    <w:rsid w:val="00AB510B"/>
    <w:rsid w:val="00AB5217"/>
    <w:rsid w:val="00AB55F9"/>
    <w:rsid w:val="00AB6614"/>
    <w:rsid w:val="00AB662B"/>
    <w:rsid w:val="00AB6A9C"/>
    <w:rsid w:val="00AB6C39"/>
    <w:rsid w:val="00AB7B93"/>
    <w:rsid w:val="00AB7D51"/>
    <w:rsid w:val="00AB7D98"/>
    <w:rsid w:val="00AC0A12"/>
    <w:rsid w:val="00AC0E1D"/>
    <w:rsid w:val="00AC0F4F"/>
    <w:rsid w:val="00AC0F8A"/>
    <w:rsid w:val="00AC1113"/>
    <w:rsid w:val="00AC1136"/>
    <w:rsid w:val="00AC14E3"/>
    <w:rsid w:val="00AC161B"/>
    <w:rsid w:val="00AC16A4"/>
    <w:rsid w:val="00AC18A4"/>
    <w:rsid w:val="00AC19AB"/>
    <w:rsid w:val="00AC1A02"/>
    <w:rsid w:val="00AC1F6C"/>
    <w:rsid w:val="00AC2525"/>
    <w:rsid w:val="00AC2755"/>
    <w:rsid w:val="00AC2BC3"/>
    <w:rsid w:val="00AC3133"/>
    <w:rsid w:val="00AC32E7"/>
    <w:rsid w:val="00AC3338"/>
    <w:rsid w:val="00AC33A5"/>
    <w:rsid w:val="00AC33D2"/>
    <w:rsid w:val="00AC3842"/>
    <w:rsid w:val="00AC3BAB"/>
    <w:rsid w:val="00AC3C5E"/>
    <w:rsid w:val="00AC3DAE"/>
    <w:rsid w:val="00AC4496"/>
    <w:rsid w:val="00AC45CF"/>
    <w:rsid w:val="00AC45DF"/>
    <w:rsid w:val="00AC47F7"/>
    <w:rsid w:val="00AC616D"/>
    <w:rsid w:val="00AC6184"/>
    <w:rsid w:val="00AC6612"/>
    <w:rsid w:val="00AC7AE9"/>
    <w:rsid w:val="00AC7E07"/>
    <w:rsid w:val="00AD17CC"/>
    <w:rsid w:val="00AD25B0"/>
    <w:rsid w:val="00AD2E20"/>
    <w:rsid w:val="00AD388D"/>
    <w:rsid w:val="00AD3995"/>
    <w:rsid w:val="00AD39A2"/>
    <w:rsid w:val="00AD46B7"/>
    <w:rsid w:val="00AD47DD"/>
    <w:rsid w:val="00AD4B4E"/>
    <w:rsid w:val="00AD4B83"/>
    <w:rsid w:val="00AD4F4E"/>
    <w:rsid w:val="00AD6128"/>
    <w:rsid w:val="00AD6150"/>
    <w:rsid w:val="00AD62A2"/>
    <w:rsid w:val="00AD637D"/>
    <w:rsid w:val="00AD6E24"/>
    <w:rsid w:val="00AE06E0"/>
    <w:rsid w:val="00AE0AA1"/>
    <w:rsid w:val="00AE0C70"/>
    <w:rsid w:val="00AE1799"/>
    <w:rsid w:val="00AE19E9"/>
    <w:rsid w:val="00AE1D80"/>
    <w:rsid w:val="00AE2095"/>
    <w:rsid w:val="00AE26A2"/>
    <w:rsid w:val="00AE26C3"/>
    <w:rsid w:val="00AE28B1"/>
    <w:rsid w:val="00AE28EB"/>
    <w:rsid w:val="00AE2987"/>
    <w:rsid w:val="00AE2CDB"/>
    <w:rsid w:val="00AE2F24"/>
    <w:rsid w:val="00AE3A56"/>
    <w:rsid w:val="00AE3C96"/>
    <w:rsid w:val="00AE3FEA"/>
    <w:rsid w:val="00AE4D65"/>
    <w:rsid w:val="00AE5206"/>
    <w:rsid w:val="00AE521E"/>
    <w:rsid w:val="00AE5248"/>
    <w:rsid w:val="00AE53D9"/>
    <w:rsid w:val="00AE5D74"/>
    <w:rsid w:val="00AE6432"/>
    <w:rsid w:val="00AE6818"/>
    <w:rsid w:val="00AE69DE"/>
    <w:rsid w:val="00AE6AE6"/>
    <w:rsid w:val="00AE6C6A"/>
    <w:rsid w:val="00AE6EC9"/>
    <w:rsid w:val="00AE7192"/>
    <w:rsid w:val="00AE7FC1"/>
    <w:rsid w:val="00AF040E"/>
    <w:rsid w:val="00AF042F"/>
    <w:rsid w:val="00AF04C3"/>
    <w:rsid w:val="00AF05D4"/>
    <w:rsid w:val="00AF0A3D"/>
    <w:rsid w:val="00AF0C9C"/>
    <w:rsid w:val="00AF0D54"/>
    <w:rsid w:val="00AF1325"/>
    <w:rsid w:val="00AF1340"/>
    <w:rsid w:val="00AF1459"/>
    <w:rsid w:val="00AF1887"/>
    <w:rsid w:val="00AF1B7A"/>
    <w:rsid w:val="00AF1B7F"/>
    <w:rsid w:val="00AF22E3"/>
    <w:rsid w:val="00AF258E"/>
    <w:rsid w:val="00AF2790"/>
    <w:rsid w:val="00AF3197"/>
    <w:rsid w:val="00AF3280"/>
    <w:rsid w:val="00AF375C"/>
    <w:rsid w:val="00AF3838"/>
    <w:rsid w:val="00AF3B03"/>
    <w:rsid w:val="00AF3DC4"/>
    <w:rsid w:val="00AF43FC"/>
    <w:rsid w:val="00AF466C"/>
    <w:rsid w:val="00AF4892"/>
    <w:rsid w:val="00AF4C7E"/>
    <w:rsid w:val="00AF4C84"/>
    <w:rsid w:val="00AF4C9B"/>
    <w:rsid w:val="00AF4DE8"/>
    <w:rsid w:val="00AF5033"/>
    <w:rsid w:val="00AF5169"/>
    <w:rsid w:val="00AF5183"/>
    <w:rsid w:val="00AF5CC7"/>
    <w:rsid w:val="00AF5D3E"/>
    <w:rsid w:val="00AF61BE"/>
    <w:rsid w:val="00AF6595"/>
    <w:rsid w:val="00AF6858"/>
    <w:rsid w:val="00AF6B1F"/>
    <w:rsid w:val="00AF6CB6"/>
    <w:rsid w:val="00AF6CF7"/>
    <w:rsid w:val="00AF6FC7"/>
    <w:rsid w:val="00AF749B"/>
    <w:rsid w:val="00AF7774"/>
    <w:rsid w:val="00AF7B5D"/>
    <w:rsid w:val="00B00307"/>
    <w:rsid w:val="00B00535"/>
    <w:rsid w:val="00B00891"/>
    <w:rsid w:val="00B00949"/>
    <w:rsid w:val="00B00F90"/>
    <w:rsid w:val="00B01014"/>
    <w:rsid w:val="00B01341"/>
    <w:rsid w:val="00B0169E"/>
    <w:rsid w:val="00B01889"/>
    <w:rsid w:val="00B02275"/>
    <w:rsid w:val="00B02296"/>
    <w:rsid w:val="00B02657"/>
    <w:rsid w:val="00B03363"/>
    <w:rsid w:val="00B03FD1"/>
    <w:rsid w:val="00B0406B"/>
    <w:rsid w:val="00B04BE0"/>
    <w:rsid w:val="00B05383"/>
    <w:rsid w:val="00B05769"/>
    <w:rsid w:val="00B06137"/>
    <w:rsid w:val="00B06538"/>
    <w:rsid w:val="00B06988"/>
    <w:rsid w:val="00B06D1D"/>
    <w:rsid w:val="00B072E1"/>
    <w:rsid w:val="00B07B16"/>
    <w:rsid w:val="00B07C9D"/>
    <w:rsid w:val="00B104F1"/>
    <w:rsid w:val="00B1070F"/>
    <w:rsid w:val="00B10989"/>
    <w:rsid w:val="00B10E04"/>
    <w:rsid w:val="00B116F9"/>
    <w:rsid w:val="00B119DA"/>
    <w:rsid w:val="00B11C91"/>
    <w:rsid w:val="00B12444"/>
    <w:rsid w:val="00B1294A"/>
    <w:rsid w:val="00B129E8"/>
    <w:rsid w:val="00B13230"/>
    <w:rsid w:val="00B13A86"/>
    <w:rsid w:val="00B13AFE"/>
    <w:rsid w:val="00B13C7F"/>
    <w:rsid w:val="00B13DA4"/>
    <w:rsid w:val="00B14069"/>
    <w:rsid w:val="00B143B3"/>
    <w:rsid w:val="00B143E3"/>
    <w:rsid w:val="00B145FC"/>
    <w:rsid w:val="00B1476B"/>
    <w:rsid w:val="00B15B52"/>
    <w:rsid w:val="00B15C49"/>
    <w:rsid w:val="00B15E5A"/>
    <w:rsid w:val="00B1620A"/>
    <w:rsid w:val="00B16867"/>
    <w:rsid w:val="00B1694C"/>
    <w:rsid w:val="00B1705E"/>
    <w:rsid w:val="00B17517"/>
    <w:rsid w:val="00B17DD0"/>
    <w:rsid w:val="00B20265"/>
    <w:rsid w:val="00B20881"/>
    <w:rsid w:val="00B20B8A"/>
    <w:rsid w:val="00B20FAB"/>
    <w:rsid w:val="00B210F2"/>
    <w:rsid w:val="00B21368"/>
    <w:rsid w:val="00B21405"/>
    <w:rsid w:val="00B21520"/>
    <w:rsid w:val="00B21ED4"/>
    <w:rsid w:val="00B21F67"/>
    <w:rsid w:val="00B223FF"/>
    <w:rsid w:val="00B22532"/>
    <w:rsid w:val="00B22B40"/>
    <w:rsid w:val="00B22D99"/>
    <w:rsid w:val="00B23009"/>
    <w:rsid w:val="00B2389A"/>
    <w:rsid w:val="00B24039"/>
    <w:rsid w:val="00B24319"/>
    <w:rsid w:val="00B24337"/>
    <w:rsid w:val="00B24486"/>
    <w:rsid w:val="00B24BDD"/>
    <w:rsid w:val="00B24BF0"/>
    <w:rsid w:val="00B24D46"/>
    <w:rsid w:val="00B24D6E"/>
    <w:rsid w:val="00B25853"/>
    <w:rsid w:val="00B25D0B"/>
    <w:rsid w:val="00B264D0"/>
    <w:rsid w:val="00B26F97"/>
    <w:rsid w:val="00B27432"/>
    <w:rsid w:val="00B277D9"/>
    <w:rsid w:val="00B27B29"/>
    <w:rsid w:val="00B27B2D"/>
    <w:rsid w:val="00B3011F"/>
    <w:rsid w:val="00B3031C"/>
    <w:rsid w:val="00B3037B"/>
    <w:rsid w:val="00B30CAC"/>
    <w:rsid w:val="00B31491"/>
    <w:rsid w:val="00B315AF"/>
    <w:rsid w:val="00B31B0A"/>
    <w:rsid w:val="00B31E6C"/>
    <w:rsid w:val="00B324BD"/>
    <w:rsid w:val="00B3312B"/>
    <w:rsid w:val="00B33240"/>
    <w:rsid w:val="00B332A6"/>
    <w:rsid w:val="00B332AE"/>
    <w:rsid w:val="00B33386"/>
    <w:rsid w:val="00B3345A"/>
    <w:rsid w:val="00B3415C"/>
    <w:rsid w:val="00B34207"/>
    <w:rsid w:val="00B34FED"/>
    <w:rsid w:val="00B356C1"/>
    <w:rsid w:val="00B35882"/>
    <w:rsid w:val="00B35884"/>
    <w:rsid w:val="00B35A26"/>
    <w:rsid w:val="00B35D33"/>
    <w:rsid w:val="00B36023"/>
    <w:rsid w:val="00B3604B"/>
    <w:rsid w:val="00B36129"/>
    <w:rsid w:val="00B36517"/>
    <w:rsid w:val="00B36868"/>
    <w:rsid w:val="00B36F71"/>
    <w:rsid w:val="00B3729A"/>
    <w:rsid w:val="00B374DF"/>
    <w:rsid w:val="00B3766B"/>
    <w:rsid w:val="00B37A03"/>
    <w:rsid w:val="00B37E03"/>
    <w:rsid w:val="00B404E6"/>
    <w:rsid w:val="00B404FF"/>
    <w:rsid w:val="00B4097F"/>
    <w:rsid w:val="00B40CBB"/>
    <w:rsid w:val="00B41527"/>
    <w:rsid w:val="00B416F4"/>
    <w:rsid w:val="00B41AB4"/>
    <w:rsid w:val="00B41EED"/>
    <w:rsid w:val="00B423ED"/>
    <w:rsid w:val="00B426C6"/>
    <w:rsid w:val="00B427AD"/>
    <w:rsid w:val="00B43003"/>
    <w:rsid w:val="00B43009"/>
    <w:rsid w:val="00B43B56"/>
    <w:rsid w:val="00B43C85"/>
    <w:rsid w:val="00B43DF6"/>
    <w:rsid w:val="00B43DFB"/>
    <w:rsid w:val="00B43F83"/>
    <w:rsid w:val="00B442FD"/>
    <w:rsid w:val="00B44545"/>
    <w:rsid w:val="00B4478A"/>
    <w:rsid w:val="00B44791"/>
    <w:rsid w:val="00B44B4E"/>
    <w:rsid w:val="00B44B71"/>
    <w:rsid w:val="00B44C6B"/>
    <w:rsid w:val="00B44F8C"/>
    <w:rsid w:val="00B450C6"/>
    <w:rsid w:val="00B4517B"/>
    <w:rsid w:val="00B467AF"/>
    <w:rsid w:val="00B46D2B"/>
    <w:rsid w:val="00B46F9C"/>
    <w:rsid w:val="00B4766E"/>
    <w:rsid w:val="00B50546"/>
    <w:rsid w:val="00B5063A"/>
    <w:rsid w:val="00B50D31"/>
    <w:rsid w:val="00B50D62"/>
    <w:rsid w:val="00B516C5"/>
    <w:rsid w:val="00B51775"/>
    <w:rsid w:val="00B51B3E"/>
    <w:rsid w:val="00B52527"/>
    <w:rsid w:val="00B52AB2"/>
    <w:rsid w:val="00B53145"/>
    <w:rsid w:val="00B532DB"/>
    <w:rsid w:val="00B53C28"/>
    <w:rsid w:val="00B53E50"/>
    <w:rsid w:val="00B5464E"/>
    <w:rsid w:val="00B547E8"/>
    <w:rsid w:val="00B547F8"/>
    <w:rsid w:val="00B54E8B"/>
    <w:rsid w:val="00B555D6"/>
    <w:rsid w:val="00B55D7C"/>
    <w:rsid w:val="00B567C9"/>
    <w:rsid w:val="00B57F3E"/>
    <w:rsid w:val="00B60106"/>
    <w:rsid w:val="00B60196"/>
    <w:rsid w:val="00B6033F"/>
    <w:rsid w:val="00B60B57"/>
    <w:rsid w:val="00B60CEB"/>
    <w:rsid w:val="00B614E8"/>
    <w:rsid w:val="00B61D4E"/>
    <w:rsid w:val="00B621A5"/>
    <w:rsid w:val="00B6268E"/>
    <w:rsid w:val="00B62A0D"/>
    <w:rsid w:val="00B62D4B"/>
    <w:rsid w:val="00B63117"/>
    <w:rsid w:val="00B63141"/>
    <w:rsid w:val="00B63162"/>
    <w:rsid w:val="00B637DD"/>
    <w:rsid w:val="00B638D6"/>
    <w:rsid w:val="00B639E6"/>
    <w:rsid w:val="00B63B13"/>
    <w:rsid w:val="00B63C59"/>
    <w:rsid w:val="00B63C61"/>
    <w:rsid w:val="00B6413C"/>
    <w:rsid w:val="00B64853"/>
    <w:rsid w:val="00B64C79"/>
    <w:rsid w:val="00B6517F"/>
    <w:rsid w:val="00B65500"/>
    <w:rsid w:val="00B659FB"/>
    <w:rsid w:val="00B664DA"/>
    <w:rsid w:val="00B6658E"/>
    <w:rsid w:val="00B666B6"/>
    <w:rsid w:val="00B667E8"/>
    <w:rsid w:val="00B6799B"/>
    <w:rsid w:val="00B70838"/>
    <w:rsid w:val="00B71185"/>
    <w:rsid w:val="00B711CE"/>
    <w:rsid w:val="00B71532"/>
    <w:rsid w:val="00B7182D"/>
    <w:rsid w:val="00B71C2C"/>
    <w:rsid w:val="00B72579"/>
    <w:rsid w:val="00B734E8"/>
    <w:rsid w:val="00B7371D"/>
    <w:rsid w:val="00B73897"/>
    <w:rsid w:val="00B73E87"/>
    <w:rsid w:val="00B740A4"/>
    <w:rsid w:val="00B74221"/>
    <w:rsid w:val="00B746A9"/>
    <w:rsid w:val="00B74A64"/>
    <w:rsid w:val="00B74D55"/>
    <w:rsid w:val="00B7511A"/>
    <w:rsid w:val="00B75268"/>
    <w:rsid w:val="00B7569D"/>
    <w:rsid w:val="00B75731"/>
    <w:rsid w:val="00B75BC2"/>
    <w:rsid w:val="00B75F16"/>
    <w:rsid w:val="00B7602F"/>
    <w:rsid w:val="00B7698A"/>
    <w:rsid w:val="00B773A1"/>
    <w:rsid w:val="00B77C64"/>
    <w:rsid w:val="00B8026C"/>
    <w:rsid w:val="00B809F8"/>
    <w:rsid w:val="00B81981"/>
    <w:rsid w:val="00B81D46"/>
    <w:rsid w:val="00B81DEB"/>
    <w:rsid w:val="00B822A4"/>
    <w:rsid w:val="00B82C95"/>
    <w:rsid w:val="00B830A1"/>
    <w:rsid w:val="00B831A1"/>
    <w:rsid w:val="00B83771"/>
    <w:rsid w:val="00B83A62"/>
    <w:rsid w:val="00B83AA9"/>
    <w:rsid w:val="00B83C5A"/>
    <w:rsid w:val="00B83DDF"/>
    <w:rsid w:val="00B83DE6"/>
    <w:rsid w:val="00B84034"/>
    <w:rsid w:val="00B847EB"/>
    <w:rsid w:val="00B8504F"/>
    <w:rsid w:val="00B8667B"/>
    <w:rsid w:val="00B867F7"/>
    <w:rsid w:val="00B869DE"/>
    <w:rsid w:val="00B86F5C"/>
    <w:rsid w:val="00B874EA"/>
    <w:rsid w:val="00B87A7D"/>
    <w:rsid w:val="00B87D63"/>
    <w:rsid w:val="00B903C9"/>
    <w:rsid w:val="00B90CA9"/>
    <w:rsid w:val="00B90DB2"/>
    <w:rsid w:val="00B919F3"/>
    <w:rsid w:val="00B91A8A"/>
    <w:rsid w:val="00B91EB8"/>
    <w:rsid w:val="00B91F05"/>
    <w:rsid w:val="00B92387"/>
    <w:rsid w:val="00B92718"/>
    <w:rsid w:val="00B93B6B"/>
    <w:rsid w:val="00B942C2"/>
    <w:rsid w:val="00B94668"/>
    <w:rsid w:val="00B94A24"/>
    <w:rsid w:val="00B94B65"/>
    <w:rsid w:val="00B94D0E"/>
    <w:rsid w:val="00B9554E"/>
    <w:rsid w:val="00B95C47"/>
    <w:rsid w:val="00B96307"/>
    <w:rsid w:val="00B96322"/>
    <w:rsid w:val="00B965AE"/>
    <w:rsid w:val="00B96B55"/>
    <w:rsid w:val="00B96CCB"/>
    <w:rsid w:val="00B96E0C"/>
    <w:rsid w:val="00B97390"/>
    <w:rsid w:val="00B9755F"/>
    <w:rsid w:val="00B977B0"/>
    <w:rsid w:val="00B977CF"/>
    <w:rsid w:val="00B97828"/>
    <w:rsid w:val="00B979B0"/>
    <w:rsid w:val="00B97EC5"/>
    <w:rsid w:val="00BA0115"/>
    <w:rsid w:val="00BA0218"/>
    <w:rsid w:val="00BA088E"/>
    <w:rsid w:val="00BA0E42"/>
    <w:rsid w:val="00BA169F"/>
    <w:rsid w:val="00BA18B1"/>
    <w:rsid w:val="00BA1CEF"/>
    <w:rsid w:val="00BA1E84"/>
    <w:rsid w:val="00BA1FCB"/>
    <w:rsid w:val="00BA2038"/>
    <w:rsid w:val="00BA25A7"/>
    <w:rsid w:val="00BA2696"/>
    <w:rsid w:val="00BA2948"/>
    <w:rsid w:val="00BA2C93"/>
    <w:rsid w:val="00BA2CC3"/>
    <w:rsid w:val="00BA2D5E"/>
    <w:rsid w:val="00BA2F84"/>
    <w:rsid w:val="00BA3051"/>
    <w:rsid w:val="00BA30CE"/>
    <w:rsid w:val="00BA33A6"/>
    <w:rsid w:val="00BA39EA"/>
    <w:rsid w:val="00BA4119"/>
    <w:rsid w:val="00BA449C"/>
    <w:rsid w:val="00BA46DC"/>
    <w:rsid w:val="00BA4B24"/>
    <w:rsid w:val="00BA5D55"/>
    <w:rsid w:val="00BA6477"/>
    <w:rsid w:val="00BA6D57"/>
    <w:rsid w:val="00BA709C"/>
    <w:rsid w:val="00BA73E5"/>
    <w:rsid w:val="00BA77E7"/>
    <w:rsid w:val="00BA79E1"/>
    <w:rsid w:val="00BA7A53"/>
    <w:rsid w:val="00BA7A55"/>
    <w:rsid w:val="00BA7A92"/>
    <w:rsid w:val="00BA7D61"/>
    <w:rsid w:val="00BB006E"/>
    <w:rsid w:val="00BB0196"/>
    <w:rsid w:val="00BB0226"/>
    <w:rsid w:val="00BB0305"/>
    <w:rsid w:val="00BB054A"/>
    <w:rsid w:val="00BB0DB8"/>
    <w:rsid w:val="00BB1195"/>
    <w:rsid w:val="00BB12EE"/>
    <w:rsid w:val="00BB16CF"/>
    <w:rsid w:val="00BB170B"/>
    <w:rsid w:val="00BB1E0D"/>
    <w:rsid w:val="00BB2409"/>
    <w:rsid w:val="00BB2728"/>
    <w:rsid w:val="00BB27AA"/>
    <w:rsid w:val="00BB27E3"/>
    <w:rsid w:val="00BB2AC3"/>
    <w:rsid w:val="00BB2CF6"/>
    <w:rsid w:val="00BB2E22"/>
    <w:rsid w:val="00BB3056"/>
    <w:rsid w:val="00BB396F"/>
    <w:rsid w:val="00BB3C0F"/>
    <w:rsid w:val="00BB423A"/>
    <w:rsid w:val="00BB548F"/>
    <w:rsid w:val="00BB55F7"/>
    <w:rsid w:val="00BB5EA1"/>
    <w:rsid w:val="00BB65B7"/>
    <w:rsid w:val="00BB674A"/>
    <w:rsid w:val="00BB6DBE"/>
    <w:rsid w:val="00BB72D2"/>
    <w:rsid w:val="00BB789F"/>
    <w:rsid w:val="00BC0A0C"/>
    <w:rsid w:val="00BC0A3F"/>
    <w:rsid w:val="00BC0D13"/>
    <w:rsid w:val="00BC0EF8"/>
    <w:rsid w:val="00BC133D"/>
    <w:rsid w:val="00BC2277"/>
    <w:rsid w:val="00BC24EC"/>
    <w:rsid w:val="00BC296A"/>
    <w:rsid w:val="00BC2D2A"/>
    <w:rsid w:val="00BC32A8"/>
    <w:rsid w:val="00BC3CD5"/>
    <w:rsid w:val="00BC3F4A"/>
    <w:rsid w:val="00BC407B"/>
    <w:rsid w:val="00BC458E"/>
    <w:rsid w:val="00BC4673"/>
    <w:rsid w:val="00BC49D1"/>
    <w:rsid w:val="00BC4B4D"/>
    <w:rsid w:val="00BC4F19"/>
    <w:rsid w:val="00BC523C"/>
    <w:rsid w:val="00BC585A"/>
    <w:rsid w:val="00BC5B22"/>
    <w:rsid w:val="00BC5BBB"/>
    <w:rsid w:val="00BC5BD1"/>
    <w:rsid w:val="00BC6659"/>
    <w:rsid w:val="00BC6A61"/>
    <w:rsid w:val="00BC6E7B"/>
    <w:rsid w:val="00BC75EC"/>
    <w:rsid w:val="00BC767B"/>
    <w:rsid w:val="00BC777E"/>
    <w:rsid w:val="00BC7805"/>
    <w:rsid w:val="00BC7A24"/>
    <w:rsid w:val="00BD031F"/>
    <w:rsid w:val="00BD0BDB"/>
    <w:rsid w:val="00BD0DA3"/>
    <w:rsid w:val="00BD1315"/>
    <w:rsid w:val="00BD1470"/>
    <w:rsid w:val="00BD1B29"/>
    <w:rsid w:val="00BD2316"/>
    <w:rsid w:val="00BD2531"/>
    <w:rsid w:val="00BD2F7E"/>
    <w:rsid w:val="00BD3289"/>
    <w:rsid w:val="00BD34BB"/>
    <w:rsid w:val="00BD36E6"/>
    <w:rsid w:val="00BD377C"/>
    <w:rsid w:val="00BD3AE0"/>
    <w:rsid w:val="00BD3C9A"/>
    <w:rsid w:val="00BD413F"/>
    <w:rsid w:val="00BD45CA"/>
    <w:rsid w:val="00BD4C23"/>
    <w:rsid w:val="00BD4E34"/>
    <w:rsid w:val="00BD4E42"/>
    <w:rsid w:val="00BD4F65"/>
    <w:rsid w:val="00BD55CB"/>
    <w:rsid w:val="00BD57B0"/>
    <w:rsid w:val="00BD57C1"/>
    <w:rsid w:val="00BD5BDC"/>
    <w:rsid w:val="00BD5C08"/>
    <w:rsid w:val="00BD5D56"/>
    <w:rsid w:val="00BD61AE"/>
    <w:rsid w:val="00BD630D"/>
    <w:rsid w:val="00BD64EC"/>
    <w:rsid w:val="00BD66A1"/>
    <w:rsid w:val="00BD67D1"/>
    <w:rsid w:val="00BD6D1F"/>
    <w:rsid w:val="00BD6FDB"/>
    <w:rsid w:val="00BD7124"/>
    <w:rsid w:val="00BD736B"/>
    <w:rsid w:val="00BD737D"/>
    <w:rsid w:val="00BD742C"/>
    <w:rsid w:val="00BD743C"/>
    <w:rsid w:val="00BD7D46"/>
    <w:rsid w:val="00BD7FAA"/>
    <w:rsid w:val="00BE015B"/>
    <w:rsid w:val="00BE046B"/>
    <w:rsid w:val="00BE0828"/>
    <w:rsid w:val="00BE0E92"/>
    <w:rsid w:val="00BE0EDD"/>
    <w:rsid w:val="00BE1780"/>
    <w:rsid w:val="00BE1A0A"/>
    <w:rsid w:val="00BE1CD3"/>
    <w:rsid w:val="00BE217C"/>
    <w:rsid w:val="00BE2407"/>
    <w:rsid w:val="00BE25B9"/>
    <w:rsid w:val="00BE2612"/>
    <w:rsid w:val="00BE2954"/>
    <w:rsid w:val="00BE2AA4"/>
    <w:rsid w:val="00BE3174"/>
    <w:rsid w:val="00BE376A"/>
    <w:rsid w:val="00BE3799"/>
    <w:rsid w:val="00BE3B71"/>
    <w:rsid w:val="00BE46B5"/>
    <w:rsid w:val="00BE4E7E"/>
    <w:rsid w:val="00BE4F81"/>
    <w:rsid w:val="00BE528C"/>
    <w:rsid w:val="00BE55C5"/>
    <w:rsid w:val="00BE57A8"/>
    <w:rsid w:val="00BE617B"/>
    <w:rsid w:val="00BE6403"/>
    <w:rsid w:val="00BE656D"/>
    <w:rsid w:val="00BE676D"/>
    <w:rsid w:val="00BE67AB"/>
    <w:rsid w:val="00BE6998"/>
    <w:rsid w:val="00BE6A8C"/>
    <w:rsid w:val="00BE6DC1"/>
    <w:rsid w:val="00BE75BE"/>
    <w:rsid w:val="00BE77F1"/>
    <w:rsid w:val="00BE78BF"/>
    <w:rsid w:val="00BE7BEA"/>
    <w:rsid w:val="00BE7C52"/>
    <w:rsid w:val="00BF031B"/>
    <w:rsid w:val="00BF05F3"/>
    <w:rsid w:val="00BF0EBF"/>
    <w:rsid w:val="00BF154E"/>
    <w:rsid w:val="00BF197E"/>
    <w:rsid w:val="00BF1ACB"/>
    <w:rsid w:val="00BF1CA4"/>
    <w:rsid w:val="00BF216B"/>
    <w:rsid w:val="00BF248C"/>
    <w:rsid w:val="00BF271E"/>
    <w:rsid w:val="00BF2D4C"/>
    <w:rsid w:val="00BF2FE2"/>
    <w:rsid w:val="00BF395F"/>
    <w:rsid w:val="00BF3C6C"/>
    <w:rsid w:val="00BF3DB8"/>
    <w:rsid w:val="00BF3F4E"/>
    <w:rsid w:val="00BF4996"/>
    <w:rsid w:val="00BF4A16"/>
    <w:rsid w:val="00BF6099"/>
    <w:rsid w:val="00BF6129"/>
    <w:rsid w:val="00BF6589"/>
    <w:rsid w:val="00BF6C0E"/>
    <w:rsid w:val="00BF73B0"/>
    <w:rsid w:val="00BF7E75"/>
    <w:rsid w:val="00C00405"/>
    <w:rsid w:val="00C00887"/>
    <w:rsid w:val="00C00F87"/>
    <w:rsid w:val="00C00FD4"/>
    <w:rsid w:val="00C011F6"/>
    <w:rsid w:val="00C012A8"/>
    <w:rsid w:val="00C01487"/>
    <w:rsid w:val="00C01917"/>
    <w:rsid w:val="00C01A34"/>
    <w:rsid w:val="00C02BA0"/>
    <w:rsid w:val="00C0362B"/>
    <w:rsid w:val="00C03987"/>
    <w:rsid w:val="00C03EFC"/>
    <w:rsid w:val="00C042E8"/>
    <w:rsid w:val="00C04CDB"/>
    <w:rsid w:val="00C04EC8"/>
    <w:rsid w:val="00C0509C"/>
    <w:rsid w:val="00C0546A"/>
    <w:rsid w:val="00C05BCF"/>
    <w:rsid w:val="00C05F41"/>
    <w:rsid w:val="00C066D8"/>
    <w:rsid w:val="00C07E9F"/>
    <w:rsid w:val="00C103C9"/>
    <w:rsid w:val="00C10ECE"/>
    <w:rsid w:val="00C11055"/>
    <w:rsid w:val="00C11227"/>
    <w:rsid w:val="00C11296"/>
    <w:rsid w:val="00C1134F"/>
    <w:rsid w:val="00C117A9"/>
    <w:rsid w:val="00C12CB7"/>
    <w:rsid w:val="00C12F37"/>
    <w:rsid w:val="00C13EC9"/>
    <w:rsid w:val="00C14741"/>
    <w:rsid w:val="00C14FAF"/>
    <w:rsid w:val="00C151B7"/>
    <w:rsid w:val="00C152B8"/>
    <w:rsid w:val="00C1544A"/>
    <w:rsid w:val="00C155FB"/>
    <w:rsid w:val="00C1572A"/>
    <w:rsid w:val="00C1579C"/>
    <w:rsid w:val="00C16278"/>
    <w:rsid w:val="00C1636A"/>
    <w:rsid w:val="00C16C7D"/>
    <w:rsid w:val="00C16FF4"/>
    <w:rsid w:val="00C174A4"/>
    <w:rsid w:val="00C20922"/>
    <w:rsid w:val="00C20BB3"/>
    <w:rsid w:val="00C20EA1"/>
    <w:rsid w:val="00C21601"/>
    <w:rsid w:val="00C21610"/>
    <w:rsid w:val="00C2163B"/>
    <w:rsid w:val="00C21781"/>
    <w:rsid w:val="00C224F9"/>
    <w:rsid w:val="00C226CA"/>
    <w:rsid w:val="00C226D7"/>
    <w:rsid w:val="00C22AC8"/>
    <w:rsid w:val="00C22BF9"/>
    <w:rsid w:val="00C22FB9"/>
    <w:rsid w:val="00C23B4D"/>
    <w:rsid w:val="00C23CB0"/>
    <w:rsid w:val="00C23E01"/>
    <w:rsid w:val="00C23F29"/>
    <w:rsid w:val="00C24D9B"/>
    <w:rsid w:val="00C24F19"/>
    <w:rsid w:val="00C25167"/>
    <w:rsid w:val="00C25482"/>
    <w:rsid w:val="00C25556"/>
    <w:rsid w:val="00C26094"/>
    <w:rsid w:val="00C26F99"/>
    <w:rsid w:val="00C27078"/>
    <w:rsid w:val="00C270C6"/>
    <w:rsid w:val="00C2790C"/>
    <w:rsid w:val="00C27EA4"/>
    <w:rsid w:val="00C27F71"/>
    <w:rsid w:val="00C302C6"/>
    <w:rsid w:val="00C30A5E"/>
    <w:rsid w:val="00C30B75"/>
    <w:rsid w:val="00C30FD5"/>
    <w:rsid w:val="00C310F9"/>
    <w:rsid w:val="00C3123F"/>
    <w:rsid w:val="00C313CF"/>
    <w:rsid w:val="00C318A2"/>
    <w:rsid w:val="00C318E5"/>
    <w:rsid w:val="00C319C5"/>
    <w:rsid w:val="00C31BBF"/>
    <w:rsid w:val="00C31D2E"/>
    <w:rsid w:val="00C31DF0"/>
    <w:rsid w:val="00C31E90"/>
    <w:rsid w:val="00C32026"/>
    <w:rsid w:val="00C328D5"/>
    <w:rsid w:val="00C32C9F"/>
    <w:rsid w:val="00C332E7"/>
    <w:rsid w:val="00C33340"/>
    <w:rsid w:val="00C33C54"/>
    <w:rsid w:val="00C33C67"/>
    <w:rsid w:val="00C345E4"/>
    <w:rsid w:val="00C3467F"/>
    <w:rsid w:val="00C34807"/>
    <w:rsid w:val="00C34A52"/>
    <w:rsid w:val="00C3522D"/>
    <w:rsid w:val="00C3528D"/>
    <w:rsid w:val="00C359F0"/>
    <w:rsid w:val="00C35C10"/>
    <w:rsid w:val="00C35C26"/>
    <w:rsid w:val="00C35D93"/>
    <w:rsid w:val="00C36336"/>
    <w:rsid w:val="00C36464"/>
    <w:rsid w:val="00C36F35"/>
    <w:rsid w:val="00C370D1"/>
    <w:rsid w:val="00C37159"/>
    <w:rsid w:val="00C3762B"/>
    <w:rsid w:val="00C37699"/>
    <w:rsid w:val="00C37B67"/>
    <w:rsid w:val="00C400E9"/>
    <w:rsid w:val="00C41263"/>
    <w:rsid w:val="00C417AA"/>
    <w:rsid w:val="00C417AE"/>
    <w:rsid w:val="00C41D2F"/>
    <w:rsid w:val="00C420B7"/>
    <w:rsid w:val="00C4244C"/>
    <w:rsid w:val="00C42497"/>
    <w:rsid w:val="00C428C4"/>
    <w:rsid w:val="00C42A5D"/>
    <w:rsid w:val="00C42C95"/>
    <w:rsid w:val="00C430C9"/>
    <w:rsid w:val="00C43F54"/>
    <w:rsid w:val="00C444C3"/>
    <w:rsid w:val="00C44681"/>
    <w:rsid w:val="00C44978"/>
    <w:rsid w:val="00C455BF"/>
    <w:rsid w:val="00C45925"/>
    <w:rsid w:val="00C45FF2"/>
    <w:rsid w:val="00C461FB"/>
    <w:rsid w:val="00C4643F"/>
    <w:rsid w:val="00C465F9"/>
    <w:rsid w:val="00C466ED"/>
    <w:rsid w:val="00C47091"/>
    <w:rsid w:val="00C470F0"/>
    <w:rsid w:val="00C47254"/>
    <w:rsid w:val="00C4774E"/>
    <w:rsid w:val="00C478A4"/>
    <w:rsid w:val="00C4794F"/>
    <w:rsid w:val="00C479A3"/>
    <w:rsid w:val="00C47A8C"/>
    <w:rsid w:val="00C50544"/>
    <w:rsid w:val="00C50670"/>
    <w:rsid w:val="00C50C26"/>
    <w:rsid w:val="00C50C30"/>
    <w:rsid w:val="00C50D36"/>
    <w:rsid w:val="00C50F7F"/>
    <w:rsid w:val="00C51D3E"/>
    <w:rsid w:val="00C51E52"/>
    <w:rsid w:val="00C52231"/>
    <w:rsid w:val="00C52569"/>
    <w:rsid w:val="00C52898"/>
    <w:rsid w:val="00C52BDA"/>
    <w:rsid w:val="00C52F0D"/>
    <w:rsid w:val="00C537E0"/>
    <w:rsid w:val="00C54036"/>
    <w:rsid w:val="00C5410C"/>
    <w:rsid w:val="00C54324"/>
    <w:rsid w:val="00C544A5"/>
    <w:rsid w:val="00C54502"/>
    <w:rsid w:val="00C54C44"/>
    <w:rsid w:val="00C5500D"/>
    <w:rsid w:val="00C5505E"/>
    <w:rsid w:val="00C5592C"/>
    <w:rsid w:val="00C55A92"/>
    <w:rsid w:val="00C55E70"/>
    <w:rsid w:val="00C56EBB"/>
    <w:rsid w:val="00C56F36"/>
    <w:rsid w:val="00C57425"/>
    <w:rsid w:val="00C5765B"/>
    <w:rsid w:val="00C577FA"/>
    <w:rsid w:val="00C602FB"/>
    <w:rsid w:val="00C60443"/>
    <w:rsid w:val="00C6055A"/>
    <w:rsid w:val="00C608F6"/>
    <w:rsid w:val="00C61166"/>
    <w:rsid w:val="00C61376"/>
    <w:rsid w:val="00C6168C"/>
    <w:rsid w:val="00C61940"/>
    <w:rsid w:val="00C62235"/>
    <w:rsid w:val="00C624EC"/>
    <w:rsid w:val="00C63102"/>
    <w:rsid w:val="00C6328E"/>
    <w:rsid w:val="00C63352"/>
    <w:rsid w:val="00C63CA7"/>
    <w:rsid w:val="00C63F45"/>
    <w:rsid w:val="00C6469C"/>
    <w:rsid w:val="00C64C3A"/>
    <w:rsid w:val="00C64CAD"/>
    <w:rsid w:val="00C64CB6"/>
    <w:rsid w:val="00C6513C"/>
    <w:rsid w:val="00C654ED"/>
    <w:rsid w:val="00C66028"/>
    <w:rsid w:val="00C6612D"/>
    <w:rsid w:val="00C667A5"/>
    <w:rsid w:val="00C66B7F"/>
    <w:rsid w:val="00C66F1F"/>
    <w:rsid w:val="00C66F6B"/>
    <w:rsid w:val="00C675C3"/>
    <w:rsid w:val="00C67A91"/>
    <w:rsid w:val="00C67BE1"/>
    <w:rsid w:val="00C67DC4"/>
    <w:rsid w:val="00C70154"/>
    <w:rsid w:val="00C70187"/>
    <w:rsid w:val="00C705D6"/>
    <w:rsid w:val="00C70B3A"/>
    <w:rsid w:val="00C71265"/>
    <w:rsid w:val="00C71529"/>
    <w:rsid w:val="00C716C2"/>
    <w:rsid w:val="00C719DA"/>
    <w:rsid w:val="00C71CD7"/>
    <w:rsid w:val="00C71CF5"/>
    <w:rsid w:val="00C7201B"/>
    <w:rsid w:val="00C73E0B"/>
    <w:rsid w:val="00C73F00"/>
    <w:rsid w:val="00C73FB8"/>
    <w:rsid w:val="00C740B1"/>
    <w:rsid w:val="00C746B9"/>
    <w:rsid w:val="00C74C83"/>
    <w:rsid w:val="00C75074"/>
    <w:rsid w:val="00C75713"/>
    <w:rsid w:val="00C75C46"/>
    <w:rsid w:val="00C75CAE"/>
    <w:rsid w:val="00C75FC0"/>
    <w:rsid w:val="00C7610C"/>
    <w:rsid w:val="00C7617C"/>
    <w:rsid w:val="00C76256"/>
    <w:rsid w:val="00C76320"/>
    <w:rsid w:val="00C76537"/>
    <w:rsid w:val="00C76F9D"/>
    <w:rsid w:val="00C77661"/>
    <w:rsid w:val="00C7778D"/>
    <w:rsid w:val="00C77A99"/>
    <w:rsid w:val="00C77AF3"/>
    <w:rsid w:val="00C77B0D"/>
    <w:rsid w:val="00C77B5D"/>
    <w:rsid w:val="00C801B8"/>
    <w:rsid w:val="00C80387"/>
    <w:rsid w:val="00C80642"/>
    <w:rsid w:val="00C80E93"/>
    <w:rsid w:val="00C80F06"/>
    <w:rsid w:val="00C8151E"/>
    <w:rsid w:val="00C8158D"/>
    <w:rsid w:val="00C81FA2"/>
    <w:rsid w:val="00C8228E"/>
    <w:rsid w:val="00C82495"/>
    <w:rsid w:val="00C82621"/>
    <w:rsid w:val="00C82F60"/>
    <w:rsid w:val="00C831B6"/>
    <w:rsid w:val="00C8381C"/>
    <w:rsid w:val="00C83966"/>
    <w:rsid w:val="00C83F96"/>
    <w:rsid w:val="00C84161"/>
    <w:rsid w:val="00C85617"/>
    <w:rsid w:val="00C85A08"/>
    <w:rsid w:val="00C85ABF"/>
    <w:rsid w:val="00C85D9A"/>
    <w:rsid w:val="00C85FF3"/>
    <w:rsid w:val="00C860B5"/>
    <w:rsid w:val="00C86376"/>
    <w:rsid w:val="00C865F9"/>
    <w:rsid w:val="00C8672F"/>
    <w:rsid w:val="00C86DEA"/>
    <w:rsid w:val="00C86EC5"/>
    <w:rsid w:val="00C8743A"/>
    <w:rsid w:val="00C877DC"/>
    <w:rsid w:val="00C87F00"/>
    <w:rsid w:val="00C87F76"/>
    <w:rsid w:val="00C90227"/>
    <w:rsid w:val="00C9030E"/>
    <w:rsid w:val="00C90547"/>
    <w:rsid w:val="00C90C3D"/>
    <w:rsid w:val="00C91081"/>
    <w:rsid w:val="00C91216"/>
    <w:rsid w:val="00C9126E"/>
    <w:rsid w:val="00C91B49"/>
    <w:rsid w:val="00C9217E"/>
    <w:rsid w:val="00C9243B"/>
    <w:rsid w:val="00C92AB1"/>
    <w:rsid w:val="00C93533"/>
    <w:rsid w:val="00C93940"/>
    <w:rsid w:val="00C93CE7"/>
    <w:rsid w:val="00C93EF1"/>
    <w:rsid w:val="00C93F28"/>
    <w:rsid w:val="00C94840"/>
    <w:rsid w:val="00C95403"/>
    <w:rsid w:val="00C95823"/>
    <w:rsid w:val="00C95AA7"/>
    <w:rsid w:val="00C95D21"/>
    <w:rsid w:val="00C9627E"/>
    <w:rsid w:val="00C9676D"/>
    <w:rsid w:val="00C967D1"/>
    <w:rsid w:val="00C967EB"/>
    <w:rsid w:val="00C96A43"/>
    <w:rsid w:val="00C96BD1"/>
    <w:rsid w:val="00C9703D"/>
    <w:rsid w:val="00C97212"/>
    <w:rsid w:val="00C979D8"/>
    <w:rsid w:val="00C97D8C"/>
    <w:rsid w:val="00CA00F8"/>
    <w:rsid w:val="00CA016D"/>
    <w:rsid w:val="00CA0C1D"/>
    <w:rsid w:val="00CA131D"/>
    <w:rsid w:val="00CA1619"/>
    <w:rsid w:val="00CA1667"/>
    <w:rsid w:val="00CA18AC"/>
    <w:rsid w:val="00CA1AA0"/>
    <w:rsid w:val="00CA2837"/>
    <w:rsid w:val="00CA2D27"/>
    <w:rsid w:val="00CA301C"/>
    <w:rsid w:val="00CA30D6"/>
    <w:rsid w:val="00CA374A"/>
    <w:rsid w:val="00CA3A21"/>
    <w:rsid w:val="00CA4CC3"/>
    <w:rsid w:val="00CA5692"/>
    <w:rsid w:val="00CA5C8F"/>
    <w:rsid w:val="00CA5CFD"/>
    <w:rsid w:val="00CA5E93"/>
    <w:rsid w:val="00CA5FD8"/>
    <w:rsid w:val="00CA60A2"/>
    <w:rsid w:val="00CA6518"/>
    <w:rsid w:val="00CA6768"/>
    <w:rsid w:val="00CA67FD"/>
    <w:rsid w:val="00CA69D2"/>
    <w:rsid w:val="00CA6DB2"/>
    <w:rsid w:val="00CA7226"/>
    <w:rsid w:val="00CA73A4"/>
    <w:rsid w:val="00CA7569"/>
    <w:rsid w:val="00CA784E"/>
    <w:rsid w:val="00CA787B"/>
    <w:rsid w:val="00CA7E1D"/>
    <w:rsid w:val="00CB0222"/>
    <w:rsid w:val="00CB04B2"/>
    <w:rsid w:val="00CB061C"/>
    <w:rsid w:val="00CB0AEF"/>
    <w:rsid w:val="00CB0FA3"/>
    <w:rsid w:val="00CB18AA"/>
    <w:rsid w:val="00CB24A4"/>
    <w:rsid w:val="00CB29D4"/>
    <w:rsid w:val="00CB2B98"/>
    <w:rsid w:val="00CB2CFC"/>
    <w:rsid w:val="00CB2D83"/>
    <w:rsid w:val="00CB31B2"/>
    <w:rsid w:val="00CB38CF"/>
    <w:rsid w:val="00CB4009"/>
    <w:rsid w:val="00CB4450"/>
    <w:rsid w:val="00CB456D"/>
    <w:rsid w:val="00CB4C87"/>
    <w:rsid w:val="00CB4EE1"/>
    <w:rsid w:val="00CB514A"/>
    <w:rsid w:val="00CB5258"/>
    <w:rsid w:val="00CB55AF"/>
    <w:rsid w:val="00CB5624"/>
    <w:rsid w:val="00CB564D"/>
    <w:rsid w:val="00CB5810"/>
    <w:rsid w:val="00CB5BFA"/>
    <w:rsid w:val="00CB5E8A"/>
    <w:rsid w:val="00CB6902"/>
    <w:rsid w:val="00CB6EC0"/>
    <w:rsid w:val="00CB6F14"/>
    <w:rsid w:val="00CB77E4"/>
    <w:rsid w:val="00CC027A"/>
    <w:rsid w:val="00CC1233"/>
    <w:rsid w:val="00CC165F"/>
    <w:rsid w:val="00CC17AE"/>
    <w:rsid w:val="00CC1D38"/>
    <w:rsid w:val="00CC1D97"/>
    <w:rsid w:val="00CC2526"/>
    <w:rsid w:val="00CC2532"/>
    <w:rsid w:val="00CC29AA"/>
    <w:rsid w:val="00CC2C19"/>
    <w:rsid w:val="00CC3008"/>
    <w:rsid w:val="00CC3907"/>
    <w:rsid w:val="00CC3AA3"/>
    <w:rsid w:val="00CC43D3"/>
    <w:rsid w:val="00CC4433"/>
    <w:rsid w:val="00CC4753"/>
    <w:rsid w:val="00CC479A"/>
    <w:rsid w:val="00CC4E14"/>
    <w:rsid w:val="00CC4E1C"/>
    <w:rsid w:val="00CC547C"/>
    <w:rsid w:val="00CC54ED"/>
    <w:rsid w:val="00CC5520"/>
    <w:rsid w:val="00CC59FB"/>
    <w:rsid w:val="00CC5F10"/>
    <w:rsid w:val="00CC6193"/>
    <w:rsid w:val="00CC6BC7"/>
    <w:rsid w:val="00CC6BCF"/>
    <w:rsid w:val="00CC6C16"/>
    <w:rsid w:val="00CC6C2B"/>
    <w:rsid w:val="00CC6F0A"/>
    <w:rsid w:val="00CC6F58"/>
    <w:rsid w:val="00CC7636"/>
    <w:rsid w:val="00CC76A9"/>
    <w:rsid w:val="00CC76E8"/>
    <w:rsid w:val="00CC7709"/>
    <w:rsid w:val="00CC7A76"/>
    <w:rsid w:val="00CC7A77"/>
    <w:rsid w:val="00CC7D8F"/>
    <w:rsid w:val="00CD0075"/>
    <w:rsid w:val="00CD0FDF"/>
    <w:rsid w:val="00CD0FF3"/>
    <w:rsid w:val="00CD1357"/>
    <w:rsid w:val="00CD163E"/>
    <w:rsid w:val="00CD17F8"/>
    <w:rsid w:val="00CD1C52"/>
    <w:rsid w:val="00CD1D0A"/>
    <w:rsid w:val="00CD2295"/>
    <w:rsid w:val="00CD22AC"/>
    <w:rsid w:val="00CD295B"/>
    <w:rsid w:val="00CD2B56"/>
    <w:rsid w:val="00CD33C4"/>
    <w:rsid w:val="00CD3701"/>
    <w:rsid w:val="00CD38D3"/>
    <w:rsid w:val="00CD3938"/>
    <w:rsid w:val="00CD3A78"/>
    <w:rsid w:val="00CD3B88"/>
    <w:rsid w:val="00CD4DB8"/>
    <w:rsid w:val="00CD4FE1"/>
    <w:rsid w:val="00CD5388"/>
    <w:rsid w:val="00CD5816"/>
    <w:rsid w:val="00CD5B0C"/>
    <w:rsid w:val="00CD5C6C"/>
    <w:rsid w:val="00CD5DD3"/>
    <w:rsid w:val="00CD60C0"/>
    <w:rsid w:val="00CD651B"/>
    <w:rsid w:val="00CD6666"/>
    <w:rsid w:val="00CD6700"/>
    <w:rsid w:val="00CD70A7"/>
    <w:rsid w:val="00CD787B"/>
    <w:rsid w:val="00CD7AE6"/>
    <w:rsid w:val="00CD7F04"/>
    <w:rsid w:val="00CD7F4A"/>
    <w:rsid w:val="00CE0257"/>
    <w:rsid w:val="00CE0261"/>
    <w:rsid w:val="00CE06F0"/>
    <w:rsid w:val="00CE0BD1"/>
    <w:rsid w:val="00CE0C80"/>
    <w:rsid w:val="00CE0FAF"/>
    <w:rsid w:val="00CE1045"/>
    <w:rsid w:val="00CE1192"/>
    <w:rsid w:val="00CE1C40"/>
    <w:rsid w:val="00CE1CB7"/>
    <w:rsid w:val="00CE22F4"/>
    <w:rsid w:val="00CE291F"/>
    <w:rsid w:val="00CE315F"/>
    <w:rsid w:val="00CE3288"/>
    <w:rsid w:val="00CE3568"/>
    <w:rsid w:val="00CE3B81"/>
    <w:rsid w:val="00CE3F00"/>
    <w:rsid w:val="00CE4083"/>
    <w:rsid w:val="00CE409D"/>
    <w:rsid w:val="00CE4955"/>
    <w:rsid w:val="00CE4F4A"/>
    <w:rsid w:val="00CE51C2"/>
    <w:rsid w:val="00CE615B"/>
    <w:rsid w:val="00CE6538"/>
    <w:rsid w:val="00CE6695"/>
    <w:rsid w:val="00CE6B77"/>
    <w:rsid w:val="00CE764E"/>
    <w:rsid w:val="00CE796E"/>
    <w:rsid w:val="00CE7FCF"/>
    <w:rsid w:val="00CF0E60"/>
    <w:rsid w:val="00CF0E64"/>
    <w:rsid w:val="00CF0EE2"/>
    <w:rsid w:val="00CF105F"/>
    <w:rsid w:val="00CF11CF"/>
    <w:rsid w:val="00CF1289"/>
    <w:rsid w:val="00CF16CB"/>
    <w:rsid w:val="00CF1800"/>
    <w:rsid w:val="00CF19E6"/>
    <w:rsid w:val="00CF1ACA"/>
    <w:rsid w:val="00CF24D6"/>
    <w:rsid w:val="00CF2951"/>
    <w:rsid w:val="00CF2A72"/>
    <w:rsid w:val="00CF2AA4"/>
    <w:rsid w:val="00CF3D61"/>
    <w:rsid w:val="00CF400B"/>
    <w:rsid w:val="00CF43CA"/>
    <w:rsid w:val="00CF44B3"/>
    <w:rsid w:val="00CF4560"/>
    <w:rsid w:val="00CF47E3"/>
    <w:rsid w:val="00CF4930"/>
    <w:rsid w:val="00CF51AF"/>
    <w:rsid w:val="00CF54EC"/>
    <w:rsid w:val="00CF5839"/>
    <w:rsid w:val="00CF58F6"/>
    <w:rsid w:val="00CF5E40"/>
    <w:rsid w:val="00CF6009"/>
    <w:rsid w:val="00CF62CF"/>
    <w:rsid w:val="00CF6561"/>
    <w:rsid w:val="00CF684E"/>
    <w:rsid w:val="00CF696A"/>
    <w:rsid w:val="00CF6FB0"/>
    <w:rsid w:val="00CF72AE"/>
    <w:rsid w:val="00CF7AA5"/>
    <w:rsid w:val="00CF7BAF"/>
    <w:rsid w:val="00CF7D7A"/>
    <w:rsid w:val="00CF7EAF"/>
    <w:rsid w:val="00D00670"/>
    <w:rsid w:val="00D007FF"/>
    <w:rsid w:val="00D00AE5"/>
    <w:rsid w:val="00D0132F"/>
    <w:rsid w:val="00D01AEB"/>
    <w:rsid w:val="00D01C2E"/>
    <w:rsid w:val="00D01FE3"/>
    <w:rsid w:val="00D0256E"/>
    <w:rsid w:val="00D026BA"/>
    <w:rsid w:val="00D031CC"/>
    <w:rsid w:val="00D035DD"/>
    <w:rsid w:val="00D03804"/>
    <w:rsid w:val="00D039F9"/>
    <w:rsid w:val="00D03FD4"/>
    <w:rsid w:val="00D0401A"/>
    <w:rsid w:val="00D04971"/>
    <w:rsid w:val="00D0582E"/>
    <w:rsid w:val="00D05ADB"/>
    <w:rsid w:val="00D06A47"/>
    <w:rsid w:val="00D100C2"/>
    <w:rsid w:val="00D10776"/>
    <w:rsid w:val="00D10919"/>
    <w:rsid w:val="00D10977"/>
    <w:rsid w:val="00D10AAD"/>
    <w:rsid w:val="00D10BDA"/>
    <w:rsid w:val="00D1108E"/>
    <w:rsid w:val="00D11351"/>
    <w:rsid w:val="00D1139F"/>
    <w:rsid w:val="00D113B1"/>
    <w:rsid w:val="00D115EB"/>
    <w:rsid w:val="00D1162E"/>
    <w:rsid w:val="00D117F9"/>
    <w:rsid w:val="00D118C7"/>
    <w:rsid w:val="00D118EE"/>
    <w:rsid w:val="00D124AF"/>
    <w:rsid w:val="00D127B4"/>
    <w:rsid w:val="00D12A70"/>
    <w:rsid w:val="00D12EAE"/>
    <w:rsid w:val="00D12ECA"/>
    <w:rsid w:val="00D13C51"/>
    <w:rsid w:val="00D14196"/>
    <w:rsid w:val="00D14707"/>
    <w:rsid w:val="00D14FB8"/>
    <w:rsid w:val="00D15759"/>
    <w:rsid w:val="00D15835"/>
    <w:rsid w:val="00D15A2F"/>
    <w:rsid w:val="00D16452"/>
    <w:rsid w:val="00D16A5D"/>
    <w:rsid w:val="00D16C09"/>
    <w:rsid w:val="00D175FA"/>
    <w:rsid w:val="00D17893"/>
    <w:rsid w:val="00D179A8"/>
    <w:rsid w:val="00D17B20"/>
    <w:rsid w:val="00D17B52"/>
    <w:rsid w:val="00D17F63"/>
    <w:rsid w:val="00D200A9"/>
    <w:rsid w:val="00D20A68"/>
    <w:rsid w:val="00D20F99"/>
    <w:rsid w:val="00D22039"/>
    <w:rsid w:val="00D221E3"/>
    <w:rsid w:val="00D2279E"/>
    <w:rsid w:val="00D22F9B"/>
    <w:rsid w:val="00D2345B"/>
    <w:rsid w:val="00D23606"/>
    <w:rsid w:val="00D23B8B"/>
    <w:rsid w:val="00D240B9"/>
    <w:rsid w:val="00D24139"/>
    <w:rsid w:val="00D242A2"/>
    <w:rsid w:val="00D24480"/>
    <w:rsid w:val="00D24938"/>
    <w:rsid w:val="00D24AC0"/>
    <w:rsid w:val="00D24B96"/>
    <w:rsid w:val="00D24CDC"/>
    <w:rsid w:val="00D250D0"/>
    <w:rsid w:val="00D256C2"/>
    <w:rsid w:val="00D25968"/>
    <w:rsid w:val="00D2608A"/>
    <w:rsid w:val="00D2651A"/>
    <w:rsid w:val="00D2697F"/>
    <w:rsid w:val="00D270EC"/>
    <w:rsid w:val="00D27860"/>
    <w:rsid w:val="00D27B09"/>
    <w:rsid w:val="00D302FC"/>
    <w:rsid w:val="00D30A1A"/>
    <w:rsid w:val="00D3109E"/>
    <w:rsid w:val="00D31312"/>
    <w:rsid w:val="00D3141F"/>
    <w:rsid w:val="00D31FD7"/>
    <w:rsid w:val="00D3239D"/>
    <w:rsid w:val="00D32598"/>
    <w:rsid w:val="00D327E3"/>
    <w:rsid w:val="00D32ECF"/>
    <w:rsid w:val="00D33B6D"/>
    <w:rsid w:val="00D33F7F"/>
    <w:rsid w:val="00D344B2"/>
    <w:rsid w:val="00D34CFC"/>
    <w:rsid w:val="00D35484"/>
    <w:rsid w:val="00D355D2"/>
    <w:rsid w:val="00D35AF7"/>
    <w:rsid w:val="00D35FA1"/>
    <w:rsid w:val="00D361DA"/>
    <w:rsid w:val="00D36366"/>
    <w:rsid w:val="00D36547"/>
    <w:rsid w:val="00D365BD"/>
    <w:rsid w:val="00D36EEC"/>
    <w:rsid w:val="00D36F5B"/>
    <w:rsid w:val="00D37797"/>
    <w:rsid w:val="00D37ADD"/>
    <w:rsid w:val="00D37B0A"/>
    <w:rsid w:val="00D37C79"/>
    <w:rsid w:val="00D37E89"/>
    <w:rsid w:val="00D408B3"/>
    <w:rsid w:val="00D40B46"/>
    <w:rsid w:val="00D40E6B"/>
    <w:rsid w:val="00D41E85"/>
    <w:rsid w:val="00D422B0"/>
    <w:rsid w:val="00D425B9"/>
    <w:rsid w:val="00D42C3A"/>
    <w:rsid w:val="00D42DDB"/>
    <w:rsid w:val="00D43F19"/>
    <w:rsid w:val="00D44332"/>
    <w:rsid w:val="00D449FD"/>
    <w:rsid w:val="00D44A77"/>
    <w:rsid w:val="00D44EEC"/>
    <w:rsid w:val="00D4548B"/>
    <w:rsid w:val="00D45997"/>
    <w:rsid w:val="00D45B7F"/>
    <w:rsid w:val="00D46525"/>
    <w:rsid w:val="00D469C0"/>
    <w:rsid w:val="00D47645"/>
    <w:rsid w:val="00D47D96"/>
    <w:rsid w:val="00D50408"/>
    <w:rsid w:val="00D50902"/>
    <w:rsid w:val="00D50A04"/>
    <w:rsid w:val="00D50BDC"/>
    <w:rsid w:val="00D52061"/>
    <w:rsid w:val="00D520E2"/>
    <w:rsid w:val="00D52243"/>
    <w:rsid w:val="00D52251"/>
    <w:rsid w:val="00D5262C"/>
    <w:rsid w:val="00D52679"/>
    <w:rsid w:val="00D52757"/>
    <w:rsid w:val="00D52F55"/>
    <w:rsid w:val="00D52F58"/>
    <w:rsid w:val="00D52F66"/>
    <w:rsid w:val="00D52FA1"/>
    <w:rsid w:val="00D5332E"/>
    <w:rsid w:val="00D535DB"/>
    <w:rsid w:val="00D53794"/>
    <w:rsid w:val="00D5380A"/>
    <w:rsid w:val="00D53A27"/>
    <w:rsid w:val="00D53CED"/>
    <w:rsid w:val="00D541B7"/>
    <w:rsid w:val="00D5421E"/>
    <w:rsid w:val="00D54236"/>
    <w:rsid w:val="00D56265"/>
    <w:rsid w:val="00D5633B"/>
    <w:rsid w:val="00D56F89"/>
    <w:rsid w:val="00D5768E"/>
    <w:rsid w:val="00D57836"/>
    <w:rsid w:val="00D57951"/>
    <w:rsid w:val="00D57D86"/>
    <w:rsid w:val="00D57D9E"/>
    <w:rsid w:val="00D6067B"/>
    <w:rsid w:val="00D6070B"/>
    <w:rsid w:val="00D60C23"/>
    <w:rsid w:val="00D6138B"/>
    <w:rsid w:val="00D61D46"/>
    <w:rsid w:val="00D62779"/>
    <w:rsid w:val="00D629EA"/>
    <w:rsid w:val="00D62B4B"/>
    <w:rsid w:val="00D631E3"/>
    <w:rsid w:val="00D63DBA"/>
    <w:rsid w:val="00D641EB"/>
    <w:rsid w:val="00D64ECB"/>
    <w:rsid w:val="00D65093"/>
    <w:rsid w:val="00D6544A"/>
    <w:rsid w:val="00D6567D"/>
    <w:rsid w:val="00D659A1"/>
    <w:rsid w:val="00D65EF1"/>
    <w:rsid w:val="00D66B1F"/>
    <w:rsid w:val="00D66E4E"/>
    <w:rsid w:val="00D6731A"/>
    <w:rsid w:val="00D67B52"/>
    <w:rsid w:val="00D67E02"/>
    <w:rsid w:val="00D70451"/>
    <w:rsid w:val="00D7060F"/>
    <w:rsid w:val="00D706FD"/>
    <w:rsid w:val="00D70D20"/>
    <w:rsid w:val="00D711D8"/>
    <w:rsid w:val="00D7173B"/>
    <w:rsid w:val="00D71F9E"/>
    <w:rsid w:val="00D7204E"/>
    <w:rsid w:val="00D72211"/>
    <w:rsid w:val="00D72257"/>
    <w:rsid w:val="00D7289A"/>
    <w:rsid w:val="00D728B8"/>
    <w:rsid w:val="00D72938"/>
    <w:rsid w:val="00D729D5"/>
    <w:rsid w:val="00D73199"/>
    <w:rsid w:val="00D73599"/>
    <w:rsid w:val="00D73F03"/>
    <w:rsid w:val="00D741C2"/>
    <w:rsid w:val="00D742C4"/>
    <w:rsid w:val="00D74669"/>
    <w:rsid w:val="00D756D5"/>
    <w:rsid w:val="00D759F1"/>
    <w:rsid w:val="00D761EE"/>
    <w:rsid w:val="00D76389"/>
    <w:rsid w:val="00D76B4E"/>
    <w:rsid w:val="00D76C4F"/>
    <w:rsid w:val="00D76D80"/>
    <w:rsid w:val="00D76EA0"/>
    <w:rsid w:val="00D77193"/>
    <w:rsid w:val="00D77226"/>
    <w:rsid w:val="00D772A4"/>
    <w:rsid w:val="00D8170D"/>
    <w:rsid w:val="00D81C0A"/>
    <w:rsid w:val="00D81EC8"/>
    <w:rsid w:val="00D82026"/>
    <w:rsid w:val="00D83B90"/>
    <w:rsid w:val="00D84514"/>
    <w:rsid w:val="00D847D0"/>
    <w:rsid w:val="00D84BFD"/>
    <w:rsid w:val="00D84E21"/>
    <w:rsid w:val="00D84F98"/>
    <w:rsid w:val="00D85B46"/>
    <w:rsid w:val="00D861CD"/>
    <w:rsid w:val="00D86778"/>
    <w:rsid w:val="00D86895"/>
    <w:rsid w:val="00D86C17"/>
    <w:rsid w:val="00D86F36"/>
    <w:rsid w:val="00D86FAF"/>
    <w:rsid w:val="00D872D2"/>
    <w:rsid w:val="00D87330"/>
    <w:rsid w:val="00D87357"/>
    <w:rsid w:val="00D9058D"/>
    <w:rsid w:val="00D90608"/>
    <w:rsid w:val="00D90A53"/>
    <w:rsid w:val="00D90AC9"/>
    <w:rsid w:val="00D920FB"/>
    <w:rsid w:val="00D922F1"/>
    <w:rsid w:val="00D9248A"/>
    <w:rsid w:val="00D92531"/>
    <w:rsid w:val="00D92796"/>
    <w:rsid w:val="00D9346A"/>
    <w:rsid w:val="00D93503"/>
    <w:rsid w:val="00D9353A"/>
    <w:rsid w:val="00D9375D"/>
    <w:rsid w:val="00D93A38"/>
    <w:rsid w:val="00D94131"/>
    <w:rsid w:val="00D94888"/>
    <w:rsid w:val="00D949B4"/>
    <w:rsid w:val="00D94E44"/>
    <w:rsid w:val="00D95CF6"/>
    <w:rsid w:val="00D95D04"/>
    <w:rsid w:val="00D9622C"/>
    <w:rsid w:val="00D9629F"/>
    <w:rsid w:val="00D963E2"/>
    <w:rsid w:val="00D97542"/>
    <w:rsid w:val="00D97718"/>
    <w:rsid w:val="00DA006A"/>
    <w:rsid w:val="00DA0304"/>
    <w:rsid w:val="00DA0328"/>
    <w:rsid w:val="00DA0443"/>
    <w:rsid w:val="00DA0556"/>
    <w:rsid w:val="00DA05B3"/>
    <w:rsid w:val="00DA0F09"/>
    <w:rsid w:val="00DA179A"/>
    <w:rsid w:val="00DA1975"/>
    <w:rsid w:val="00DA23FC"/>
    <w:rsid w:val="00DA2589"/>
    <w:rsid w:val="00DA2782"/>
    <w:rsid w:val="00DA2BEF"/>
    <w:rsid w:val="00DA2F78"/>
    <w:rsid w:val="00DA35F5"/>
    <w:rsid w:val="00DA401C"/>
    <w:rsid w:val="00DA427E"/>
    <w:rsid w:val="00DA42A9"/>
    <w:rsid w:val="00DA4541"/>
    <w:rsid w:val="00DA4E73"/>
    <w:rsid w:val="00DA51D8"/>
    <w:rsid w:val="00DA5232"/>
    <w:rsid w:val="00DA54D2"/>
    <w:rsid w:val="00DA5AA3"/>
    <w:rsid w:val="00DA6568"/>
    <w:rsid w:val="00DA6F1F"/>
    <w:rsid w:val="00DA7482"/>
    <w:rsid w:val="00DA75DB"/>
    <w:rsid w:val="00DA780C"/>
    <w:rsid w:val="00DA7998"/>
    <w:rsid w:val="00DA7AF8"/>
    <w:rsid w:val="00DA7B97"/>
    <w:rsid w:val="00DB0142"/>
    <w:rsid w:val="00DB01EC"/>
    <w:rsid w:val="00DB0BBB"/>
    <w:rsid w:val="00DB0EA1"/>
    <w:rsid w:val="00DB1189"/>
    <w:rsid w:val="00DB1DB6"/>
    <w:rsid w:val="00DB1EB0"/>
    <w:rsid w:val="00DB23ED"/>
    <w:rsid w:val="00DB2515"/>
    <w:rsid w:val="00DB2BE3"/>
    <w:rsid w:val="00DB2CB1"/>
    <w:rsid w:val="00DB3727"/>
    <w:rsid w:val="00DB381E"/>
    <w:rsid w:val="00DB3FA9"/>
    <w:rsid w:val="00DB44A6"/>
    <w:rsid w:val="00DB47C3"/>
    <w:rsid w:val="00DB4F13"/>
    <w:rsid w:val="00DB528D"/>
    <w:rsid w:val="00DB5B26"/>
    <w:rsid w:val="00DB5C8F"/>
    <w:rsid w:val="00DB5E62"/>
    <w:rsid w:val="00DB6045"/>
    <w:rsid w:val="00DB6644"/>
    <w:rsid w:val="00DB66DB"/>
    <w:rsid w:val="00DB672D"/>
    <w:rsid w:val="00DB7327"/>
    <w:rsid w:val="00DB7D32"/>
    <w:rsid w:val="00DB7F76"/>
    <w:rsid w:val="00DC0769"/>
    <w:rsid w:val="00DC0D8A"/>
    <w:rsid w:val="00DC0E52"/>
    <w:rsid w:val="00DC115F"/>
    <w:rsid w:val="00DC1775"/>
    <w:rsid w:val="00DC1DC8"/>
    <w:rsid w:val="00DC272B"/>
    <w:rsid w:val="00DC284A"/>
    <w:rsid w:val="00DC3343"/>
    <w:rsid w:val="00DC33A4"/>
    <w:rsid w:val="00DC3581"/>
    <w:rsid w:val="00DC3B4E"/>
    <w:rsid w:val="00DC4247"/>
    <w:rsid w:val="00DC461C"/>
    <w:rsid w:val="00DC475F"/>
    <w:rsid w:val="00DC47C7"/>
    <w:rsid w:val="00DC4C51"/>
    <w:rsid w:val="00DC53AC"/>
    <w:rsid w:val="00DC53BA"/>
    <w:rsid w:val="00DC57BA"/>
    <w:rsid w:val="00DC5D44"/>
    <w:rsid w:val="00DC6D51"/>
    <w:rsid w:val="00DC7750"/>
    <w:rsid w:val="00DC7C7A"/>
    <w:rsid w:val="00DC7DF7"/>
    <w:rsid w:val="00DC7F1D"/>
    <w:rsid w:val="00DD0129"/>
    <w:rsid w:val="00DD0852"/>
    <w:rsid w:val="00DD0992"/>
    <w:rsid w:val="00DD0EE2"/>
    <w:rsid w:val="00DD1556"/>
    <w:rsid w:val="00DD18C9"/>
    <w:rsid w:val="00DD1F0E"/>
    <w:rsid w:val="00DD2BE6"/>
    <w:rsid w:val="00DD2D72"/>
    <w:rsid w:val="00DD3003"/>
    <w:rsid w:val="00DD31A7"/>
    <w:rsid w:val="00DD4C0D"/>
    <w:rsid w:val="00DD4C59"/>
    <w:rsid w:val="00DD4C9B"/>
    <w:rsid w:val="00DD4D18"/>
    <w:rsid w:val="00DD563E"/>
    <w:rsid w:val="00DD5816"/>
    <w:rsid w:val="00DD58EE"/>
    <w:rsid w:val="00DD5C29"/>
    <w:rsid w:val="00DD5CAC"/>
    <w:rsid w:val="00DD5D0A"/>
    <w:rsid w:val="00DD672F"/>
    <w:rsid w:val="00DD6886"/>
    <w:rsid w:val="00DD68F8"/>
    <w:rsid w:val="00DD719A"/>
    <w:rsid w:val="00DD784D"/>
    <w:rsid w:val="00DE127A"/>
    <w:rsid w:val="00DE1471"/>
    <w:rsid w:val="00DE189A"/>
    <w:rsid w:val="00DE1BB2"/>
    <w:rsid w:val="00DE2194"/>
    <w:rsid w:val="00DE25CB"/>
    <w:rsid w:val="00DE2AB6"/>
    <w:rsid w:val="00DE3170"/>
    <w:rsid w:val="00DE3D75"/>
    <w:rsid w:val="00DE400F"/>
    <w:rsid w:val="00DE44F7"/>
    <w:rsid w:val="00DE4722"/>
    <w:rsid w:val="00DE47CE"/>
    <w:rsid w:val="00DE4962"/>
    <w:rsid w:val="00DE4C61"/>
    <w:rsid w:val="00DE4FB6"/>
    <w:rsid w:val="00DE5B80"/>
    <w:rsid w:val="00DE5D30"/>
    <w:rsid w:val="00DE6583"/>
    <w:rsid w:val="00DE709F"/>
    <w:rsid w:val="00DE7313"/>
    <w:rsid w:val="00DE774A"/>
    <w:rsid w:val="00DF08DC"/>
    <w:rsid w:val="00DF0D66"/>
    <w:rsid w:val="00DF0E3D"/>
    <w:rsid w:val="00DF1418"/>
    <w:rsid w:val="00DF1A4B"/>
    <w:rsid w:val="00DF1A5B"/>
    <w:rsid w:val="00DF1B40"/>
    <w:rsid w:val="00DF21A4"/>
    <w:rsid w:val="00DF23F1"/>
    <w:rsid w:val="00DF27D9"/>
    <w:rsid w:val="00DF2922"/>
    <w:rsid w:val="00DF2EE8"/>
    <w:rsid w:val="00DF3B01"/>
    <w:rsid w:val="00DF458D"/>
    <w:rsid w:val="00DF4A4A"/>
    <w:rsid w:val="00DF519A"/>
    <w:rsid w:val="00DF5A27"/>
    <w:rsid w:val="00DF5FBE"/>
    <w:rsid w:val="00DF61D0"/>
    <w:rsid w:val="00DF626F"/>
    <w:rsid w:val="00DF6919"/>
    <w:rsid w:val="00DF6C3C"/>
    <w:rsid w:val="00DF6C8A"/>
    <w:rsid w:val="00DF6CAA"/>
    <w:rsid w:val="00DF715D"/>
    <w:rsid w:val="00DF76D1"/>
    <w:rsid w:val="00DF79A2"/>
    <w:rsid w:val="00DF7A18"/>
    <w:rsid w:val="00DF7DCC"/>
    <w:rsid w:val="00E0012D"/>
    <w:rsid w:val="00E001DA"/>
    <w:rsid w:val="00E00326"/>
    <w:rsid w:val="00E00B9C"/>
    <w:rsid w:val="00E0138D"/>
    <w:rsid w:val="00E014C0"/>
    <w:rsid w:val="00E0152A"/>
    <w:rsid w:val="00E0192D"/>
    <w:rsid w:val="00E01938"/>
    <w:rsid w:val="00E01E47"/>
    <w:rsid w:val="00E02387"/>
    <w:rsid w:val="00E024E2"/>
    <w:rsid w:val="00E02AED"/>
    <w:rsid w:val="00E033B5"/>
    <w:rsid w:val="00E038D0"/>
    <w:rsid w:val="00E039E2"/>
    <w:rsid w:val="00E03ABA"/>
    <w:rsid w:val="00E03FB5"/>
    <w:rsid w:val="00E03FF5"/>
    <w:rsid w:val="00E04088"/>
    <w:rsid w:val="00E04842"/>
    <w:rsid w:val="00E0496B"/>
    <w:rsid w:val="00E0517C"/>
    <w:rsid w:val="00E05A55"/>
    <w:rsid w:val="00E05B24"/>
    <w:rsid w:val="00E0637B"/>
    <w:rsid w:val="00E06505"/>
    <w:rsid w:val="00E0680E"/>
    <w:rsid w:val="00E06933"/>
    <w:rsid w:val="00E06938"/>
    <w:rsid w:val="00E06A86"/>
    <w:rsid w:val="00E06BC9"/>
    <w:rsid w:val="00E10040"/>
    <w:rsid w:val="00E101AC"/>
    <w:rsid w:val="00E10EB5"/>
    <w:rsid w:val="00E10FDD"/>
    <w:rsid w:val="00E1223C"/>
    <w:rsid w:val="00E1271D"/>
    <w:rsid w:val="00E13518"/>
    <w:rsid w:val="00E1378B"/>
    <w:rsid w:val="00E14167"/>
    <w:rsid w:val="00E15335"/>
    <w:rsid w:val="00E1611B"/>
    <w:rsid w:val="00E16312"/>
    <w:rsid w:val="00E16B59"/>
    <w:rsid w:val="00E16FEC"/>
    <w:rsid w:val="00E17494"/>
    <w:rsid w:val="00E176E2"/>
    <w:rsid w:val="00E17A1F"/>
    <w:rsid w:val="00E17D38"/>
    <w:rsid w:val="00E204C5"/>
    <w:rsid w:val="00E20656"/>
    <w:rsid w:val="00E20780"/>
    <w:rsid w:val="00E20A0C"/>
    <w:rsid w:val="00E20D63"/>
    <w:rsid w:val="00E21869"/>
    <w:rsid w:val="00E218BA"/>
    <w:rsid w:val="00E21A9E"/>
    <w:rsid w:val="00E21DBE"/>
    <w:rsid w:val="00E22683"/>
    <w:rsid w:val="00E230F8"/>
    <w:rsid w:val="00E232AE"/>
    <w:rsid w:val="00E23372"/>
    <w:rsid w:val="00E238E5"/>
    <w:rsid w:val="00E238EC"/>
    <w:rsid w:val="00E24200"/>
    <w:rsid w:val="00E245D2"/>
    <w:rsid w:val="00E248CF"/>
    <w:rsid w:val="00E24A16"/>
    <w:rsid w:val="00E24DEA"/>
    <w:rsid w:val="00E24EE7"/>
    <w:rsid w:val="00E25210"/>
    <w:rsid w:val="00E252F0"/>
    <w:rsid w:val="00E25F2A"/>
    <w:rsid w:val="00E26535"/>
    <w:rsid w:val="00E27683"/>
    <w:rsid w:val="00E3003E"/>
    <w:rsid w:val="00E3022B"/>
    <w:rsid w:val="00E303BE"/>
    <w:rsid w:val="00E306DA"/>
    <w:rsid w:val="00E30968"/>
    <w:rsid w:val="00E3124F"/>
    <w:rsid w:val="00E31533"/>
    <w:rsid w:val="00E316D9"/>
    <w:rsid w:val="00E31D9E"/>
    <w:rsid w:val="00E31FB7"/>
    <w:rsid w:val="00E32E67"/>
    <w:rsid w:val="00E330C5"/>
    <w:rsid w:val="00E33560"/>
    <w:rsid w:val="00E34119"/>
    <w:rsid w:val="00E3413B"/>
    <w:rsid w:val="00E347E7"/>
    <w:rsid w:val="00E34D08"/>
    <w:rsid w:val="00E353E9"/>
    <w:rsid w:val="00E35776"/>
    <w:rsid w:val="00E3589F"/>
    <w:rsid w:val="00E359F0"/>
    <w:rsid w:val="00E35A41"/>
    <w:rsid w:val="00E35F3B"/>
    <w:rsid w:val="00E36EA9"/>
    <w:rsid w:val="00E37021"/>
    <w:rsid w:val="00E370F0"/>
    <w:rsid w:val="00E3740A"/>
    <w:rsid w:val="00E401CF"/>
    <w:rsid w:val="00E40299"/>
    <w:rsid w:val="00E407BF"/>
    <w:rsid w:val="00E4091B"/>
    <w:rsid w:val="00E40F41"/>
    <w:rsid w:val="00E41393"/>
    <w:rsid w:val="00E41999"/>
    <w:rsid w:val="00E41E97"/>
    <w:rsid w:val="00E42372"/>
    <w:rsid w:val="00E42C9C"/>
    <w:rsid w:val="00E436C0"/>
    <w:rsid w:val="00E43879"/>
    <w:rsid w:val="00E438FC"/>
    <w:rsid w:val="00E44044"/>
    <w:rsid w:val="00E441BF"/>
    <w:rsid w:val="00E443AA"/>
    <w:rsid w:val="00E44414"/>
    <w:rsid w:val="00E4450F"/>
    <w:rsid w:val="00E44656"/>
    <w:rsid w:val="00E449B5"/>
    <w:rsid w:val="00E45190"/>
    <w:rsid w:val="00E4592C"/>
    <w:rsid w:val="00E45BB7"/>
    <w:rsid w:val="00E46482"/>
    <w:rsid w:val="00E46D65"/>
    <w:rsid w:val="00E47864"/>
    <w:rsid w:val="00E47BD0"/>
    <w:rsid w:val="00E47DAC"/>
    <w:rsid w:val="00E501A6"/>
    <w:rsid w:val="00E501EB"/>
    <w:rsid w:val="00E5076A"/>
    <w:rsid w:val="00E50DBB"/>
    <w:rsid w:val="00E50E83"/>
    <w:rsid w:val="00E5106B"/>
    <w:rsid w:val="00E52403"/>
    <w:rsid w:val="00E52BDE"/>
    <w:rsid w:val="00E532A8"/>
    <w:rsid w:val="00E534AA"/>
    <w:rsid w:val="00E53D05"/>
    <w:rsid w:val="00E54CD5"/>
    <w:rsid w:val="00E5571B"/>
    <w:rsid w:val="00E55777"/>
    <w:rsid w:val="00E565C2"/>
    <w:rsid w:val="00E56B33"/>
    <w:rsid w:val="00E56C37"/>
    <w:rsid w:val="00E5746C"/>
    <w:rsid w:val="00E575C7"/>
    <w:rsid w:val="00E600AD"/>
    <w:rsid w:val="00E60643"/>
    <w:rsid w:val="00E60793"/>
    <w:rsid w:val="00E60CD7"/>
    <w:rsid w:val="00E61322"/>
    <w:rsid w:val="00E61BEC"/>
    <w:rsid w:val="00E61E34"/>
    <w:rsid w:val="00E61F75"/>
    <w:rsid w:val="00E62D4F"/>
    <w:rsid w:val="00E636AB"/>
    <w:rsid w:val="00E63C56"/>
    <w:rsid w:val="00E63EF4"/>
    <w:rsid w:val="00E643C2"/>
    <w:rsid w:val="00E64C3E"/>
    <w:rsid w:val="00E64E56"/>
    <w:rsid w:val="00E6553B"/>
    <w:rsid w:val="00E6576C"/>
    <w:rsid w:val="00E65973"/>
    <w:rsid w:val="00E65F03"/>
    <w:rsid w:val="00E65F0D"/>
    <w:rsid w:val="00E662F2"/>
    <w:rsid w:val="00E666D7"/>
    <w:rsid w:val="00E67310"/>
    <w:rsid w:val="00E67322"/>
    <w:rsid w:val="00E679D3"/>
    <w:rsid w:val="00E702E4"/>
    <w:rsid w:val="00E70AE1"/>
    <w:rsid w:val="00E70C20"/>
    <w:rsid w:val="00E70C8D"/>
    <w:rsid w:val="00E70D73"/>
    <w:rsid w:val="00E71169"/>
    <w:rsid w:val="00E711F0"/>
    <w:rsid w:val="00E71716"/>
    <w:rsid w:val="00E71D09"/>
    <w:rsid w:val="00E71F45"/>
    <w:rsid w:val="00E726FA"/>
    <w:rsid w:val="00E7374D"/>
    <w:rsid w:val="00E73C20"/>
    <w:rsid w:val="00E73D04"/>
    <w:rsid w:val="00E74165"/>
    <w:rsid w:val="00E745B4"/>
    <w:rsid w:val="00E7461B"/>
    <w:rsid w:val="00E7484B"/>
    <w:rsid w:val="00E74FE6"/>
    <w:rsid w:val="00E750A5"/>
    <w:rsid w:val="00E753FC"/>
    <w:rsid w:val="00E75B44"/>
    <w:rsid w:val="00E7609A"/>
    <w:rsid w:val="00E761A1"/>
    <w:rsid w:val="00E766D7"/>
    <w:rsid w:val="00E76BCC"/>
    <w:rsid w:val="00E76C93"/>
    <w:rsid w:val="00E76ED0"/>
    <w:rsid w:val="00E77761"/>
    <w:rsid w:val="00E7793F"/>
    <w:rsid w:val="00E77A7A"/>
    <w:rsid w:val="00E77F8B"/>
    <w:rsid w:val="00E80EAC"/>
    <w:rsid w:val="00E80FE2"/>
    <w:rsid w:val="00E811CA"/>
    <w:rsid w:val="00E812D7"/>
    <w:rsid w:val="00E8174E"/>
    <w:rsid w:val="00E81FD0"/>
    <w:rsid w:val="00E8211D"/>
    <w:rsid w:val="00E82164"/>
    <w:rsid w:val="00E82316"/>
    <w:rsid w:val="00E823CA"/>
    <w:rsid w:val="00E826FF"/>
    <w:rsid w:val="00E8284D"/>
    <w:rsid w:val="00E82BD9"/>
    <w:rsid w:val="00E82C1B"/>
    <w:rsid w:val="00E83049"/>
    <w:rsid w:val="00E83082"/>
    <w:rsid w:val="00E83AAE"/>
    <w:rsid w:val="00E83EFF"/>
    <w:rsid w:val="00E83F2D"/>
    <w:rsid w:val="00E83F55"/>
    <w:rsid w:val="00E8408A"/>
    <w:rsid w:val="00E841DA"/>
    <w:rsid w:val="00E846ED"/>
    <w:rsid w:val="00E84760"/>
    <w:rsid w:val="00E8476C"/>
    <w:rsid w:val="00E85324"/>
    <w:rsid w:val="00E856C5"/>
    <w:rsid w:val="00E85EC8"/>
    <w:rsid w:val="00E86030"/>
    <w:rsid w:val="00E8618A"/>
    <w:rsid w:val="00E862B0"/>
    <w:rsid w:val="00E86DD1"/>
    <w:rsid w:val="00E876E4"/>
    <w:rsid w:val="00E87FCD"/>
    <w:rsid w:val="00E90810"/>
    <w:rsid w:val="00E90DE0"/>
    <w:rsid w:val="00E916F2"/>
    <w:rsid w:val="00E92318"/>
    <w:rsid w:val="00E928DA"/>
    <w:rsid w:val="00E92F94"/>
    <w:rsid w:val="00E93B7F"/>
    <w:rsid w:val="00E94008"/>
    <w:rsid w:val="00E94888"/>
    <w:rsid w:val="00E94894"/>
    <w:rsid w:val="00E94982"/>
    <w:rsid w:val="00E94BC5"/>
    <w:rsid w:val="00E94C7C"/>
    <w:rsid w:val="00E94D57"/>
    <w:rsid w:val="00E950BB"/>
    <w:rsid w:val="00E95263"/>
    <w:rsid w:val="00E95429"/>
    <w:rsid w:val="00E95A51"/>
    <w:rsid w:val="00E9689D"/>
    <w:rsid w:val="00E96D01"/>
    <w:rsid w:val="00E96F1C"/>
    <w:rsid w:val="00E97341"/>
    <w:rsid w:val="00E973CA"/>
    <w:rsid w:val="00E97504"/>
    <w:rsid w:val="00E97BCC"/>
    <w:rsid w:val="00E97FDB"/>
    <w:rsid w:val="00EA04E4"/>
    <w:rsid w:val="00EA0A7C"/>
    <w:rsid w:val="00EA0C40"/>
    <w:rsid w:val="00EA1571"/>
    <w:rsid w:val="00EA1C34"/>
    <w:rsid w:val="00EA1F1C"/>
    <w:rsid w:val="00EA2666"/>
    <w:rsid w:val="00EA2828"/>
    <w:rsid w:val="00EA2978"/>
    <w:rsid w:val="00EA2F88"/>
    <w:rsid w:val="00EA3450"/>
    <w:rsid w:val="00EA3B71"/>
    <w:rsid w:val="00EA437D"/>
    <w:rsid w:val="00EA449F"/>
    <w:rsid w:val="00EA4EE5"/>
    <w:rsid w:val="00EA5035"/>
    <w:rsid w:val="00EA5634"/>
    <w:rsid w:val="00EA57AA"/>
    <w:rsid w:val="00EA5879"/>
    <w:rsid w:val="00EA5895"/>
    <w:rsid w:val="00EA5C4C"/>
    <w:rsid w:val="00EA6ABD"/>
    <w:rsid w:val="00EA6E50"/>
    <w:rsid w:val="00EA7311"/>
    <w:rsid w:val="00EA7784"/>
    <w:rsid w:val="00EA7943"/>
    <w:rsid w:val="00EA7A80"/>
    <w:rsid w:val="00EA7F28"/>
    <w:rsid w:val="00EB06C3"/>
    <w:rsid w:val="00EB06C5"/>
    <w:rsid w:val="00EB07A5"/>
    <w:rsid w:val="00EB0B3A"/>
    <w:rsid w:val="00EB0CCA"/>
    <w:rsid w:val="00EB0CFC"/>
    <w:rsid w:val="00EB0EA3"/>
    <w:rsid w:val="00EB102E"/>
    <w:rsid w:val="00EB1BFE"/>
    <w:rsid w:val="00EB1C7D"/>
    <w:rsid w:val="00EB29FE"/>
    <w:rsid w:val="00EB2CC0"/>
    <w:rsid w:val="00EB2F66"/>
    <w:rsid w:val="00EB3012"/>
    <w:rsid w:val="00EB39F1"/>
    <w:rsid w:val="00EB3BD8"/>
    <w:rsid w:val="00EB3E72"/>
    <w:rsid w:val="00EB4738"/>
    <w:rsid w:val="00EB4AAE"/>
    <w:rsid w:val="00EB4C90"/>
    <w:rsid w:val="00EB54FC"/>
    <w:rsid w:val="00EB5649"/>
    <w:rsid w:val="00EB569E"/>
    <w:rsid w:val="00EB5C09"/>
    <w:rsid w:val="00EB643C"/>
    <w:rsid w:val="00EB68F7"/>
    <w:rsid w:val="00EB6948"/>
    <w:rsid w:val="00EB6C92"/>
    <w:rsid w:val="00EB6E9A"/>
    <w:rsid w:val="00EB718C"/>
    <w:rsid w:val="00EB73BA"/>
    <w:rsid w:val="00EB7472"/>
    <w:rsid w:val="00EB757A"/>
    <w:rsid w:val="00EB760D"/>
    <w:rsid w:val="00EB7667"/>
    <w:rsid w:val="00EB7862"/>
    <w:rsid w:val="00EB7A67"/>
    <w:rsid w:val="00EC0014"/>
    <w:rsid w:val="00EC0250"/>
    <w:rsid w:val="00EC03AB"/>
    <w:rsid w:val="00EC06C6"/>
    <w:rsid w:val="00EC06CA"/>
    <w:rsid w:val="00EC0BF9"/>
    <w:rsid w:val="00EC12B7"/>
    <w:rsid w:val="00EC1A2B"/>
    <w:rsid w:val="00EC24A6"/>
    <w:rsid w:val="00EC321D"/>
    <w:rsid w:val="00EC3531"/>
    <w:rsid w:val="00EC3917"/>
    <w:rsid w:val="00EC3FF3"/>
    <w:rsid w:val="00EC438F"/>
    <w:rsid w:val="00EC43C1"/>
    <w:rsid w:val="00EC48D1"/>
    <w:rsid w:val="00EC5A39"/>
    <w:rsid w:val="00EC5E74"/>
    <w:rsid w:val="00EC6532"/>
    <w:rsid w:val="00EC6D5D"/>
    <w:rsid w:val="00EC7046"/>
    <w:rsid w:val="00EC71CC"/>
    <w:rsid w:val="00EC71E5"/>
    <w:rsid w:val="00EC7404"/>
    <w:rsid w:val="00EC7E51"/>
    <w:rsid w:val="00EC7ECE"/>
    <w:rsid w:val="00ED0A9A"/>
    <w:rsid w:val="00ED0AA6"/>
    <w:rsid w:val="00ED13C7"/>
    <w:rsid w:val="00ED1871"/>
    <w:rsid w:val="00ED1A4B"/>
    <w:rsid w:val="00ED1C10"/>
    <w:rsid w:val="00ED1D47"/>
    <w:rsid w:val="00ED1DAC"/>
    <w:rsid w:val="00ED2023"/>
    <w:rsid w:val="00ED2142"/>
    <w:rsid w:val="00ED2717"/>
    <w:rsid w:val="00ED28CE"/>
    <w:rsid w:val="00ED2C2A"/>
    <w:rsid w:val="00ED2DAA"/>
    <w:rsid w:val="00ED3218"/>
    <w:rsid w:val="00ED32B8"/>
    <w:rsid w:val="00ED357C"/>
    <w:rsid w:val="00ED3581"/>
    <w:rsid w:val="00ED39F1"/>
    <w:rsid w:val="00ED3A9B"/>
    <w:rsid w:val="00ED3E2D"/>
    <w:rsid w:val="00ED44B0"/>
    <w:rsid w:val="00ED4951"/>
    <w:rsid w:val="00ED4965"/>
    <w:rsid w:val="00ED4C0A"/>
    <w:rsid w:val="00ED5396"/>
    <w:rsid w:val="00ED56B4"/>
    <w:rsid w:val="00ED59E7"/>
    <w:rsid w:val="00ED5CB0"/>
    <w:rsid w:val="00ED6065"/>
    <w:rsid w:val="00ED63EC"/>
    <w:rsid w:val="00ED6577"/>
    <w:rsid w:val="00ED6A52"/>
    <w:rsid w:val="00ED701C"/>
    <w:rsid w:val="00ED70E2"/>
    <w:rsid w:val="00ED7815"/>
    <w:rsid w:val="00EE05C0"/>
    <w:rsid w:val="00EE0737"/>
    <w:rsid w:val="00EE0C96"/>
    <w:rsid w:val="00EE0CAD"/>
    <w:rsid w:val="00EE0EFE"/>
    <w:rsid w:val="00EE140B"/>
    <w:rsid w:val="00EE15AA"/>
    <w:rsid w:val="00EE206D"/>
    <w:rsid w:val="00EE28AB"/>
    <w:rsid w:val="00EE2FA7"/>
    <w:rsid w:val="00EE300F"/>
    <w:rsid w:val="00EE3194"/>
    <w:rsid w:val="00EE3AAE"/>
    <w:rsid w:val="00EE3C69"/>
    <w:rsid w:val="00EE4229"/>
    <w:rsid w:val="00EE4E0D"/>
    <w:rsid w:val="00EE5052"/>
    <w:rsid w:val="00EE590D"/>
    <w:rsid w:val="00EE5923"/>
    <w:rsid w:val="00EE5EFB"/>
    <w:rsid w:val="00EE62E5"/>
    <w:rsid w:val="00EE7084"/>
    <w:rsid w:val="00EE72DA"/>
    <w:rsid w:val="00EE7633"/>
    <w:rsid w:val="00EE7727"/>
    <w:rsid w:val="00EF0149"/>
    <w:rsid w:val="00EF08AD"/>
    <w:rsid w:val="00EF09C3"/>
    <w:rsid w:val="00EF139E"/>
    <w:rsid w:val="00EF1CDE"/>
    <w:rsid w:val="00EF224E"/>
    <w:rsid w:val="00EF23B6"/>
    <w:rsid w:val="00EF2A24"/>
    <w:rsid w:val="00EF2C66"/>
    <w:rsid w:val="00EF2ED5"/>
    <w:rsid w:val="00EF315B"/>
    <w:rsid w:val="00EF3356"/>
    <w:rsid w:val="00EF33BE"/>
    <w:rsid w:val="00EF35F5"/>
    <w:rsid w:val="00EF37FB"/>
    <w:rsid w:val="00EF3D1A"/>
    <w:rsid w:val="00EF3FDC"/>
    <w:rsid w:val="00EF40A5"/>
    <w:rsid w:val="00EF4214"/>
    <w:rsid w:val="00EF452E"/>
    <w:rsid w:val="00EF4EE1"/>
    <w:rsid w:val="00EF57CE"/>
    <w:rsid w:val="00EF5AB2"/>
    <w:rsid w:val="00EF5CFA"/>
    <w:rsid w:val="00EF658A"/>
    <w:rsid w:val="00EF68F6"/>
    <w:rsid w:val="00EF690E"/>
    <w:rsid w:val="00EF6967"/>
    <w:rsid w:val="00EF6FC7"/>
    <w:rsid w:val="00EF7170"/>
    <w:rsid w:val="00EF73D4"/>
    <w:rsid w:val="00EF791F"/>
    <w:rsid w:val="00EF7998"/>
    <w:rsid w:val="00EF7A22"/>
    <w:rsid w:val="00EF7CC1"/>
    <w:rsid w:val="00EF7DF6"/>
    <w:rsid w:val="00F00032"/>
    <w:rsid w:val="00F0086F"/>
    <w:rsid w:val="00F00A2F"/>
    <w:rsid w:val="00F00B74"/>
    <w:rsid w:val="00F00D4A"/>
    <w:rsid w:val="00F00E58"/>
    <w:rsid w:val="00F00E75"/>
    <w:rsid w:val="00F0183A"/>
    <w:rsid w:val="00F01AD3"/>
    <w:rsid w:val="00F01E16"/>
    <w:rsid w:val="00F0239A"/>
    <w:rsid w:val="00F02DD4"/>
    <w:rsid w:val="00F02DFD"/>
    <w:rsid w:val="00F02F78"/>
    <w:rsid w:val="00F03025"/>
    <w:rsid w:val="00F0307C"/>
    <w:rsid w:val="00F03225"/>
    <w:rsid w:val="00F037E7"/>
    <w:rsid w:val="00F03A20"/>
    <w:rsid w:val="00F03B8D"/>
    <w:rsid w:val="00F03BD3"/>
    <w:rsid w:val="00F03FA8"/>
    <w:rsid w:val="00F0404B"/>
    <w:rsid w:val="00F044C9"/>
    <w:rsid w:val="00F045AD"/>
    <w:rsid w:val="00F04602"/>
    <w:rsid w:val="00F04626"/>
    <w:rsid w:val="00F057E4"/>
    <w:rsid w:val="00F05BAB"/>
    <w:rsid w:val="00F060B8"/>
    <w:rsid w:val="00F062AB"/>
    <w:rsid w:val="00F0674E"/>
    <w:rsid w:val="00F06DDE"/>
    <w:rsid w:val="00F073F4"/>
    <w:rsid w:val="00F07CBF"/>
    <w:rsid w:val="00F07E79"/>
    <w:rsid w:val="00F1023E"/>
    <w:rsid w:val="00F107C8"/>
    <w:rsid w:val="00F10B18"/>
    <w:rsid w:val="00F10C2E"/>
    <w:rsid w:val="00F10C36"/>
    <w:rsid w:val="00F1129C"/>
    <w:rsid w:val="00F11B86"/>
    <w:rsid w:val="00F11C9F"/>
    <w:rsid w:val="00F11FEC"/>
    <w:rsid w:val="00F1226D"/>
    <w:rsid w:val="00F126A3"/>
    <w:rsid w:val="00F12763"/>
    <w:rsid w:val="00F13491"/>
    <w:rsid w:val="00F13AFC"/>
    <w:rsid w:val="00F13EB3"/>
    <w:rsid w:val="00F13F08"/>
    <w:rsid w:val="00F14678"/>
    <w:rsid w:val="00F147EC"/>
    <w:rsid w:val="00F1488B"/>
    <w:rsid w:val="00F148D0"/>
    <w:rsid w:val="00F14CF1"/>
    <w:rsid w:val="00F14F12"/>
    <w:rsid w:val="00F15186"/>
    <w:rsid w:val="00F1559E"/>
    <w:rsid w:val="00F1578B"/>
    <w:rsid w:val="00F15822"/>
    <w:rsid w:val="00F158D2"/>
    <w:rsid w:val="00F15C64"/>
    <w:rsid w:val="00F15CBB"/>
    <w:rsid w:val="00F1677F"/>
    <w:rsid w:val="00F16C76"/>
    <w:rsid w:val="00F1755B"/>
    <w:rsid w:val="00F17E7E"/>
    <w:rsid w:val="00F20438"/>
    <w:rsid w:val="00F20713"/>
    <w:rsid w:val="00F20FEC"/>
    <w:rsid w:val="00F2130F"/>
    <w:rsid w:val="00F216C6"/>
    <w:rsid w:val="00F2233B"/>
    <w:rsid w:val="00F2247F"/>
    <w:rsid w:val="00F22487"/>
    <w:rsid w:val="00F229AB"/>
    <w:rsid w:val="00F22DD8"/>
    <w:rsid w:val="00F2334B"/>
    <w:rsid w:val="00F242C4"/>
    <w:rsid w:val="00F2491C"/>
    <w:rsid w:val="00F24B4D"/>
    <w:rsid w:val="00F24CF8"/>
    <w:rsid w:val="00F24E37"/>
    <w:rsid w:val="00F25045"/>
    <w:rsid w:val="00F251A9"/>
    <w:rsid w:val="00F2523C"/>
    <w:rsid w:val="00F25282"/>
    <w:rsid w:val="00F25455"/>
    <w:rsid w:val="00F2548A"/>
    <w:rsid w:val="00F25C10"/>
    <w:rsid w:val="00F25C6D"/>
    <w:rsid w:val="00F26123"/>
    <w:rsid w:val="00F26336"/>
    <w:rsid w:val="00F26767"/>
    <w:rsid w:val="00F2698F"/>
    <w:rsid w:val="00F26D89"/>
    <w:rsid w:val="00F27095"/>
    <w:rsid w:val="00F270F4"/>
    <w:rsid w:val="00F2754B"/>
    <w:rsid w:val="00F27730"/>
    <w:rsid w:val="00F279EB"/>
    <w:rsid w:val="00F3094B"/>
    <w:rsid w:val="00F31384"/>
    <w:rsid w:val="00F316EA"/>
    <w:rsid w:val="00F31F0C"/>
    <w:rsid w:val="00F326E3"/>
    <w:rsid w:val="00F32855"/>
    <w:rsid w:val="00F32AC0"/>
    <w:rsid w:val="00F32DA9"/>
    <w:rsid w:val="00F32E55"/>
    <w:rsid w:val="00F33658"/>
    <w:rsid w:val="00F33718"/>
    <w:rsid w:val="00F34910"/>
    <w:rsid w:val="00F34AD3"/>
    <w:rsid w:val="00F34B34"/>
    <w:rsid w:val="00F34DF7"/>
    <w:rsid w:val="00F3577A"/>
    <w:rsid w:val="00F358E6"/>
    <w:rsid w:val="00F35FD8"/>
    <w:rsid w:val="00F36260"/>
    <w:rsid w:val="00F365CD"/>
    <w:rsid w:val="00F36743"/>
    <w:rsid w:val="00F371E6"/>
    <w:rsid w:val="00F37CF5"/>
    <w:rsid w:val="00F4058F"/>
    <w:rsid w:val="00F40725"/>
    <w:rsid w:val="00F4099A"/>
    <w:rsid w:val="00F410E1"/>
    <w:rsid w:val="00F41236"/>
    <w:rsid w:val="00F414A9"/>
    <w:rsid w:val="00F41554"/>
    <w:rsid w:val="00F41805"/>
    <w:rsid w:val="00F41923"/>
    <w:rsid w:val="00F41A88"/>
    <w:rsid w:val="00F41D12"/>
    <w:rsid w:val="00F4234B"/>
    <w:rsid w:val="00F43171"/>
    <w:rsid w:val="00F43594"/>
    <w:rsid w:val="00F43763"/>
    <w:rsid w:val="00F44000"/>
    <w:rsid w:val="00F441B7"/>
    <w:rsid w:val="00F44A6E"/>
    <w:rsid w:val="00F45495"/>
    <w:rsid w:val="00F4591D"/>
    <w:rsid w:val="00F45930"/>
    <w:rsid w:val="00F45ADC"/>
    <w:rsid w:val="00F46850"/>
    <w:rsid w:val="00F46CA0"/>
    <w:rsid w:val="00F46FA3"/>
    <w:rsid w:val="00F47719"/>
    <w:rsid w:val="00F477AF"/>
    <w:rsid w:val="00F478D6"/>
    <w:rsid w:val="00F47B42"/>
    <w:rsid w:val="00F47F8D"/>
    <w:rsid w:val="00F50043"/>
    <w:rsid w:val="00F50C88"/>
    <w:rsid w:val="00F514F9"/>
    <w:rsid w:val="00F515EC"/>
    <w:rsid w:val="00F51B18"/>
    <w:rsid w:val="00F52A59"/>
    <w:rsid w:val="00F52ADF"/>
    <w:rsid w:val="00F52B30"/>
    <w:rsid w:val="00F52D8B"/>
    <w:rsid w:val="00F53534"/>
    <w:rsid w:val="00F53749"/>
    <w:rsid w:val="00F53AF2"/>
    <w:rsid w:val="00F53C39"/>
    <w:rsid w:val="00F53D62"/>
    <w:rsid w:val="00F545E6"/>
    <w:rsid w:val="00F546A1"/>
    <w:rsid w:val="00F54718"/>
    <w:rsid w:val="00F54B05"/>
    <w:rsid w:val="00F54F7B"/>
    <w:rsid w:val="00F5530D"/>
    <w:rsid w:val="00F55482"/>
    <w:rsid w:val="00F555FD"/>
    <w:rsid w:val="00F557C3"/>
    <w:rsid w:val="00F558DD"/>
    <w:rsid w:val="00F55992"/>
    <w:rsid w:val="00F559D1"/>
    <w:rsid w:val="00F55B49"/>
    <w:rsid w:val="00F55CA3"/>
    <w:rsid w:val="00F5630D"/>
    <w:rsid w:val="00F56708"/>
    <w:rsid w:val="00F56712"/>
    <w:rsid w:val="00F56EA2"/>
    <w:rsid w:val="00F56F50"/>
    <w:rsid w:val="00F577BE"/>
    <w:rsid w:val="00F57828"/>
    <w:rsid w:val="00F57AFD"/>
    <w:rsid w:val="00F57CC9"/>
    <w:rsid w:val="00F57EC4"/>
    <w:rsid w:val="00F60047"/>
    <w:rsid w:val="00F6029F"/>
    <w:rsid w:val="00F618C5"/>
    <w:rsid w:val="00F6295B"/>
    <w:rsid w:val="00F63232"/>
    <w:rsid w:val="00F6342A"/>
    <w:rsid w:val="00F63A57"/>
    <w:rsid w:val="00F63C24"/>
    <w:rsid w:val="00F63DFE"/>
    <w:rsid w:val="00F641BE"/>
    <w:rsid w:val="00F649FE"/>
    <w:rsid w:val="00F64A0A"/>
    <w:rsid w:val="00F65099"/>
    <w:rsid w:val="00F65334"/>
    <w:rsid w:val="00F6567D"/>
    <w:rsid w:val="00F65B68"/>
    <w:rsid w:val="00F65BAD"/>
    <w:rsid w:val="00F66068"/>
    <w:rsid w:val="00F6615F"/>
    <w:rsid w:val="00F663B9"/>
    <w:rsid w:val="00F667D6"/>
    <w:rsid w:val="00F670F5"/>
    <w:rsid w:val="00F67157"/>
    <w:rsid w:val="00F6780B"/>
    <w:rsid w:val="00F67A7F"/>
    <w:rsid w:val="00F67B77"/>
    <w:rsid w:val="00F705EB"/>
    <w:rsid w:val="00F710A0"/>
    <w:rsid w:val="00F71216"/>
    <w:rsid w:val="00F71757"/>
    <w:rsid w:val="00F71A63"/>
    <w:rsid w:val="00F71ABB"/>
    <w:rsid w:val="00F72B96"/>
    <w:rsid w:val="00F72BB7"/>
    <w:rsid w:val="00F72CD5"/>
    <w:rsid w:val="00F72CD7"/>
    <w:rsid w:val="00F72E25"/>
    <w:rsid w:val="00F72F45"/>
    <w:rsid w:val="00F734B3"/>
    <w:rsid w:val="00F7368E"/>
    <w:rsid w:val="00F737AD"/>
    <w:rsid w:val="00F738AA"/>
    <w:rsid w:val="00F73C18"/>
    <w:rsid w:val="00F73C38"/>
    <w:rsid w:val="00F73C57"/>
    <w:rsid w:val="00F7448B"/>
    <w:rsid w:val="00F745B5"/>
    <w:rsid w:val="00F7481E"/>
    <w:rsid w:val="00F748D8"/>
    <w:rsid w:val="00F7508B"/>
    <w:rsid w:val="00F750CE"/>
    <w:rsid w:val="00F75143"/>
    <w:rsid w:val="00F7586D"/>
    <w:rsid w:val="00F762FA"/>
    <w:rsid w:val="00F7652A"/>
    <w:rsid w:val="00F767C2"/>
    <w:rsid w:val="00F76889"/>
    <w:rsid w:val="00F76B06"/>
    <w:rsid w:val="00F76BC7"/>
    <w:rsid w:val="00F76CD3"/>
    <w:rsid w:val="00F76D2C"/>
    <w:rsid w:val="00F76FF4"/>
    <w:rsid w:val="00F771D5"/>
    <w:rsid w:val="00F7725C"/>
    <w:rsid w:val="00F77D60"/>
    <w:rsid w:val="00F77ED8"/>
    <w:rsid w:val="00F803C0"/>
    <w:rsid w:val="00F80489"/>
    <w:rsid w:val="00F80A31"/>
    <w:rsid w:val="00F817A0"/>
    <w:rsid w:val="00F82108"/>
    <w:rsid w:val="00F82639"/>
    <w:rsid w:val="00F82A8E"/>
    <w:rsid w:val="00F82E95"/>
    <w:rsid w:val="00F83456"/>
    <w:rsid w:val="00F83628"/>
    <w:rsid w:val="00F83875"/>
    <w:rsid w:val="00F83878"/>
    <w:rsid w:val="00F83D7F"/>
    <w:rsid w:val="00F83DFC"/>
    <w:rsid w:val="00F842EE"/>
    <w:rsid w:val="00F843D3"/>
    <w:rsid w:val="00F847A5"/>
    <w:rsid w:val="00F84B06"/>
    <w:rsid w:val="00F84D77"/>
    <w:rsid w:val="00F84DAF"/>
    <w:rsid w:val="00F85EE0"/>
    <w:rsid w:val="00F85F2B"/>
    <w:rsid w:val="00F8615F"/>
    <w:rsid w:val="00F866AD"/>
    <w:rsid w:val="00F86860"/>
    <w:rsid w:val="00F87171"/>
    <w:rsid w:val="00F876C7"/>
    <w:rsid w:val="00F87DAF"/>
    <w:rsid w:val="00F87E05"/>
    <w:rsid w:val="00F91064"/>
    <w:rsid w:val="00F91080"/>
    <w:rsid w:val="00F926C0"/>
    <w:rsid w:val="00F92764"/>
    <w:rsid w:val="00F929C3"/>
    <w:rsid w:val="00F92D19"/>
    <w:rsid w:val="00F930B6"/>
    <w:rsid w:val="00F9384D"/>
    <w:rsid w:val="00F94A2A"/>
    <w:rsid w:val="00F956E6"/>
    <w:rsid w:val="00F95DEB"/>
    <w:rsid w:val="00F96407"/>
    <w:rsid w:val="00F966DF"/>
    <w:rsid w:val="00F96874"/>
    <w:rsid w:val="00F9704E"/>
    <w:rsid w:val="00F9720A"/>
    <w:rsid w:val="00F97721"/>
    <w:rsid w:val="00F97CD4"/>
    <w:rsid w:val="00FA023A"/>
    <w:rsid w:val="00FA0504"/>
    <w:rsid w:val="00FA0B9C"/>
    <w:rsid w:val="00FA0DAD"/>
    <w:rsid w:val="00FA0DB9"/>
    <w:rsid w:val="00FA0DE0"/>
    <w:rsid w:val="00FA15FD"/>
    <w:rsid w:val="00FA31A1"/>
    <w:rsid w:val="00FA34D5"/>
    <w:rsid w:val="00FA363F"/>
    <w:rsid w:val="00FA3896"/>
    <w:rsid w:val="00FA4994"/>
    <w:rsid w:val="00FA5199"/>
    <w:rsid w:val="00FA59F5"/>
    <w:rsid w:val="00FA5A27"/>
    <w:rsid w:val="00FA5E8A"/>
    <w:rsid w:val="00FA6294"/>
    <w:rsid w:val="00FA63EE"/>
    <w:rsid w:val="00FA6BB1"/>
    <w:rsid w:val="00FA6FD7"/>
    <w:rsid w:val="00FA7217"/>
    <w:rsid w:val="00FA7508"/>
    <w:rsid w:val="00FA77D7"/>
    <w:rsid w:val="00FA7DEA"/>
    <w:rsid w:val="00FA7EDB"/>
    <w:rsid w:val="00FB030E"/>
    <w:rsid w:val="00FB0C1B"/>
    <w:rsid w:val="00FB0E34"/>
    <w:rsid w:val="00FB0EAF"/>
    <w:rsid w:val="00FB1303"/>
    <w:rsid w:val="00FB1468"/>
    <w:rsid w:val="00FB1CF0"/>
    <w:rsid w:val="00FB21B5"/>
    <w:rsid w:val="00FB260D"/>
    <w:rsid w:val="00FB2A89"/>
    <w:rsid w:val="00FB2DE2"/>
    <w:rsid w:val="00FB3045"/>
    <w:rsid w:val="00FB4249"/>
    <w:rsid w:val="00FB4389"/>
    <w:rsid w:val="00FB46B8"/>
    <w:rsid w:val="00FB46D1"/>
    <w:rsid w:val="00FB50FD"/>
    <w:rsid w:val="00FB5200"/>
    <w:rsid w:val="00FB524C"/>
    <w:rsid w:val="00FB5316"/>
    <w:rsid w:val="00FB59EA"/>
    <w:rsid w:val="00FB59F8"/>
    <w:rsid w:val="00FB633A"/>
    <w:rsid w:val="00FB6B8B"/>
    <w:rsid w:val="00FB6C55"/>
    <w:rsid w:val="00FB706D"/>
    <w:rsid w:val="00FB70B5"/>
    <w:rsid w:val="00FB741A"/>
    <w:rsid w:val="00FB74D5"/>
    <w:rsid w:val="00FB7993"/>
    <w:rsid w:val="00FC02C5"/>
    <w:rsid w:val="00FC0F42"/>
    <w:rsid w:val="00FC10C0"/>
    <w:rsid w:val="00FC161C"/>
    <w:rsid w:val="00FC1D0C"/>
    <w:rsid w:val="00FC235A"/>
    <w:rsid w:val="00FC3394"/>
    <w:rsid w:val="00FC36FA"/>
    <w:rsid w:val="00FC3EDF"/>
    <w:rsid w:val="00FC3EF0"/>
    <w:rsid w:val="00FC4453"/>
    <w:rsid w:val="00FC4981"/>
    <w:rsid w:val="00FC5AA2"/>
    <w:rsid w:val="00FC64E1"/>
    <w:rsid w:val="00FC6653"/>
    <w:rsid w:val="00FC68EF"/>
    <w:rsid w:val="00FC6BA7"/>
    <w:rsid w:val="00FC7121"/>
    <w:rsid w:val="00FD008B"/>
    <w:rsid w:val="00FD0200"/>
    <w:rsid w:val="00FD094E"/>
    <w:rsid w:val="00FD0A8C"/>
    <w:rsid w:val="00FD0C3C"/>
    <w:rsid w:val="00FD0CCF"/>
    <w:rsid w:val="00FD0E12"/>
    <w:rsid w:val="00FD1062"/>
    <w:rsid w:val="00FD140C"/>
    <w:rsid w:val="00FD145C"/>
    <w:rsid w:val="00FD1762"/>
    <w:rsid w:val="00FD1A51"/>
    <w:rsid w:val="00FD215A"/>
    <w:rsid w:val="00FD2665"/>
    <w:rsid w:val="00FD2D92"/>
    <w:rsid w:val="00FD3168"/>
    <w:rsid w:val="00FD34D1"/>
    <w:rsid w:val="00FD3773"/>
    <w:rsid w:val="00FD39BE"/>
    <w:rsid w:val="00FD3D98"/>
    <w:rsid w:val="00FD3EF8"/>
    <w:rsid w:val="00FD40D8"/>
    <w:rsid w:val="00FD447D"/>
    <w:rsid w:val="00FD461F"/>
    <w:rsid w:val="00FD50A4"/>
    <w:rsid w:val="00FD520B"/>
    <w:rsid w:val="00FD5B60"/>
    <w:rsid w:val="00FD5F3A"/>
    <w:rsid w:val="00FD6D5F"/>
    <w:rsid w:val="00FD6E7E"/>
    <w:rsid w:val="00FD7064"/>
    <w:rsid w:val="00FD7198"/>
    <w:rsid w:val="00FD74A7"/>
    <w:rsid w:val="00FD7A1C"/>
    <w:rsid w:val="00FE015D"/>
    <w:rsid w:val="00FE0416"/>
    <w:rsid w:val="00FE064A"/>
    <w:rsid w:val="00FE0E7A"/>
    <w:rsid w:val="00FE12A2"/>
    <w:rsid w:val="00FE190B"/>
    <w:rsid w:val="00FE218F"/>
    <w:rsid w:val="00FE2396"/>
    <w:rsid w:val="00FE283E"/>
    <w:rsid w:val="00FE2D02"/>
    <w:rsid w:val="00FE2DDD"/>
    <w:rsid w:val="00FE3286"/>
    <w:rsid w:val="00FE3640"/>
    <w:rsid w:val="00FE3C3F"/>
    <w:rsid w:val="00FE3D8E"/>
    <w:rsid w:val="00FE3F3A"/>
    <w:rsid w:val="00FE3FE9"/>
    <w:rsid w:val="00FE40FA"/>
    <w:rsid w:val="00FE4629"/>
    <w:rsid w:val="00FE490F"/>
    <w:rsid w:val="00FE53AB"/>
    <w:rsid w:val="00FE584F"/>
    <w:rsid w:val="00FE585E"/>
    <w:rsid w:val="00FE5A39"/>
    <w:rsid w:val="00FE5C1A"/>
    <w:rsid w:val="00FE5F1E"/>
    <w:rsid w:val="00FE62BA"/>
    <w:rsid w:val="00FE6427"/>
    <w:rsid w:val="00FE6954"/>
    <w:rsid w:val="00FE6A6E"/>
    <w:rsid w:val="00FE6B87"/>
    <w:rsid w:val="00FE7066"/>
    <w:rsid w:val="00FE707F"/>
    <w:rsid w:val="00FF0634"/>
    <w:rsid w:val="00FF0890"/>
    <w:rsid w:val="00FF1244"/>
    <w:rsid w:val="00FF13F9"/>
    <w:rsid w:val="00FF2154"/>
    <w:rsid w:val="00FF2716"/>
    <w:rsid w:val="00FF32F9"/>
    <w:rsid w:val="00FF340F"/>
    <w:rsid w:val="00FF344D"/>
    <w:rsid w:val="00FF3712"/>
    <w:rsid w:val="00FF38FB"/>
    <w:rsid w:val="00FF5474"/>
    <w:rsid w:val="00FF5479"/>
    <w:rsid w:val="00FF554B"/>
    <w:rsid w:val="00FF5C28"/>
    <w:rsid w:val="00FF5DE6"/>
    <w:rsid w:val="00FF5FF2"/>
    <w:rsid w:val="00FF686C"/>
    <w:rsid w:val="00FF691D"/>
    <w:rsid w:val="00FF6B92"/>
    <w:rsid w:val="00FF6CD5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3A8AB256"/>
  <w15:docId w15:val="{0A94383C-BACB-472C-8F1E-1D49E9AE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,Footnote call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03A70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  <w:style w:type="table" w:customStyle="1" w:styleId="Mkatabulky10">
    <w:name w:val="Mřížka tabulky10"/>
    <w:basedOn w:val="Normlntabulka"/>
    <w:next w:val="Mkatabulky"/>
    <w:uiPriority w:val="59"/>
    <w:rsid w:val="003A2E8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7A253E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npsmoodstavce"/>
    <w:rsid w:val="00890DBD"/>
  </w:style>
  <w:style w:type="table" w:customStyle="1" w:styleId="Mkatabulky2">
    <w:name w:val="Mřížka tabulky2"/>
    <w:basedOn w:val="Normlntabulka"/>
    <w:next w:val="Mkatabulky"/>
    <w:uiPriority w:val="39"/>
    <w:rsid w:val="002F2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2F2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zojazycne">
    <w:name w:val="cizojazycne"/>
    <w:basedOn w:val="Standardnpsmoodstavce"/>
    <w:rsid w:val="0071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C704-B8CE-4DDA-803C-75F8C65F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7100D0D7.dotm</Template>
  <TotalTime>1</TotalTime>
  <Pages>9</Pages>
  <Words>2839</Words>
  <Characters>16752</Characters>
  <Application>Microsoft Office Word</Application>
  <DocSecurity>4</DocSecurity>
  <Lines>139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Nejvyšší kontrolní úřad</Company>
  <LinksUpToDate>false</LinksUpToDate>
  <CharactersWithSpaces>19552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16/22 - Majetek a peněžní prostředky státu, se kterými je příslušná hospodařit státní příspěvková organizace Ředitelství silnic a dálnic ČR</dc:title>
  <dc:creator>Nejvyšší kontrolní úřad</dc:creator>
  <cp:keywords>kontrolní závěr;Ředitelství silnic a dálnic;ŘSD</cp:keywords>
  <cp:lastModifiedBy>KOKRDA Daniel</cp:lastModifiedBy>
  <cp:revision>2</cp:revision>
  <cp:lastPrinted>2017-04-07T10:36:00Z</cp:lastPrinted>
  <dcterms:created xsi:type="dcterms:W3CDTF">2017-05-03T08:23:00Z</dcterms:created>
  <dcterms:modified xsi:type="dcterms:W3CDTF">2017-05-03T08:23:00Z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15/22-NKU30/167/16</vt:lpwstr>
  </property>
  <property fmtid="{D5CDD505-2E9C-101B-9397-08002B2CF9AE}" pid="3" name="SZ_Spis_Pisemnost">
    <vt:lpwstr>15/22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*B000258903*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16-2280/NKU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Contact_PostaOdes_All">
    <vt:lpwstr>ROZDĚLOVNÍK...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>1</vt:lpwstr>
  </property>
  <property fmtid="{D5CDD505-2E9C-101B-9397-08002B2CF9AE}" pid="18" name="Vec_Pisemnost">
    <vt:lpwstr>Návrh kontrolního závěru 15/22 do připomínek</vt:lpwstr>
  </property>
  <property fmtid="{D5CDD505-2E9C-101B-9397-08002B2CF9AE}" pid="19" name="DatumPoriz_Pisemnost">
    <vt:lpwstr>11.2.2016</vt:lpwstr>
  </property>
  <property fmtid="{D5CDD505-2E9C-101B-9397-08002B2CF9AE}" pid="20" name="KRukam">
    <vt:lpwstr>{KRukam}</vt:lpwstr>
  </property>
  <property fmtid="{D5CDD505-2E9C-101B-9397-08002B2CF9AE}" pid="21" name="PocetListuDokumentu_Pisemnost">
    <vt:lpwstr>1</vt:lpwstr>
  </property>
  <property fmtid="{D5CDD505-2E9C-101B-9397-08002B2CF9AE}" pid="22" name="PocetPriloh_Pisemnost">
    <vt:lpwstr>0</vt:lpwstr>
  </property>
  <property fmtid="{D5CDD505-2E9C-101B-9397-08002B2CF9AE}" pid="23" name="TypPrilohy_Pisemnost">
    <vt:lpwstr>TYP PŘÍLOHY</vt:lpwstr>
  </property>
  <property fmtid="{D5CDD505-2E9C-101B-9397-08002B2CF9AE}" pid="24" name="DisplayName_UserPoriz_Pisemnost">
    <vt:lpwstr>Bc. Jana Pokorná</vt:lpwstr>
  </property>
  <property fmtid="{D5CDD505-2E9C-101B-9397-08002B2CF9AE}" pid="25" name="Podpis">
    <vt:lpwstr/>
  </property>
  <property fmtid="{D5CDD505-2E9C-101B-9397-08002B2CF9AE}" pid="26" name="SmlouvaCislo">
    <vt:lpwstr>ČÍSLO SMLOUVY</vt:lpwstr>
  </property>
</Properties>
</file>