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71" w:rsidRPr="00652771" w:rsidRDefault="00652771" w:rsidP="00211DF0">
      <w:pPr>
        <w:spacing w:before="0" w:after="0"/>
        <w:jc w:val="center"/>
        <w:rPr>
          <w:rFonts w:cs="Calibri"/>
          <w:lang w:val="cs-CZ"/>
        </w:rPr>
      </w:pPr>
      <w:r w:rsidRPr="00652771">
        <w:rPr>
          <w:rFonts w:cs="Calibri"/>
          <w:noProof/>
          <w:lang w:val="cs-CZ" w:eastAsia="cs-CZ"/>
        </w:rPr>
        <w:drawing>
          <wp:anchor distT="0" distB="0" distL="114300" distR="114300" simplePos="0" relativeHeight="251659264" behindDoc="0" locked="0" layoutInCell="1" allowOverlap="1" wp14:anchorId="5B334EC6" wp14:editId="5A61E13D">
            <wp:simplePos x="0" y="0"/>
            <wp:positionH relativeFrom="margin">
              <wp:posOffset>2520315</wp:posOffset>
            </wp:positionH>
            <wp:positionV relativeFrom="paragraph">
              <wp:posOffset>10795</wp:posOffset>
            </wp:positionV>
            <wp:extent cx="713740" cy="504190"/>
            <wp:effectExtent l="0" t="0" r="0" b="0"/>
            <wp:wrapTopAndBottom/>
            <wp:docPr id="4" name="obrázek 4" descr="http://rozcestnik/intranet/utvary/odborKomunikace/jednotVizualStylNKU/documents/LOGO/LOGO bez textu/NKU_logo-transp-rgb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ozcestnik/intranet/utvary/odborKomunikace/jednotVizualStylNKU/documents/LOGO/LOGO bez textu/NKU_logo-transp-rgb300dp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rsidR="00652771" w:rsidRPr="00652771" w:rsidRDefault="00652771" w:rsidP="00211DF0">
      <w:pPr>
        <w:spacing w:before="0" w:after="0"/>
        <w:jc w:val="center"/>
        <w:rPr>
          <w:rFonts w:cs="Calibri"/>
          <w:color w:val="000000"/>
          <w:lang w:val="cs-CZ"/>
        </w:rPr>
      </w:pPr>
    </w:p>
    <w:p w:rsidR="00652771" w:rsidRPr="00652771" w:rsidRDefault="00652771" w:rsidP="00211DF0">
      <w:pPr>
        <w:spacing w:before="0" w:after="0"/>
        <w:jc w:val="center"/>
        <w:rPr>
          <w:rFonts w:cs="Calibri"/>
          <w:color w:val="000000"/>
          <w:lang w:val="cs-CZ"/>
        </w:rPr>
      </w:pPr>
    </w:p>
    <w:p w:rsidR="005E3F4A" w:rsidRDefault="005E3F4A" w:rsidP="00211DF0">
      <w:pPr>
        <w:spacing w:before="0" w:after="0"/>
        <w:jc w:val="center"/>
        <w:rPr>
          <w:rFonts w:asciiTheme="minorHAnsi" w:hAnsiTheme="minorHAnsi" w:cstheme="minorHAnsi"/>
          <w:b/>
          <w:color w:val="000000"/>
          <w:sz w:val="28"/>
          <w:szCs w:val="28"/>
          <w:lang w:val="cs-CZ"/>
        </w:rPr>
      </w:pPr>
      <w:bookmarkStart w:id="0" w:name="_GoBack"/>
      <w:r w:rsidRPr="00BE55B9">
        <w:rPr>
          <w:rFonts w:asciiTheme="minorHAnsi" w:hAnsiTheme="minorHAnsi" w:cstheme="minorHAnsi"/>
          <w:b/>
          <w:color w:val="000000"/>
          <w:sz w:val="28"/>
          <w:szCs w:val="28"/>
          <w:lang w:val="cs-CZ"/>
        </w:rPr>
        <w:t>Kontrolní závěr z</w:t>
      </w:r>
      <w:r w:rsidR="00621D79">
        <w:rPr>
          <w:rFonts w:asciiTheme="minorHAnsi" w:hAnsiTheme="minorHAnsi" w:cstheme="minorHAnsi"/>
          <w:b/>
          <w:color w:val="000000"/>
          <w:sz w:val="28"/>
          <w:szCs w:val="28"/>
          <w:lang w:val="cs-CZ"/>
        </w:rPr>
        <w:t xml:space="preserve"> </w:t>
      </w:r>
      <w:r w:rsidRPr="00BE55B9">
        <w:rPr>
          <w:rFonts w:asciiTheme="minorHAnsi" w:hAnsiTheme="minorHAnsi" w:cstheme="minorHAnsi"/>
          <w:b/>
          <w:color w:val="000000"/>
          <w:sz w:val="28"/>
          <w:szCs w:val="28"/>
          <w:lang w:val="cs-CZ"/>
        </w:rPr>
        <w:t xml:space="preserve">kontrolní </w:t>
      </w:r>
      <w:r w:rsidR="00FC2455" w:rsidRPr="00BE55B9">
        <w:rPr>
          <w:rFonts w:asciiTheme="minorHAnsi" w:hAnsiTheme="minorHAnsi" w:cstheme="minorHAnsi"/>
          <w:b/>
          <w:color w:val="000000"/>
          <w:sz w:val="28"/>
          <w:szCs w:val="28"/>
          <w:lang w:val="cs-CZ"/>
        </w:rPr>
        <w:t>akce</w:t>
      </w:r>
    </w:p>
    <w:p w:rsidR="00652771" w:rsidRPr="00652771" w:rsidRDefault="00652771" w:rsidP="00211DF0">
      <w:pPr>
        <w:spacing w:before="0" w:after="0"/>
        <w:jc w:val="center"/>
        <w:rPr>
          <w:rFonts w:asciiTheme="minorHAnsi" w:hAnsiTheme="minorHAnsi" w:cstheme="minorHAnsi"/>
          <w:b/>
          <w:color w:val="000000"/>
          <w:lang w:val="cs-CZ"/>
        </w:rPr>
      </w:pPr>
    </w:p>
    <w:p w:rsidR="005E3F4A" w:rsidRDefault="000B7B63" w:rsidP="00211DF0">
      <w:pPr>
        <w:spacing w:before="0" w:after="0"/>
        <w:jc w:val="center"/>
        <w:rPr>
          <w:rFonts w:asciiTheme="minorHAnsi" w:hAnsiTheme="minorHAnsi" w:cstheme="minorHAnsi"/>
          <w:b/>
          <w:color w:val="000000"/>
          <w:sz w:val="28"/>
          <w:szCs w:val="28"/>
          <w:lang w:val="cs-CZ"/>
        </w:rPr>
      </w:pPr>
      <w:r w:rsidRPr="00BE55B9">
        <w:rPr>
          <w:rFonts w:asciiTheme="minorHAnsi" w:hAnsiTheme="minorHAnsi" w:cstheme="minorHAnsi"/>
          <w:b/>
          <w:color w:val="000000"/>
          <w:sz w:val="28"/>
          <w:szCs w:val="28"/>
          <w:lang w:val="cs-CZ"/>
        </w:rPr>
        <w:t>14/36</w:t>
      </w:r>
    </w:p>
    <w:p w:rsidR="00652771" w:rsidRPr="00652771" w:rsidRDefault="00652771" w:rsidP="00211DF0">
      <w:pPr>
        <w:spacing w:before="0" w:after="0"/>
        <w:jc w:val="center"/>
        <w:rPr>
          <w:rFonts w:asciiTheme="minorHAnsi" w:hAnsiTheme="minorHAnsi" w:cstheme="minorHAnsi"/>
          <w:b/>
          <w:color w:val="000000"/>
          <w:lang w:val="cs-CZ"/>
        </w:rPr>
      </w:pPr>
    </w:p>
    <w:p w:rsidR="005E3F4A" w:rsidRPr="00BE55B9" w:rsidRDefault="000B7B63" w:rsidP="00211DF0">
      <w:pPr>
        <w:spacing w:before="0" w:after="0"/>
        <w:jc w:val="center"/>
        <w:rPr>
          <w:rFonts w:asciiTheme="minorHAnsi" w:hAnsiTheme="minorHAnsi" w:cstheme="minorHAnsi"/>
          <w:color w:val="000000"/>
          <w:sz w:val="28"/>
          <w:szCs w:val="28"/>
          <w:lang w:val="cs-CZ"/>
        </w:rPr>
      </w:pPr>
      <w:r w:rsidRPr="00BE55B9">
        <w:rPr>
          <w:rFonts w:asciiTheme="minorHAnsi" w:hAnsiTheme="minorHAnsi" w:cstheme="minorHAnsi"/>
          <w:b/>
          <w:bCs/>
          <w:color w:val="000000"/>
          <w:sz w:val="28"/>
          <w:szCs w:val="28"/>
          <w:lang w:val="cs-CZ"/>
        </w:rPr>
        <w:t>Peněžní prostředky vynakládané na nákup služeb stravování, facility managementu a střežení objektů v resortu Ministerstva obrany</w:t>
      </w:r>
    </w:p>
    <w:bookmarkEnd w:id="0"/>
    <w:p w:rsidR="005E3F4A" w:rsidRDefault="005E3F4A" w:rsidP="00211DF0">
      <w:pPr>
        <w:spacing w:before="0" w:after="0"/>
        <w:rPr>
          <w:rFonts w:asciiTheme="minorHAnsi" w:hAnsiTheme="minorHAnsi" w:cstheme="minorHAnsi"/>
          <w:color w:val="000000"/>
          <w:lang w:val="cs-CZ"/>
        </w:rPr>
      </w:pPr>
    </w:p>
    <w:p w:rsidR="00652771" w:rsidRPr="00BE55B9" w:rsidRDefault="00652771" w:rsidP="00211DF0">
      <w:pPr>
        <w:spacing w:before="0" w:after="0"/>
        <w:rPr>
          <w:rFonts w:asciiTheme="minorHAnsi" w:hAnsiTheme="minorHAnsi" w:cstheme="minorHAnsi"/>
          <w:color w:val="000000"/>
          <w:lang w:val="cs-CZ"/>
        </w:rPr>
      </w:pPr>
    </w:p>
    <w:p w:rsidR="005E3F4A" w:rsidRDefault="005E3F4A" w:rsidP="00211DF0">
      <w:pPr>
        <w:spacing w:before="0" w:after="0"/>
        <w:rPr>
          <w:rFonts w:asciiTheme="minorHAnsi" w:hAnsiTheme="minorHAnsi" w:cstheme="minorHAnsi"/>
          <w:lang w:val="cs-CZ"/>
        </w:rPr>
      </w:pPr>
      <w:r w:rsidRPr="00BE55B9">
        <w:rPr>
          <w:rFonts w:asciiTheme="minorHAnsi" w:hAnsiTheme="minorHAnsi" w:cstheme="minorHAnsi"/>
          <w:lang w:val="cs-CZ"/>
        </w:rPr>
        <w:t>Kontrolní akce byla zařazena do plánu kontrolní činnosti Nejvyššího kontrolního</w:t>
      </w:r>
      <w:r w:rsidR="00C936C4" w:rsidRPr="00BE55B9">
        <w:rPr>
          <w:rFonts w:asciiTheme="minorHAnsi" w:hAnsiTheme="minorHAnsi" w:cstheme="minorHAnsi"/>
          <w:lang w:val="cs-CZ"/>
        </w:rPr>
        <w:t xml:space="preserve"> úřadu (dále jen „NKÚ“) na rok 2014</w:t>
      </w:r>
      <w:r w:rsidRPr="00BE55B9">
        <w:rPr>
          <w:rFonts w:asciiTheme="minorHAnsi" w:hAnsiTheme="minorHAnsi" w:cstheme="minorHAnsi"/>
          <w:lang w:val="cs-CZ"/>
        </w:rPr>
        <w:t xml:space="preserve"> pod číslem </w:t>
      </w:r>
      <w:r w:rsidR="000B7B63" w:rsidRPr="00BE55B9">
        <w:rPr>
          <w:rFonts w:asciiTheme="minorHAnsi" w:hAnsiTheme="minorHAnsi" w:cstheme="minorHAnsi"/>
          <w:lang w:val="cs-CZ"/>
        </w:rPr>
        <w:t>14/36</w:t>
      </w:r>
      <w:r w:rsidRPr="00BE55B9">
        <w:rPr>
          <w:rFonts w:asciiTheme="minorHAnsi" w:hAnsiTheme="minorHAnsi" w:cstheme="minorHAnsi"/>
          <w:lang w:val="cs-CZ"/>
        </w:rPr>
        <w:t>. Kontrolní akci řídil a kontrolní závěr vypracoval</w:t>
      </w:r>
      <w:r w:rsidR="00C936C4" w:rsidRPr="00BE55B9">
        <w:rPr>
          <w:rFonts w:asciiTheme="minorHAnsi" w:hAnsiTheme="minorHAnsi" w:cstheme="minorHAnsi"/>
          <w:lang w:val="cs-CZ"/>
        </w:rPr>
        <w:t xml:space="preserve"> člen</w:t>
      </w:r>
      <w:r w:rsidRPr="00BE55B9">
        <w:rPr>
          <w:rFonts w:asciiTheme="minorHAnsi" w:hAnsiTheme="minorHAnsi" w:cstheme="minorHAnsi"/>
          <w:lang w:val="cs-CZ"/>
        </w:rPr>
        <w:t xml:space="preserve"> NKÚ </w:t>
      </w:r>
      <w:r w:rsidR="000B7B63" w:rsidRPr="00BE55B9">
        <w:rPr>
          <w:rFonts w:asciiTheme="minorHAnsi" w:hAnsiTheme="minorHAnsi" w:cstheme="minorHAnsi"/>
          <w:lang w:val="cs-CZ"/>
        </w:rPr>
        <w:t>Ing. Pavel Hrnčíř</w:t>
      </w:r>
      <w:r w:rsidR="00C936C4" w:rsidRPr="00BE55B9">
        <w:rPr>
          <w:rFonts w:asciiTheme="minorHAnsi" w:hAnsiTheme="minorHAnsi" w:cstheme="minorHAnsi"/>
          <w:lang w:val="cs-CZ"/>
        </w:rPr>
        <w:t>.</w:t>
      </w:r>
    </w:p>
    <w:p w:rsidR="00211DF0" w:rsidRPr="00BE55B9" w:rsidRDefault="00211DF0" w:rsidP="00211DF0">
      <w:pPr>
        <w:spacing w:before="0" w:after="0"/>
        <w:rPr>
          <w:rFonts w:asciiTheme="minorHAnsi" w:hAnsiTheme="minorHAnsi" w:cstheme="minorHAnsi"/>
          <w:lang w:val="cs-CZ"/>
        </w:rPr>
      </w:pPr>
    </w:p>
    <w:p w:rsidR="005E3F4A" w:rsidRDefault="005E3F4A" w:rsidP="00211DF0">
      <w:pPr>
        <w:spacing w:before="0" w:after="0"/>
        <w:rPr>
          <w:rFonts w:asciiTheme="minorHAnsi" w:eastAsia="Calibri" w:hAnsiTheme="minorHAnsi" w:cstheme="minorHAnsi"/>
          <w:lang w:val="cs-CZ"/>
        </w:rPr>
      </w:pPr>
      <w:r w:rsidRPr="00BE55B9">
        <w:rPr>
          <w:rFonts w:asciiTheme="minorHAnsi" w:hAnsiTheme="minorHAnsi" w:cstheme="minorHAnsi"/>
          <w:lang w:val="cs-CZ"/>
        </w:rPr>
        <w:t xml:space="preserve">Cílem kontroly bylo </w:t>
      </w:r>
      <w:r w:rsidR="0020289C" w:rsidRPr="00BE55B9">
        <w:rPr>
          <w:rFonts w:asciiTheme="minorHAnsi" w:hAnsiTheme="minorHAnsi" w:cstheme="minorHAnsi"/>
          <w:lang w:val="cs-CZ"/>
        </w:rPr>
        <w:t xml:space="preserve">prověřit </w:t>
      </w:r>
      <w:r w:rsidR="000B7B63" w:rsidRPr="00BE55B9">
        <w:rPr>
          <w:rFonts w:asciiTheme="minorHAnsi" w:eastAsia="Calibri" w:hAnsiTheme="minorHAnsi" w:cstheme="minorHAnsi"/>
          <w:lang w:val="cs-CZ"/>
        </w:rPr>
        <w:t>hospodaření s peněžními prostředky vynakládanými na nákup služeb stravování, facility managementu a střežení objektů v resortu Ministerstva obrany.</w:t>
      </w:r>
    </w:p>
    <w:p w:rsidR="00211DF0" w:rsidRPr="00BE55B9" w:rsidRDefault="00211DF0" w:rsidP="00211DF0">
      <w:pPr>
        <w:spacing w:before="0" w:after="0"/>
        <w:rPr>
          <w:rFonts w:asciiTheme="minorHAnsi" w:eastAsia="Calibri" w:hAnsiTheme="minorHAnsi" w:cstheme="minorHAnsi"/>
          <w:lang w:val="cs-CZ"/>
        </w:rPr>
      </w:pPr>
    </w:p>
    <w:p w:rsidR="005E3F4A" w:rsidRDefault="005E3F4A" w:rsidP="00211DF0">
      <w:pPr>
        <w:spacing w:before="0" w:after="0"/>
        <w:rPr>
          <w:rFonts w:asciiTheme="minorHAnsi" w:hAnsiTheme="minorHAnsi" w:cstheme="minorHAnsi"/>
          <w:lang w:val="cs-CZ"/>
        </w:rPr>
      </w:pPr>
      <w:r w:rsidRPr="00BE55B9">
        <w:rPr>
          <w:rFonts w:asciiTheme="minorHAnsi" w:hAnsiTheme="minorHAnsi" w:cstheme="minorHAnsi"/>
          <w:lang w:val="cs-CZ"/>
        </w:rPr>
        <w:t xml:space="preserve">Kontrola byla prováděna od </w:t>
      </w:r>
      <w:r w:rsidR="000B7B63" w:rsidRPr="00BE55B9">
        <w:rPr>
          <w:rFonts w:asciiTheme="minorHAnsi" w:hAnsiTheme="minorHAnsi" w:cstheme="minorHAnsi"/>
          <w:lang w:val="cs-CZ"/>
        </w:rPr>
        <w:t>listopadu</w:t>
      </w:r>
      <w:r w:rsidRPr="00BE55B9">
        <w:rPr>
          <w:rFonts w:asciiTheme="minorHAnsi" w:hAnsiTheme="minorHAnsi" w:cstheme="minorHAnsi"/>
          <w:lang w:val="cs-CZ"/>
        </w:rPr>
        <w:t xml:space="preserve"> </w:t>
      </w:r>
      <w:r w:rsidR="000B7B63" w:rsidRPr="00BE55B9">
        <w:rPr>
          <w:rFonts w:asciiTheme="minorHAnsi" w:hAnsiTheme="minorHAnsi" w:cstheme="minorHAnsi"/>
          <w:lang w:val="cs-CZ"/>
        </w:rPr>
        <w:t xml:space="preserve">2014 </w:t>
      </w:r>
      <w:r w:rsidRPr="00BE55B9">
        <w:rPr>
          <w:rFonts w:asciiTheme="minorHAnsi" w:hAnsiTheme="minorHAnsi" w:cstheme="minorHAnsi"/>
          <w:lang w:val="cs-CZ"/>
        </w:rPr>
        <w:t xml:space="preserve">do </w:t>
      </w:r>
      <w:r w:rsidR="008B6053">
        <w:rPr>
          <w:rFonts w:asciiTheme="minorHAnsi" w:hAnsiTheme="minorHAnsi" w:cstheme="minorHAnsi"/>
          <w:lang w:val="cs-CZ"/>
        </w:rPr>
        <w:t>července</w:t>
      </w:r>
      <w:r w:rsidR="000B7B63" w:rsidRPr="00BE55B9">
        <w:rPr>
          <w:rFonts w:asciiTheme="minorHAnsi" w:hAnsiTheme="minorHAnsi" w:cstheme="minorHAnsi"/>
          <w:lang w:val="cs-CZ"/>
        </w:rPr>
        <w:t xml:space="preserve"> 2015</w:t>
      </w:r>
      <w:r w:rsidRPr="00BE55B9">
        <w:rPr>
          <w:rFonts w:asciiTheme="minorHAnsi" w:hAnsiTheme="minorHAnsi" w:cstheme="minorHAnsi"/>
          <w:lang w:val="cs-CZ"/>
        </w:rPr>
        <w:t>.</w:t>
      </w:r>
    </w:p>
    <w:p w:rsidR="00211DF0" w:rsidRPr="00BE55B9" w:rsidRDefault="00211DF0" w:rsidP="00211DF0">
      <w:pPr>
        <w:spacing w:before="0" w:after="0"/>
        <w:rPr>
          <w:rFonts w:asciiTheme="minorHAnsi" w:hAnsiTheme="minorHAnsi" w:cstheme="minorHAnsi"/>
          <w:lang w:val="cs-CZ"/>
        </w:rPr>
      </w:pPr>
    </w:p>
    <w:p w:rsidR="005E3F4A" w:rsidRDefault="004A5D36" w:rsidP="00211DF0">
      <w:pPr>
        <w:spacing w:before="0" w:after="0"/>
        <w:rPr>
          <w:rFonts w:asciiTheme="minorHAnsi" w:hAnsiTheme="minorHAnsi" w:cstheme="minorHAnsi"/>
          <w:lang w:val="cs-CZ"/>
        </w:rPr>
      </w:pPr>
      <w:r w:rsidRPr="00BE55B9">
        <w:rPr>
          <w:rFonts w:asciiTheme="minorHAnsi" w:hAnsiTheme="minorHAnsi" w:cstheme="minorHAnsi"/>
          <w:lang w:val="cs-CZ"/>
        </w:rPr>
        <w:t>K</w:t>
      </w:r>
      <w:r w:rsidR="000B7B63" w:rsidRPr="00BE55B9">
        <w:rPr>
          <w:rFonts w:asciiTheme="minorHAnsi" w:hAnsiTheme="minorHAnsi" w:cstheme="minorHAnsi"/>
          <w:lang w:val="cs-CZ"/>
        </w:rPr>
        <w:t>ontrolováno bylo období let 2009 až 2015</w:t>
      </w:r>
      <w:r w:rsidR="00A354B6" w:rsidRPr="00BE55B9">
        <w:rPr>
          <w:rFonts w:asciiTheme="minorHAnsi" w:hAnsiTheme="minorHAnsi" w:cstheme="minorHAnsi"/>
          <w:lang w:val="cs-CZ"/>
        </w:rPr>
        <w:t xml:space="preserve">, </w:t>
      </w:r>
      <w:r w:rsidR="005E3F4A" w:rsidRPr="00BE55B9">
        <w:rPr>
          <w:rFonts w:asciiTheme="minorHAnsi" w:hAnsiTheme="minorHAnsi" w:cstheme="minorHAnsi"/>
          <w:lang w:val="cs-CZ"/>
        </w:rPr>
        <w:t>v</w:t>
      </w:r>
      <w:r w:rsidR="00621D79">
        <w:rPr>
          <w:rFonts w:asciiTheme="minorHAnsi" w:hAnsiTheme="minorHAnsi" w:cstheme="minorHAnsi"/>
          <w:lang w:val="cs-CZ"/>
        </w:rPr>
        <w:t xml:space="preserve"> </w:t>
      </w:r>
      <w:r w:rsidR="005E3F4A" w:rsidRPr="00BE55B9">
        <w:rPr>
          <w:rFonts w:asciiTheme="minorHAnsi" w:hAnsiTheme="minorHAnsi" w:cstheme="minorHAnsi"/>
          <w:lang w:val="cs-CZ"/>
        </w:rPr>
        <w:t>případě věcných souvi</w:t>
      </w:r>
      <w:r w:rsidRPr="00BE55B9">
        <w:rPr>
          <w:rFonts w:asciiTheme="minorHAnsi" w:hAnsiTheme="minorHAnsi" w:cstheme="minorHAnsi"/>
          <w:lang w:val="cs-CZ"/>
        </w:rPr>
        <w:t>slostí i</w:t>
      </w:r>
      <w:r w:rsidR="00621D79">
        <w:rPr>
          <w:rFonts w:asciiTheme="minorHAnsi" w:hAnsiTheme="minorHAnsi" w:cstheme="minorHAnsi"/>
          <w:lang w:val="cs-CZ"/>
        </w:rPr>
        <w:t xml:space="preserve"> </w:t>
      </w:r>
      <w:r w:rsidRPr="00BE55B9">
        <w:rPr>
          <w:rFonts w:asciiTheme="minorHAnsi" w:hAnsiTheme="minorHAnsi" w:cstheme="minorHAnsi"/>
          <w:lang w:val="cs-CZ"/>
        </w:rPr>
        <w:t>období předcházející</w:t>
      </w:r>
      <w:r w:rsidR="005E3F4A" w:rsidRPr="00BE55B9">
        <w:rPr>
          <w:rFonts w:asciiTheme="minorHAnsi" w:hAnsiTheme="minorHAnsi" w:cstheme="minorHAnsi"/>
          <w:lang w:val="cs-CZ"/>
        </w:rPr>
        <w:t>.</w:t>
      </w:r>
    </w:p>
    <w:p w:rsidR="00211DF0" w:rsidRPr="00BE55B9" w:rsidRDefault="00211DF0" w:rsidP="00211DF0">
      <w:pPr>
        <w:spacing w:before="0" w:after="0"/>
        <w:rPr>
          <w:rFonts w:asciiTheme="minorHAnsi" w:hAnsiTheme="minorHAnsi" w:cstheme="minorHAnsi"/>
          <w:lang w:val="cs-CZ"/>
        </w:rPr>
      </w:pPr>
    </w:p>
    <w:p w:rsidR="00E023AF" w:rsidRDefault="005E3F4A" w:rsidP="00211DF0">
      <w:pPr>
        <w:spacing w:before="0" w:after="0"/>
        <w:rPr>
          <w:rFonts w:asciiTheme="minorHAnsi" w:hAnsiTheme="minorHAnsi" w:cstheme="minorHAnsi"/>
          <w:lang w:val="cs-CZ"/>
        </w:rPr>
      </w:pPr>
      <w:r w:rsidRPr="00BE55B9">
        <w:rPr>
          <w:rFonts w:asciiTheme="minorHAnsi" w:hAnsiTheme="minorHAnsi" w:cstheme="minorHAnsi"/>
          <w:lang w:val="cs-CZ"/>
        </w:rPr>
        <w:t>Kontrolované osoby:</w:t>
      </w:r>
      <w:r w:rsidRPr="00BE55B9">
        <w:rPr>
          <w:rFonts w:asciiTheme="minorHAnsi" w:hAnsiTheme="minorHAnsi" w:cstheme="minorHAnsi"/>
          <w:lang w:val="cs-CZ"/>
        </w:rPr>
        <w:cr/>
      </w:r>
      <w:r w:rsidR="004A5D36" w:rsidRPr="00BE55B9">
        <w:rPr>
          <w:rFonts w:asciiTheme="minorHAnsi" w:hAnsiTheme="minorHAnsi" w:cstheme="minorHAnsi"/>
          <w:lang w:val="cs-CZ"/>
        </w:rPr>
        <w:t xml:space="preserve">Ministerstvo </w:t>
      </w:r>
      <w:r w:rsidR="000B7B63" w:rsidRPr="00BE55B9">
        <w:rPr>
          <w:rFonts w:asciiTheme="minorHAnsi" w:hAnsiTheme="minorHAnsi" w:cstheme="minorHAnsi"/>
          <w:lang w:val="cs-CZ"/>
        </w:rPr>
        <w:t>obrany</w:t>
      </w:r>
      <w:r w:rsidR="004B32B3" w:rsidRPr="00BE55B9">
        <w:rPr>
          <w:rFonts w:asciiTheme="minorHAnsi" w:hAnsiTheme="minorHAnsi" w:cstheme="minorHAnsi"/>
          <w:lang w:val="cs-CZ"/>
        </w:rPr>
        <w:t xml:space="preserve"> </w:t>
      </w:r>
      <w:r w:rsidR="000B7B63" w:rsidRPr="00BE55B9">
        <w:rPr>
          <w:rFonts w:asciiTheme="minorHAnsi" w:hAnsiTheme="minorHAnsi" w:cstheme="minorHAnsi"/>
          <w:lang w:val="cs-CZ"/>
        </w:rPr>
        <w:t>(dále také „MO</w:t>
      </w:r>
      <w:r w:rsidR="004B32B3" w:rsidRPr="00BE55B9">
        <w:rPr>
          <w:rFonts w:asciiTheme="minorHAnsi" w:hAnsiTheme="minorHAnsi" w:cstheme="minorHAnsi"/>
          <w:lang w:val="cs-CZ"/>
        </w:rPr>
        <w:t>“)</w:t>
      </w:r>
      <w:r w:rsidR="004A5D36" w:rsidRPr="00BE55B9">
        <w:rPr>
          <w:rFonts w:asciiTheme="minorHAnsi" w:hAnsiTheme="minorHAnsi" w:cstheme="minorHAnsi"/>
          <w:lang w:val="cs-CZ"/>
        </w:rPr>
        <w:t xml:space="preserve">; </w:t>
      </w:r>
    </w:p>
    <w:p w:rsidR="005E3F4A" w:rsidRDefault="000B7B63" w:rsidP="00211DF0">
      <w:pPr>
        <w:spacing w:before="0" w:after="0"/>
        <w:rPr>
          <w:rFonts w:asciiTheme="minorHAnsi" w:hAnsiTheme="minorHAnsi" w:cstheme="minorHAnsi"/>
          <w:lang w:val="cs-CZ"/>
        </w:rPr>
      </w:pPr>
      <w:r w:rsidRPr="00BE55B9">
        <w:rPr>
          <w:rFonts w:asciiTheme="minorHAnsi" w:hAnsiTheme="minorHAnsi" w:cstheme="minorHAnsi"/>
          <w:lang w:val="cs-CZ"/>
        </w:rPr>
        <w:t xml:space="preserve">Armádní </w:t>
      </w:r>
      <w:r w:rsidR="00E023AF">
        <w:rPr>
          <w:rFonts w:asciiTheme="minorHAnsi" w:hAnsiTheme="minorHAnsi" w:cstheme="minorHAnsi"/>
          <w:lang w:val="cs-CZ"/>
        </w:rPr>
        <w:t>S</w:t>
      </w:r>
      <w:r w:rsidRPr="00BE55B9">
        <w:rPr>
          <w:rFonts w:asciiTheme="minorHAnsi" w:hAnsiTheme="minorHAnsi" w:cstheme="minorHAnsi"/>
          <w:lang w:val="cs-CZ"/>
        </w:rPr>
        <w:t>ervisní, příspěvková organizace</w:t>
      </w:r>
      <w:r w:rsidR="00E023AF">
        <w:rPr>
          <w:rFonts w:asciiTheme="minorHAnsi" w:hAnsiTheme="minorHAnsi" w:cstheme="minorHAnsi"/>
          <w:lang w:val="cs-CZ"/>
        </w:rPr>
        <w:t>,</w:t>
      </w:r>
      <w:r w:rsidRPr="00BE55B9">
        <w:rPr>
          <w:rFonts w:asciiTheme="minorHAnsi" w:hAnsiTheme="minorHAnsi" w:cstheme="minorHAnsi"/>
          <w:lang w:val="cs-CZ"/>
        </w:rPr>
        <w:t xml:space="preserve"> Praha</w:t>
      </w:r>
      <w:r w:rsidR="004B32B3" w:rsidRPr="00BE55B9">
        <w:rPr>
          <w:rFonts w:asciiTheme="minorHAnsi" w:hAnsiTheme="minorHAnsi" w:cstheme="minorHAnsi"/>
          <w:lang w:val="cs-CZ"/>
        </w:rPr>
        <w:t xml:space="preserve"> (dále také „</w:t>
      </w:r>
      <w:r w:rsidR="00B4338C">
        <w:rPr>
          <w:rFonts w:asciiTheme="minorHAnsi" w:hAnsiTheme="minorHAnsi" w:cstheme="minorHAnsi"/>
          <w:lang w:val="cs-CZ"/>
        </w:rPr>
        <w:t>AS</w:t>
      </w:r>
      <w:r w:rsidRPr="00BE55B9">
        <w:rPr>
          <w:rFonts w:asciiTheme="minorHAnsi" w:hAnsiTheme="minorHAnsi" w:cstheme="minorHAnsi"/>
          <w:lang w:val="cs-CZ"/>
        </w:rPr>
        <w:t>PO</w:t>
      </w:r>
      <w:r w:rsidR="004B32B3" w:rsidRPr="00BE55B9">
        <w:rPr>
          <w:rFonts w:asciiTheme="minorHAnsi" w:hAnsiTheme="minorHAnsi" w:cstheme="minorHAnsi"/>
          <w:lang w:val="cs-CZ"/>
        </w:rPr>
        <w:t>“)</w:t>
      </w:r>
      <w:r w:rsidRPr="00BE55B9">
        <w:rPr>
          <w:rFonts w:asciiTheme="minorHAnsi" w:hAnsiTheme="minorHAnsi" w:cstheme="minorHAnsi"/>
          <w:lang w:val="cs-CZ"/>
        </w:rPr>
        <w:t>.</w:t>
      </w:r>
    </w:p>
    <w:p w:rsidR="00211DF0" w:rsidRPr="00BE55B9" w:rsidRDefault="00211DF0" w:rsidP="00211DF0">
      <w:pPr>
        <w:spacing w:before="0" w:after="0"/>
        <w:rPr>
          <w:rFonts w:asciiTheme="minorHAnsi" w:hAnsiTheme="minorHAnsi" w:cstheme="minorHAnsi"/>
          <w:lang w:val="cs-CZ"/>
        </w:rPr>
      </w:pPr>
    </w:p>
    <w:p w:rsidR="005E3F4A" w:rsidRPr="00BE55B9" w:rsidRDefault="005E3F4A" w:rsidP="00211DF0">
      <w:pPr>
        <w:spacing w:before="0" w:after="0"/>
        <w:rPr>
          <w:rFonts w:asciiTheme="minorHAnsi" w:hAnsiTheme="minorHAnsi" w:cstheme="minorHAnsi"/>
          <w:lang w:val="cs-CZ"/>
        </w:rPr>
      </w:pPr>
      <w:r w:rsidRPr="00BE55B9">
        <w:rPr>
          <w:rFonts w:asciiTheme="minorHAnsi" w:hAnsiTheme="minorHAnsi" w:cstheme="minorHAnsi"/>
          <w:lang w:val="cs-CZ"/>
        </w:rPr>
        <w:t>Námitky</w:t>
      </w:r>
      <w:r w:rsidR="004A5D36" w:rsidRPr="00BE55B9">
        <w:rPr>
          <w:rFonts w:asciiTheme="minorHAnsi" w:hAnsiTheme="minorHAnsi" w:cstheme="minorHAnsi"/>
          <w:lang w:val="cs-CZ"/>
        </w:rPr>
        <w:t>, které pr</w:t>
      </w:r>
      <w:r w:rsidR="000B7B63" w:rsidRPr="00BE55B9">
        <w:rPr>
          <w:rFonts w:asciiTheme="minorHAnsi" w:hAnsiTheme="minorHAnsi" w:cstheme="minorHAnsi"/>
          <w:lang w:val="cs-CZ"/>
        </w:rPr>
        <w:t>oti kontrolním</w:t>
      </w:r>
      <w:r w:rsidR="009918C5" w:rsidRPr="00BE55B9">
        <w:rPr>
          <w:rFonts w:asciiTheme="minorHAnsi" w:hAnsiTheme="minorHAnsi" w:cstheme="minorHAnsi"/>
          <w:lang w:val="cs-CZ"/>
        </w:rPr>
        <w:t>u protokolu</w:t>
      </w:r>
      <w:r w:rsidR="000B7B63" w:rsidRPr="00BE55B9">
        <w:rPr>
          <w:rFonts w:asciiTheme="minorHAnsi" w:hAnsiTheme="minorHAnsi" w:cstheme="minorHAnsi"/>
          <w:lang w:val="cs-CZ"/>
        </w:rPr>
        <w:t xml:space="preserve"> podalo</w:t>
      </w:r>
      <w:r w:rsidR="004A5D36" w:rsidRPr="00BE55B9">
        <w:rPr>
          <w:rFonts w:asciiTheme="minorHAnsi" w:hAnsiTheme="minorHAnsi" w:cstheme="minorHAnsi"/>
          <w:lang w:val="cs-CZ"/>
        </w:rPr>
        <w:t xml:space="preserve"> M</w:t>
      </w:r>
      <w:r w:rsidR="000B7B63" w:rsidRPr="00BE55B9">
        <w:rPr>
          <w:rFonts w:asciiTheme="minorHAnsi" w:hAnsiTheme="minorHAnsi" w:cstheme="minorHAnsi"/>
          <w:lang w:val="cs-CZ"/>
        </w:rPr>
        <w:t>O</w:t>
      </w:r>
      <w:r w:rsidR="004A5D36" w:rsidRPr="00BE55B9">
        <w:rPr>
          <w:rFonts w:asciiTheme="minorHAnsi" w:hAnsiTheme="minorHAnsi" w:cstheme="minorHAnsi"/>
          <w:lang w:val="cs-CZ"/>
        </w:rPr>
        <w:t>, byly vypořádány vedoucím skup</w:t>
      </w:r>
      <w:r w:rsidR="009918C5" w:rsidRPr="00BE55B9">
        <w:rPr>
          <w:rFonts w:asciiTheme="minorHAnsi" w:hAnsiTheme="minorHAnsi" w:cstheme="minorHAnsi"/>
          <w:lang w:val="cs-CZ"/>
        </w:rPr>
        <w:t xml:space="preserve">iny kontrolujících rozhodnutím </w:t>
      </w:r>
      <w:r w:rsidR="004A5D36" w:rsidRPr="00BE55B9">
        <w:rPr>
          <w:rFonts w:asciiTheme="minorHAnsi" w:hAnsiTheme="minorHAnsi" w:cstheme="minorHAnsi"/>
          <w:lang w:val="cs-CZ"/>
        </w:rPr>
        <w:t>o</w:t>
      </w:r>
      <w:r w:rsidR="00621D79">
        <w:rPr>
          <w:rFonts w:asciiTheme="minorHAnsi" w:hAnsiTheme="minorHAnsi" w:cstheme="minorHAnsi"/>
          <w:lang w:val="cs-CZ"/>
        </w:rPr>
        <w:t xml:space="preserve"> </w:t>
      </w:r>
      <w:r w:rsidR="004A5D36" w:rsidRPr="00BE55B9">
        <w:rPr>
          <w:rFonts w:asciiTheme="minorHAnsi" w:hAnsiTheme="minorHAnsi" w:cstheme="minorHAnsi"/>
          <w:lang w:val="cs-CZ"/>
        </w:rPr>
        <w:t>námitkách</w:t>
      </w:r>
      <w:r w:rsidRPr="00BE55B9">
        <w:rPr>
          <w:rFonts w:asciiTheme="minorHAnsi" w:hAnsiTheme="minorHAnsi" w:cstheme="minorHAnsi"/>
          <w:lang w:val="cs-CZ"/>
        </w:rPr>
        <w:t>.</w:t>
      </w:r>
      <w:r w:rsidR="0046178C" w:rsidRPr="00BE55B9">
        <w:rPr>
          <w:rFonts w:asciiTheme="minorHAnsi" w:hAnsiTheme="minorHAnsi" w:cstheme="minorHAnsi"/>
          <w:lang w:val="cs-CZ"/>
        </w:rPr>
        <w:t xml:space="preserve"> </w:t>
      </w:r>
      <w:r w:rsidR="0089162C" w:rsidRPr="00BE55B9">
        <w:rPr>
          <w:rFonts w:asciiTheme="minorHAnsi" w:hAnsiTheme="minorHAnsi" w:cstheme="minorHAnsi"/>
          <w:lang w:val="cs-CZ"/>
        </w:rPr>
        <w:t>Odvolání</w:t>
      </w:r>
      <w:r w:rsidR="00E75E78" w:rsidRPr="00BE55B9">
        <w:rPr>
          <w:rFonts w:asciiTheme="minorHAnsi" w:hAnsiTheme="minorHAnsi" w:cstheme="minorHAnsi"/>
          <w:lang w:val="cs-CZ"/>
        </w:rPr>
        <w:t>, které</w:t>
      </w:r>
      <w:r w:rsidR="00B375ED" w:rsidRPr="00BE55B9">
        <w:rPr>
          <w:rFonts w:asciiTheme="minorHAnsi" w:hAnsiTheme="minorHAnsi" w:cstheme="minorHAnsi"/>
          <w:lang w:val="cs-CZ"/>
        </w:rPr>
        <w:t xml:space="preserve"> p</w:t>
      </w:r>
      <w:r w:rsidR="009918C5" w:rsidRPr="00BE55B9">
        <w:rPr>
          <w:rFonts w:asciiTheme="minorHAnsi" w:hAnsiTheme="minorHAnsi" w:cstheme="minorHAnsi"/>
          <w:lang w:val="cs-CZ"/>
        </w:rPr>
        <w:t>roti rozhodnutí</w:t>
      </w:r>
      <w:r w:rsidR="0089162C" w:rsidRPr="00BE55B9">
        <w:rPr>
          <w:rFonts w:asciiTheme="minorHAnsi" w:hAnsiTheme="minorHAnsi" w:cstheme="minorHAnsi"/>
          <w:lang w:val="cs-CZ"/>
        </w:rPr>
        <w:t xml:space="preserve"> o</w:t>
      </w:r>
      <w:r w:rsidR="00621D79">
        <w:rPr>
          <w:rFonts w:asciiTheme="minorHAnsi" w:hAnsiTheme="minorHAnsi" w:cstheme="minorHAnsi"/>
          <w:lang w:val="cs-CZ"/>
        </w:rPr>
        <w:t xml:space="preserve"> </w:t>
      </w:r>
      <w:r w:rsidR="0089162C" w:rsidRPr="00BE55B9">
        <w:rPr>
          <w:rFonts w:asciiTheme="minorHAnsi" w:hAnsiTheme="minorHAnsi" w:cstheme="minorHAnsi"/>
          <w:lang w:val="cs-CZ"/>
        </w:rPr>
        <w:t xml:space="preserve">námitkách </w:t>
      </w:r>
      <w:r w:rsidR="000B7B63" w:rsidRPr="00BE55B9">
        <w:rPr>
          <w:rFonts w:asciiTheme="minorHAnsi" w:hAnsiTheme="minorHAnsi" w:cstheme="minorHAnsi"/>
          <w:lang w:val="cs-CZ"/>
        </w:rPr>
        <w:t>podalo MO</w:t>
      </w:r>
      <w:r w:rsidR="00B375ED" w:rsidRPr="00BE55B9">
        <w:rPr>
          <w:rFonts w:asciiTheme="minorHAnsi" w:hAnsiTheme="minorHAnsi" w:cstheme="minorHAnsi"/>
          <w:lang w:val="cs-CZ"/>
        </w:rPr>
        <w:t xml:space="preserve">, </w:t>
      </w:r>
      <w:r w:rsidR="00634566" w:rsidRPr="00BE55B9">
        <w:rPr>
          <w:rFonts w:asciiTheme="minorHAnsi" w:hAnsiTheme="minorHAnsi" w:cstheme="minorHAnsi"/>
          <w:lang w:val="cs-CZ"/>
        </w:rPr>
        <w:t>bylo</w:t>
      </w:r>
      <w:r w:rsidR="000B7B63" w:rsidRPr="00BE55B9">
        <w:rPr>
          <w:rFonts w:asciiTheme="minorHAnsi" w:hAnsiTheme="minorHAnsi" w:cstheme="minorHAnsi"/>
          <w:lang w:val="cs-CZ"/>
        </w:rPr>
        <w:t xml:space="preserve"> vypořádáno</w:t>
      </w:r>
      <w:r w:rsidR="0089162C" w:rsidRPr="00BE55B9">
        <w:rPr>
          <w:rFonts w:asciiTheme="minorHAnsi" w:hAnsiTheme="minorHAnsi" w:cstheme="minorHAnsi"/>
          <w:lang w:val="cs-CZ"/>
        </w:rPr>
        <w:t xml:space="preserve"> usnesením Kolegia NKÚ.</w:t>
      </w:r>
    </w:p>
    <w:p w:rsidR="001F791F" w:rsidRDefault="001F791F" w:rsidP="00211DF0">
      <w:pPr>
        <w:spacing w:before="0" w:after="0"/>
        <w:rPr>
          <w:rFonts w:asciiTheme="minorHAnsi" w:hAnsiTheme="minorHAnsi" w:cstheme="minorHAnsi"/>
          <w:b/>
          <w:i/>
          <w:spacing w:val="40"/>
          <w:lang w:val="cs-CZ"/>
        </w:rPr>
      </w:pPr>
    </w:p>
    <w:p w:rsidR="00211DF0" w:rsidRDefault="00211DF0" w:rsidP="00211DF0">
      <w:pPr>
        <w:spacing w:before="0" w:after="0"/>
        <w:rPr>
          <w:rFonts w:asciiTheme="minorHAnsi" w:hAnsiTheme="minorHAnsi" w:cstheme="minorHAnsi"/>
          <w:b/>
          <w:i/>
          <w:spacing w:val="40"/>
          <w:lang w:val="cs-CZ"/>
        </w:rPr>
      </w:pPr>
    </w:p>
    <w:p w:rsidR="005E3F4A" w:rsidRPr="00BE55B9" w:rsidRDefault="00C40637" w:rsidP="00211DF0">
      <w:pPr>
        <w:spacing w:before="0" w:after="0"/>
        <w:rPr>
          <w:rFonts w:asciiTheme="minorHAnsi" w:hAnsiTheme="minorHAnsi" w:cstheme="minorHAnsi"/>
          <w:lang w:val="cs-CZ"/>
        </w:rPr>
      </w:pPr>
      <w:r w:rsidRPr="00BE55B9">
        <w:rPr>
          <w:rFonts w:asciiTheme="minorHAnsi" w:hAnsiTheme="minorHAnsi" w:cstheme="minorHAnsi"/>
          <w:b/>
          <w:i/>
          <w:spacing w:val="40"/>
          <w:lang w:val="cs-CZ"/>
        </w:rPr>
        <w:t>Kolegium</w:t>
      </w:r>
      <w:r w:rsidR="005E3F4A" w:rsidRPr="00BE55B9">
        <w:rPr>
          <w:rFonts w:asciiTheme="minorHAnsi" w:hAnsiTheme="minorHAnsi" w:cstheme="minorHAnsi"/>
          <w:b/>
          <w:i/>
          <w:lang w:val="cs-CZ"/>
        </w:rPr>
        <w:t xml:space="preserve"> </w:t>
      </w:r>
      <w:r w:rsidR="00621D79">
        <w:rPr>
          <w:rFonts w:asciiTheme="minorHAnsi" w:hAnsiTheme="minorHAnsi" w:cstheme="minorHAnsi"/>
          <w:b/>
          <w:i/>
          <w:lang w:val="cs-CZ"/>
        </w:rPr>
        <w:t xml:space="preserve"> </w:t>
      </w:r>
      <w:r w:rsidR="00FC769D" w:rsidRPr="00BE55B9">
        <w:rPr>
          <w:rFonts w:asciiTheme="minorHAnsi" w:hAnsiTheme="minorHAnsi" w:cstheme="minorHAnsi"/>
          <w:b/>
          <w:i/>
          <w:lang w:val="cs-CZ"/>
        </w:rPr>
        <w:t xml:space="preserve"> </w:t>
      </w:r>
      <w:r w:rsidR="005E3F4A" w:rsidRPr="00BE55B9">
        <w:rPr>
          <w:rFonts w:asciiTheme="minorHAnsi" w:hAnsiTheme="minorHAnsi" w:cstheme="minorHAnsi"/>
          <w:b/>
          <w:i/>
          <w:spacing w:val="40"/>
          <w:lang w:val="cs-CZ"/>
        </w:rPr>
        <w:t>NKÚ</w:t>
      </w:r>
      <w:r w:rsidR="00D21633" w:rsidRPr="00D21633">
        <w:rPr>
          <w:rFonts w:asciiTheme="minorHAnsi" w:hAnsiTheme="minorHAnsi" w:cstheme="minorHAnsi"/>
          <w:b/>
          <w:i/>
          <w:lang w:val="cs-CZ"/>
        </w:rPr>
        <w:t xml:space="preserve">  </w:t>
      </w:r>
      <w:r w:rsidR="00FC769D" w:rsidRPr="00D21633">
        <w:rPr>
          <w:rFonts w:asciiTheme="minorHAnsi" w:hAnsiTheme="minorHAnsi" w:cstheme="minorHAnsi"/>
          <w:b/>
          <w:i/>
          <w:lang w:val="cs-CZ"/>
        </w:rPr>
        <w:t xml:space="preserve"> </w:t>
      </w:r>
      <w:r w:rsidR="005E3F4A" w:rsidRPr="00BE55B9">
        <w:rPr>
          <w:rFonts w:asciiTheme="minorHAnsi" w:hAnsiTheme="minorHAnsi" w:cstheme="minorHAnsi"/>
          <w:lang w:val="cs-CZ"/>
        </w:rPr>
        <w:t>na svém</w:t>
      </w:r>
      <w:r w:rsidR="00BE55B9" w:rsidRPr="00BE55B9">
        <w:rPr>
          <w:rFonts w:asciiTheme="minorHAnsi" w:hAnsiTheme="minorHAnsi" w:cstheme="minorHAnsi"/>
          <w:lang w:val="cs-CZ"/>
        </w:rPr>
        <w:t xml:space="preserve"> </w:t>
      </w:r>
      <w:r w:rsidR="00A45EC0">
        <w:rPr>
          <w:rFonts w:asciiTheme="minorHAnsi" w:hAnsiTheme="minorHAnsi" w:cstheme="minorHAnsi"/>
          <w:lang w:val="cs-CZ"/>
        </w:rPr>
        <w:t xml:space="preserve">XII. </w:t>
      </w:r>
      <w:r w:rsidRPr="00BE55B9">
        <w:rPr>
          <w:rFonts w:asciiTheme="minorHAnsi" w:hAnsiTheme="minorHAnsi" w:cstheme="minorHAnsi"/>
          <w:lang w:val="cs-CZ"/>
        </w:rPr>
        <w:t xml:space="preserve">jednání, </w:t>
      </w:r>
      <w:r w:rsidR="00B117EB" w:rsidRPr="00BE55B9">
        <w:rPr>
          <w:rFonts w:asciiTheme="minorHAnsi" w:hAnsiTheme="minorHAnsi" w:cstheme="minorHAnsi"/>
          <w:lang w:val="cs-CZ"/>
        </w:rPr>
        <w:t>které se konalo</w:t>
      </w:r>
      <w:r w:rsidR="005E3F4A" w:rsidRPr="00BE55B9">
        <w:rPr>
          <w:rFonts w:asciiTheme="minorHAnsi" w:hAnsiTheme="minorHAnsi" w:cstheme="minorHAnsi"/>
          <w:lang w:val="cs-CZ"/>
        </w:rPr>
        <w:t xml:space="preserve"> dne </w:t>
      </w:r>
      <w:r w:rsidR="00A45EC0">
        <w:rPr>
          <w:rFonts w:asciiTheme="minorHAnsi" w:hAnsiTheme="minorHAnsi" w:cstheme="minorHAnsi"/>
          <w:lang w:val="cs-CZ"/>
        </w:rPr>
        <w:t>31. srpna 2015</w:t>
      </w:r>
      <w:r w:rsidR="005E3F4A" w:rsidRPr="00BE55B9">
        <w:rPr>
          <w:rFonts w:asciiTheme="minorHAnsi" w:hAnsiTheme="minorHAnsi" w:cstheme="minorHAnsi"/>
          <w:lang w:val="cs-CZ"/>
        </w:rPr>
        <w:t>,</w:t>
      </w:r>
    </w:p>
    <w:p w:rsidR="005E3F4A" w:rsidRPr="00BE55B9" w:rsidRDefault="00FC2455" w:rsidP="00211DF0">
      <w:pPr>
        <w:spacing w:before="0" w:after="0"/>
        <w:rPr>
          <w:rFonts w:asciiTheme="minorHAnsi" w:hAnsiTheme="minorHAnsi" w:cstheme="minorHAnsi"/>
          <w:lang w:val="cs-CZ"/>
        </w:rPr>
      </w:pPr>
      <w:r w:rsidRPr="00BE55B9">
        <w:rPr>
          <w:rFonts w:asciiTheme="minorHAnsi" w:hAnsiTheme="minorHAnsi" w:cstheme="minorHAnsi"/>
          <w:b/>
          <w:i/>
          <w:spacing w:val="40"/>
          <w:lang w:val="cs-CZ"/>
        </w:rPr>
        <w:t>schválilo</w:t>
      </w:r>
      <w:r w:rsidRPr="00BE55B9">
        <w:rPr>
          <w:rFonts w:asciiTheme="minorHAnsi" w:hAnsiTheme="minorHAnsi" w:cstheme="minorHAnsi"/>
          <w:b/>
          <w:i/>
          <w:lang w:val="cs-CZ"/>
        </w:rPr>
        <w:t xml:space="preserve">  </w:t>
      </w:r>
      <w:r w:rsidR="00621D79">
        <w:rPr>
          <w:rFonts w:asciiTheme="minorHAnsi" w:hAnsiTheme="minorHAnsi" w:cstheme="minorHAnsi"/>
          <w:b/>
          <w:i/>
          <w:lang w:val="cs-CZ"/>
        </w:rPr>
        <w:t xml:space="preserve"> </w:t>
      </w:r>
      <w:r w:rsidR="003B5FEB" w:rsidRPr="00BE55B9">
        <w:rPr>
          <w:rFonts w:asciiTheme="minorHAnsi" w:hAnsiTheme="minorHAnsi" w:cstheme="minorHAnsi"/>
          <w:lang w:val="cs-CZ"/>
        </w:rPr>
        <w:t>usnesením č.</w:t>
      </w:r>
      <w:r w:rsidR="00621D79">
        <w:rPr>
          <w:rFonts w:asciiTheme="minorHAnsi" w:hAnsiTheme="minorHAnsi" w:cstheme="minorHAnsi"/>
          <w:lang w:val="cs-CZ"/>
        </w:rPr>
        <w:t xml:space="preserve"> </w:t>
      </w:r>
      <w:r w:rsidR="00B74492">
        <w:rPr>
          <w:rFonts w:asciiTheme="minorHAnsi" w:hAnsiTheme="minorHAnsi" w:cstheme="minorHAnsi"/>
          <w:lang w:val="cs-CZ"/>
        </w:rPr>
        <w:t>6</w:t>
      </w:r>
      <w:r w:rsidR="003B5FEB" w:rsidRPr="00BE55B9">
        <w:rPr>
          <w:rFonts w:asciiTheme="minorHAnsi" w:hAnsiTheme="minorHAnsi" w:cstheme="minorHAnsi"/>
          <w:lang w:val="cs-CZ"/>
        </w:rPr>
        <w:t>/</w:t>
      </w:r>
      <w:r w:rsidR="00A45EC0">
        <w:rPr>
          <w:rFonts w:asciiTheme="minorHAnsi" w:hAnsiTheme="minorHAnsi" w:cstheme="minorHAnsi"/>
          <w:lang w:val="cs-CZ"/>
        </w:rPr>
        <w:t>XII</w:t>
      </w:r>
      <w:r w:rsidR="003B5FEB" w:rsidRPr="00BE55B9">
        <w:rPr>
          <w:rFonts w:asciiTheme="minorHAnsi" w:hAnsiTheme="minorHAnsi" w:cstheme="minorHAnsi"/>
          <w:lang w:val="cs-CZ"/>
        </w:rPr>
        <w:t>/2015</w:t>
      </w:r>
    </w:p>
    <w:p w:rsidR="008462D2" w:rsidRPr="00BE55B9" w:rsidRDefault="00FC2455" w:rsidP="00211DF0">
      <w:pPr>
        <w:spacing w:before="0" w:after="0"/>
        <w:rPr>
          <w:rFonts w:asciiTheme="minorHAnsi" w:hAnsiTheme="minorHAnsi" w:cstheme="minorHAnsi"/>
          <w:lang w:val="cs-CZ"/>
        </w:rPr>
      </w:pPr>
      <w:r w:rsidRPr="00BE55B9">
        <w:rPr>
          <w:rFonts w:asciiTheme="minorHAnsi" w:hAnsiTheme="minorHAnsi" w:cstheme="minorHAnsi"/>
          <w:b/>
          <w:i/>
          <w:spacing w:val="40"/>
          <w:lang w:val="cs-CZ"/>
        </w:rPr>
        <w:t>kontrolní</w:t>
      </w:r>
      <w:r w:rsidRPr="00BE55B9">
        <w:rPr>
          <w:rFonts w:asciiTheme="minorHAnsi" w:hAnsiTheme="minorHAnsi" w:cstheme="minorHAnsi"/>
          <w:b/>
          <w:i/>
          <w:lang w:val="cs-CZ"/>
        </w:rPr>
        <w:t xml:space="preserve">   </w:t>
      </w:r>
      <w:r w:rsidRPr="00BE55B9">
        <w:rPr>
          <w:rFonts w:asciiTheme="minorHAnsi" w:hAnsiTheme="minorHAnsi" w:cstheme="minorHAnsi"/>
          <w:b/>
          <w:i/>
          <w:spacing w:val="40"/>
          <w:lang w:val="cs-CZ"/>
        </w:rPr>
        <w:t>závěr</w:t>
      </w:r>
      <w:r w:rsidRPr="00BE55B9">
        <w:rPr>
          <w:rFonts w:asciiTheme="minorHAnsi" w:hAnsiTheme="minorHAnsi" w:cstheme="minorHAnsi"/>
          <w:b/>
          <w:i/>
          <w:lang w:val="cs-CZ"/>
        </w:rPr>
        <w:t xml:space="preserve">   </w:t>
      </w:r>
      <w:r w:rsidRPr="00BE55B9">
        <w:rPr>
          <w:rFonts w:asciiTheme="minorHAnsi" w:hAnsiTheme="minorHAnsi" w:cstheme="minorHAnsi"/>
          <w:lang w:val="cs-CZ"/>
        </w:rPr>
        <w:t>v tomto znění:</w:t>
      </w:r>
    </w:p>
    <w:p w:rsidR="008462D2" w:rsidRDefault="008462D2" w:rsidP="00211DF0">
      <w:pPr>
        <w:spacing w:before="0" w:after="0"/>
        <w:rPr>
          <w:rFonts w:asciiTheme="minorHAnsi" w:hAnsiTheme="minorHAnsi" w:cstheme="minorHAnsi"/>
          <w:color w:val="000000"/>
          <w:lang w:val="cs-CZ"/>
        </w:rPr>
      </w:pPr>
    </w:p>
    <w:p w:rsidR="00211DF0" w:rsidRPr="00BE55B9" w:rsidRDefault="00211DF0" w:rsidP="00211DF0">
      <w:pPr>
        <w:spacing w:before="0" w:after="0"/>
        <w:rPr>
          <w:rFonts w:asciiTheme="minorHAnsi" w:hAnsiTheme="minorHAnsi" w:cstheme="minorHAnsi"/>
          <w:color w:val="000000"/>
          <w:lang w:val="cs-CZ"/>
        </w:rPr>
      </w:pPr>
    </w:p>
    <w:p w:rsidR="002D73F9" w:rsidRDefault="002D73F9">
      <w:pPr>
        <w:spacing w:before="0" w:after="0"/>
        <w:jc w:val="left"/>
        <w:rPr>
          <w:b/>
          <w:sz w:val="28"/>
          <w:szCs w:val="28"/>
          <w:lang w:val="cs-CZ"/>
        </w:rPr>
      </w:pPr>
      <w:r>
        <w:rPr>
          <w:b/>
          <w:sz w:val="28"/>
          <w:szCs w:val="28"/>
          <w:lang w:val="cs-CZ"/>
        </w:rPr>
        <w:br w:type="page"/>
      </w:r>
    </w:p>
    <w:p w:rsidR="00396B46" w:rsidRPr="00652771" w:rsidRDefault="00325C87" w:rsidP="00211DF0">
      <w:pPr>
        <w:spacing w:before="0" w:after="0"/>
        <w:jc w:val="center"/>
        <w:rPr>
          <w:b/>
          <w:sz w:val="28"/>
          <w:szCs w:val="28"/>
          <w:lang w:val="cs-CZ"/>
        </w:rPr>
      </w:pPr>
      <w:r>
        <w:rPr>
          <w:b/>
          <w:sz w:val="28"/>
          <w:szCs w:val="28"/>
          <w:lang w:val="cs-CZ"/>
        </w:rPr>
        <w:lastRenderedPageBreak/>
        <w:t>I</w:t>
      </w:r>
      <w:r w:rsidR="00652771" w:rsidRPr="00652771">
        <w:rPr>
          <w:b/>
          <w:sz w:val="28"/>
          <w:szCs w:val="28"/>
          <w:lang w:val="cs-CZ"/>
        </w:rPr>
        <w:t xml:space="preserve">. </w:t>
      </w:r>
      <w:r w:rsidR="007C203B" w:rsidRPr="00652771">
        <w:rPr>
          <w:b/>
          <w:sz w:val="28"/>
          <w:szCs w:val="28"/>
          <w:lang w:val="cs-CZ"/>
        </w:rPr>
        <w:t>Úvod</w:t>
      </w:r>
    </w:p>
    <w:p w:rsidR="00E023AF" w:rsidRDefault="00E023AF" w:rsidP="00211DF0">
      <w:pPr>
        <w:spacing w:before="0" w:after="0"/>
        <w:rPr>
          <w:rFonts w:asciiTheme="minorHAnsi" w:hAnsiTheme="minorHAnsi" w:cstheme="minorHAnsi"/>
          <w:lang w:val="cs-CZ" w:eastAsia="cs-CZ"/>
        </w:rPr>
      </w:pPr>
    </w:p>
    <w:p w:rsidR="00E023AF" w:rsidRDefault="00E25028" w:rsidP="00211DF0">
      <w:pPr>
        <w:spacing w:before="0" w:after="0"/>
        <w:rPr>
          <w:rFonts w:asciiTheme="minorHAnsi" w:hAnsiTheme="minorHAnsi" w:cstheme="minorHAnsi"/>
          <w:lang w:val="cs-CZ" w:eastAsia="cs-CZ"/>
        </w:rPr>
      </w:pPr>
      <w:r w:rsidRPr="00BE55B9">
        <w:rPr>
          <w:rFonts w:asciiTheme="minorHAnsi" w:hAnsiTheme="minorHAnsi" w:cstheme="minorHAnsi"/>
          <w:lang w:val="cs-CZ" w:eastAsia="cs-CZ"/>
        </w:rPr>
        <w:t>V</w:t>
      </w:r>
      <w:r w:rsidR="00621D79">
        <w:rPr>
          <w:rFonts w:asciiTheme="minorHAnsi" w:hAnsiTheme="minorHAnsi" w:cstheme="minorHAnsi"/>
          <w:lang w:val="cs-CZ" w:eastAsia="cs-CZ"/>
        </w:rPr>
        <w:t xml:space="preserve"> </w:t>
      </w:r>
      <w:r w:rsidRPr="00BE55B9">
        <w:rPr>
          <w:rFonts w:asciiTheme="minorHAnsi" w:hAnsiTheme="minorHAnsi" w:cstheme="minorHAnsi"/>
          <w:lang w:val="cs-CZ" w:eastAsia="cs-CZ"/>
        </w:rPr>
        <w:t xml:space="preserve">roce 2004 došlo na základě </w:t>
      </w:r>
      <w:r w:rsidRPr="00BE55B9">
        <w:rPr>
          <w:rFonts w:asciiTheme="minorHAnsi" w:hAnsiTheme="minorHAnsi" w:cstheme="minorHAnsi"/>
          <w:i/>
          <w:lang w:val="cs-CZ" w:eastAsia="cs-CZ"/>
        </w:rPr>
        <w:t>Koncepce výstavby profesi</w:t>
      </w:r>
      <w:r w:rsidR="007C203B" w:rsidRPr="00BE55B9">
        <w:rPr>
          <w:rFonts w:asciiTheme="minorHAnsi" w:hAnsiTheme="minorHAnsi" w:cstheme="minorHAnsi"/>
          <w:i/>
          <w:lang w:val="cs-CZ" w:eastAsia="cs-CZ"/>
        </w:rPr>
        <w:t>onální Armády České republiky a</w:t>
      </w:r>
      <w:r w:rsidR="00621D79">
        <w:rPr>
          <w:rFonts w:asciiTheme="minorHAnsi" w:hAnsiTheme="minorHAnsi" w:cstheme="minorHAnsi"/>
          <w:i/>
          <w:lang w:val="cs-CZ" w:eastAsia="cs-CZ"/>
        </w:rPr>
        <w:t> </w:t>
      </w:r>
      <w:r w:rsidRPr="00BE55B9">
        <w:rPr>
          <w:rFonts w:asciiTheme="minorHAnsi" w:hAnsiTheme="minorHAnsi" w:cstheme="minorHAnsi"/>
          <w:i/>
          <w:lang w:val="cs-CZ" w:eastAsia="cs-CZ"/>
        </w:rPr>
        <w:t>mobilizace ozbrojených sil České republiky</w:t>
      </w:r>
      <w:r w:rsidR="00FD037D" w:rsidRPr="00337E30">
        <w:rPr>
          <w:rStyle w:val="Znakapoznpodarou"/>
          <w:rFonts w:asciiTheme="minorHAnsi" w:hAnsiTheme="minorHAnsi" w:cstheme="minorHAnsi"/>
          <w:lang w:val="cs-CZ" w:eastAsia="cs-CZ"/>
        </w:rPr>
        <w:footnoteReference w:id="2"/>
      </w:r>
      <w:r w:rsidRPr="00BE55B9">
        <w:rPr>
          <w:rFonts w:asciiTheme="minorHAnsi" w:hAnsiTheme="minorHAnsi" w:cstheme="minorHAnsi"/>
          <w:lang w:val="cs-CZ" w:eastAsia="cs-CZ"/>
        </w:rPr>
        <w:t xml:space="preserve"> k ukon</w:t>
      </w:r>
      <w:r w:rsidR="00456DF6" w:rsidRPr="00BE55B9">
        <w:rPr>
          <w:rFonts w:asciiTheme="minorHAnsi" w:hAnsiTheme="minorHAnsi" w:cstheme="minorHAnsi"/>
          <w:lang w:val="cs-CZ" w:eastAsia="cs-CZ"/>
        </w:rPr>
        <w:t>čení základní vojenské služby a</w:t>
      </w:r>
      <w:r w:rsidR="00621D79">
        <w:rPr>
          <w:rFonts w:asciiTheme="minorHAnsi" w:hAnsiTheme="minorHAnsi" w:cstheme="minorHAnsi"/>
          <w:lang w:val="cs-CZ" w:eastAsia="cs-CZ"/>
        </w:rPr>
        <w:t> </w:t>
      </w:r>
      <w:r w:rsidRPr="00BE55B9">
        <w:rPr>
          <w:rFonts w:asciiTheme="minorHAnsi" w:hAnsiTheme="minorHAnsi" w:cstheme="minorHAnsi"/>
          <w:lang w:val="cs-CZ" w:eastAsia="cs-CZ"/>
        </w:rPr>
        <w:t>výraznému snížení počtu personálu v</w:t>
      </w:r>
      <w:r w:rsidR="00621D79">
        <w:rPr>
          <w:rFonts w:asciiTheme="minorHAnsi" w:hAnsiTheme="minorHAnsi" w:cstheme="minorHAnsi"/>
          <w:lang w:val="cs-CZ" w:eastAsia="cs-CZ"/>
        </w:rPr>
        <w:t xml:space="preserve"> </w:t>
      </w:r>
      <w:r w:rsidRPr="00BE55B9">
        <w:rPr>
          <w:rFonts w:asciiTheme="minorHAnsi" w:hAnsiTheme="minorHAnsi" w:cstheme="minorHAnsi"/>
          <w:lang w:val="cs-CZ" w:eastAsia="cs-CZ"/>
        </w:rPr>
        <w:t>resortu MO.</w:t>
      </w:r>
      <w:r w:rsidR="007C203B" w:rsidRPr="00BE55B9">
        <w:rPr>
          <w:rFonts w:asciiTheme="minorHAnsi" w:hAnsiTheme="minorHAnsi" w:cstheme="minorHAnsi"/>
          <w:lang w:val="cs-CZ" w:eastAsia="cs-CZ"/>
        </w:rPr>
        <w:t xml:space="preserve"> Zajištění služeb, které </w:t>
      </w:r>
      <w:r w:rsidR="00E75E78" w:rsidRPr="00BE55B9">
        <w:rPr>
          <w:rFonts w:asciiTheme="minorHAnsi" w:hAnsiTheme="minorHAnsi" w:cstheme="minorHAnsi"/>
          <w:lang w:val="cs-CZ" w:eastAsia="cs-CZ"/>
        </w:rPr>
        <w:t xml:space="preserve">do roku 2004 zastávali </w:t>
      </w:r>
      <w:r w:rsidR="007C203B" w:rsidRPr="00BE55B9">
        <w:rPr>
          <w:rFonts w:asciiTheme="minorHAnsi" w:hAnsiTheme="minorHAnsi" w:cstheme="minorHAnsi"/>
          <w:lang w:val="cs-CZ" w:eastAsia="cs-CZ"/>
        </w:rPr>
        <w:t xml:space="preserve">vojáci základní </w:t>
      </w:r>
      <w:r w:rsidR="00E023AF">
        <w:rPr>
          <w:rFonts w:asciiTheme="minorHAnsi" w:hAnsiTheme="minorHAnsi" w:cstheme="minorHAnsi"/>
          <w:lang w:val="cs-CZ" w:eastAsia="cs-CZ"/>
        </w:rPr>
        <w:t xml:space="preserve">vojenské </w:t>
      </w:r>
      <w:r w:rsidR="007C203B" w:rsidRPr="00BE55B9">
        <w:rPr>
          <w:rFonts w:asciiTheme="minorHAnsi" w:hAnsiTheme="minorHAnsi" w:cstheme="minorHAnsi"/>
          <w:lang w:val="cs-CZ" w:eastAsia="cs-CZ"/>
        </w:rPr>
        <w:t xml:space="preserve">služby a </w:t>
      </w:r>
      <w:r w:rsidR="0019594F" w:rsidRPr="00BE55B9">
        <w:rPr>
          <w:rFonts w:asciiTheme="minorHAnsi" w:hAnsiTheme="minorHAnsi" w:cstheme="minorHAnsi"/>
          <w:lang w:val="cs-CZ" w:eastAsia="cs-CZ"/>
        </w:rPr>
        <w:t xml:space="preserve">civilní zaměstnanci, </w:t>
      </w:r>
      <w:r w:rsidR="006F72FD">
        <w:rPr>
          <w:rFonts w:asciiTheme="minorHAnsi" w:hAnsiTheme="minorHAnsi" w:cstheme="minorHAnsi"/>
          <w:lang w:val="cs-CZ" w:eastAsia="cs-CZ"/>
        </w:rPr>
        <w:t xml:space="preserve">poté </w:t>
      </w:r>
      <w:r w:rsidR="0019594F" w:rsidRPr="00BE55B9">
        <w:rPr>
          <w:rFonts w:asciiTheme="minorHAnsi" w:hAnsiTheme="minorHAnsi" w:cstheme="minorHAnsi"/>
          <w:lang w:val="cs-CZ" w:eastAsia="cs-CZ"/>
        </w:rPr>
        <w:t>zabezpečovalo</w:t>
      </w:r>
      <w:r w:rsidR="007C203B" w:rsidRPr="00BE55B9">
        <w:rPr>
          <w:rFonts w:asciiTheme="minorHAnsi" w:hAnsiTheme="minorHAnsi" w:cstheme="minorHAnsi"/>
          <w:lang w:val="cs-CZ" w:eastAsia="cs-CZ"/>
        </w:rPr>
        <w:t xml:space="preserve"> </w:t>
      </w:r>
      <w:r w:rsidR="00CC03F5" w:rsidRPr="00BE55B9">
        <w:rPr>
          <w:rFonts w:asciiTheme="minorHAnsi" w:hAnsiTheme="minorHAnsi" w:cstheme="minorHAnsi"/>
          <w:lang w:val="cs-CZ" w:eastAsia="cs-CZ"/>
        </w:rPr>
        <w:t xml:space="preserve">MO </w:t>
      </w:r>
      <w:r w:rsidR="007C203B" w:rsidRPr="00BE55B9">
        <w:rPr>
          <w:rFonts w:asciiTheme="minorHAnsi" w:hAnsiTheme="minorHAnsi" w:cstheme="minorHAnsi"/>
          <w:lang w:val="cs-CZ" w:eastAsia="cs-CZ"/>
        </w:rPr>
        <w:t xml:space="preserve">prostřednictvím </w:t>
      </w:r>
      <w:r w:rsidR="0023688C" w:rsidRPr="00BE55B9">
        <w:rPr>
          <w:rFonts w:asciiTheme="minorHAnsi" w:hAnsiTheme="minorHAnsi" w:cstheme="minorHAnsi"/>
          <w:lang w:val="cs-CZ" w:eastAsia="cs-CZ"/>
        </w:rPr>
        <w:t>externích dodavatelů</w:t>
      </w:r>
      <w:r w:rsidR="007C203B" w:rsidRPr="00BE55B9">
        <w:rPr>
          <w:rFonts w:asciiTheme="minorHAnsi" w:hAnsiTheme="minorHAnsi" w:cstheme="minorHAnsi"/>
          <w:lang w:val="cs-CZ" w:eastAsia="cs-CZ"/>
        </w:rPr>
        <w:t>.</w:t>
      </w:r>
      <w:r w:rsidR="00B823C3">
        <w:rPr>
          <w:rFonts w:asciiTheme="minorHAnsi" w:hAnsiTheme="minorHAnsi" w:cstheme="minorHAnsi"/>
          <w:lang w:val="cs-CZ" w:eastAsia="cs-CZ"/>
        </w:rPr>
        <w:t xml:space="preserve"> </w:t>
      </w:r>
    </w:p>
    <w:p w:rsidR="00B823C3" w:rsidRDefault="00B823C3" w:rsidP="00211DF0">
      <w:pPr>
        <w:spacing w:before="0" w:after="0"/>
        <w:rPr>
          <w:rFonts w:asciiTheme="minorHAnsi" w:hAnsiTheme="minorHAnsi" w:cstheme="minorHAnsi"/>
          <w:lang w:val="cs-CZ" w:eastAsia="cs-CZ"/>
        </w:rPr>
      </w:pPr>
    </w:p>
    <w:p w:rsidR="00211DF0" w:rsidRDefault="00514B77" w:rsidP="00211DF0">
      <w:pPr>
        <w:spacing w:before="0" w:after="0"/>
        <w:rPr>
          <w:rFonts w:asciiTheme="minorHAnsi" w:hAnsiTheme="minorHAnsi" w:cstheme="minorHAnsi"/>
          <w:lang w:val="cs-CZ" w:eastAsia="cs-CZ"/>
        </w:rPr>
      </w:pPr>
      <w:r w:rsidRPr="00BE55B9">
        <w:rPr>
          <w:rFonts w:asciiTheme="minorHAnsi" w:hAnsiTheme="minorHAnsi" w:cstheme="minorHAnsi"/>
          <w:lang w:val="cs-CZ" w:eastAsia="cs-CZ"/>
        </w:rPr>
        <w:t>N</w:t>
      </w:r>
      <w:r w:rsidR="003B64CA" w:rsidRPr="00BE55B9">
        <w:rPr>
          <w:rFonts w:asciiTheme="minorHAnsi" w:hAnsiTheme="minorHAnsi" w:cstheme="minorHAnsi"/>
          <w:lang w:val="cs-CZ" w:eastAsia="cs-CZ"/>
        </w:rPr>
        <w:t>a základě 1. zasedání Kolegia ministra obrany ze dne 5. 3. 2003 a usnesení Kolegia ministra obrany č.</w:t>
      </w:r>
      <w:r w:rsidR="00621D79">
        <w:rPr>
          <w:rFonts w:asciiTheme="minorHAnsi" w:hAnsiTheme="minorHAnsi" w:cstheme="minorHAnsi"/>
          <w:lang w:val="cs-CZ" w:eastAsia="cs-CZ"/>
        </w:rPr>
        <w:t xml:space="preserve"> </w:t>
      </w:r>
      <w:r w:rsidR="003B64CA" w:rsidRPr="00BE55B9">
        <w:rPr>
          <w:rFonts w:asciiTheme="minorHAnsi" w:hAnsiTheme="minorHAnsi" w:cstheme="minorHAnsi"/>
          <w:lang w:val="cs-CZ" w:eastAsia="cs-CZ"/>
        </w:rPr>
        <w:t>11</w:t>
      </w:r>
      <w:r w:rsidR="005F3B52">
        <w:rPr>
          <w:rFonts w:asciiTheme="minorHAnsi" w:hAnsiTheme="minorHAnsi" w:cstheme="minorHAnsi"/>
          <w:lang w:val="cs-CZ" w:eastAsia="cs-CZ"/>
        </w:rPr>
        <w:t xml:space="preserve"> ze dne 20. 5. 2004</w:t>
      </w:r>
      <w:r w:rsidR="00E75E78" w:rsidRPr="00BE55B9">
        <w:rPr>
          <w:rStyle w:val="Znakapoznpodarou"/>
          <w:rFonts w:asciiTheme="minorHAnsi" w:hAnsiTheme="minorHAnsi" w:cstheme="minorHAnsi"/>
          <w:lang w:val="cs-CZ" w:eastAsia="cs-CZ"/>
        </w:rPr>
        <w:footnoteReference w:id="3"/>
      </w:r>
      <w:r w:rsidR="003B64CA" w:rsidRPr="00BE55B9">
        <w:rPr>
          <w:rFonts w:asciiTheme="minorHAnsi" w:hAnsiTheme="minorHAnsi" w:cstheme="minorHAnsi"/>
          <w:lang w:val="cs-CZ" w:eastAsia="cs-CZ"/>
        </w:rPr>
        <w:t xml:space="preserve"> </w:t>
      </w:r>
      <w:r w:rsidR="00DC4FB5" w:rsidRPr="00BE55B9">
        <w:rPr>
          <w:rFonts w:asciiTheme="minorHAnsi" w:hAnsiTheme="minorHAnsi" w:cstheme="minorHAnsi"/>
          <w:lang w:val="cs-CZ" w:eastAsia="cs-CZ"/>
        </w:rPr>
        <w:t xml:space="preserve">zahájilo MO implementaci </w:t>
      </w:r>
      <w:r w:rsidR="002E23A8" w:rsidRPr="00BE55B9">
        <w:rPr>
          <w:rFonts w:asciiTheme="minorHAnsi" w:hAnsiTheme="minorHAnsi" w:cstheme="minorHAnsi"/>
          <w:lang w:val="cs-CZ" w:eastAsia="cs-CZ"/>
        </w:rPr>
        <w:t xml:space="preserve">nákupu </w:t>
      </w:r>
      <w:r w:rsidR="00DC4FB5" w:rsidRPr="00BE55B9">
        <w:rPr>
          <w:rFonts w:asciiTheme="minorHAnsi" w:hAnsiTheme="minorHAnsi" w:cstheme="minorHAnsi"/>
          <w:lang w:val="cs-CZ" w:eastAsia="cs-CZ"/>
        </w:rPr>
        <w:t xml:space="preserve">služeb </w:t>
      </w:r>
      <w:r w:rsidR="00B823C3">
        <w:rPr>
          <w:rFonts w:asciiTheme="minorHAnsi" w:hAnsiTheme="minorHAnsi" w:cstheme="minorHAnsi"/>
          <w:lang w:val="cs-CZ" w:eastAsia="cs-CZ"/>
        </w:rPr>
        <w:t>pro resort obrany</w:t>
      </w:r>
      <w:r w:rsidR="00F753FB" w:rsidRPr="00BE55B9">
        <w:rPr>
          <w:rFonts w:asciiTheme="minorHAnsi" w:hAnsiTheme="minorHAnsi" w:cstheme="minorHAnsi"/>
          <w:lang w:val="cs-CZ" w:eastAsia="cs-CZ"/>
        </w:rPr>
        <w:t>.</w:t>
      </w:r>
    </w:p>
    <w:p w:rsidR="00B823C3" w:rsidRDefault="00B823C3" w:rsidP="00211DF0">
      <w:pPr>
        <w:spacing w:before="0" w:after="0"/>
        <w:rPr>
          <w:rFonts w:asciiTheme="minorHAnsi" w:hAnsiTheme="minorHAnsi" w:cstheme="minorHAnsi"/>
          <w:lang w:val="cs-CZ" w:eastAsia="cs-CZ"/>
        </w:rPr>
      </w:pPr>
    </w:p>
    <w:p w:rsidR="002821BD" w:rsidRPr="00BE55B9" w:rsidRDefault="00E30A86" w:rsidP="00211DF0">
      <w:pPr>
        <w:spacing w:before="0" w:after="0"/>
        <w:rPr>
          <w:rFonts w:asciiTheme="minorHAnsi" w:hAnsiTheme="minorHAnsi" w:cstheme="minorHAnsi"/>
          <w:lang w:val="cs-CZ" w:eastAsia="cs-CZ"/>
        </w:rPr>
      </w:pPr>
      <w:r w:rsidRPr="00BE55B9">
        <w:rPr>
          <w:rFonts w:asciiTheme="minorHAnsi" w:hAnsiTheme="minorHAnsi" w:cstheme="minorHAnsi"/>
          <w:lang w:val="cs-CZ" w:eastAsia="cs-CZ"/>
        </w:rPr>
        <w:t>Kontrol</w:t>
      </w:r>
      <w:r w:rsidR="00B823C3">
        <w:rPr>
          <w:rFonts w:asciiTheme="minorHAnsi" w:hAnsiTheme="minorHAnsi" w:cstheme="minorHAnsi"/>
          <w:lang w:val="cs-CZ" w:eastAsia="cs-CZ"/>
        </w:rPr>
        <w:t xml:space="preserve">ní </w:t>
      </w:r>
      <w:r w:rsidR="00D90631">
        <w:rPr>
          <w:rFonts w:asciiTheme="minorHAnsi" w:hAnsiTheme="minorHAnsi" w:cstheme="minorHAnsi"/>
          <w:lang w:val="cs-CZ" w:eastAsia="cs-CZ"/>
        </w:rPr>
        <w:t>a</w:t>
      </w:r>
      <w:r w:rsidR="00B823C3">
        <w:rPr>
          <w:rFonts w:asciiTheme="minorHAnsi" w:hAnsiTheme="minorHAnsi" w:cstheme="minorHAnsi"/>
          <w:lang w:val="cs-CZ" w:eastAsia="cs-CZ"/>
        </w:rPr>
        <w:t>kce</w:t>
      </w:r>
      <w:r w:rsidRPr="00BE55B9">
        <w:rPr>
          <w:rFonts w:asciiTheme="minorHAnsi" w:hAnsiTheme="minorHAnsi" w:cstheme="minorHAnsi"/>
          <w:lang w:val="cs-CZ" w:eastAsia="cs-CZ"/>
        </w:rPr>
        <w:t xml:space="preserve"> NKÚ </w:t>
      </w:r>
      <w:r w:rsidR="00D90631">
        <w:rPr>
          <w:rFonts w:asciiTheme="minorHAnsi" w:hAnsiTheme="minorHAnsi" w:cstheme="minorHAnsi"/>
          <w:lang w:val="cs-CZ" w:eastAsia="cs-CZ"/>
        </w:rPr>
        <w:t xml:space="preserve">prověřila </w:t>
      </w:r>
      <w:r w:rsidR="00F753FB" w:rsidRPr="00BE55B9">
        <w:rPr>
          <w:rFonts w:asciiTheme="minorHAnsi" w:hAnsiTheme="minorHAnsi" w:cstheme="minorHAnsi"/>
          <w:lang w:val="cs-CZ" w:eastAsia="cs-CZ"/>
        </w:rPr>
        <w:t>následující</w:t>
      </w:r>
      <w:r w:rsidRPr="00BE55B9">
        <w:rPr>
          <w:rFonts w:asciiTheme="minorHAnsi" w:hAnsiTheme="minorHAnsi" w:cstheme="minorHAnsi"/>
          <w:lang w:val="cs-CZ" w:eastAsia="cs-CZ"/>
        </w:rPr>
        <w:t xml:space="preserve"> </w:t>
      </w:r>
      <w:r w:rsidR="00A5425C" w:rsidRPr="00BE55B9">
        <w:rPr>
          <w:rFonts w:asciiTheme="minorHAnsi" w:hAnsiTheme="minorHAnsi" w:cstheme="minorHAnsi"/>
          <w:lang w:val="cs-CZ" w:eastAsia="cs-CZ"/>
        </w:rPr>
        <w:t>služby</w:t>
      </w:r>
      <w:r w:rsidRPr="00BE55B9">
        <w:rPr>
          <w:rFonts w:asciiTheme="minorHAnsi" w:hAnsiTheme="minorHAnsi" w:cstheme="minorHAnsi"/>
          <w:lang w:val="cs-CZ" w:eastAsia="cs-CZ"/>
        </w:rPr>
        <w:t>:</w:t>
      </w:r>
    </w:p>
    <w:p w:rsidR="00523771" w:rsidRPr="00BE55B9" w:rsidRDefault="002821BD" w:rsidP="00211DF0">
      <w:pPr>
        <w:pStyle w:val="Odstavecseseznamem"/>
        <w:numPr>
          <w:ilvl w:val="0"/>
          <w:numId w:val="24"/>
        </w:numPr>
        <w:spacing w:before="0" w:after="0"/>
        <w:ind w:left="426" w:hanging="426"/>
        <w:contextualSpacing w:val="0"/>
        <w:rPr>
          <w:rFonts w:asciiTheme="minorHAnsi" w:hAnsiTheme="minorHAnsi" w:cstheme="minorHAnsi"/>
          <w:lang w:val="cs-CZ" w:eastAsia="cs-CZ"/>
        </w:rPr>
      </w:pPr>
      <w:r w:rsidRPr="00BE55B9">
        <w:rPr>
          <w:rFonts w:asciiTheme="minorHAnsi" w:hAnsiTheme="minorHAnsi" w:cstheme="minorHAnsi"/>
          <w:lang w:val="cs-CZ" w:eastAsia="cs-CZ"/>
        </w:rPr>
        <w:t>úklid služebních prostor, venkovních ploch, komunikací a pozemků (dále jen „úklid“),</w:t>
      </w:r>
    </w:p>
    <w:p w:rsidR="00066982" w:rsidRPr="00BE55B9" w:rsidRDefault="00523771" w:rsidP="00211DF0">
      <w:pPr>
        <w:pStyle w:val="Odstavecseseznamem"/>
        <w:numPr>
          <w:ilvl w:val="0"/>
          <w:numId w:val="24"/>
        </w:numPr>
        <w:spacing w:before="0" w:after="0"/>
        <w:ind w:left="426" w:hanging="426"/>
        <w:contextualSpacing w:val="0"/>
        <w:rPr>
          <w:rFonts w:asciiTheme="minorHAnsi" w:hAnsiTheme="minorHAnsi" w:cstheme="minorHAnsi"/>
          <w:lang w:val="cs-CZ" w:eastAsia="cs-CZ"/>
        </w:rPr>
      </w:pPr>
      <w:r w:rsidRPr="00BE55B9">
        <w:rPr>
          <w:rFonts w:asciiTheme="minorHAnsi" w:hAnsiTheme="minorHAnsi" w:cstheme="minorHAnsi"/>
          <w:lang w:val="cs-CZ" w:eastAsia="cs-CZ"/>
        </w:rPr>
        <w:t>zabezpečení a chod ubytovacích zařízení</w:t>
      </w:r>
      <w:r w:rsidR="000C7095" w:rsidRPr="00BE55B9">
        <w:rPr>
          <w:rFonts w:asciiTheme="minorHAnsi" w:hAnsiTheme="minorHAnsi" w:cstheme="minorHAnsi"/>
          <w:lang w:val="cs-CZ" w:eastAsia="cs-CZ"/>
        </w:rPr>
        <w:t xml:space="preserve"> – facility management</w:t>
      </w:r>
      <w:r w:rsidRPr="00BE55B9">
        <w:rPr>
          <w:rFonts w:asciiTheme="minorHAnsi" w:hAnsiTheme="minorHAnsi" w:cstheme="minorHAnsi"/>
          <w:lang w:val="cs-CZ"/>
        </w:rPr>
        <w:t xml:space="preserve"> </w:t>
      </w:r>
      <w:r w:rsidR="00456DF6" w:rsidRPr="00BE55B9">
        <w:rPr>
          <w:rFonts w:asciiTheme="minorHAnsi" w:hAnsiTheme="minorHAnsi" w:cstheme="minorHAnsi"/>
          <w:lang w:val="cs-CZ"/>
        </w:rPr>
        <w:t>(dále</w:t>
      </w:r>
      <w:r w:rsidR="00621D79">
        <w:rPr>
          <w:rFonts w:asciiTheme="minorHAnsi" w:hAnsiTheme="minorHAnsi" w:cstheme="minorHAnsi"/>
          <w:lang w:val="cs-CZ"/>
        </w:rPr>
        <w:t xml:space="preserve"> </w:t>
      </w:r>
      <w:r w:rsidR="00456DF6" w:rsidRPr="00BE55B9">
        <w:rPr>
          <w:rFonts w:asciiTheme="minorHAnsi" w:hAnsiTheme="minorHAnsi" w:cstheme="minorHAnsi"/>
          <w:lang w:val="cs-CZ"/>
        </w:rPr>
        <w:t>jen</w:t>
      </w:r>
      <w:r w:rsidR="00621D79">
        <w:rPr>
          <w:rFonts w:asciiTheme="minorHAnsi" w:hAnsiTheme="minorHAnsi" w:cstheme="minorHAnsi"/>
          <w:lang w:val="cs-CZ"/>
        </w:rPr>
        <w:t xml:space="preserve"> </w:t>
      </w:r>
      <w:r w:rsidRPr="00BE55B9">
        <w:rPr>
          <w:rFonts w:asciiTheme="minorHAnsi" w:hAnsiTheme="minorHAnsi" w:cstheme="minorHAnsi"/>
          <w:lang w:val="cs-CZ"/>
        </w:rPr>
        <w:t>„zabezpečení a</w:t>
      </w:r>
      <w:r w:rsidR="00621D79">
        <w:rPr>
          <w:rFonts w:asciiTheme="minorHAnsi" w:hAnsiTheme="minorHAnsi" w:cstheme="minorHAnsi"/>
          <w:lang w:val="cs-CZ"/>
        </w:rPr>
        <w:t> </w:t>
      </w:r>
      <w:r w:rsidRPr="00BE55B9">
        <w:rPr>
          <w:rFonts w:asciiTheme="minorHAnsi" w:hAnsiTheme="minorHAnsi" w:cstheme="minorHAnsi"/>
          <w:lang w:val="cs-CZ"/>
        </w:rPr>
        <w:t>chod ubytoven“)</w:t>
      </w:r>
      <w:r w:rsidRPr="00BE55B9">
        <w:rPr>
          <w:rFonts w:asciiTheme="minorHAnsi" w:hAnsiTheme="minorHAnsi" w:cstheme="minorHAnsi"/>
          <w:lang w:val="cs-CZ" w:eastAsia="cs-CZ"/>
        </w:rPr>
        <w:t>,</w:t>
      </w:r>
    </w:p>
    <w:p w:rsidR="00CC03F5" w:rsidRPr="00BE55B9" w:rsidRDefault="00EB78BD" w:rsidP="00211DF0">
      <w:pPr>
        <w:pStyle w:val="Odstavecseseznamem"/>
        <w:numPr>
          <w:ilvl w:val="0"/>
          <w:numId w:val="24"/>
        </w:numPr>
        <w:spacing w:before="0" w:after="0"/>
        <w:ind w:left="426" w:hanging="426"/>
        <w:contextualSpacing w:val="0"/>
        <w:rPr>
          <w:rFonts w:asciiTheme="minorHAnsi" w:hAnsiTheme="minorHAnsi" w:cstheme="minorHAnsi"/>
          <w:lang w:val="cs-CZ" w:eastAsia="cs-CZ"/>
        </w:rPr>
      </w:pPr>
      <w:r w:rsidRPr="00BE55B9">
        <w:rPr>
          <w:rFonts w:asciiTheme="minorHAnsi" w:hAnsiTheme="minorHAnsi" w:cstheme="minorHAnsi"/>
          <w:lang w:val="cs-CZ" w:eastAsia="cs-CZ"/>
        </w:rPr>
        <w:t xml:space="preserve">stravování </w:t>
      </w:r>
      <w:r w:rsidR="008D0208" w:rsidRPr="00BE55B9">
        <w:rPr>
          <w:rFonts w:asciiTheme="minorHAnsi" w:hAnsiTheme="minorHAnsi" w:cstheme="minorHAnsi"/>
          <w:lang w:val="cs-CZ" w:eastAsia="cs-CZ"/>
        </w:rPr>
        <w:t xml:space="preserve">zajišťované </w:t>
      </w:r>
      <w:r w:rsidR="00996CB2" w:rsidRPr="00BE55B9">
        <w:rPr>
          <w:rFonts w:asciiTheme="minorHAnsi" w:hAnsiTheme="minorHAnsi" w:cstheme="minorHAnsi"/>
          <w:lang w:val="cs-CZ" w:eastAsia="cs-CZ"/>
        </w:rPr>
        <w:t>cateringovou společností</w:t>
      </w:r>
      <w:r w:rsidR="008D0208" w:rsidRPr="00BE55B9">
        <w:rPr>
          <w:rFonts w:asciiTheme="minorHAnsi" w:hAnsiTheme="minorHAnsi" w:cstheme="minorHAnsi"/>
          <w:lang w:val="cs-CZ" w:eastAsia="cs-CZ"/>
        </w:rPr>
        <w:t xml:space="preserve"> </w:t>
      </w:r>
      <w:r w:rsidR="00FB3398" w:rsidRPr="00BE55B9">
        <w:rPr>
          <w:rFonts w:asciiTheme="minorHAnsi" w:hAnsiTheme="minorHAnsi" w:cstheme="minorHAnsi"/>
          <w:lang w:val="cs-CZ" w:eastAsia="cs-CZ"/>
        </w:rPr>
        <w:t>a</w:t>
      </w:r>
      <w:r w:rsidR="000C7095" w:rsidRPr="00BE55B9">
        <w:rPr>
          <w:rFonts w:asciiTheme="minorHAnsi" w:hAnsiTheme="minorHAnsi" w:cstheme="minorHAnsi"/>
          <w:lang w:val="cs-CZ" w:eastAsia="cs-CZ"/>
        </w:rPr>
        <w:t xml:space="preserve"> stravování zajišťované</w:t>
      </w:r>
      <w:r w:rsidR="00FB3398" w:rsidRPr="00BE55B9">
        <w:rPr>
          <w:rFonts w:asciiTheme="minorHAnsi" w:hAnsiTheme="minorHAnsi" w:cstheme="minorHAnsi"/>
          <w:lang w:val="cs-CZ" w:eastAsia="cs-CZ"/>
        </w:rPr>
        <w:t xml:space="preserve"> </w:t>
      </w:r>
      <w:r w:rsidR="000C7095" w:rsidRPr="00BE55B9">
        <w:rPr>
          <w:rFonts w:asciiTheme="minorHAnsi" w:hAnsiTheme="minorHAnsi" w:cstheme="minorHAnsi"/>
          <w:lang w:val="cs-CZ" w:eastAsia="cs-CZ"/>
        </w:rPr>
        <w:t xml:space="preserve">příspěvkovou organizací </w:t>
      </w:r>
      <w:r w:rsidR="00CC4347" w:rsidRPr="00BE55B9">
        <w:rPr>
          <w:rFonts w:asciiTheme="minorHAnsi" w:hAnsiTheme="minorHAnsi" w:cstheme="minorHAnsi"/>
          <w:lang w:val="cs-CZ" w:eastAsia="cs-CZ"/>
        </w:rPr>
        <w:t>(dále také</w:t>
      </w:r>
      <w:r w:rsidR="000C7095" w:rsidRPr="00BE55B9">
        <w:rPr>
          <w:rFonts w:asciiTheme="minorHAnsi" w:hAnsiTheme="minorHAnsi" w:cstheme="minorHAnsi"/>
          <w:lang w:val="cs-CZ" w:eastAsia="cs-CZ"/>
        </w:rPr>
        <w:t xml:space="preserve"> „PO“)</w:t>
      </w:r>
      <w:r w:rsidR="00CC03F5" w:rsidRPr="00BE55B9">
        <w:rPr>
          <w:rFonts w:asciiTheme="minorHAnsi" w:hAnsiTheme="minorHAnsi" w:cstheme="minorHAnsi"/>
          <w:lang w:val="cs-CZ" w:eastAsia="cs-CZ"/>
        </w:rPr>
        <w:t xml:space="preserve"> </w:t>
      </w:r>
      <w:r w:rsidR="000C7095" w:rsidRPr="00BE55B9">
        <w:rPr>
          <w:rFonts w:asciiTheme="minorHAnsi" w:hAnsiTheme="minorHAnsi" w:cstheme="minorHAnsi"/>
          <w:lang w:val="cs-CZ" w:eastAsia="cs-CZ"/>
        </w:rPr>
        <w:t xml:space="preserve">zřízenou MO </w:t>
      </w:r>
      <w:r w:rsidR="00FB3398" w:rsidRPr="00BE55B9">
        <w:rPr>
          <w:rFonts w:asciiTheme="minorHAnsi" w:hAnsiTheme="minorHAnsi" w:cstheme="minorHAnsi"/>
          <w:lang w:val="cs-CZ" w:eastAsia="cs-CZ"/>
        </w:rPr>
        <w:t>(dále jen</w:t>
      </w:r>
      <w:r w:rsidR="002E23A8" w:rsidRPr="00BE55B9">
        <w:rPr>
          <w:rFonts w:asciiTheme="minorHAnsi" w:hAnsiTheme="minorHAnsi" w:cstheme="minorHAnsi"/>
          <w:lang w:val="cs-CZ" w:eastAsia="cs-CZ"/>
        </w:rPr>
        <w:t xml:space="preserve"> souhrnně</w:t>
      </w:r>
      <w:r w:rsidR="00FB3398" w:rsidRPr="00BE55B9">
        <w:rPr>
          <w:rFonts w:asciiTheme="minorHAnsi" w:hAnsiTheme="minorHAnsi" w:cstheme="minorHAnsi"/>
          <w:lang w:val="cs-CZ" w:eastAsia="cs-CZ"/>
        </w:rPr>
        <w:t xml:space="preserve"> „catering“)</w:t>
      </w:r>
      <w:r w:rsidR="00D21633">
        <w:rPr>
          <w:rFonts w:asciiTheme="minorHAnsi" w:hAnsiTheme="minorHAnsi" w:cstheme="minorHAnsi"/>
          <w:lang w:val="cs-CZ" w:eastAsia="cs-CZ"/>
        </w:rPr>
        <w:t>,</w:t>
      </w:r>
    </w:p>
    <w:p w:rsidR="0023232C" w:rsidRPr="00BE55B9" w:rsidRDefault="00CC03F5" w:rsidP="00211DF0">
      <w:pPr>
        <w:pStyle w:val="Odstavecseseznamem"/>
        <w:numPr>
          <w:ilvl w:val="0"/>
          <w:numId w:val="24"/>
        </w:numPr>
        <w:spacing w:before="0" w:after="0"/>
        <w:ind w:left="426" w:hanging="426"/>
        <w:contextualSpacing w:val="0"/>
        <w:rPr>
          <w:rFonts w:asciiTheme="minorHAnsi" w:hAnsiTheme="minorHAnsi" w:cstheme="minorHAnsi"/>
          <w:lang w:val="cs-CZ" w:eastAsia="cs-CZ"/>
        </w:rPr>
      </w:pPr>
      <w:r w:rsidRPr="00BE55B9">
        <w:rPr>
          <w:rFonts w:asciiTheme="minorHAnsi" w:hAnsiTheme="minorHAnsi" w:cstheme="minorHAnsi"/>
          <w:lang w:val="cs-CZ" w:eastAsia="cs-CZ"/>
        </w:rPr>
        <w:t xml:space="preserve">technické střežení </w:t>
      </w:r>
      <w:r w:rsidRPr="00BE55B9">
        <w:rPr>
          <w:rFonts w:asciiTheme="minorHAnsi" w:hAnsiTheme="minorHAnsi" w:cstheme="minorHAnsi"/>
          <w:lang w:val="cs-CZ"/>
        </w:rPr>
        <w:t>zásobovacích středisek munice</w:t>
      </w:r>
      <w:r w:rsidR="00E75E78" w:rsidRPr="00BE55B9">
        <w:rPr>
          <w:rFonts w:asciiTheme="minorHAnsi" w:hAnsiTheme="minorHAnsi" w:cstheme="minorHAnsi"/>
          <w:lang w:val="cs-CZ"/>
        </w:rPr>
        <w:t xml:space="preserve"> </w:t>
      </w:r>
      <w:r w:rsidRPr="00BE55B9">
        <w:rPr>
          <w:rFonts w:asciiTheme="minorHAnsi" w:hAnsiTheme="minorHAnsi" w:cstheme="minorHAnsi"/>
          <w:lang w:val="cs-CZ"/>
        </w:rPr>
        <w:t xml:space="preserve">(dále </w:t>
      </w:r>
      <w:r w:rsidR="0008050A" w:rsidRPr="00BE55B9">
        <w:rPr>
          <w:rFonts w:asciiTheme="minorHAnsi" w:hAnsiTheme="minorHAnsi" w:cstheme="minorHAnsi"/>
          <w:lang w:val="cs-CZ"/>
        </w:rPr>
        <w:t>jen</w:t>
      </w:r>
      <w:r w:rsidR="00D26184" w:rsidRPr="00BE55B9">
        <w:rPr>
          <w:rFonts w:asciiTheme="minorHAnsi" w:hAnsiTheme="minorHAnsi" w:cstheme="minorHAnsi"/>
          <w:lang w:val="cs-CZ"/>
        </w:rPr>
        <w:t xml:space="preserve"> </w:t>
      </w:r>
      <w:r w:rsidR="0008050A" w:rsidRPr="00BE55B9">
        <w:rPr>
          <w:rFonts w:asciiTheme="minorHAnsi" w:hAnsiTheme="minorHAnsi" w:cstheme="minorHAnsi"/>
          <w:lang w:val="cs-CZ"/>
        </w:rPr>
        <w:t>„</w:t>
      </w:r>
      <w:r w:rsidRPr="00BE55B9">
        <w:rPr>
          <w:rFonts w:asciiTheme="minorHAnsi" w:hAnsiTheme="minorHAnsi" w:cstheme="minorHAnsi"/>
          <w:lang w:val="cs-CZ"/>
        </w:rPr>
        <w:t xml:space="preserve">technické střežení muničních </w:t>
      </w:r>
      <w:r w:rsidR="0008050A" w:rsidRPr="00BE55B9">
        <w:rPr>
          <w:rFonts w:asciiTheme="minorHAnsi" w:hAnsiTheme="minorHAnsi" w:cstheme="minorHAnsi"/>
          <w:lang w:val="cs-CZ"/>
        </w:rPr>
        <w:t>skladů“</w:t>
      </w:r>
      <w:r w:rsidRPr="00BE55B9">
        <w:rPr>
          <w:rFonts w:asciiTheme="minorHAnsi" w:hAnsiTheme="minorHAnsi" w:cstheme="minorHAnsi"/>
          <w:lang w:val="cs-CZ"/>
        </w:rPr>
        <w:t>)</w:t>
      </w:r>
      <w:r w:rsidR="00523771" w:rsidRPr="00BE55B9">
        <w:rPr>
          <w:rFonts w:asciiTheme="minorHAnsi" w:hAnsiTheme="minorHAnsi" w:cstheme="minorHAnsi"/>
          <w:lang w:val="cs-CZ" w:eastAsia="cs-CZ"/>
        </w:rPr>
        <w:t>.</w:t>
      </w:r>
    </w:p>
    <w:p w:rsidR="00211DF0" w:rsidRDefault="00211DF0" w:rsidP="00211DF0">
      <w:pPr>
        <w:spacing w:before="0" w:after="0"/>
        <w:rPr>
          <w:rFonts w:asciiTheme="minorHAnsi" w:hAnsiTheme="minorHAnsi" w:cstheme="minorHAnsi"/>
          <w:lang w:val="cs-CZ" w:eastAsia="cs-CZ"/>
        </w:rPr>
      </w:pPr>
    </w:p>
    <w:p w:rsidR="00161851" w:rsidRDefault="009F027D" w:rsidP="00211DF0">
      <w:pPr>
        <w:spacing w:before="0" w:after="0"/>
        <w:rPr>
          <w:rFonts w:asciiTheme="minorHAnsi" w:hAnsiTheme="minorHAnsi" w:cstheme="minorHAnsi"/>
          <w:lang w:val="cs-CZ"/>
        </w:rPr>
      </w:pPr>
      <w:r w:rsidRPr="00BE55B9">
        <w:rPr>
          <w:rFonts w:asciiTheme="minorHAnsi" w:hAnsiTheme="minorHAnsi" w:cstheme="minorHAnsi"/>
          <w:lang w:val="cs-CZ" w:eastAsia="cs-CZ"/>
        </w:rPr>
        <w:t xml:space="preserve">Implementaci a zajištění služeb </w:t>
      </w:r>
      <w:r w:rsidR="00AB66FB">
        <w:rPr>
          <w:rFonts w:asciiTheme="minorHAnsi" w:hAnsiTheme="minorHAnsi" w:cstheme="minorHAnsi"/>
          <w:lang w:val="cs-CZ" w:eastAsia="cs-CZ"/>
        </w:rPr>
        <w:t xml:space="preserve">pod výše uvedenými body </w:t>
      </w:r>
      <w:r w:rsidR="00511018" w:rsidRPr="00BE55B9">
        <w:rPr>
          <w:rFonts w:asciiTheme="minorHAnsi" w:hAnsiTheme="minorHAnsi" w:cstheme="minorHAnsi"/>
          <w:lang w:val="cs-CZ" w:eastAsia="cs-CZ"/>
        </w:rPr>
        <w:t xml:space="preserve">1, </w:t>
      </w:r>
      <w:r w:rsidR="006A5E4B" w:rsidRPr="00BE55B9">
        <w:rPr>
          <w:rFonts w:asciiTheme="minorHAnsi" w:hAnsiTheme="minorHAnsi" w:cstheme="minorHAnsi"/>
          <w:lang w:val="cs-CZ" w:eastAsia="cs-CZ"/>
        </w:rPr>
        <w:t>3</w:t>
      </w:r>
      <w:r w:rsidR="00511018" w:rsidRPr="00BE55B9">
        <w:rPr>
          <w:rFonts w:asciiTheme="minorHAnsi" w:hAnsiTheme="minorHAnsi" w:cstheme="minorHAnsi"/>
          <w:lang w:val="cs-CZ" w:eastAsia="cs-CZ"/>
        </w:rPr>
        <w:t xml:space="preserve"> a 4</w:t>
      </w:r>
      <w:r w:rsidRPr="00BE55B9">
        <w:rPr>
          <w:rFonts w:asciiTheme="minorHAnsi" w:hAnsiTheme="minorHAnsi" w:cstheme="minorHAnsi"/>
          <w:lang w:val="cs-CZ" w:eastAsia="cs-CZ"/>
        </w:rPr>
        <w:t xml:space="preserve"> realizovalo MO </w:t>
      </w:r>
      <w:r w:rsidR="0091064A" w:rsidRPr="00BE55B9">
        <w:rPr>
          <w:rFonts w:asciiTheme="minorHAnsi" w:hAnsiTheme="minorHAnsi" w:cstheme="minorHAnsi"/>
          <w:lang w:val="cs-CZ" w:eastAsia="cs-CZ"/>
        </w:rPr>
        <w:t>s využitím</w:t>
      </w:r>
      <w:r w:rsidRPr="00BE55B9">
        <w:rPr>
          <w:rFonts w:asciiTheme="minorHAnsi" w:hAnsiTheme="minorHAnsi" w:cstheme="minorHAnsi"/>
          <w:lang w:val="cs-CZ" w:eastAsia="cs-CZ"/>
        </w:rPr>
        <w:t xml:space="preserve"> projektového řízení</w:t>
      </w:r>
      <w:r w:rsidR="0019594F" w:rsidRPr="00BE55B9">
        <w:rPr>
          <w:rStyle w:val="Znakapoznpodarou"/>
          <w:rFonts w:asciiTheme="minorHAnsi" w:hAnsiTheme="minorHAnsi" w:cstheme="minorHAnsi"/>
          <w:lang w:val="cs-CZ" w:eastAsia="cs-CZ"/>
        </w:rPr>
        <w:footnoteReference w:id="4"/>
      </w:r>
      <w:r w:rsidRPr="00BE55B9">
        <w:rPr>
          <w:rFonts w:asciiTheme="minorHAnsi" w:hAnsiTheme="minorHAnsi" w:cstheme="minorHAnsi"/>
          <w:lang w:val="cs-CZ" w:eastAsia="cs-CZ"/>
        </w:rPr>
        <w:t xml:space="preserve">. </w:t>
      </w:r>
      <w:r w:rsidR="0008050A" w:rsidRPr="00BE55B9">
        <w:rPr>
          <w:rFonts w:asciiTheme="minorHAnsi" w:hAnsiTheme="minorHAnsi" w:cstheme="minorHAnsi"/>
          <w:lang w:val="cs-CZ" w:eastAsia="cs-CZ"/>
        </w:rPr>
        <w:t xml:space="preserve">Ubytovací zařízení </w:t>
      </w:r>
      <w:r w:rsidR="006A5E4B" w:rsidRPr="00BE55B9">
        <w:rPr>
          <w:rFonts w:asciiTheme="minorHAnsi" w:hAnsiTheme="minorHAnsi" w:cstheme="minorHAnsi"/>
          <w:lang w:val="cs-CZ" w:eastAsia="cs-CZ"/>
        </w:rPr>
        <w:t xml:space="preserve">předalo MO </w:t>
      </w:r>
      <w:r w:rsidR="006A5E4B" w:rsidRPr="00BE55B9">
        <w:rPr>
          <w:rFonts w:asciiTheme="minorHAnsi" w:hAnsiTheme="minorHAnsi" w:cstheme="minorHAnsi"/>
          <w:lang w:val="cs-CZ"/>
        </w:rPr>
        <w:t>v</w:t>
      </w:r>
      <w:r w:rsidR="00621D79">
        <w:rPr>
          <w:rFonts w:asciiTheme="minorHAnsi" w:hAnsiTheme="minorHAnsi" w:cstheme="minorHAnsi"/>
          <w:lang w:val="cs-CZ"/>
        </w:rPr>
        <w:t xml:space="preserve"> </w:t>
      </w:r>
      <w:r w:rsidR="006A5E4B" w:rsidRPr="00BE55B9">
        <w:rPr>
          <w:rFonts w:asciiTheme="minorHAnsi" w:hAnsiTheme="minorHAnsi" w:cstheme="minorHAnsi"/>
          <w:lang w:val="cs-CZ"/>
        </w:rPr>
        <w:t>roce 2008 do příslušnosti hospodař</w:t>
      </w:r>
      <w:r w:rsidR="00AB66FB">
        <w:rPr>
          <w:rFonts w:asciiTheme="minorHAnsi" w:hAnsiTheme="minorHAnsi" w:cstheme="minorHAnsi"/>
          <w:lang w:val="cs-CZ"/>
        </w:rPr>
        <w:t>ení</w:t>
      </w:r>
      <w:r w:rsidR="00B4338C">
        <w:rPr>
          <w:rFonts w:asciiTheme="minorHAnsi" w:hAnsiTheme="minorHAnsi" w:cstheme="minorHAnsi"/>
          <w:lang w:val="cs-CZ"/>
        </w:rPr>
        <w:t xml:space="preserve"> AS</w:t>
      </w:r>
      <w:r w:rsidR="006A5E4B" w:rsidRPr="00BE55B9">
        <w:rPr>
          <w:rFonts w:asciiTheme="minorHAnsi" w:hAnsiTheme="minorHAnsi" w:cstheme="minorHAnsi"/>
          <w:lang w:val="cs-CZ"/>
        </w:rPr>
        <w:t>PO</w:t>
      </w:r>
      <w:r w:rsidR="006A5E4B" w:rsidRPr="00BE55B9">
        <w:rPr>
          <w:rStyle w:val="Znakapoznpodarou"/>
          <w:rFonts w:asciiTheme="minorHAnsi" w:hAnsiTheme="minorHAnsi" w:cstheme="minorHAnsi"/>
          <w:sz w:val="22"/>
          <w:szCs w:val="22"/>
          <w:lang w:val="cs-CZ"/>
        </w:rPr>
        <w:footnoteReference w:id="5"/>
      </w:r>
      <w:r w:rsidR="0008050A" w:rsidRPr="00BE55B9">
        <w:rPr>
          <w:rFonts w:asciiTheme="minorHAnsi" w:hAnsiTheme="minorHAnsi" w:cstheme="minorHAnsi"/>
          <w:lang w:val="cs-CZ" w:eastAsia="cs-CZ"/>
        </w:rPr>
        <w:t>, která pro službu</w:t>
      </w:r>
      <w:r w:rsidR="002E23A8" w:rsidRPr="00BE55B9">
        <w:rPr>
          <w:rFonts w:asciiTheme="minorHAnsi" w:hAnsiTheme="minorHAnsi" w:cstheme="minorHAnsi"/>
          <w:lang w:val="cs-CZ" w:eastAsia="cs-CZ"/>
        </w:rPr>
        <w:t xml:space="preserve"> zabezpečení a chod ubytoven </w:t>
      </w:r>
      <w:r w:rsidR="00C738D7" w:rsidRPr="00BE55B9">
        <w:rPr>
          <w:rFonts w:asciiTheme="minorHAnsi" w:hAnsiTheme="minorHAnsi" w:cstheme="minorHAnsi"/>
          <w:lang w:val="cs-CZ"/>
        </w:rPr>
        <w:t>projektové řízení nevyužila.</w:t>
      </w:r>
    </w:p>
    <w:p w:rsidR="00BE55B9" w:rsidRPr="00BE55B9" w:rsidRDefault="00BE55B9" w:rsidP="00211DF0">
      <w:pPr>
        <w:spacing w:before="0" w:after="0"/>
        <w:rPr>
          <w:rFonts w:asciiTheme="minorHAnsi" w:hAnsiTheme="minorHAnsi" w:cstheme="minorHAnsi"/>
          <w:lang w:val="cs-CZ" w:eastAsia="cs-CZ"/>
        </w:rPr>
      </w:pPr>
    </w:p>
    <w:p w:rsidR="00DA1498" w:rsidRPr="00BE55B9" w:rsidRDefault="00D21633" w:rsidP="00211DF0">
      <w:pPr>
        <w:spacing w:before="0" w:after="0"/>
        <w:rPr>
          <w:rFonts w:asciiTheme="minorHAnsi" w:hAnsiTheme="minorHAnsi" w:cstheme="minorHAnsi"/>
          <w:b/>
          <w:lang w:val="cs-CZ" w:eastAsia="cs-CZ"/>
        </w:rPr>
      </w:pPr>
      <w:r>
        <w:rPr>
          <w:rFonts w:asciiTheme="minorHAnsi" w:hAnsiTheme="minorHAnsi" w:cstheme="minorHAnsi"/>
          <w:b/>
          <w:lang w:val="cs-CZ" w:eastAsia="cs-CZ"/>
        </w:rPr>
        <w:t>Schéma</w:t>
      </w:r>
      <w:r w:rsidR="00DA1498" w:rsidRPr="00BE55B9">
        <w:rPr>
          <w:rFonts w:asciiTheme="minorHAnsi" w:hAnsiTheme="minorHAnsi" w:cstheme="minorHAnsi"/>
          <w:b/>
          <w:lang w:val="cs-CZ" w:eastAsia="cs-CZ"/>
        </w:rPr>
        <w:t xml:space="preserve"> č. 1</w:t>
      </w:r>
      <w:r>
        <w:rPr>
          <w:rFonts w:asciiTheme="minorHAnsi" w:hAnsiTheme="minorHAnsi" w:cstheme="minorHAnsi"/>
          <w:b/>
          <w:lang w:val="cs-CZ" w:eastAsia="cs-CZ"/>
        </w:rPr>
        <w:t xml:space="preserve"> –</w:t>
      </w:r>
      <w:r w:rsidR="00DA1498" w:rsidRPr="00BE55B9">
        <w:rPr>
          <w:rFonts w:asciiTheme="minorHAnsi" w:hAnsiTheme="minorHAnsi" w:cstheme="minorHAnsi"/>
          <w:b/>
          <w:lang w:val="cs-CZ" w:eastAsia="cs-CZ"/>
        </w:rPr>
        <w:t xml:space="preserve"> </w:t>
      </w:r>
      <w:r w:rsidR="002663B9" w:rsidRPr="00BE55B9">
        <w:rPr>
          <w:rFonts w:asciiTheme="minorHAnsi" w:hAnsiTheme="minorHAnsi" w:cstheme="minorHAnsi"/>
          <w:b/>
          <w:lang w:val="cs-CZ" w:eastAsia="cs-CZ"/>
        </w:rPr>
        <w:t>Řízení a realizace</w:t>
      </w:r>
      <w:r w:rsidR="006E4858" w:rsidRPr="00BE55B9">
        <w:rPr>
          <w:rFonts w:asciiTheme="minorHAnsi" w:hAnsiTheme="minorHAnsi" w:cstheme="minorHAnsi"/>
          <w:b/>
          <w:lang w:val="cs-CZ" w:eastAsia="cs-CZ"/>
        </w:rPr>
        <w:t xml:space="preserve"> služeb </w:t>
      </w:r>
      <w:r w:rsidR="00231010" w:rsidRPr="00BE55B9">
        <w:rPr>
          <w:rFonts w:asciiTheme="minorHAnsi" w:hAnsiTheme="minorHAnsi" w:cstheme="minorHAnsi"/>
          <w:b/>
          <w:lang w:val="cs-CZ" w:eastAsia="cs-CZ"/>
        </w:rPr>
        <w:t>podrobených</w:t>
      </w:r>
      <w:r w:rsidR="006E4858" w:rsidRPr="00BE55B9">
        <w:rPr>
          <w:rFonts w:asciiTheme="minorHAnsi" w:hAnsiTheme="minorHAnsi" w:cstheme="minorHAnsi"/>
          <w:b/>
          <w:lang w:val="cs-CZ" w:eastAsia="cs-CZ"/>
        </w:rPr>
        <w:t xml:space="preserve"> kontrole NKÚ</w:t>
      </w:r>
    </w:p>
    <w:p w:rsidR="00600F82" w:rsidRPr="00BE55B9" w:rsidRDefault="00B823C3" w:rsidP="00211DF0">
      <w:pPr>
        <w:autoSpaceDE w:val="0"/>
        <w:autoSpaceDN w:val="0"/>
        <w:adjustRightInd w:val="0"/>
        <w:spacing w:before="0" w:after="0"/>
        <w:rPr>
          <w:rFonts w:asciiTheme="minorHAnsi" w:hAnsiTheme="minorHAnsi" w:cstheme="minorHAnsi"/>
          <w:lang w:val="cs-CZ" w:eastAsia="cs-CZ"/>
        </w:rPr>
      </w:pPr>
      <w:r w:rsidRPr="00BE55B9">
        <w:rPr>
          <w:rFonts w:asciiTheme="minorHAnsi" w:hAnsiTheme="minorHAnsi" w:cstheme="minorHAnsi"/>
          <w:noProof/>
          <w:lang w:val="cs-CZ" w:eastAsia="cs-CZ"/>
        </w:rPr>
        <mc:AlternateContent>
          <mc:Choice Requires="wps">
            <w:drawing>
              <wp:anchor distT="0" distB="0" distL="114300" distR="114300" simplePos="0" relativeHeight="251663360" behindDoc="0" locked="0" layoutInCell="1" allowOverlap="1" wp14:anchorId="780ABCCB" wp14:editId="4EF9BD91">
                <wp:simplePos x="0" y="0"/>
                <wp:positionH relativeFrom="column">
                  <wp:posOffset>2853055</wp:posOffset>
                </wp:positionH>
                <wp:positionV relativeFrom="paragraph">
                  <wp:posOffset>182880</wp:posOffset>
                </wp:positionV>
                <wp:extent cx="1095375" cy="359410"/>
                <wp:effectExtent l="57150" t="38100" r="104775" b="11684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5941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2D73F9" w:rsidRPr="003A7173" w:rsidRDefault="002D73F9" w:rsidP="008D025B">
                            <w:pPr>
                              <w:rPr>
                                <w:b/>
                                <w:color w:val="FFFFFF" w:themeColor="background1"/>
                                <w:sz w:val="20"/>
                                <w:szCs w:val="20"/>
                                <w:lang w:val="cs-CZ"/>
                              </w:rPr>
                            </w:pPr>
                            <w:r w:rsidRPr="003A7173">
                              <w:rPr>
                                <w:b/>
                                <w:color w:val="FFFFFF" w:themeColor="background1"/>
                                <w:sz w:val="20"/>
                                <w:szCs w:val="20"/>
                                <w:lang w:val="cs-CZ"/>
                              </w:rPr>
                              <w:t>Řízení a kontrola</w:t>
                            </w:r>
                          </w:p>
                          <w:p w:rsidR="002D73F9" w:rsidRPr="008D025B" w:rsidRDefault="002D73F9">
                            <w:pPr>
                              <w:rPr>
                                <w:lang w:val="cs-C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ABCCB" id="_x0000_t202" coordsize="21600,21600" o:spt="202" path="m,l,21600r21600,l21600,xe">
                <v:stroke joinstyle="miter"/>
                <v:path gradientshapeok="t" o:connecttype="rect"/>
              </v:shapetype>
              <v:shape id="Textové pole 2" o:spid="_x0000_s1026" type="#_x0000_t202" style="position:absolute;left:0;text-align:left;margin-left:224.65pt;margin-top:14.4pt;width:86.2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" fillcolor="#254163 [1636]" stroked="f">
                <v:fill color2="#4477b6 [3012]" rotate="t" angle="180" colors="0 #2c5d98;52429f #3c7bc7;1 #3a7ccb" focus="100%" type="gradient">
                  <o:fill v:ext="view" type="gradientUnscaled"/>
                </v:fill>
                <v:shadow on="t" color="black" opacity="22937f" origin=",.5" offset="0,.63889mm"/>
                <v:textbox>
                  <w:txbxContent>
                    <w:p w:rsidR="002D73F9" w:rsidRPr="003A7173" w:rsidRDefault="002D73F9" w:rsidP="008D025B">
                      <w:pPr>
                        <w:rPr>
                          <w:b/>
                          <w:color w:val="FFFFFF" w:themeColor="background1"/>
                          <w:sz w:val="20"/>
                          <w:szCs w:val="20"/>
                          <w:lang w:val="cs-CZ"/>
                        </w:rPr>
                      </w:pPr>
                      <w:r w:rsidRPr="003A7173">
                        <w:rPr>
                          <w:b/>
                          <w:color w:val="FFFFFF" w:themeColor="background1"/>
                          <w:sz w:val="20"/>
                          <w:szCs w:val="20"/>
                          <w:lang w:val="cs-CZ"/>
                        </w:rPr>
                        <w:t>Řízení a kontrola</w:t>
                      </w:r>
                    </w:p>
                    <w:p w:rsidR="002D73F9" w:rsidRPr="008D025B" w:rsidRDefault="002D73F9">
                      <w:pPr>
                        <w:rPr>
                          <w:lang w:val="cs-CZ"/>
                        </w:rPr>
                      </w:pPr>
                    </w:p>
                  </w:txbxContent>
                </v:textbox>
              </v:shape>
            </w:pict>
          </mc:Fallback>
        </mc:AlternateContent>
      </w:r>
      <w:r w:rsidR="00600F82" w:rsidRPr="00BE55B9">
        <w:rPr>
          <w:rFonts w:asciiTheme="minorHAnsi" w:hAnsiTheme="minorHAnsi" w:cstheme="minorHAnsi"/>
          <w:noProof/>
          <w:lang w:val="cs-CZ" w:eastAsia="cs-CZ"/>
        </w:rPr>
        <w:drawing>
          <wp:anchor distT="0" distB="0" distL="114300" distR="114300" simplePos="0" relativeHeight="251664384" behindDoc="1" locked="0" layoutInCell="1" allowOverlap="1" wp14:anchorId="5DEA4D40" wp14:editId="00A26779">
            <wp:simplePos x="0" y="0"/>
            <wp:positionH relativeFrom="column">
              <wp:posOffset>-14605</wp:posOffset>
            </wp:positionH>
            <wp:positionV relativeFrom="paragraph">
              <wp:posOffset>62865</wp:posOffset>
            </wp:positionV>
            <wp:extent cx="3667125" cy="2076450"/>
            <wp:effectExtent l="0" t="0" r="28575" b="0"/>
            <wp:wrapTight wrapText="bothSides">
              <wp:wrapPolygon edited="0">
                <wp:start x="7406" y="1387"/>
                <wp:lineTo x="7181" y="4360"/>
                <wp:lineTo x="7181" y="8125"/>
                <wp:lineTo x="2805" y="10701"/>
                <wp:lineTo x="0" y="11692"/>
                <wp:lineTo x="0" y="18628"/>
                <wp:lineTo x="561" y="20213"/>
                <wp:lineTo x="21656" y="20213"/>
                <wp:lineTo x="21656" y="12484"/>
                <wp:lineTo x="20758" y="11692"/>
                <wp:lineTo x="18290" y="11097"/>
                <wp:lineTo x="17392" y="10106"/>
                <wp:lineTo x="14363" y="8125"/>
                <wp:lineTo x="14250" y="3171"/>
                <wp:lineTo x="13577" y="1387"/>
                <wp:lineTo x="7406" y="1387"/>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600F82" w:rsidRPr="00BE55B9" w:rsidRDefault="00BD4F35" w:rsidP="00211DF0">
      <w:pPr>
        <w:autoSpaceDE w:val="0"/>
        <w:autoSpaceDN w:val="0"/>
        <w:adjustRightInd w:val="0"/>
        <w:spacing w:before="0" w:after="0"/>
        <w:rPr>
          <w:rFonts w:asciiTheme="minorHAnsi" w:hAnsiTheme="minorHAnsi" w:cstheme="minorHAnsi"/>
          <w:lang w:val="cs-CZ" w:eastAsia="cs-CZ"/>
        </w:rPr>
      </w:pPr>
      <w:r w:rsidRPr="00BE55B9">
        <w:rPr>
          <w:rFonts w:asciiTheme="minorHAnsi" w:hAnsiTheme="minorHAnsi" w:cstheme="minorHAnsi"/>
          <w:noProof/>
          <w:lang w:val="cs-CZ" w:eastAsia="cs-CZ"/>
        </w:rPr>
        <w:drawing>
          <wp:anchor distT="0" distB="0" distL="114300" distR="114300" simplePos="0" relativeHeight="251665408" behindDoc="1" locked="0" layoutInCell="1" allowOverlap="1" wp14:anchorId="71682A8D" wp14:editId="443559C3">
            <wp:simplePos x="0" y="0"/>
            <wp:positionH relativeFrom="column">
              <wp:posOffset>3833495</wp:posOffset>
            </wp:positionH>
            <wp:positionV relativeFrom="paragraph">
              <wp:posOffset>10160</wp:posOffset>
            </wp:positionV>
            <wp:extent cx="1943100" cy="1647825"/>
            <wp:effectExtent l="0" t="0" r="0" b="9525"/>
            <wp:wrapTight wrapText="bothSides">
              <wp:wrapPolygon edited="0">
                <wp:start x="4447" y="0"/>
                <wp:lineTo x="4447" y="19977"/>
                <wp:lineTo x="5506" y="21475"/>
                <wp:lineTo x="5718" y="21475"/>
                <wp:lineTo x="17365" y="21475"/>
                <wp:lineTo x="17365" y="13734"/>
                <wp:lineTo x="16306" y="11986"/>
                <wp:lineTo x="17365" y="8490"/>
                <wp:lineTo x="17153" y="1498"/>
                <wp:lineTo x="15882" y="0"/>
                <wp:lineTo x="4447" y="0"/>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rsidR="00600F82" w:rsidRPr="00BE55B9" w:rsidRDefault="00BD4F35" w:rsidP="00211DF0">
      <w:pPr>
        <w:autoSpaceDE w:val="0"/>
        <w:autoSpaceDN w:val="0"/>
        <w:adjustRightInd w:val="0"/>
        <w:spacing w:before="0" w:after="0"/>
        <w:rPr>
          <w:rFonts w:asciiTheme="minorHAnsi" w:hAnsiTheme="minorHAnsi" w:cstheme="minorHAnsi"/>
          <w:lang w:val="cs-CZ" w:eastAsia="cs-CZ"/>
        </w:rPr>
      </w:pPr>
      <w:r w:rsidRPr="00BE55B9">
        <w:rPr>
          <w:rFonts w:asciiTheme="minorHAnsi" w:hAnsiTheme="minorHAnsi" w:cstheme="minorHAnsi"/>
          <w:noProof/>
          <w:lang w:val="cs-CZ" w:eastAsia="cs-CZ"/>
        </w:rPr>
        <mc:AlternateContent>
          <mc:Choice Requires="wps">
            <w:drawing>
              <wp:anchor distT="0" distB="0" distL="114300" distR="114300" simplePos="0" relativeHeight="251666432" behindDoc="0" locked="0" layoutInCell="1" allowOverlap="1" wp14:anchorId="4DC15A7E" wp14:editId="0DB966A6">
                <wp:simplePos x="0" y="0"/>
                <wp:positionH relativeFrom="column">
                  <wp:posOffset>2557145</wp:posOffset>
                </wp:positionH>
                <wp:positionV relativeFrom="paragraph">
                  <wp:posOffset>222885</wp:posOffset>
                </wp:positionV>
                <wp:extent cx="1609725" cy="114300"/>
                <wp:effectExtent l="0" t="19050" r="47625" b="38100"/>
                <wp:wrapNone/>
                <wp:docPr id="10" name="Šipka doprava 10"/>
                <wp:cNvGraphicFramePr/>
                <a:graphic xmlns:a="http://schemas.openxmlformats.org/drawingml/2006/main">
                  <a:graphicData uri="http://schemas.microsoft.com/office/word/2010/wordprocessingShape">
                    <wps:wsp>
                      <wps:cNvSpPr/>
                      <wps:spPr>
                        <a:xfrm>
                          <a:off x="0" y="0"/>
                          <a:ext cx="16097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5EF1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0" o:spid="_x0000_s1026" type="#_x0000_t13" style="position:absolute;margin-left:201.35pt;margin-top:17.55pt;width:126.7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" adj="20833" fillcolor="#4f81bd [3204]" strokecolor="#243f60 [1604]" strokeweight="2pt"/>
            </w:pict>
          </mc:Fallback>
        </mc:AlternateContent>
      </w:r>
    </w:p>
    <w:p w:rsidR="00600F82" w:rsidRPr="00BE55B9" w:rsidRDefault="00600F82" w:rsidP="00211DF0">
      <w:pPr>
        <w:autoSpaceDE w:val="0"/>
        <w:autoSpaceDN w:val="0"/>
        <w:adjustRightInd w:val="0"/>
        <w:spacing w:before="0" w:after="0"/>
        <w:rPr>
          <w:rFonts w:asciiTheme="minorHAnsi" w:hAnsiTheme="minorHAnsi" w:cstheme="minorHAnsi"/>
          <w:lang w:val="cs-CZ" w:eastAsia="cs-CZ"/>
        </w:rPr>
      </w:pPr>
    </w:p>
    <w:p w:rsidR="00600F82" w:rsidRPr="00BE55B9" w:rsidRDefault="00600F82" w:rsidP="00211DF0">
      <w:pPr>
        <w:autoSpaceDE w:val="0"/>
        <w:autoSpaceDN w:val="0"/>
        <w:adjustRightInd w:val="0"/>
        <w:spacing w:before="0" w:after="0"/>
        <w:rPr>
          <w:rFonts w:asciiTheme="minorHAnsi" w:hAnsiTheme="minorHAnsi" w:cstheme="minorHAnsi"/>
          <w:lang w:val="cs-CZ" w:eastAsia="cs-CZ"/>
        </w:rPr>
      </w:pPr>
    </w:p>
    <w:p w:rsidR="008462D2" w:rsidRPr="00BE55B9" w:rsidRDefault="008462D2" w:rsidP="00211DF0">
      <w:pPr>
        <w:autoSpaceDE w:val="0"/>
        <w:autoSpaceDN w:val="0"/>
        <w:adjustRightInd w:val="0"/>
        <w:spacing w:before="0" w:after="0"/>
        <w:rPr>
          <w:rFonts w:asciiTheme="minorHAnsi" w:hAnsiTheme="minorHAnsi" w:cstheme="minorHAnsi"/>
          <w:lang w:val="cs-CZ" w:eastAsia="cs-CZ"/>
        </w:rPr>
      </w:pPr>
    </w:p>
    <w:p w:rsidR="00600F82" w:rsidRPr="00BE55B9" w:rsidRDefault="00600F82" w:rsidP="00211DF0">
      <w:pPr>
        <w:autoSpaceDE w:val="0"/>
        <w:autoSpaceDN w:val="0"/>
        <w:adjustRightInd w:val="0"/>
        <w:spacing w:before="0" w:after="0"/>
        <w:rPr>
          <w:rFonts w:asciiTheme="minorHAnsi" w:hAnsiTheme="minorHAnsi" w:cstheme="minorHAnsi"/>
          <w:lang w:val="cs-CZ" w:eastAsia="cs-CZ"/>
        </w:rPr>
      </w:pPr>
    </w:p>
    <w:p w:rsidR="00600F82" w:rsidRPr="00BE55B9" w:rsidRDefault="00600F82" w:rsidP="00211DF0">
      <w:pPr>
        <w:autoSpaceDE w:val="0"/>
        <w:autoSpaceDN w:val="0"/>
        <w:adjustRightInd w:val="0"/>
        <w:spacing w:before="0" w:after="0"/>
        <w:rPr>
          <w:rFonts w:asciiTheme="minorHAnsi" w:hAnsiTheme="minorHAnsi" w:cstheme="minorHAnsi"/>
          <w:lang w:val="cs-CZ" w:eastAsia="cs-CZ"/>
        </w:rPr>
      </w:pPr>
    </w:p>
    <w:p w:rsidR="00600F82" w:rsidRPr="00BE55B9" w:rsidRDefault="00600F82" w:rsidP="00211DF0">
      <w:pPr>
        <w:autoSpaceDE w:val="0"/>
        <w:autoSpaceDN w:val="0"/>
        <w:adjustRightInd w:val="0"/>
        <w:spacing w:before="0" w:after="0"/>
        <w:rPr>
          <w:rFonts w:asciiTheme="minorHAnsi" w:hAnsiTheme="minorHAnsi" w:cstheme="minorHAnsi"/>
          <w:lang w:val="cs-CZ" w:eastAsia="cs-CZ"/>
        </w:rPr>
      </w:pPr>
    </w:p>
    <w:p w:rsidR="00211DF0" w:rsidRDefault="00211DF0" w:rsidP="00211DF0">
      <w:pPr>
        <w:spacing w:before="0" w:after="0"/>
        <w:rPr>
          <w:rFonts w:asciiTheme="minorHAnsi" w:hAnsiTheme="minorHAnsi" w:cstheme="minorHAnsi"/>
          <w:lang w:val="cs-CZ"/>
        </w:rPr>
      </w:pPr>
    </w:p>
    <w:p w:rsidR="00211DF0" w:rsidRDefault="00211DF0" w:rsidP="00211DF0">
      <w:pPr>
        <w:spacing w:before="0" w:after="0"/>
        <w:rPr>
          <w:rFonts w:asciiTheme="minorHAnsi" w:hAnsiTheme="minorHAnsi" w:cstheme="minorHAnsi"/>
          <w:lang w:val="cs-CZ"/>
        </w:rPr>
      </w:pPr>
    </w:p>
    <w:p w:rsidR="00B823C3" w:rsidRDefault="00B823C3" w:rsidP="00211DF0">
      <w:pPr>
        <w:spacing w:before="0" w:after="0"/>
        <w:rPr>
          <w:rFonts w:asciiTheme="minorHAnsi" w:hAnsiTheme="minorHAnsi" w:cstheme="minorHAnsi"/>
          <w:lang w:val="cs-CZ"/>
        </w:rPr>
      </w:pPr>
    </w:p>
    <w:p w:rsidR="00BD4F35" w:rsidRDefault="00FB3398" w:rsidP="00211DF0">
      <w:pPr>
        <w:spacing w:before="0" w:after="0"/>
        <w:rPr>
          <w:rFonts w:asciiTheme="minorHAnsi" w:hAnsiTheme="minorHAnsi" w:cstheme="minorHAnsi"/>
          <w:lang w:val="cs-CZ"/>
        </w:rPr>
      </w:pPr>
      <w:r w:rsidRPr="00BE55B9">
        <w:rPr>
          <w:rFonts w:asciiTheme="minorHAnsi" w:hAnsiTheme="minorHAnsi" w:cstheme="minorHAnsi"/>
          <w:lang w:val="cs-CZ"/>
        </w:rPr>
        <w:lastRenderedPageBreak/>
        <w:t xml:space="preserve">Na zajištění služeb </w:t>
      </w:r>
      <w:r w:rsidR="00AB66FB">
        <w:rPr>
          <w:rFonts w:asciiTheme="minorHAnsi" w:hAnsiTheme="minorHAnsi" w:cstheme="minorHAnsi"/>
          <w:lang w:val="cs-CZ"/>
        </w:rPr>
        <w:t xml:space="preserve">kontrolovaných </w:t>
      </w:r>
      <w:r w:rsidR="00B4338C">
        <w:rPr>
          <w:rFonts w:asciiTheme="minorHAnsi" w:hAnsiTheme="minorHAnsi" w:cstheme="minorHAnsi"/>
          <w:lang w:val="cs-CZ"/>
        </w:rPr>
        <w:t>NKÚ vynaložil</w:t>
      </w:r>
      <w:r w:rsidR="00B823C3">
        <w:rPr>
          <w:rFonts w:asciiTheme="minorHAnsi" w:hAnsiTheme="minorHAnsi" w:cstheme="minorHAnsi"/>
          <w:lang w:val="cs-CZ"/>
        </w:rPr>
        <w:t>y</w:t>
      </w:r>
      <w:r w:rsidR="00B4338C">
        <w:rPr>
          <w:rFonts w:asciiTheme="minorHAnsi" w:hAnsiTheme="minorHAnsi" w:cstheme="minorHAnsi"/>
          <w:lang w:val="cs-CZ"/>
        </w:rPr>
        <w:t xml:space="preserve"> MO a AS</w:t>
      </w:r>
      <w:r w:rsidRPr="00BE55B9">
        <w:rPr>
          <w:rFonts w:asciiTheme="minorHAnsi" w:hAnsiTheme="minorHAnsi" w:cstheme="minorHAnsi"/>
          <w:lang w:val="cs-CZ"/>
        </w:rPr>
        <w:t xml:space="preserve">PO v letech 2009 až 2014 </w:t>
      </w:r>
      <w:r w:rsidR="006A5E4B" w:rsidRPr="00BE55B9">
        <w:rPr>
          <w:rFonts w:asciiTheme="minorHAnsi" w:hAnsiTheme="minorHAnsi" w:cstheme="minorHAnsi"/>
          <w:lang w:val="cs-CZ"/>
        </w:rPr>
        <w:t>peněž</w:t>
      </w:r>
      <w:r w:rsidR="0091064A" w:rsidRPr="00BE55B9">
        <w:rPr>
          <w:rFonts w:asciiTheme="minorHAnsi" w:hAnsiTheme="minorHAnsi" w:cstheme="minorHAnsi"/>
          <w:lang w:val="cs-CZ"/>
        </w:rPr>
        <w:t>n</w:t>
      </w:r>
      <w:r w:rsidR="006A5E4B" w:rsidRPr="00BE55B9">
        <w:rPr>
          <w:rFonts w:asciiTheme="minorHAnsi" w:hAnsiTheme="minorHAnsi" w:cstheme="minorHAnsi"/>
          <w:lang w:val="cs-CZ"/>
        </w:rPr>
        <w:t>í prostředky ve výši</w:t>
      </w:r>
      <w:r w:rsidR="009021B9" w:rsidRPr="00BE55B9">
        <w:rPr>
          <w:rFonts w:asciiTheme="minorHAnsi" w:hAnsiTheme="minorHAnsi" w:cstheme="minorHAnsi"/>
          <w:lang w:val="cs-CZ"/>
        </w:rPr>
        <w:t xml:space="preserve"> téměř 5,36</w:t>
      </w:r>
      <w:r w:rsidR="00621D79">
        <w:rPr>
          <w:rFonts w:asciiTheme="minorHAnsi" w:hAnsiTheme="minorHAnsi" w:cstheme="minorHAnsi"/>
          <w:lang w:val="cs-CZ"/>
        </w:rPr>
        <w:t xml:space="preserve"> </w:t>
      </w:r>
      <w:r w:rsidR="001C3F16" w:rsidRPr="00BE55B9">
        <w:rPr>
          <w:rFonts w:asciiTheme="minorHAnsi" w:hAnsiTheme="minorHAnsi" w:cstheme="minorHAnsi"/>
          <w:lang w:val="cs-CZ"/>
        </w:rPr>
        <w:t>mld</w:t>
      </w:r>
      <w:r w:rsidR="006A5E4B" w:rsidRPr="00BE55B9">
        <w:rPr>
          <w:rFonts w:asciiTheme="minorHAnsi" w:hAnsiTheme="minorHAnsi" w:cstheme="minorHAnsi"/>
          <w:lang w:val="cs-CZ"/>
        </w:rPr>
        <w:t>. Kč (</w:t>
      </w:r>
      <w:r w:rsidR="00D21633">
        <w:rPr>
          <w:rFonts w:asciiTheme="minorHAnsi" w:hAnsiTheme="minorHAnsi" w:cstheme="minorHAnsi"/>
          <w:lang w:val="cs-CZ"/>
        </w:rPr>
        <w:t>viz g</w:t>
      </w:r>
      <w:r w:rsidR="0034174D" w:rsidRPr="00BE55B9">
        <w:rPr>
          <w:rFonts w:asciiTheme="minorHAnsi" w:hAnsiTheme="minorHAnsi" w:cstheme="minorHAnsi"/>
          <w:lang w:val="cs-CZ"/>
        </w:rPr>
        <w:t>raf č. 1</w:t>
      </w:r>
      <w:r w:rsidR="006A5E4B" w:rsidRPr="00BE55B9">
        <w:rPr>
          <w:rFonts w:asciiTheme="minorHAnsi" w:hAnsiTheme="minorHAnsi" w:cstheme="minorHAnsi"/>
          <w:lang w:val="cs-CZ"/>
        </w:rPr>
        <w:t>)</w:t>
      </w:r>
      <w:r w:rsidR="00204F43" w:rsidRPr="00BE55B9">
        <w:rPr>
          <w:rFonts w:asciiTheme="minorHAnsi" w:hAnsiTheme="minorHAnsi" w:cstheme="minorHAnsi"/>
          <w:lang w:val="cs-CZ"/>
        </w:rPr>
        <w:t xml:space="preserve">. </w:t>
      </w:r>
      <w:r w:rsidR="009B5ADD" w:rsidRPr="00BE55B9">
        <w:rPr>
          <w:rFonts w:asciiTheme="minorHAnsi" w:hAnsiTheme="minorHAnsi" w:cstheme="minorHAnsi"/>
          <w:lang w:val="cs-CZ"/>
        </w:rPr>
        <w:t xml:space="preserve">NKÚ </w:t>
      </w:r>
      <w:r w:rsidR="0091064A" w:rsidRPr="00BE55B9">
        <w:rPr>
          <w:rFonts w:asciiTheme="minorHAnsi" w:hAnsiTheme="minorHAnsi" w:cstheme="minorHAnsi"/>
          <w:lang w:val="cs-CZ"/>
        </w:rPr>
        <w:t>zkontroloval veřejné zakázky spojené s</w:t>
      </w:r>
      <w:r w:rsidR="007E694F">
        <w:rPr>
          <w:rFonts w:asciiTheme="minorHAnsi" w:hAnsiTheme="minorHAnsi" w:cstheme="minorHAnsi"/>
          <w:lang w:val="cs-CZ"/>
        </w:rPr>
        <w:t> </w:t>
      </w:r>
      <w:r w:rsidR="0091064A" w:rsidRPr="00BE55B9">
        <w:rPr>
          <w:rFonts w:asciiTheme="minorHAnsi" w:hAnsiTheme="minorHAnsi" w:cstheme="minorHAnsi"/>
          <w:lang w:val="cs-CZ"/>
        </w:rPr>
        <w:t>realizací těchto služeb v</w:t>
      </w:r>
      <w:r w:rsidR="00621D79">
        <w:rPr>
          <w:rFonts w:asciiTheme="minorHAnsi" w:hAnsiTheme="minorHAnsi" w:cstheme="minorHAnsi"/>
          <w:lang w:val="cs-CZ"/>
        </w:rPr>
        <w:t xml:space="preserve"> </w:t>
      </w:r>
      <w:r w:rsidR="0091064A" w:rsidRPr="00BE55B9">
        <w:rPr>
          <w:rFonts w:asciiTheme="minorHAnsi" w:hAnsiTheme="minorHAnsi" w:cstheme="minorHAnsi"/>
          <w:lang w:val="cs-CZ"/>
        </w:rPr>
        <w:t>celkové výši</w:t>
      </w:r>
      <w:r w:rsidR="00946ACC" w:rsidRPr="00BE55B9">
        <w:rPr>
          <w:rFonts w:asciiTheme="minorHAnsi" w:hAnsiTheme="minorHAnsi" w:cstheme="minorHAnsi"/>
          <w:lang w:val="cs-CZ"/>
        </w:rPr>
        <w:t xml:space="preserve"> téměř</w:t>
      </w:r>
      <w:r w:rsidR="0091064A" w:rsidRPr="00BE55B9">
        <w:rPr>
          <w:rFonts w:asciiTheme="minorHAnsi" w:hAnsiTheme="minorHAnsi" w:cstheme="minorHAnsi"/>
          <w:lang w:val="cs-CZ"/>
        </w:rPr>
        <w:t xml:space="preserve"> </w:t>
      </w:r>
      <w:r w:rsidR="0077714F" w:rsidRPr="00BE55B9">
        <w:rPr>
          <w:rFonts w:asciiTheme="minorHAnsi" w:hAnsiTheme="minorHAnsi" w:cstheme="minorHAnsi"/>
          <w:lang w:val="cs-CZ"/>
        </w:rPr>
        <w:t>4,</w:t>
      </w:r>
      <w:r w:rsidR="00946ACC" w:rsidRPr="00BE55B9">
        <w:rPr>
          <w:rFonts w:asciiTheme="minorHAnsi" w:hAnsiTheme="minorHAnsi" w:cstheme="minorHAnsi"/>
          <w:lang w:val="cs-CZ"/>
        </w:rPr>
        <w:t>7</w:t>
      </w:r>
      <w:r w:rsidR="0077714F" w:rsidRPr="00BE55B9">
        <w:rPr>
          <w:rFonts w:asciiTheme="minorHAnsi" w:hAnsiTheme="minorHAnsi" w:cstheme="minorHAnsi"/>
          <w:lang w:val="cs-CZ"/>
        </w:rPr>
        <w:t xml:space="preserve"> mld.</w:t>
      </w:r>
      <w:r w:rsidR="0091064A" w:rsidRPr="00BE55B9">
        <w:rPr>
          <w:rFonts w:asciiTheme="minorHAnsi" w:hAnsiTheme="minorHAnsi" w:cstheme="minorHAnsi"/>
          <w:lang w:val="cs-CZ"/>
        </w:rPr>
        <w:t xml:space="preserve"> Kč</w:t>
      </w:r>
      <w:r w:rsidR="009B5ADD" w:rsidRPr="00BE55B9">
        <w:rPr>
          <w:rFonts w:asciiTheme="minorHAnsi" w:hAnsiTheme="minorHAnsi" w:cstheme="minorHAnsi"/>
          <w:lang w:val="cs-CZ"/>
        </w:rPr>
        <w:t xml:space="preserve"> </w:t>
      </w:r>
      <w:r w:rsidR="00CC7756" w:rsidRPr="00BE55B9">
        <w:rPr>
          <w:rFonts w:asciiTheme="minorHAnsi" w:hAnsiTheme="minorHAnsi" w:cstheme="minorHAnsi"/>
          <w:lang w:val="cs-CZ"/>
        </w:rPr>
        <w:t>(</w:t>
      </w:r>
      <w:r w:rsidR="00D21633">
        <w:rPr>
          <w:rFonts w:asciiTheme="minorHAnsi" w:hAnsiTheme="minorHAnsi" w:cstheme="minorHAnsi"/>
          <w:lang w:val="cs-CZ"/>
        </w:rPr>
        <w:t>viz p</w:t>
      </w:r>
      <w:r w:rsidR="009B5ADD" w:rsidRPr="00BE55B9">
        <w:rPr>
          <w:rFonts w:asciiTheme="minorHAnsi" w:hAnsiTheme="minorHAnsi" w:cstheme="minorHAnsi"/>
          <w:lang w:val="cs-CZ"/>
        </w:rPr>
        <w:t>řílo</w:t>
      </w:r>
      <w:r w:rsidR="00CC7756" w:rsidRPr="00BE55B9">
        <w:rPr>
          <w:rFonts w:asciiTheme="minorHAnsi" w:hAnsiTheme="minorHAnsi" w:cstheme="minorHAnsi"/>
          <w:lang w:val="cs-CZ"/>
        </w:rPr>
        <w:t>ha</w:t>
      </w:r>
      <w:r w:rsidR="00405B89" w:rsidRPr="00BE55B9">
        <w:rPr>
          <w:rFonts w:asciiTheme="minorHAnsi" w:hAnsiTheme="minorHAnsi" w:cstheme="minorHAnsi"/>
          <w:lang w:val="cs-CZ"/>
        </w:rPr>
        <w:t xml:space="preserve"> č.</w:t>
      </w:r>
      <w:r w:rsidR="00621D79">
        <w:rPr>
          <w:rFonts w:asciiTheme="minorHAnsi" w:hAnsiTheme="minorHAnsi" w:cstheme="minorHAnsi"/>
          <w:lang w:val="cs-CZ"/>
        </w:rPr>
        <w:t xml:space="preserve"> </w:t>
      </w:r>
      <w:r w:rsidR="00456DF6" w:rsidRPr="00BE55B9">
        <w:rPr>
          <w:rFonts w:asciiTheme="minorHAnsi" w:hAnsiTheme="minorHAnsi" w:cstheme="minorHAnsi"/>
          <w:lang w:val="cs-CZ"/>
        </w:rPr>
        <w:t>1</w:t>
      </w:r>
      <w:r w:rsidR="00CC7756" w:rsidRPr="00BE55B9">
        <w:rPr>
          <w:rFonts w:asciiTheme="minorHAnsi" w:hAnsiTheme="minorHAnsi" w:cstheme="minorHAnsi"/>
          <w:lang w:val="cs-CZ"/>
        </w:rPr>
        <w:t>)</w:t>
      </w:r>
      <w:r w:rsidR="0077714F" w:rsidRPr="00BE55B9">
        <w:rPr>
          <w:rFonts w:asciiTheme="minorHAnsi" w:hAnsiTheme="minorHAnsi" w:cstheme="minorHAnsi"/>
          <w:lang w:val="cs-CZ"/>
        </w:rPr>
        <w:t>.</w:t>
      </w:r>
    </w:p>
    <w:p w:rsidR="00BE55B9" w:rsidRDefault="00BE55B9" w:rsidP="00211DF0">
      <w:pPr>
        <w:spacing w:before="0" w:after="0"/>
        <w:rPr>
          <w:rFonts w:asciiTheme="minorHAnsi" w:hAnsiTheme="minorHAnsi" w:cstheme="minorHAnsi"/>
          <w:lang w:val="cs-CZ"/>
        </w:rPr>
      </w:pPr>
    </w:p>
    <w:p w:rsidR="00C67ACD" w:rsidRPr="00BE55B9" w:rsidRDefault="00C67ACD" w:rsidP="002D73F9">
      <w:pPr>
        <w:tabs>
          <w:tab w:val="right" w:pos="9072"/>
        </w:tabs>
        <w:spacing w:before="0" w:after="0"/>
        <w:ind w:left="1134" w:hanging="1134"/>
        <w:rPr>
          <w:rFonts w:asciiTheme="minorHAnsi" w:hAnsiTheme="minorHAnsi" w:cstheme="minorHAnsi"/>
          <w:b/>
          <w:lang w:val="cs-CZ"/>
        </w:rPr>
      </w:pPr>
      <w:r w:rsidRPr="00BE55B9">
        <w:rPr>
          <w:rFonts w:asciiTheme="minorHAnsi" w:hAnsiTheme="minorHAnsi" w:cstheme="minorHAnsi"/>
          <w:b/>
          <w:lang w:val="cs-CZ"/>
        </w:rPr>
        <w:t>Graf č. 1</w:t>
      </w:r>
      <w:r w:rsidR="002523A4">
        <w:rPr>
          <w:rFonts w:asciiTheme="minorHAnsi" w:hAnsiTheme="minorHAnsi" w:cstheme="minorHAnsi"/>
          <w:b/>
          <w:lang w:val="cs-CZ"/>
        </w:rPr>
        <w:t xml:space="preserve"> –</w:t>
      </w:r>
      <w:r w:rsidR="0073235F">
        <w:rPr>
          <w:rFonts w:asciiTheme="minorHAnsi" w:hAnsiTheme="minorHAnsi" w:cstheme="minorHAnsi"/>
          <w:b/>
          <w:lang w:val="cs-CZ"/>
        </w:rPr>
        <w:tab/>
      </w:r>
      <w:r w:rsidR="006E1D66" w:rsidRPr="00BE55B9">
        <w:rPr>
          <w:rFonts w:asciiTheme="minorHAnsi" w:hAnsiTheme="minorHAnsi" w:cstheme="minorHAnsi"/>
          <w:b/>
          <w:lang w:val="cs-CZ"/>
        </w:rPr>
        <w:t>Výdaje</w:t>
      </w:r>
      <w:r w:rsidR="00B4338C">
        <w:rPr>
          <w:rFonts w:asciiTheme="minorHAnsi" w:hAnsiTheme="minorHAnsi" w:cstheme="minorHAnsi"/>
          <w:b/>
          <w:lang w:val="cs-CZ"/>
        </w:rPr>
        <w:t xml:space="preserve"> MO a AS</w:t>
      </w:r>
      <w:r w:rsidRPr="00BE55B9">
        <w:rPr>
          <w:rFonts w:asciiTheme="minorHAnsi" w:hAnsiTheme="minorHAnsi" w:cstheme="minorHAnsi"/>
          <w:b/>
          <w:lang w:val="cs-CZ"/>
        </w:rPr>
        <w:t xml:space="preserve">PO </w:t>
      </w:r>
      <w:r w:rsidR="004A0BCF" w:rsidRPr="00BE55B9">
        <w:rPr>
          <w:rFonts w:asciiTheme="minorHAnsi" w:hAnsiTheme="minorHAnsi" w:cstheme="minorHAnsi"/>
          <w:b/>
          <w:lang w:val="cs-CZ"/>
        </w:rPr>
        <w:t>v</w:t>
      </w:r>
      <w:r w:rsidR="00621D79">
        <w:rPr>
          <w:rFonts w:asciiTheme="minorHAnsi" w:hAnsiTheme="minorHAnsi" w:cstheme="minorHAnsi"/>
          <w:b/>
          <w:lang w:val="cs-CZ"/>
        </w:rPr>
        <w:t xml:space="preserve"> </w:t>
      </w:r>
      <w:r w:rsidR="004A0BCF" w:rsidRPr="00BE55B9">
        <w:rPr>
          <w:rFonts w:asciiTheme="minorHAnsi" w:hAnsiTheme="minorHAnsi" w:cstheme="minorHAnsi"/>
          <w:b/>
          <w:lang w:val="cs-CZ"/>
        </w:rPr>
        <w:t xml:space="preserve">letech 2009–2014 </w:t>
      </w:r>
      <w:r w:rsidRPr="00BE55B9">
        <w:rPr>
          <w:rFonts w:asciiTheme="minorHAnsi" w:hAnsiTheme="minorHAnsi" w:cstheme="minorHAnsi"/>
          <w:b/>
          <w:lang w:val="cs-CZ"/>
        </w:rPr>
        <w:t xml:space="preserve">na </w:t>
      </w:r>
      <w:r w:rsidR="006A5E4B" w:rsidRPr="00BE55B9">
        <w:rPr>
          <w:rFonts w:asciiTheme="minorHAnsi" w:hAnsiTheme="minorHAnsi" w:cstheme="minorHAnsi"/>
          <w:b/>
          <w:lang w:val="cs-CZ"/>
        </w:rPr>
        <w:t>zajištění</w:t>
      </w:r>
      <w:r w:rsidRPr="00BE55B9">
        <w:rPr>
          <w:rFonts w:asciiTheme="minorHAnsi" w:hAnsiTheme="minorHAnsi" w:cstheme="minorHAnsi"/>
          <w:b/>
          <w:lang w:val="cs-CZ"/>
        </w:rPr>
        <w:t xml:space="preserve"> služeb </w:t>
      </w:r>
      <w:r w:rsidR="006A5E4B" w:rsidRPr="00BE55B9">
        <w:rPr>
          <w:rFonts w:asciiTheme="minorHAnsi" w:hAnsiTheme="minorHAnsi" w:cstheme="minorHAnsi"/>
          <w:b/>
          <w:lang w:val="cs-CZ"/>
        </w:rPr>
        <w:t xml:space="preserve">podrobených kontrole NKÚ </w:t>
      </w:r>
      <w:r w:rsidR="00A45EC0">
        <w:rPr>
          <w:rFonts w:asciiTheme="minorHAnsi" w:hAnsiTheme="minorHAnsi" w:cstheme="minorHAnsi"/>
          <w:b/>
          <w:lang w:val="cs-CZ"/>
        </w:rPr>
        <w:tab/>
      </w:r>
      <w:r w:rsidRPr="00BE55B9">
        <w:rPr>
          <w:rFonts w:asciiTheme="minorHAnsi" w:hAnsiTheme="minorHAnsi" w:cstheme="minorHAnsi"/>
          <w:b/>
          <w:lang w:val="cs-CZ"/>
        </w:rPr>
        <w:t>(v mil. Kč)</w:t>
      </w:r>
    </w:p>
    <w:p w:rsidR="004173B8" w:rsidRDefault="004173B8" w:rsidP="00337E30">
      <w:pPr>
        <w:rPr>
          <w:rFonts w:asciiTheme="minorHAnsi" w:hAnsiTheme="minorHAnsi" w:cstheme="minorHAnsi"/>
          <w:noProof/>
          <w:lang w:val="cs-CZ" w:eastAsia="cs-CZ"/>
        </w:rPr>
      </w:pPr>
      <w:r>
        <w:rPr>
          <w:noProof/>
          <w:lang w:val="cs-CZ" w:eastAsia="cs-CZ"/>
        </w:rPr>
        <w:drawing>
          <wp:inline distT="0" distB="0" distL="0" distR="0" wp14:anchorId="1CA39DBD" wp14:editId="4BE70E50">
            <wp:extent cx="5760720" cy="2558553"/>
            <wp:effectExtent l="0" t="0" r="0" b="0"/>
            <wp:docPr id="2" name="Obrázek 2" descr="cid:image001.png@01D0F75B.2EE8F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1" descr="cid:image001.png@01D0F75B.2EE8FC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60720" cy="2558553"/>
                    </a:xfrm>
                    <a:prstGeom prst="rect">
                      <a:avLst/>
                    </a:prstGeom>
                    <a:noFill/>
                    <a:ln>
                      <a:noFill/>
                    </a:ln>
                  </pic:spPr>
                </pic:pic>
              </a:graphicData>
            </a:graphic>
          </wp:inline>
        </w:drawing>
      </w:r>
    </w:p>
    <w:p w:rsidR="0000693F" w:rsidRPr="00BE55B9" w:rsidRDefault="001C3F16" w:rsidP="00211DF0">
      <w:pPr>
        <w:spacing w:before="0" w:after="0"/>
        <w:rPr>
          <w:rFonts w:asciiTheme="minorHAnsi" w:hAnsiTheme="minorHAnsi" w:cstheme="minorHAnsi"/>
          <w:lang w:val="cs-CZ"/>
        </w:rPr>
      </w:pPr>
      <w:r w:rsidRPr="00337E30">
        <w:rPr>
          <w:rFonts w:asciiTheme="minorHAnsi" w:hAnsiTheme="minorHAnsi" w:cstheme="minorHAnsi"/>
          <w:b/>
          <w:sz w:val="20"/>
          <w:szCs w:val="20"/>
          <w:lang w:val="cs-CZ"/>
        </w:rPr>
        <w:t>Zdroj:</w:t>
      </w:r>
      <w:r w:rsidRPr="00BE55B9">
        <w:rPr>
          <w:rFonts w:asciiTheme="minorHAnsi" w:hAnsiTheme="minorHAnsi" w:cstheme="minorHAnsi"/>
          <w:sz w:val="20"/>
          <w:szCs w:val="20"/>
          <w:lang w:val="cs-CZ"/>
        </w:rPr>
        <w:t xml:space="preserve"> </w:t>
      </w:r>
      <w:r w:rsidR="00D21633">
        <w:rPr>
          <w:rFonts w:asciiTheme="minorHAnsi" w:hAnsiTheme="minorHAnsi" w:cstheme="minorHAnsi"/>
          <w:sz w:val="20"/>
          <w:szCs w:val="20"/>
          <w:lang w:val="cs-CZ"/>
        </w:rPr>
        <w:t>d</w:t>
      </w:r>
      <w:r w:rsidRPr="00BE55B9">
        <w:rPr>
          <w:rFonts w:asciiTheme="minorHAnsi" w:hAnsiTheme="minorHAnsi" w:cstheme="minorHAnsi"/>
          <w:sz w:val="20"/>
          <w:szCs w:val="20"/>
          <w:lang w:val="cs-CZ"/>
        </w:rPr>
        <w:t xml:space="preserve">oklady a informace </w:t>
      </w:r>
      <w:r w:rsidR="00B823C3">
        <w:rPr>
          <w:rFonts w:asciiTheme="minorHAnsi" w:hAnsiTheme="minorHAnsi" w:cstheme="minorHAnsi"/>
          <w:sz w:val="20"/>
          <w:szCs w:val="20"/>
          <w:lang w:val="cs-CZ"/>
        </w:rPr>
        <w:t>od</w:t>
      </w:r>
      <w:r w:rsidRPr="00BE55B9">
        <w:rPr>
          <w:rFonts w:asciiTheme="minorHAnsi" w:hAnsiTheme="minorHAnsi" w:cstheme="minorHAnsi"/>
          <w:sz w:val="20"/>
          <w:szCs w:val="20"/>
          <w:lang w:val="cs-CZ"/>
        </w:rPr>
        <w:t xml:space="preserve"> MO</w:t>
      </w:r>
      <w:r w:rsidR="00B4338C">
        <w:rPr>
          <w:rFonts w:asciiTheme="minorHAnsi" w:hAnsiTheme="minorHAnsi" w:cstheme="minorHAnsi"/>
          <w:sz w:val="20"/>
          <w:szCs w:val="20"/>
          <w:lang w:val="cs-CZ"/>
        </w:rPr>
        <w:t xml:space="preserve"> a AS</w:t>
      </w:r>
      <w:r w:rsidR="0034174D" w:rsidRPr="00BE55B9">
        <w:rPr>
          <w:rFonts w:asciiTheme="minorHAnsi" w:hAnsiTheme="minorHAnsi" w:cstheme="minorHAnsi"/>
          <w:sz w:val="20"/>
          <w:szCs w:val="20"/>
          <w:lang w:val="cs-CZ"/>
        </w:rPr>
        <w:t>PO</w:t>
      </w:r>
      <w:r w:rsidR="00D21633">
        <w:rPr>
          <w:rFonts w:asciiTheme="minorHAnsi" w:hAnsiTheme="minorHAnsi" w:cstheme="minorHAnsi"/>
          <w:sz w:val="20"/>
          <w:szCs w:val="20"/>
          <w:lang w:val="cs-CZ"/>
        </w:rPr>
        <w:t>.</w:t>
      </w:r>
    </w:p>
    <w:p w:rsidR="00CF1ACC" w:rsidRPr="00BE55B9" w:rsidRDefault="00A82CC3" w:rsidP="00211DF0">
      <w:pPr>
        <w:autoSpaceDE w:val="0"/>
        <w:autoSpaceDN w:val="0"/>
        <w:adjustRightInd w:val="0"/>
        <w:spacing w:before="0" w:after="0"/>
        <w:rPr>
          <w:rFonts w:asciiTheme="minorHAnsi" w:hAnsiTheme="minorHAnsi" w:cstheme="minorHAnsi"/>
          <w:lang w:val="cs-CZ"/>
        </w:rPr>
      </w:pPr>
      <w:r w:rsidRPr="00337E30">
        <w:rPr>
          <w:rFonts w:asciiTheme="minorHAnsi" w:hAnsiTheme="minorHAnsi" w:cstheme="minorHAnsi"/>
          <w:b/>
          <w:sz w:val="20"/>
          <w:szCs w:val="20"/>
          <w:lang w:val="cs-CZ"/>
        </w:rPr>
        <w:t>Pozn.:</w:t>
      </w:r>
      <w:r w:rsidRPr="00BE55B9">
        <w:rPr>
          <w:rFonts w:asciiTheme="minorHAnsi" w:hAnsiTheme="minorHAnsi" w:cstheme="minorHAnsi"/>
          <w:sz w:val="20"/>
          <w:szCs w:val="20"/>
          <w:lang w:val="cs-CZ"/>
        </w:rPr>
        <w:t xml:space="preserve"> Peněžní prostředky vynaložené na </w:t>
      </w:r>
      <w:r w:rsidR="00EB78BD" w:rsidRPr="00BE55B9">
        <w:rPr>
          <w:rFonts w:asciiTheme="minorHAnsi" w:hAnsiTheme="minorHAnsi" w:cstheme="minorHAnsi"/>
          <w:sz w:val="20"/>
          <w:szCs w:val="20"/>
          <w:lang w:val="cs-CZ"/>
        </w:rPr>
        <w:t xml:space="preserve">službu </w:t>
      </w:r>
      <w:r w:rsidRPr="00BE55B9">
        <w:rPr>
          <w:rFonts w:asciiTheme="minorHAnsi" w:hAnsiTheme="minorHAnsi" w:cstheme="minorHAnsi"/>
          <w:sz w:val="20"/>
          <w:szCs w:val="20"/>
          <w:lang w:val="cs-CZ"/>
        </w:rPr>
        <w:t>catering neobsahují náklady na surovin</w:t>
      </w:r>
      <w:r w:rsidR="001E3C2B" w:rsidRPr="00BE55B9">
        <w:rPr>
          <w:rFonts w:asciiTheme="minorHAnsi" w:hAnsiTheme="minorHAnsi" w:cstheme="minorHAnsi"/>
          <w:sz w:val="20"/>
          <w:szCs w:val="20"/>
          <w:lang w:val="cs-CZ"/>
        </w:rPr>
        <w:t>y</w:t>
      </w:r>
      <w:r w:rsidRPr="00BE55B9">
        <w:rPr>
          <w:rFonts w:asciiTheme="minorHAnsi" w:hAnsiTheme="minorHAnsi" w:cstheme="minorHAnsi"/>
          <w:sz w:val="20"/>
          <w:szCs w:val="20"/>
          <w:lang w:val="cs-CZ"/>
        </w:rPr>
        <w:t>.</w:t>
      </w:r>
    </w:p>
    <w:p w:rsidR="00211DF0" w:rsidRDefault="00211DF0" w:rsidP="00211DF0">
      <w:pPr>
        <w:spacing w:before="0" w:after="0"/>
        <w:rPr>
          <w:rFonts w:asciiTheme="minorHAnsi" w:hAnsiTheme="minorHAnsi" w:cstheme="minorHAnsi"/>
          <w:lang w:val="cs-CZ"/>
        </w:rPr>
      </w:pPr>
    </w:p>
    <w:p w:rsidR="008958C4" w:rsidRPr="00BE55B9" w:rsidRDefault="008958C4" w:rsidP="00211DF0">
      <w:pPr>
        <w:spacing w:before="0" w:after="0"/>
        <w:rPr>
          <w:rFonts w:asciiTheme="minorHAnsi" w:hAnsiTheme="minorHAnsi" w:cstheme="minorHAnsi"/>
          <w:color w:val="000000"/>
          <w:lang w:val="cs-CZ"/>
        </w:rPr>
      </w:pPr>
      <w:r w:rsidRPr="00BE55B9">
        <w:rPr>
          <w:rFonts w:asciiTheme="minorHAnsi" w:hAnsiTheme="minorHAnsi" w:cstheme="minorHAnsi"/>
          <w:lang w:val="cs-CZ"/>
        </w:rPr>
        <w:t>Z</w:t>
      </w:r>
      <w:r w:rsidR="00621D79">
        <w:rPr>
          <w:rFonts w:asciiTheme="minorHAnsi" w:hAnsiTheme="minorHAnsi" w:cstheme="minorHAnsi"/>
          <w:lang w:val="cs-CZ"/>
        </w:rPr>
        <w:t xml:space="preserve"> </w:t>
      </w:r>
      <w:r w:rsidRPr="00BE55B9">
        <w:rPr>
          <w:rFonts w:asciiTheme="minorHAnsi" w:hAnsiTheme="minorHAnsi" w:cstheme="minorHAnsi"/>
          <w:lang w:val="cs-CZ"/>
        </w:rPr>
        <w:t>grafu</w:t>
      </w:r>
      <w:r w:rsidR="00B823C3">
        <w:rPr>
          <w:rFonts w:asciiTheme="minorHAnsi" w:hAnsiTheme="minorHAnsi" w:cstheme="minorHAnsi"/>
          <w:lang w:val="cs-CZ"/>
        </w:rPr>
        <w:t xml:space="preserve"> č. 1</w:t>
      </w:r>
      <w:r w:rsidRPr="00BE55B9">
        <w:rPr>
          <w:rFonts w:asciiTheme="minorHAnsi" w:hAnsiTheme="minorHAnsi" w:cstheme="minorHAnsi"/>
          <w:lang w:val="cs-CZ"/>
        </w:rPr>
        <w:t xml:space="preserve"> vyplývá, že nejvíce peněžních prostředků vynaložilo</w:t>
      </w:r>
      <w:r w:rsidR="00D21633" w:rsidRPr="00D21633">
        <w:rPr>
          <w:rFonts w:asciiTheme="minorHAnsi" w:hAnsiTheme="minorHAnsi" w:cstheme="minorHAnsi"/>
          <w:lang w:val="cs-CZ"/>
        </w:rPr>
        <w:t xml:space="preserve"> </w:t>
      </w:r>
      <w:r w:rsidR="00D21633" w:rsidRPr="00BE55B9">
        <w:rPr>
          <w:rFonts w:asciiTheme="minorHAnsi" w:hAnsiTheme="minorHAnsi" w:cstheme="minorHAnsi"/>
          <w:lang w:val="cs-CZ"/>
        </w:rPr>
        <w:t>MO</w:t>
      </w:r>
      <w:r w:rsidRPr="00BE55B9">
        <w:rPr>
          <w:rFonts w:asciiTheme="minorHAnsi" w:hAnsiTheme="minorHAnsi" w:cstheme="minorHAnsi"/>
          <w:lang w:val="cs-CZ"/>
        </w:rPr>
        <w:t xml:space="preserve"> na službu technické střežení muničních skladů. Tyto peněžní prostředky se zvýšily od roku 2010</w:t>
      </w:r>
      <w:r w:rsidR="00DC74B6">
        <w:rPr>
          <w:rFonts w:asciiTheme="minorHAnsi" w:hAnsiTheme="minorHAnsi" w:cstheme="minorHAnsi"/>
          <w:lang w:val="cs-CZ"/>
        </w:rPr>
        <w:t xml:space="preserve"> </w:t>
      </w:r>
      <w:r w:rsidR="00D21633">
        <w:rPr>
          <w:rFonts w:asciiTheme="minorHAnsi" w:hAnsiTheme="minorHAnsi" w:cstheme="minorHAnsi"/>
          <w:lang w:val="cs-CZ"/>
        </w:rPr>
        <w:t xml:space="preserve">kvůli </w:t>
      </w:r>
      <w:r w:rsidR="00DC74B6">
        <w:rPr>
          <w:rFonts w:asciiTheme="minorHAnsi" w:hAnsiTheme="minorHAnsi" w:cstheme="minorHAnsi"/>
          <w:lang w:val="cs-CZ"/>
        </w:rPr>
        <w:t>technick</w:t>
      </w:r>
      <w:r w:rsidR="00D21633">
        <w:rPr>
          <w:rFonts w:asciiTheme="minorHAnsi" w:hAnsiTheme="minorHAnsi" w:cstheme="minorHAnsi"/>
          <w:lang w:val="cs-CZ"/>
        </w:rPr>
        <w:t>ému</w:t>
      </w:r>
      <w:r w:rsidRPr="00BE55B9">
        <w:rPr>
          <w:rFonts w:asciiTheme="minorHAnsi" w:hAnsiTheme="minorHAnsi" w:cstheme="minorHAnsi"/>
          <w:lang w:val="cs-CZ"/>
        </w:rPr>
        <w:t xml:space="preserve"> zabezpečení dvou nových muničních skladů. </w:t>
      </w:r>
      <w:r w:rsidR="00180E44" w:rsidRPr="00BE55B9">
        <w:rPr>
          <w:rFonts w:asciiTheme="minorHAnsi" w:hAnsiTheme="minorHAnsi" w:cstheme="minorHAnsi"/>
          <w:lang w:val="cs-CZ"/>
        </w:rPr>
        <w:t>Postupné</w:t>
      </w:r>
      <w:r w:rsidR="00573716" w:rsidRPr="00BE55B9">
        <w:rPr>
          <w:rFonts w:asciiTheme="minorHAnsi" w:hAnsiTheme="minorHAnsi" w:cstheme="minorHAnsi"/>
          <w:lang w:val="cs-CZ"/>
        </w:rPr>
        <w:t xml:space="preserve"> s</w:t>
      </w:r>
      <w:r w:rsidR="00464D0A">
        <w:rPr>
          <w:rFonts w:asciiTheme="minorHAnsi" w:hAnsiTheme="minorHAnsi" w:cstheme="minorHAnsi"/>
          <w:lang w:val="cs-CZ"/>
        </w:rPr>
        <w:t>ni</w:t>
      </w:r>
      <w:r w:rsidRPr="00BE55B9">
        <w:rPr>
          <w:rFonts w:asciiTheme="minorHAnsi" w:hAnsiTheme="minorHAnsi" w:cstheme="minorHAnsi"/>
          <w:lang w:val="cs-CZ"/>
        </w:rPr>
        <w:t>ž</w:t>
      </w:r>
      <w:r w:rsidR="00180E44" w:rsidRPr="00BE55B9">
        <w:rPr>
          <w:rFonts w:asciiTheme="minorHAnsi" w:hAnsiTheme="minorHAnsi" w:cstheme="minorHAnsi"/>
          <w:lang w:val="cs-CZ"/>
        </w:rPr>
        <w:t>ování</w:t>
      </w:r>
      <w:r w:rsidRPr="00BE55B9">
        <w:rPr>
          <w:rFonts w:asciiTheme="minorHAnsi" w:hAnsiTheme="minorHAnsi" w:cstheme="minorHAnsi"/>
          <w:lang w:val="cs-CZ"/>
        </w:rPr>
        <w:t xml:space="preserve"> </w:t>
      </w:r>
      <w:r w:rsidR="00180E44" w:rsidRPr="00BE55B9">
        <w:rPr>
          <w:rFonts w:asciiTheme="minorHAnsi" w:hAnsiTheme="minorHAnsi" w:cstheme="minorHAnsi"/>
          <w:lang w:val="cs-CZ"/>
        </w:rPr>
        <w:t xml:space="preserve">výdajů </w:t>
      </w:r>
      <w:r w:rsidR="00B4338C">
        <w:rPr>
          <w:rFonts w:asciiTheme="minorHAnsi" w:hAnsiTheme="minorHAnsi" w:cstheme="minorHAnsi"/>
          <w:lang w:val="cs-CZ"/>
        </w:rPr>
        <w:t>AS</w:t>
      </w:r>
      <w:r w:rsidRPr="00BE55B9">
        <w:rPr>
          <w:rFonts w:asciiTheme="minorHAnsi" w:hAnsiTheme="minorHAnsi" w:cstheme="minorHAnsi"/>
          <w:lang w:val="cs-CZ"/>
        </w:rPr>
        <w:t xml:space="preserve">PO na službu zabezpečení a chod ubytoven bylo způsobeno </w:t>
      </w:r>
      <w:r w:rsidR="00573716" w:rsidRPr="00BE55B9">
        <w:rPr>
          <w:rFonts w:asciiTheme="minorHAnsi" w:hAnsiTheme="minorHAnsi" w:cstheme="minorHAnsi"/>
          <w:lang w:val="cs-CZ"/>
        </w:rPr>
        <w:t>ukončením řady</w:t>
      </w:r>
      <w:r w:rsidRPr="00BE55B9">
        <w:rPr>
          <w:rFonts w:asciiTheme="minorHAnsi" w:hAnsiTheme="minorHAnsi" w:cstheme="minorHAnsi"/>
          <w:lang w:val="cs-CZ"/>
        </w:rPr>
        <w:t xml:space="preserve"> smluv</w:t>
      </w:r>
      <w:r w:rsidR="00573716" w:rsidRPr="00BE55B9">
        <w:rPr>
          <w:rFonts w:asciiTheme="minorHAnsi" w:hAnsiTheme="minorHAnsi" w:cstheme="minorHAnsi"/>
          <w:lang w:val="cs-CZ"/>
        </w:rPr>
        <w:t xml:space="preserve"> s externími dodavateli</w:t>
      </w:r>
      <w:r w:rsidR="00417458" w:rsidRPr="00BE55B9">
        <w:rPr>
          <w:rFonts w:asciiTheme="minorHAnsi" w:hAnsiTheme="minorHAnsi" w:cstheme="minorHAnsi"/>
          <w:lang w:val="cs-CZ"/>
        </w:rPr>
        <w:t xml:space="preserve"> </w:t>
      </w:r>
      <w:r w:rsidR="00ED03C3" w:rsidRPr="00BE55B9">
        <w:rPr>
          <w:rFonts w:asciiTheme="minorHAnsi" w:hAnsiTheme="minorHAnsi" w:cstheme="minorHAnsi"/>
          <w:lang w:val="cs-CZ"/>
        </w:rPr>
        <w:t xml:space="preserve">uzavřených </w:t>
      </w:r>
      <w:r w:rsidR="00417458" w:rsidRPr="00BE55B9">
        <w:rPr>
          <w:rFonts w:asciiTheme="minorHAnsi" w:hAnsiTheme="minorHAnsi" w:cstheme="minorHAnsi"/>
          <w:lang w:val="cs-CZ"/>
        </w:rPr>
        <w:t>před rokem 2012</w:t>
      </w:r>
      <w:r w:rsidR="006F72FD">
        <w:rPr>
          <w:rFonts w:asciiTheme="minorHAnsi" w:hAnsiTheme="minorHAnsi" w:cstheme="minorHAnsi"/>
          <w:lang w:val="cs-CZ"/>
        </w:rPr>
        <w:t xml:space="preserve"> a následným uzavíráním smluv nových</w:t>
      </w:r>
      <w:r w:rsidR="00ED03C3" w:rsidRPr="00BE55B9">
        <w:rPr>
          <w:rFonts w:asciiTheme="minorHAnsi" w:hAnsiTheme="minorHAnsi" w:cstheme="minorHAnsi"/>
          <w:lang w:val="cs-CZ"/>
        </w:rPr>
        <w:t>.</w:t>
      </w:r>
    </w:p>
    <w:p w:rsidR="00F969D8" w:rsidRDefault="00ED409E" w:rsidP="00211DF0">
      <w:pPr>
        <w:spacing w:before="0" w:after="0"/>
        <w:rPr>
          <w:rFonts w:asciiTheme="minorHAnsi" w:hAnsiTheme="minorHAnsi" w:cstheme="minorHAnsi"/>
          <w:lang w:val="cs-CZ" w:eastAsia="cs-CZ"/>
        </w:rPr>
      </w:pPr>
      <w:r w:rsidRPr="00BE55B9">
        <w:rPr>
          <w:rFonts w:asciiTheme="minorHAnsi" w:hAnsiTheme="minorHAnsi" w:cstheme="minorHAnsi"/>
          <w:color w:val="000000"/>
          <w:lang w:val="cs-CZ"/>
        </w:rPr>
        <w:t>V rámci kontrolní akce</w:t>
      </w:r>
      <w:r w:rsidR="00E54AF2" w:rsidRPr="00BE55B9">
        <w:rPr>
          <w:rFonts w:asciiTheme="minorHAnsi" w:hAnsiTheme="minorHAnsi" w:cstheme="minorHAnsi"/>
          <w:color w:val="000000"/>
          <w:lang w:val="cs-CZ"/>
        </w:rPr>
        <w:t xml:space="preserve"> bylo prověřeno nastavení </w:t>
      </w:r>
      <w:r w:rsidR="00E30A86" w:rsidRPr="00BE55B9">
        <w:rPr>
          <w:rFonts w:asciiTheme="minorHAnsi" w:hAnsiTheme="minorHAnsi" w:cstheme="minorHAnsi"/>
          <w:color w:val="000000"/>
          <w:lang w:val="cs-CZ"/>
        </w:rPr>
        <w:t xml:space="preserve">a realizace </w:t>
      </w:r>
      <w:r w:rsidR="003A30DE" w:rsidRPr="00BE55B9">
        <w:rPr>
          <w:rFonts w:asciiTheme="minorHAnsi" w:hAnsiTheme="minorHAnsi" w:cstheme="minorHAnsi"/>
          <w:color w:val="000000"/>
          <w:lang w:val="cs-CZ"/>
        </w:rPr>
        <w:t>služeb</w:t>
      </w:r>
      <w:r w:rsidR="00E54AF2" w:rsidRPr="00BE55B9">
        <w:rPr>
          <w:rFonts w:asciiTheme="minorHAnsi" w:hAnsiTheme="minorHAnsi" w:cstheme="minorHAnsi"/>
          <w:color w:val="000000"/>
          <w:lang w:val="cs-CZ"/>
        </w:rPr>
        <w:t xml:space="preserve"> z</w:t>
      </w:r>
      <w:r w:rsidR="00621D79">
        <w:rPr>
          <w:rFonts w:asciiTheme="minorHAnsi" w:hAnsiTheme="minorHAnsi" w:cstheme="minorHAnsi"/>
          <w:color w:val="000000"/>
          <w:lang w:val="cs-CZ"/>
        </w:rPr>
        <w:t xml:space="preserve"> </w:t>
      </w:r>
      <w:r w:rsidR="00E54AF2" w:rsidRPr="00BE55B9">
        <w:rPr>
          <w:rFonts w:asciiTheme="minorHAnsi" w:hAnsiTheme="minorHAnsi" w:cstheme="minorHAnsi"/>
          <w:color w:val="000000"/>
          <w:lang w:val="cs-CZ"/>
        </w:rPr>
        <w:t xml:space="preserve">hlediska </w:t>
      </w:r>
      <w:r w:rsidR="00E30A86" w:rsidRPr="00BE55B9">
        <w:rPr>
          <w:rFonts w:asciiTheme="minorHAnsi" w:hAnsiTheme="minorHAnsi" w:cstheme="minorHAnsi"/>
          <w:color w:val="000000"/>
          <w:lang w:val="cs-CZ"/>
        </w:rPr>
        <w:t>jejich cílů, řízení</w:t>
      </w:r>
      <w:r w:rsidR="00E54AF2" w:rsidRPr="00BE55B9">
        <w:rPr>
          <w:rFonts w:asciiTheme="minorHAnsi" w:hAnsiTheme="minorHAnsi" w:cstheme="minorHAnsi"/>
          <w:color w:val="000000"/>
          <w:lang w:val="cs-CZ"/>
        </w:rPr>
        <w:t xml:space="preserve">, </w:t>
      </w:r>
      <w:r w:rsidR="00E30A86" w:rsidRPr="00BE55B9">
        <w:rPr>
          <w:rFonts w:asciiTheme="minorHAnsi" w:hAnsiTheme="minorHAnsi" w:cstheme="minorHAnsi"/>
          <w:color w:val="000000"/>
          <w:lang w:val="cs-CZ"/>
        </w:rPr>
        <w:t xml:space="preserve">způsobu </w:t>
      </w:r>
      <w:r w:rsidR="00E54AF2" w:rsidRPr="00BE55B9">
        <w:rPr>
          <w:rFonts w:asciiTheme="minorHAnsi" w:hAnsiTheme="minorHAnsi" w:cstheme="minorHAnsi"/>
          <w:color w:val="000000"/>
          <w:lang w:val="cs-CZ"/>
        </w:rPr>
        <w:t>kontroly a vyhodnocování.</w:t>
      </w:r>
      <w:r w:rsidR="00E30A86" w:rsidRPr="00BE55B9">
        <w:rPr>
          <w:rFonts w:asciiTheme="minorHAnsi" w:hAnsiTheme="minorHAnsi" w:cstheme="minorHAnsi"/>
          <w:bCs/>
          <w:color w:val="000000"/>
          <w:spacing w:val="-1"/>
          <w:lang w:val="cs-CZ"/>
        </w:rPr>
        <w:t xml:space="preserve"> </w:t>
      </w:r>
      <w:r w:rsidR="008B6053">
        <w:rPr>
          <w:rFonts w:asciiTheme="minorHAnsi" w:hAnsiTheme="minorHAnsi" w:cstheme="minorHAnsi"/>
          <w:bCs/>
          <w:color w:val="000000"/>
          <w:spacing w:val="-1"/>
          <w:lang w:val="cs-CZ"/>
        </w:rPr>
        <w:t>U</w:t>
      </w:r>
      <w:r w:rsidR="00E30A86" w:rsidRPr="00BE55B9">
        <w:rPr>
          <w:rFonts w:asciiTheme="minorHAnsi" w:hAnsiTheme="minorHAnsi" w:cstheme="minorHAnsi"/>
          <w:bCs/>
          <w:color w:val="000000"/>
          <w:spacing w:val="-1"/>
          <w:lang w:val="cs-CZ"/>
        </w:rPr>
        <w:t xml:space="preserve"> </w:t>
      </w:r>
      <w:r w:rsidR="00EB78BD" w:rsidRPr="00BE55B9">
        <w:rPr>
          <w:rFonts w:asciiTheme="minorHAnsi" w:hAnsiTheme="minorHAnsi" w:cstheme="minorHAnsi"/>
          <w:bCs/>
          <w:color w:val="000000"/>
          <w:spacing w:val="-1"/>
          <w:lang w:val="cs-CZ"/>
        </w:rPr>
        <w:t>služeb</w:t>
      </w:r>
      <w:r w:rsidR="00E30A86" w:rsidRPr="00BE55B9">
        <w:rPr>
          <w:rFonts w:asciiTheme="minorHAnsi" w:hAnsiTheme="minorHAnsi" w:cstheme="minorHAnsi"/>
          <w:bCs/>
          <w:color w:val="000000"/>
          <w:spacing w:val="-1"/>
          <w:lang w:val="cs-CZ"/>
        </w:rPr>
        <w:t xml:space="preserve"> </w:t>
      </w:r>
      <w:r w:rsidR="002821BD" w:rsidRPr="00BE55B9">
        <w:rPr>
          <w:rFonts w:asciiTheme="minorHAnsi" w:hAnsiTheme="minorHAnsi" w:cstheme="minorHAnsi"/>
          <w:bCs/>
          <w:color w:val="000000"/>
          <w:spacing w:val="-1"/>
          <w:lang w:val="cs-CZ"/>
        </w:rPr>
        <w:t xml:space="preserve">úklid a </w:t>
      </w:r>
      <w:r w:rsidR="00E30A86" w:rsidRPr="00BE55B9">
        <w:rPr>
          <w:rFonts w:asciiTheme="minorHAnsi" w:hAnsiTheme="minorHAnsi" w:cstheme="minorHAnsi"/>
          <w:bCs/>
          <w:color w:val="000000"/>
          <w:spacing w:val="-1"/>
          <w:lang w:val="cs-CZ"/>
        </w:rPr>
        <w:t xml:space="preserve">catering </w:t>
      </w:r>
      <w:r w:rsidR="008B6053">
        <w:rPr>
          <w:rFonts w:asciiTheme="minorHAnsi" w:hAnsiTheme="minorHAnsi" w:cstheme="minorHAnsi"/>
          <w:lang w:val="cs-CZ" w:eastAsia="cs-CZ"/>
        </w:rPr>
        <w:t>byla</w:t>
      </w:r>
      <w:r w:rsidR="00376FE4" w:rsidRPr="00BE55B9">
        <w:rPr>
          <w:rFonts w:asciiTheme="minorHAnsi" w:hAnsiTheme="minorHAnsi" w:cstheme="minorHAnsi"/>
          <w:lang w:val="cs-CZ" w:eastAsia="cs-CZ"/>
        </w:rPr>
        <w:t xml:space="preserve"> </w:t>
      </w:r>
      <w:r w:rsidR="00E30A86" w:rsidRPr="00BE55B9">
        <w:rPr>
          <w:rFonts w:asciiTheme="minorHAnsi" w:hAnsiTheme="minorHAnsi" w:cstheme="minorHAnsi"/>
          <w:lang w:val="cs-CZ" w:eastAsia="cs-CZ"/>
        </w:rPr>
        <w:t xml:space="preserve">kontrole </w:t>
      </w:r>
      <w:r w:rsidR="008B6053" w:rsidRPr="00BE55B9">
        <w:rPr>
          <w:rFonts w:asciiTheme="minorHAnsi" w:hAnsiTheme="minorHAnsi" w:cstheme="minorHAnsi"/>
          <w:lang w:val="cs-CZ" w:eastAsia="cs-CZ"/>
        </w:rPr>
        <w:t xml:space="preserve">podrobena </w:t>
      </w:r>
      <w:r w:rsidR="00E30A86" w:rsidRPr="00BE55B9">
        <w:rPr>
          <w:rFonts w:asciiTheme="minorHAnsi" w:hAnsiTheme="minorHAnsi" w:cstheme="minorHAnsi"/>
          <w:lang w:val="cs-CZ" w:eastAsia="cs-CZ"/>
        </w:rPr>
        <w:t>také realizace a účinnost nápravných opatření</w:t>
      </w:r>
      <w:r w:rsidR="0011014A" w:rsidRPr="00BE55B9">
        <w:rPr>
          <w:rStyle w:val="Znakapoznpodarou"/>
          <w:rFonts w:asciiTheme="minorHAnsi" w:hAnsiTheme="minorHAnsi" w:cstheme="minorHAnsi"/>
          <w:lang w:val="cs-CZ" w:eastAsia="cs-CZ"/>
        </w:rPr>
        <w:footnoteReference w:id="6"/>
      </w:r>
      <w:r w:rsidR="00E30A86" w:rsidRPr="00BE55B9">
        <w:rPr>
          <w:rFonts w:asciiTheme="minorHAnsi" w:hAnsiTheme="minorHAnsi" w:cstheme="minorHAnsi"/>
          <w:lang w:val="cs-CZ" w:eastAsia="cs-CZ"/>
        </w:rPr>
        <w:t>, kter</w:t>
      </w:r>
      <w:r w:rsidR="001B5E03" w:rsidRPr="00BE55B9">
        <w:rPr>
          <w:rFonts w:asciiTheme="minorHAnsi" w:hAnsiTheme="minorHAnsi" w:cstheme="minorHAnsi"/>
          <w:lang w:val="cs-CZ" w:eastAsia="cs-CZ"/>
        </w:rPr>
        <w:t>á</w:t>
      </w:r>
      <w:r w:rsidR="00E30A86" w:rsidRPr="00BE55B9">
        <w:rPr>
          <w:rFonts w:asciiTheme="minorHAnsi" w:hAnsiTheme="minorHAnsi" w:cstheme="minorHAnsi"/>
          <w:lang w:val="cs-CZ" w:eastAsia="cs-CZ"/>
        </w:rPr>
        <w:t xml:space="preserve"> přijalo MO</w:t>
      </w:r>
      <w:r w:rsidR="0011014A" w:rsidRPr="00BE55B9">
        <w:rPr>
          <w:rFonts w:asciiTheme="minorHAnsi" w:hAnsiTheme="minorHAnsi" w:cstheme="minorHAnsi"/>
          <w:lang w:val="cs-CZ" w:eastAsia="cs-CZ"/>
        </w:rPr>
        <w:t xml:space="preserve"> </w:t>
      </w:r>
      <w:r w:rsidR="00E30A86" w:rsidRPr="00BE55B9">
        <w:rPr>
          <w:rFonts w:asciiTheme="minorHAnsi" w:hAnsiTheme="minorHAnsi" w:cstheme="minorHAnsi"/>
          <w:lang w:val="cs-CZ" w:eastAsia="cs-CZ"/>
        </w:rPr>
        <w:t>na</w:t>
      </w:r>
      <w:r w:rsidR="00621D79">
        <w:rPr>
          <w:rFonts w:asciiTheme="minorHAnsi" w:hAnsiTheme="minorHAnsi" w:cstheme="minorHAnsi"/>
          <w:lang w:val="cs-CZ" w:eastAsia="cs-CZ"/>
        </w:rPr>
        <w:t xml:space="preserve"> </w:t>
      </w:r>
      <w:r w:rsidR="00E30A86" w:rsidRPr="00BE55B9">
        <w:rPr>
          <w:rFonts w:asciiTheme="minorHAnsi" w:hAnsiTheme="minorHAnsi" w:cstheme="minorHAnsi"/>
          <w:lang w:val="cs-CZ" w:eastAsia="cs-CZ"/>
        </w:rPr>
        <w:t>základě</w:t>
      </w:r>
      <w:r w:rsidR="00621D79">
        <w:rPr>
          <w:rFonts w:asciiTheme="minorHAnsi" w:hAnsiTheme="minorHAnsi" w:cstheme="minorHAnsi"/>
          <w:lang w:val="cs-CZ" w:eastAsia="cs-CZ"/>
        </w:rPr>
        <w:t xml:space="preserve"> </w:t>
      </w:r>
      <w:r w:rsidR="00E30A86" w:rsidRPr="00BE55B9">
        <w:rPr>
          <w:rFonts w:asciiTheme="minorHAnsi" w:hAnsiTheme="minorHAnsi" w:cstheme="minorHAnsi"/>
          <w:lang w:val="cs-CZ" w:eastAsia="cs-CZ"/>
        </w:rPr>
        <w:t xml:space="preserve">kontrolní akce </w:t>
      </w:r>
      <w:r w:rsidR="00506F3C" w:rsidRPr="00BE55B9">
        <w:rPr>
          <w:rFonts w:asciiTheme="minorHAnsi" w:hAnsiTheme="minorHAnsi" w:cstheme="minorHAnsi"/>
          <w:lang w:val="cs-CZ" w:eastAsia="cs-CZ"/>
        </w:rPr>
        <w:t xml:space="preserve">NKÚ </w:t>
      </w:r>
      <w:r w:rsidR="00E30A86" w:rsidRPr="00BE55B9">
        <w:rPr>
          <w:rFonts w:asciiTheme="minorHAnsi" w:hAnsiTheme="minorHAnsi" w:cstheme="minorHAnsi"/>
          <w:lang w:val="cs-CZ" w:eastAsia="cs-CZ"/>
        </w:rPr>
        <w:t>č. 08/01</w:t>
      </w:r>
      <w:r w:rsidR="0019594F" w:rsidRPr="00BE55B9">
        <w:rPr>
          <w:rStyle w:val="Znakapoznpodarou"/>
          <w:rFonts w:asciiTheme="minorHAnsi" w:hAnsiTheme="minorHAnsi" w:cstheme="minorHAnsi"/>
          <w:lang w:val="cs-CZ" w:eastAsia="cs-CZ"/>
        </w:rPr>
        <w:footnoteReference w:id="7"/>
      </w:r>
      <w:r w:rsidR="00E30A86" w:rsidRPr="00BE55B9">
        <w:rPr>
          <w:rFonts w:asciiTheme="minorHAnsi" w:hAnsiTheme="minorHAnsi" w:cstheme="minorHAnsi"/>
          <w:lang w:val="cs-CZ" w:eastAsia="cs-CZ"/>
        </w:rPr>
        <w:t>.</w:t>
      </w:r>
      <w:r w:rsidR="00F013DE" w:rsidRPr="00BE55B9">
        <w:rPr>
          <w:rFonts w:asciiTheme="minorHAnsi" w:hAnsiTheme="minorHAnsi" w:cstheme="minorHAnsi"/>
          <w:lang w:val="cs-CZ" w:eastAsia="cs-CZ"/>
        </w:rPr>
        <w:t xml:space="preserve"> </w:t>
      </w:r>
    </w:p>
    <w:p w:rsidR="00211DF0" w:rsidRPr="00BE55B9" w:rsidRDefault="00211DF0" w:rsidP="00211DF0">
      <w:pPr>
        <w:spacing w:before="0" w:after="0"/>
        <w:rPr>
          <w:rFonts w:asciiTheme="minorHAnsi" w:hAnsiTheme="minorHAnsi" w:cstheme="minorHAnsi"/>
          <w:lang w:val="cs-CZ" w:eastAsia="cs-CZ"/>
        </w:rPr>
      </w:pPr>
    </w:p>
    <w:p w:rsidR="00F85FE8" w:rsidRDefault="00F85FE8" w:rsidP="00211DF0">
      <w:pPr>
        <w:spacing w:before="0" w:after="0"/>
        <w:rPr>
          <w:rFonts w:asciiTheme="minorHAnsi" w:hAnsiTheme="minorHAnsi" w:cstheme="minorHAnsi"/>
          <w:b/>
          <w:lang w:val="cs-CZ"/>
        </w:rPr>
      </w:pPr>
      <w:r w:rsidRPr="00B74492">
        <w:rPr>
          <w:rFonts w:asciiTheme="minorHAnsi" w:hAnsiTheme="minorHAnsi" w:cstheme="minorHAnsi"/>
          <w:b/>
          <w:lang w:val="cs-CZ"/>
        </w:rPr>
        <w:t xml:space="preserve">Základní informace o </w:t>
      </w:r>
      <w:r w:rsidR="00D30E88" w:rsidRPr="00B74492">
        <w:rPr>
          <w:rFonts w:asciiTheme="minorHAnsi" w:hAnsiTheme="minorHAnsi" w:cstheme="minorHAnsi"/>
          <w:b/>
          <w:lang w:val="cs-CZ"/>
        </w:rPr>
        <w:t>kontrolovaných</w:t>
      </w:r>
      <w:r w:rsidRPr="00B74492">
        <w:rPr>
          <w:rFonts w:asciiTheme="minorHAnsi" w:hAnsiTheme="minorHAnsi" w:cstheme="minorHAnsi"/>
          <w:b/>
          <w:lang w:val="cs-CZ"/>
        </w:rPr>
        <w:t xml:space="preserve"> službách v</w:t>
      </w:r>
      <w:r w:rsidR="00621D79" w:rsidRPr="00B74492">
        <w:rPr>
          <w:rFonts w:asciiTheme="minorHAnsi" w:hAnsiTheme="minorHAnsi" w:cstheme="minorHAnsi"/>
          <w:b/>
          <w:lang w:val="cs-CZ"/>
        </w:rPr>
        <w:t xml:space="preserve"> </w:t>
      </w:r>
      <w:r w:rsidRPr="00B74492">
        <w:rPr>
          <w:rFonts w:asciiTheme="minorHAnsi" w:hAnsiTheme="minorHAnsi" w:cstheme="minorHAnsi"/>
          <w:b/>
          <w:lang w:val="cs-CZ"/>
        </w:rPr>
        <w:t>resortu MO:</w:t>
      </w:r>
    </w:p>
    <w:p w:rsidR="00211DF0" w:rsidRPr="00B74492" w:rsidRDefault="00211DF0" w:rsidP="00211DF0">
      <w:pPr>
        <w:spacing w:before="0" w:after="0"/>
        <w:rPr>
          <w:rFonts w:asciiTheme="minorHAnsi" w:hAnsiTheme="minorHAnsi" w:cstheme="minorHAnsi"/>
          <w:b/>
          <w:lang w:val="cs-CZ"/>
        </w:rPr>
      </w:pPr>
    </w:p>
    <w:p w:rsidR="00F85FE8" w:rsidRDefault="00F85FE8" w:rsidP="00211DF0">
      <w:pPr>
        <w:spacing w:before="0" w:after="0"/>
        <w:rPr>
          <w:rFonts w:asciiTheme="minorHAnsi" w:hAnsiTheme="minorHAnsi" w:cstheme="minorHAnsi"/>
          <w:lang w:val="cs-CZ"/>
        </w:rPr>
      </w:pPr>
      <w:r w:rsidRPr="002523A4">
        <w:rPr>
          <w:rFonts w:asciiTheme="minorHAnsi" w:hAnsiTheme="minorHAnsi" w:cstheme="minorHAnsi"/>
          <w:lang w:val="cs-CZ"/>
        </w:rPr>
        <w:t>Služba úklid</w:t>
      </w:r>
      <w:r w:rsidR="002523A4" w:rsidRPr="002523A4">
        <w:rPr>
          <w:rFonts w:asciiTheme="minorHAnsi" w:hAnsiTheme="minorHAnsi" w:cstheme="minorHAnsi"/>
          <w:lang w:val="cs-CZ"/>
        </w:rPr>
        <w:t xml:space="preserve"> – </w:t>
      </w:r>
      <w:r w:rsidR="00D30E88" w:rsidRPr="00BE55B9">
        <w:rPr>
          <w:rFonts w:asciiTheme="minorHAnsi" w:hAnsiTheme="minorHAnsi" w:cstheme="minorHAnsi"/>
          <w:lang w:val="cs-CZ"/>
        </w:rPr>
        <w:t xml:space="preserve">zahrnuje </w:t>
      </w:r>
      <w:r w:rsidR="001B5E03" w:rsidRPr="00BE55B9">
        <w:rPr>
          <w:rFonts w:asciiTheme="minorHAnsi" w:hAnsiTheme="minorHAnsi" w:cstheme="minorHAnsi"/>
          <w:lang w:val="cs-CZ" w:eastAsia="cs-CZ"/>
        </w:rPr>
        <w:t>úklid</w:t>
      </w:r>
      <w:r w:rsidR="001B5E03" w:rsidRPr="00BE55B9">
        <w:rPr>
          <w:rFonts w:asciiTheme="minorHAnsi" w:hAnsiTheme="minorHAnsi" w:cstheme="minorHAnsi"/>
          <w:lang w:val="cs-CZ"/>
        </w:rPr>
        <w:t xml:space="preserve"> </w:t>
      </w:r>
      <w:r w:rsidR="00D30E88" w:rsidRPr="00BE55B9">
        <w:rPr>
          <w:rFonts w:asciiTheme="minorHAnsi" w:hAnsiTheme="minorHAnsi" w:cstheme="minorHAnsi"/>
          <w:lang w:val="cs-CZ"/>
        </w:rPr>
        <w:t>vnitřních</w:t>
      </w:r>
      <w:r w:rsidRPr="00BE55B9">
        <w:rPr>
          <w:rFonts w:asciiTheme="minorHAnsi" w:hAnsiTheme="minorHAnsi" w:cstheme="minorHAnsi"/>
          <w:lang w:val="cs-CZ"/>
        </w:rPr>
        <w:t xml:space="preserve"> </w:t>
      </w:r>
      <w:r w:rsidR="00D30E88" w:rsidRPr="00BE55B9">
        <w:rPr>
          <w:rFonts w:asciiTheme="minorHAnsi" w:hAnsiTheme="minorHAnsi" w:cstheme="minorHAnsi"/>
          <w:lang w:val="cs-CZ" w:eastAsia="cs-CZ"/>
        </w:rPr>
        <w:t>služebních prostor a úklid</w:t>
      </w:r>
      <w:r w:rsidR="00456DF6" w:rsidRPr="00BE55B9">
        <w:rPr>
          <w:rFonts w:asciiTheme="minorHAnsi" w:hAnsiTheme="minorHAnsi" w:cstheme="minorHAnsi"/>
          <w:lang w:val="cs-CZ" w:eastAsia="cs-CZ"/>
        </w:rPr>
        <w:t xml:space="preserve"> </w:t>
      </w:r>
      <w:r w:rsidR="00D30E88" w:rsidRPr="00BE55B9">
        <w:rPr>
          <w:rFonts w:asciiTheme="minorHAnsi" w:hAnsiTheme="minorHAnsi" w:cstheme="minorHAnsi"/>
          <w:lang w:val="cs-CZ" w:eastAsia="cs-CZ"/>
        </w:rPr>
        <w:t xml:space="preserve">zpevněných </w:t>
      </w:r>
      <w:r w:rsidR="00177EC3">
        <w:rPr>
          <w:rFonts w:asciiTheme="minorHAnsi" w:hAnsiTheme="minorHAnsi" w:cstheme="minorHAnsi"/>
          <w:lang w:val="cs-CZ" w:eastAsia="cs-CZ"/>
        </w:rPr>
        <w:t>i</w:t>
      </w:r>
      <w:r w:rsidR="00621D79">
        <w:rPr>
          <w:rFonts w:asciiTheme="minorHAnsi" w:hAnsiTheme="minorHAnsi" w:cstheme="minorHAnsi"/>
          <w:lang w:val="cs-CZ" w:eastAsia="cs-CZ"/>
        </w:rPr>
        <w:t> </w:t>
      </w:r>
      <w:r w:rsidR="00D30E88" w:rsidRPr="00BE55B9">
        <w:rPr>
          <w:rFonts w:asciiTheme="minorHAnsi" w:hAnsiTheme="minorHAnsi" w:cstheme="minorHAnsi"/>
          <w:lang w:val="cs-CZ" w:eastAsia="cs-CZ"/>
        </w:rPr>
        <w:t>nezpevněných venkovních ploch</w:t>
      </w:r>
      <w:r w:rsidR="00D21633">
        <w:rPr>
          <w:rFonts w:asciiTheme="minorHAnsi" w:hAnsiTheme="minorHAnsi" w:cstheme="minorHAnsi"/>
          <w:lang w:val="cs-CZ" w:eastAsia="cs-CZ"/>
        </w:rPr>
        <w:t>.</w:t>
      </w:r>
      <w:r w:rsidR="00D90631">
        <w:rPr>
          <w:rFonts w:asciiTheme="minorHAnsi" w:hAnsiTheme="minorHAnsi" w:cstheme="minorHAnsi"/>
          <w:lang w:val="cs-CZ" w:eastAsia="cs-CZ"/>
        </w:rPr>
        <w:t xml:space="preserve"> Dále je</w:t>
      </w:r>
      <w:r w:rsidRPr="00BE55B9">
        <w:rPr>
          <w:rFonts w:asciiTheme="minorHAnsi" w:hAnsiTheme="minorHAnsi" w:cstheme="minorHAnsi"/>
          <w:lang w:val="cs-CZ"/>
        </w:rPr>
        <w:t xml:space="preserve"> úklid dělen na letní a </w:t>
      </w:r>
      <w:r w:rsidR="001668E4" w:rsidRPr="00BE55B9">
        <w:rPr>
          <w:rFonts w:asciiTheme="minorHAnsi" w:hAnsiTheme="minorHAnsi" w:cstheme="minorHAnsi"/>
          <w:lang w:val="cs-CZ"/>
        </w:rPr>
        <w:t>zimní</w:t>
      </w:r>
      <w:r w:rsidRPr="00BE55B9">
        <w:rPr>
          <w:rFonts w:asciiTheme="minorHAnsi" w:hAnsiTheme="minorHAnsi" w:cstheme="minorHAnsi"/>
          <w:lang w:val="cs-CZ"/>
        </w:rPr>
        <w:t>.</w:t>
      </w:r>
    </w:p>
    <w:p w:rsidR="002D73F9" w:rsidRDefault="002D73F9" w:rsidP="00211DF0">
      <w:pPr>
        <w:spacing w:before="0" w:after="0"/>
        <w:rPr>
          <w:rFonts w:asciiTheme="minorHAnsi" w:hAnsiTheme="minorHAnsi" w:cstheme="minorHAnsi"/>
          <w:lang w:val="cs-CZ"/>
        </w:rPr>
      </w:pPr>
    </w:p>
    <w:p w:rsidR="00F85FE8" w:rsidRDefault="00F85FE8" w:rsidP="00211DF0">
      <w:pPr>
        <w:spacing w:before="0" w:after="0"/>
        <w:rPr>
          <w:rFonts w:asciiTheme="minorHAnsi" w:hAnsiTheme="minorHAnsi" w:cstheme="minorHAnsi"/>
          <w:lang w:val="cs-CZ"/>
        </w:rPr>
      </w:pPr>
      <w:r w:rsidRPr="002523A4">
        <w:rPr>
          <w:rFonts w:asciiTheme="minorHAnsi" w:hAnsiTheme="minorHAnsi" w:cstheme="minorHAnsi"/>
          <w:lang w:val="cs-CZ"/>
        </w:rPr>
        <w:lastRenderedPageBreak/>
        <w:t>Služba zabezpečení a chod ubytoven</w:t>
      </w:r>
      <w:r w:rsidR="002523A4" w:rsidRPr="002523A4">
        <w:rPr>
          <w:rFonts w:asciiTheme="minorHAnsi" w:hAnsiTheme="minorHAnsi" w:cstheme="minorHAnsi"/>
          <w:lang w:val="cs-CZ"/>
        </w:rPr>
        <w:t xml:space="preserve"> – </w:t>
      </w:r>
      <w:r w:rsidR="002523A4">
        <w:rPr>
          <w:rFonts w:asciiTheme="minorHAnsi" w:hAnsiTheme="minorHAnsi" w:cstheme="minorHAnsi"/>
          <w:lang w:val="cs-CZ"/>
        </w:rPr>
        <w:t>je zajišťována</w:t>
      </w:r>
      <w:r w:rsidR="00B4338C">
        <w:rPr>
          <w:rFonts w:asciiTheme="minorHAnsi" w:hAnsiTheme="minorHAnsi" w:cstheme="minorHAnsi"/>
          <w:lang w:val="cs-CZ"/>
        </w:rPr>
        <w:t xml:space="preserve"> prostřednictvím AS</w:t>
      </w:r>
      <w:r w:rsidRPr="00BE55B9">
        <w:rPr>
          <w:rFonts w:asciiTheme="minorHAnsi" w:hAnsiTheme="minorHAnsi" w:cstheme="minorHAnsi"/>
          <w:lang w:val="cs-CZ"/>
        </w:rPr>
        <w:t xml:space="preserve">PO </w:t>
      </w:r>
      <w:r w:rsidR="002523A4">
        <w:rPr>
          <w:rFonts w:asciiTheme="minorHAnsi" w:hAnsiTheme="minorHAnsi" w:cstheme="minorHAnsi"/>
          <w:lang w:val="cs-CZ"/>
        </w:rPr>
        <w:t>a </w:t>
      </w:r>
      <w:r w:rsidRPr="00BE55B9">
        <w:rPr>
          <w:rFonts w:asciiTheme="minorHAnsi" w:hAnsiTheme="minorHAnsi" w:cstheme="minorHAnsi"/>
          <w:lang w:val="cs-CZ"/>
        </w:rPr>
        <w:t>zahrnuje recepční, úklidové a pokojské služby. Recepční služba zahrnuje přítomnost pracovníka v</w:t>
      </w:r>
      <w:r w:rsidR="00337E30">
        <w:rPr>
          <w:rFonts w:asciiTheme="minorHAnsi" w:hAnsiTheme="minorHAnsi" w:cstheme="minorHAnsi"/>
          <w:lang w:val="cs-CZ"/>
        </w:rPr>
        <w:t> </w:t>
      </w:r>
      <w:r w:rsidRPr="00BE55B9">
        <w:rPr>
          <w:rFonts w:asciiTheme="minorHAnsi" w:hAnsiTheme="minorHAnsi" w:cstheme="minorHAnsi"/>
          <w:lang w:val="cs-CZ"/>
        </w:rPr>
        <w:t xml:space="preserve">prostorách recepce, vydávání klíčů, kontrolu požárních předpisů apod. Služba úklid </w:t>
      </w:r>
      <w:r w:rsidR="00D90631">
        <w:rPr>
          <w:rFonts w:asciiTheme="minorHAnsi" w:hAnsiTheme="minorHAnsi" w:cstheme="minorHAnsi"/>
          <w:lang w:val="cs-CZ"/>
        </w:rPr>
        <w:t>obsahuje</w:t>
      </w:r>
      <w:r w:rsidRPr="00BE55B9">
        <w:rPr>
          <w:rFonts w:asciiTheme="minorHAnsi" w:hAnsiTheme="minorHAnsi" w:cstheme="minorHAnsi"/>
          <w:lang w:val="cs-CZ"/>
        </w:rPr>
        <w:t xml:space="preserve"> především úklid pokojů, chodeb, sociálního zařízení a úklid venkovních prostor. Pokojská služba zahrnuje </w:t>
      </w:r>
      <w:r w:rsidR="002523A4">
        <w:rPr>
          <w:rFonts w:asciiTheme="minorHAnsi" w:hAnsiTheme="minorHAnsi" w:cstheme="minorHAnsi"/>
          <w:lang w:val="cs-CZ"/>
        </w:rPr>
        <w:t>obsluhu ložním prádlem</w:t>
      </w:r>
      <w:r w:rsidRPr="00BE55B9">
        <w:rPr>
          <w:rFonts w:asciiTheme="minorHAnsi" w:hAnsiTheme="minorHAnsi" w:cstheme="minorHAnsi"/>
          <w:lang w:val="cs-CZ"/>
        </w:rPr>
        <w:t>.</w:t>
      </w:r>
    </w:p>
    <w:p w:rsidR="00F85FE8" w:rsidRDefault="00F85FE8" w:rsidP="00211DF0">
      <w:pPr>
        <w:spacing w:before="0" w:after="0"/>
        <w:rPr>
          <w:rFonts w:asciiTheme="minorHAnsi" w:hAnsiTheme="minorHAnsi" w:cstheme="minorHAnsi"/>
          <w:lang w:val="cs-CZ"/>
        </w:rPr>
      </w:pPr>
      <w:r w:rsidRPr="002523A4">
        <w:rPr>
          <w:rFonts w:asciiTheme="minorHAnsi" w:hAnsiTheme="minorHAnsi" w:cstheme="minorHAnsi"/>
          <w:lang w:val="cs-CZ"/>
        </w:rPr>
        <w:t>Služba catering</w:t>
      </w:r>
      <w:r w:rsidR="002523A4" w:rsidRPr="002523A4">
        <w:rPr>
          <w:rFonts w:asciiTheme="minorHAnsi" w:hAnsiTheme="minorHAnsi" w:cstheme="minorHAnsi"/>
          <w:lang w:val="cs-CZ"/>
        </w:rPr>
        <w:t xml:space="preserve"> – </w:t>
      </w:r>
      <w:r w:rsidR="002523A4">
        <w:rPr>
          <w:rFonts w:asciiTheme="minorHAnsi" w:hAnsiTheme="minorHAnsi" w:cstheme="minorHAnsi"/>
          <w:lang w:val="cs-CZ"/>
        </w:rPr>
        <w:t>v</w:t>
      </w:r>
      <w:r w:rsidR="00621D79">
        <w:rPr>
          <w:rFonts w:asciiTheme="minorHAnsi" w:hAnsiTheme="minorHAnsi" w:cstheme="minorHAnsi"/>
          <w:lang w:val="cs-CZ"/>
        </w:rPr>
        <w:t xml:space="preserve"> </w:t>
      </w:r>
      <w:r w:rsidRPr="00BE55B9">
        <w:rPr>
          <w:rFonts w:asciiTheme="minorHAnsi" w:hAnsiTheme="minorHAnsi" w:cstheme="minorHAnsi"/>
          <w:lang w:val="cs-CZ"/>
        </w:rPr>
        <w:t>resortu MO je využíváno několik způsobů stravování (</w:t>
      </w:r>
      <w:r w:rsidR="00D21633">
        <w:rPr>
          <w:rFonts w:asciiTheme="minorHAnsi" w:hAnsiTheme="minorHAnsi" w:cstheme="minorHAnsi"/>
          <w:lang w:val="cs-CZ"/>
        </w:rPr>
        <w:t>viz g</w:t>
      </w:r>
      <w:r w:rsidRPr="00BE55B9">
        <w:rPr>
          <w:rFonts w:asciiTheme="minorHAnsi" w:hAnsiTheme="minorHAnsi" w:cstheme="minorHAnsi"/>
          <w:lang w:val="cs-CZ"/>
        </w:rPr>
        <w:t>raf č. 2). Kontrol</w:t>
      </w:r>
      <w:r w:rsidR="00D90631">
        <w:rPr>
          <w:rFonts w:asciiTheme="minorHAnsi" w:hAnsiTheme="minorHAnsi" w:cstheme="minorHAnsi"/>
          <w:lang w:val="cs-CZ"/>
        </w:rPr>
        <w:t>ována</w:t>
      </w:r>
      <w:r w:rsidR="00002C7A">
        <w:rPr>
          <w:rFonts w:asciiTheme="minorHAnsi" w:hAnsiTheme="minorHAnsi" w:cstheme="minorHAnsi"/>
          <w:lang w:val="cs-CZ"/>
        </w:rPr>
        <w:t xml:space="preserve"> </w:t>
      </w:r>
      <w:r w:rsidRPr="00BE55B9">
        <w:rPr>
          <w:rFonts w:asciiTheme="minorHAnsi" w:hAnsiTheme="minorHAnsi" w:cstheme="minorHAnsi"/>
          <w:lang w:val="cs-CZ"/>
        </w:rPr>
        <w:t xml:space="preserve">byla služba catering, na základě které je stravování poskytováno </w:t>
      </w:r>
      <w:r w:rsidR="001668E4" w:rsidRPr="00BE55B9">
        <w:rPr>
          <w:rFonts w:asciiTheme="minorHAnsi" w:hAnsiTheme="minorHAnsi" w:cstheme="minorHAnsi"/>
          <w:lang w:val="cs-CZ"/>
        </w:rPr>
        <w:t>prostřednictvím</w:t>
      </w:r>
      <w:r w:rsidRPr="00BE55B9">
        <w:rPr>
          <w:rFonts w:asciiTheme="minorHAnsi" w:hAnsiTheme="minorHAnsi" w:cstheme="minorHAnsi"/>
          <w:lang w:val="cs-CZ"/>
        </w:rPr>
        <w:t xml:space="preserve"> cateringových společností a prostřednictvím PO. Tato služba zahrnuje přede</w:t>
      </w:r>
      <w:r w:rsidR="00456DF6" w:rsidRPr="00BE55B9">
        <w:rPr>
          <w:rFonts w:asciiTheme="minorHAnsi" w:hAnsiTheme="minorHAnsi" w:cstheme="minorHAnsi"/>
          <w:lang w:val="cs-CZ"/>
        </w:rPr>
        <w:t>vším přípravu a výdej stravy ve</w:t>
      </w:r>
      <w:r w:rsidR="00211DF0">
        <w:rPr>
          <w:rFonts w:asciiTheme="minorHAnsi" w:hAnsiTheme="minorHAnsi" w:cstheme="minorHAnsi"/>
          <w:lang w:val="cs-CZ"/>
        </w:rPr>
        <w:t xml:space="preserve"> </w:t>
      </w:r>
      <w:r w:rsidRPr="00BE55B9">
        <w:rPr>
          <w:rFonts w:asciiTheme="minorHAnsi" w:hAnsiTheme="minorHAnsi" w:cstheme="minorHAnsi"/>
          <w:lang w:val="cs-CZ"/>
        </w:rPr>
        <w:t xml:space="preserve">vojenských stravovacích zařízeních nebo </w:t>
      </w:r>
      <w:r w:rsidR="00230AF5" w:rsidRPr="00BE55B9">
        <w:rPr>
          <w:rFonts w:asciiTheme="minorHAnsi" w:hAnsiTheme="minorHAnsi" w:cstheme="minorHAnsi"/>
          <w:lang w:val="cs-CZ"/>
        </w:rPr>
        <w:t>její dovoz</w:t>
      </w:r>
      <w:r w:rsidRPr="00BE55B9">
        <w:rPr>
          <w:rFonts w:asciiTheme="minorHAnsi" w:hAnsiTheme="minorHAnsi" w:cstheme="minorHAnsi"/>
          <w:lang w:val="cs-CZ"/>
        </w:rPr>
        <w:t xml:space="preserve"> do odloučených pracovišť.</w:t>
      </w:r>
    </w:p>
    <w:p w:rsidR="00211DF0" w:rsidRPr="00BE55B9" w:rsidRDefault="00211DF0" w:rsidP="00211DF0">
      <w:pPr>
        <w:spacing w:before="0" w:after="0"/>
        <w:rPr>
          <w:rFonts w:asciiTheme="minorHAnsi" w:hAnsiTheme="minorHAnsi" w:cstheme="minorHAnsi"/>
          <w:lang w:val="cs-CZ"/>
        </w:rPr>
      </w:pPr>
    </w:p>
    <w:p w:rsidR="00F85FE8" w:rsidRPr="00BE55B9" w:rsidRDefault="00C50217" w:rsidP="002523A4">
      <w:pPr>
        <w:tabs>
          <w:tab w:val="right" w:pos="9072"/>
        </w:tabs>
        <w:spacing w:before="0" w:after="0"/>
        <w:ind w:left="1134" w:hanging="1134"/>
        <w:rPr>
          <w:rFonts w:asciiTheme="minorHAnsi" w:hAnsiTheme="minorHAnsi" w:cstheme="minorHAnsi"/>
          <w:b/>
          <w:lang w:val="cs-CZ"/>
        </w:rPr>
      </w:pPr>
      <w:r w:rsidRPr="00BE55B9">
        <w:rPr>
          <w:rFonts w:asciiTheme="minorHAnsi" w:hAnsiTheme="minorHAnsi" w:cstheme="minorHAnsi"/>
          <w:noProof/>
          <w:lang w:val="cs-CZ" w:eastAsia="cs-CZ"/>
        </w:rPr>
        <w:drawing>
          <wp:anchor distT="0" distB="0" distL="114300" distR="114300" simplePos="0" relativeHeight="251675648" behindDoc="0" locked="0" layoutInCell="1" allowOverlap="1" wp14:anchorId="7A1CE4CE" wp14:editId="4182B98F">
            <wp:simplePos x="0" y="0"/>
            <wp:positionH relativeFrom="column">
              <wp:posOffset>-1905</wp:posOffset>
            </wp:positionH>
            <wp:positionV relativeFrom="paragraph">
              <wp:posOffset>489585</wp:posOffset>
            </wp:positionV>
            <wp:extent cx="5756275" cy="2576195"/>
            <wp:effectExtent l="0" t="0" r="15875" b="14605"/>
            <wp:wrapTopAndBottom/>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F85FE8" w:rsidRPr="00BE55B9">
        <w:rPr>
          <w:rFonts w:asciiTheme="minorHAnsi" w:hAnsiTheme="minorHAnsi" w:cstheme="minorHAnsi"/>
          <w:b/>
          <w:lang w:val="cs-CZ"/>
        </w:rPr>
        <w:t>Graf č. 2</w:t>
      </w:r>
      <w:r w:rsidR="002523A4">
        <w:rPr>
          <w:rFonts w:asciiTheme="minorHAnsi" w:hAnsiTheme="minorHAnsi" w:cstheme="minorHAnsi"/>
          <w:b/>
          <w:lang w:val="cs-CZ"/>
        </w:rPr>
        <w:t xml:space="preserve"> –</w:t>
      </w:r>
      <w:r w:rsidR="0073235F">
        <w:rPr>
          <w:rFonts w:asciiTheme="minorHAnsi" w:hAnsiTheme="minorHAnsi" w:cstheme="minorHAnsi"/>
          <w:b/>
          <w:lang w:val="cs-CZ"/>
        </w:rPr>
        <w:tab/>
      </w:r>
      <w:r w:rsidR="00F85FE8" w:rsidRPr="00BE55B9">
        <w:rPr>
          <w:rFonts w:asciiTheme="minorHAnsi" w:hAnsiTheme="minorHAnsi" w:cstheme="minorHAnsi"/>
          <w:b/>
          <w:lang w:val="cs-CZ"/>
        </w:rPr>
        <w:t>Využití jednotlivých forem stravování v</w:t>
      </w:r>
      <w:r w:rsidR="00621D79">
        <w:rPr>
          <w:rFonts w:asciiTheme="minorHAnsi" w:hAnsiTheme="minorHAnsi" w:cstheme="minorHAnsi"/>
          <w:b/>
          <w:lang w:val="cs-CZ"/>
        </w:rPr>
        <w:t xml:space="preserve"> </w:t>
      </w:r>
      <w:r w:rsidR="00F85FE8" w:rsidRPr="00BE55B9">
        <w:rPr>
          <w:rFonts w:asciiTheme="minorHAnsi" w:hAnsiTheme="minorHAnsi" w:cstheme="minorHAnsi"/>
          <w:b/>
          <w:lang w:val="cs-CZ"/>
        </w:rPr>
        <w:t>resortu MO v</w:t>
      </w:r>
      <w:r w:rsidR="00621D79">
        <w:rPr>
          <w:rFonts w:asciiTheme="minorHAnsi" w:hAnsiTheme="minorHAnsi" w:cstheme="minorHAnsi"/>
          <w:b/>
          <w:lang w:val="cs-CZ"/>
        </w:rPr>
        <w:t xml:space="preserve"> </w:t>
      </w:r>
      <w:r w:rsidR="00F85FE8" w:rsidRPr="00BE55B9">
        <w:rPr>
          <w:rFonts w:asciiTheme="minorHAnsi" w:hAnsiTheme="minorHAnsi" w:cstheme="minorHAnsi"/>
          <w:b/>
          <w:lang w:val="cs-CZ"/>
        </w:rPr>
        <w:t>letech 2009–2013</w:t>
      </w:r>
      <w:r w:rsidR="001D72EF" w:rsidRPr="00BE55B9">
        <w:rPr>
          <w:rFonts w:asciiTheme="minorHAnsi" w:hAnsiTheme="minorHAnsi" w:cstheme="minorHAnsi"/>
          <w:b/>
          <w:lang w:val="cs-CZ"/>
        </w:rPr>
        <w:t xml:space="preserve"> </w:t>
      </w:r>
      <w:r w:rsidR="002523A4">
        <w:rPr>
          <w:rFonts w:asciiTheme="minorHAnsi" w:hAnsiTheme="minorHAnsi" w:cstheme="minorHAnsi"/>
          <w:b/>
          <w:lang w:val="cs-CZ"/>
        </w:rPr>
        <w:br/>
      </w:r>
      <w:r w:rsidR="001D72EF" w:rsidRPr="00BE55B9">
        <w:rPr>
          <w:rFonts w:asciiTheme="minorHAnsi" w:hAnsiTheme="minorHAnsi" w:cstheme="minorHAnsi"/>
          <w:b/>
          <w:lang w:val="cs-CZ"/>
        </w:rPr>
        <w:t>podle počtu vydaných hlavních jídel</w:t>
      </w:r>
      <w:r w:rsidR="00F85FE8" w:rsidRPr="00BE55B9">
        <w:rPr>
          <w:rFonts w:asciiTheme="minorHAnsi" w:hAnsiTheme="minorHAnsi" w:cstheme="minorHAnsi"/>
          <w:b/>
          <w:lang w:val="cs-CZ"/>
        </w:rPr>
        <w:t xml:space="preserve"> </w:t>
      </w:r>
      <w:r w:rsidR="00A45EC0">
        <w:rPr>
          <w:rFonts w:asciiTheme="minorHAnsi" w:hAnsiTheme="minorHAnsi" w:cstheme="minorHAnsi"/>
          <w:b/>
          <w:lang w:val="cs-CZ"/>
        </w:rPr>
        <w:tab/>
      </w:r>
      <w:r w:rsidR="00F85FE8" w:rsidRPr="00BE55B9">
        <w:rPr>
          <w:rFonts w:asciiTheme="minorHAnsi" w:hAnsiTheme="minorHAnsi" w:cstheme="minorHAnsi"/>
          <w:b/>
          <w:lang w:val="cs-CZ"/>
        </w:rPr>
        <w:t>(v %)</w:t>
      </w:r>
    </w:p>
    <w:p w:rsidR="00F85FE8" w:rsidRPr="00325C87" w:rsidRDefault="00F85FE8" w:rsidP="00211DF0">
      <w:pPr>
        <w:spacing w:before="0" w:after="0"/>
        <w:ind w:left="567" w:hanging="567"/>
        <w:rPr>
          <w:rFonts w:asciiTheme="minorHAnsi" w:hAnsiTheme="minorHAnsi" w:cstheme="minorHAnsi"/>
          <w:lang w:val="cs-CZ"/>
        </w:rPr>
      </w:pPr>
      <w:r w:rsidRPr="00337E30">
        <w:rPr>
          <w:rFonts w:asciiTheme="minorHAnsi" w:hAnsiTheme="minorHAnsi" w:cstheme="minorHAnsi"/>
          <w:b/>
          <w:sz w:val="20"/>
          <w:szCs w:val="20"/>
          <w:lang w:val="cs-CZ"/>
        </w:rPr>
        <w:t>Zdroj:</w:t>
      </w:r>
      <w:r w:rsidRPr="00BE55B9">
        <w:rPr>
          <w:rFonts w:asciiTheme="minorHAnsi" w:hAnsiTheme="minorHAnsi" w:cstheme="minorHAnsi"/>
          <w:sz w:val="20"/>
          <w:szCs w:val="20"/>
          <w:lang w:val="cs-CZ"/>
        </w:rPr>
        <w:t xml:space="preserve"> </w:t>
      </w:r>
      <w:r w:rsidR="002D73F9">
        <w:rPr>
          <w:rFonts w:asciiTheme="minorHAnsi" w:hAnsiTheme="minorHAnsi" w:cstheme="minorHAnsi"/>
          <w:iCs/>
          <w:sz w:val="20"/>
          <w:szCs w:val="20"/>
          <w:lang w:val="cs-CZ"/>
        </w:rPr>
        <w:t>a</w:t>
      </w:r>
      <w:r w:rsidRPr="00337E30">
        <w:rPr>
          <w:rFonts w:asciiTheme="minorHAnsi" w:hAnsiTheme="minorHAnsi" w:cstheme="minorHAnsi"/>
          <w:iCs/>
          <w:sz w:val="20"/>
          <w:szCs w:val="20"/>
          <w:lang w:val="cs-CZ"/>
        </w:rPr>
        <w:t>nalýzy ekonomické výhodnosti nakupované služby</w:t>
      </w:r>
      <w:r w:rsidR="00C15FC6">
        <w:rPr>
          <w:rFonts w:asciiTheme="minorHAnsi" w:hAnsiTheme="minorHAnsi" w:cstheme="minorHAnsi"/>
          <w:iCs/>
          <w:sz w:val="20"/>
          <w:szCs w:val="20"/>
          <w:lang w:val="cs-CZ"/>
        </w:rPr>
        <w:t xml:space="preserve"> –</w:t>
      </w:r>
      <w:r w:rsidRPr="00337E30">
        <w:rPr>
          <w:rFonts w:asciiTheme="minorHAnsi" w:hAnsiTheme="minorHAnsi" w:cstheme="minorHAnsi"/>
          <w:iCs/>
          <w:sz w:val="20"/>
          <w:szCs w:val="20"/>
          <w:lang w:val="cs-CZ"/>
        </w:rPr>
        <w:t xml:space="preserve"> reforma systému stravování a</w:t>
      </w:r>
      <w:r w:rsidR="00621D79" w:rsidRPr="00337E30">
        <w:rPr>
          <w:rFonts w:asciiTheme="minorHAnsi" w:hAnsiTheme="minorHAnsi" w:cstheme="minorHAnsi"/>
          <w:iCs/>
          <w:sz w:val="20"/>
          <w:szCs w:val="20"/>
          <w:lang w:val="cs-CZ"/>
        </w:rPr>
        <w:t xml:space="preserve"> </w:t>
      </w:r>
      <w:r w:rsidRPr="00337E30">
        <w:rPr>
          <w:rFonts w:asciiTheme="minorHAnsi" w:hAnsiTheme="minorHAnsi" w:cstheme="minorHAnsi"/>
          <w:iCs/>
          <w:sz w:val="20"/>
          <w:szCs w:val="20"/>
          <w:lang w:val="cs-CZ"/>
        </w:rPr>
        <w:t>zásobování potravinami</w:t>
      </w:r>
      <w:r w:rsidR="00325C87">
        <w:rPr>
          <w:rFonts w:asciiTheme="minorHAnsi" w:hAnsiTheme="minorHAnsi" w:cstheme="minorHAnsi"/>
          <w:iCs/>
          <w:sz w:val="20"/>
          <w:szCs w:val="20"/>
          <w:lang w:val="cs-CZ"/>
        </w:rPr>
        <w:t>.</w:t>
      </w:r>
    </w:p>
    <w:p w:rsidR="00F85FE8" w:rsidRPr="00BE55B9" w:rsidRDefault="00F85FE8" w:rsidP="00211DF0">
      <w:pPr>
        <w:autoSpaceDE w:val="0"/>
        <w:autoSpaceDN w:val="0"/>
        <w:adjustRightInd w:val="0"/>
        <w:spacing w:before="0" w:after="0"/>
        <w:rPr>
          <w:rFonts w:asciiTheme="minorHAnsi" w:hAnsiTheme="minorHAnsi" w:cstheme="minorHAnsi"/>
          <w:sz w:val="20"/>
          <w:szCs w:val="20"/>
          <w:lang w:val="cs-CZ"/>
        </w:rPr>
      </w:pPr>
      <w:r w:rsidRPr="00BE55B9">
        <w:rPr>
          <w:rFonts w:asciiTheme="minorHAnsi" w:hAnsiTheme="minorHAnsi" w:cstheme="minorHAnsi"/>
          <w:sz w:val="20"/>
          <w:szCs w:val="20"/>
          <w:lang w:val="cs-CZ"/>
        </w:rPr>
        <w:t>*Smluvní stravování je stravování zajišťov</w:t>
      </w:r>
      <w:r w:rsidR="00D41F4E" w:rsidRPr="00BE55B9">
        <w:rPr>
          <w:rFonts w:asciiTheme="minorHAnsi" w:hAnsiTheme="minorHAnsi" w:cstheme="minorHAnsi"/>
          <w:sz w:val="20"/>
          <w:szCs w:val="20"/>
          <w:lang w:val="cs-CZ"/>
        </w:rPr>
        <w:t>ané</w:t>
      </w:r>
      <w:r w:rsidRPr="00BE55B9">
        <w:rPr>
          <w:rFonts w:asciiTheme="minorHAnsi" w:hAnsiTheme="minorHAnsi" w:cstheme="minorHAnsi"/>
          <w:sz w:val="20"/>
          <w:szCs w:val="20"/>
          <w:lang w:val="cs-CZ"/>
        </w:rPr>
        <w:t xml:space="preserve"> externím dodavatelem, nejedná se však o catering.</w:t>
      </w:r>
    </w:p>
    <w:p w:rsidR="00211DF0" w:rsidRDefault="00211DF0" w:rsidP="00211DF0">
      <w:pPr>
        <w:spacing w:before="0" w:after="0"/>
        <w:rPr>
          <w:rFonts w:asciiTheme="minorHAnsi" w:hAnsiTheme="minorHAnsi" w:cstheme="minorHAnsi"/>
          <w:lang w:val="cs-CZ"/>
        </w:rPr>
      </w:pPr>
    </w:p>
    <w:p w:rsidR="00F85FE8" w:rsidRDefault="00F85FE8" w:rsidP="00211DF0">
      <w:pPr>
        <w:spacing w:before="0" w:after="0"/>
        <w:rPr>
          <w:rFonts w:asciiTheme="minorHAnsi" w:hAnsiTheme="minorHAnsi" w:cstheme="minorHAnsi"/>
          <w:lang w:val="cs-CZ"/>
        </w:rPr>
      </w:pPr>
      <w:r w:rsidRPr="00BE55B9">
        <w:rPr>
          <w:rFonts w:asciiTheme="minorHAnsi" w:hAnsiTheme="minorHAnsi" w:cstheme="minorHAnsi"/>
          <w:lang w:val="cs-CZ"/>
        </w:rPr>
        <w:t>Z grafu</w:t>
      </w:r>
      <w:r w:rsidR="002523A4">
        <w:rPr>
          <w:rFonts w:asciiTheme="minorHAnsi" w:hAnsiTheme="minorHAnsi" w:cstheme="minorHAnsi"/>
          <w:lang w:val="cs-CZ"/>
        </w:rPr>
        <w:t xml:space="preserve"> č. 2</w:t>
      </w:r>
      <w:r w:rsidRPr="00BE55B9">
        <w:rPr>
          <w:rFonts w:asciiTheme="minorHAnsi" w:hAnsiTheme="minorHAnsi" w:cstheme="minorHAnsi"/>
          <w:lang w:val="cs-CZ"/>
        </w:rPr>
        <w:t xml:space="preserve"> </w:t>
      </w:r>
      <w:r w:rsidR="000632BE" w:rsidRPr="00BE55B9">
        <w:rPr>
          <w:rFonts w:asciiTheme="minorHAnsi" w:hAnsiTheme="minorHAnsi" w:cstheme="minorHAnsi"/>
          <w:lang w:val="cs-CZ"/>
        </w:rPr>
        <w:t>vyplývá, že ačkoliv v</w:t>
      </w:r>
      <w:r w:rsidR="00621D79">
        <w:rPr>
          <w:rFonts w:asciiTheme="minorHAnsi" w:hAnsiTheme="minorHAnsi" w:cstheme="minorHAnsi"/>
          <w:lang w:val="cs-CZ"/>
        </w:rPr>
        <w:t xml:space="preserve"> </w:t>
      </w:r>
      <w:r w:rsidR="000632BE" w:rsidRPr="00BE55B9">
        <w:rPr>
          <w:rFonts w:asciiTheme="minorHAnsi" w:hAnsiTheme="minorHAnsi" w:cstheme="minorHAnsi"/>
          <w:lang w:val="cs-CZ"/>
        </w:rPr>
        <w:t>letech 2009 až 2013 došlo</w:t>
      </w:r>
      <w:r w:rsidRPr="00BE55B9">
        <w:rPr>
          <w:rFonts w:asciiTheme="minorHAnsi" w:hAnsiTheme="minorHAnsi" w:cstheme="minorHAnsi"/>
          <w:lang w:val="cs-CZ"/>
        </w:rPr>
        <w:t xml:space="preserve"> </w:t>
      </w:r>
      <w:r w:rsidR="00523FC3" w:rsidRPr="00BE55B9">
        <w:rPr>
          <w:rFonts w:asciiTheme="minorHAnsi" w:hAnsiTheme="minorHAnsi" w:cstheme="minorHAnsi"/>
          <w:lang w:val="cs-CZ"/>
        </w:rPr>
        <w:t>k</w:t>
      </w:r>
      <w:r w:rsidR="00523FC3">
        <w:rPr>
          <w:rFonts w:asciiTheme="minorHAnsi" w:hAnsiTheme="minorHAnsi" w:cstheme="minorHAnsi"/>
          <w:lang w:val="cs-CZ"/>
        </w:rPr>
        <w:t xml:space="preserve"> </w:t>
      </w:r>
      <w:r w:rsidR="00523FC3" w:rsidRPr="00BE55B9">
        <w:rPr>
          <w:rFonts w:asciiTheme="minorHAnsi" w:hAnsiTheme="minorHAnsi" w:cstheme="minorHAnsi"/>
          <w:lang w:val="cs-CZ"/>
        </w:rPr>
        <w:t xml:space="preserve">mírnému poklesu </w:t>
      </w:r>
      <w:r w:rsidRPr="00BE55B9">
        <w:rPr>
          <w:rFonts w:asciiTheme="minorHAnsi" w:hAnsiTheme="minorHAnsi" w:cstheme="minorHAnsi"/>
          <w:lang w:val="cs-CZ"/>
        </w:rPr>
        <w:t>u</w:t>
      </w:r>
      <w:r w:rsidR="00523FC3">
        <w:rPr>
          <w:rFonts w:asciiTheme="minorHAnsi" w:hAnsiTheme="minorHAnsi" w:cstheme="minorHAnsi"/>
          <w:lang w:val="cs-CZ"/>
        </w:rPr>
        <w:t> </w:t>
      </w:r>
      <w:r w:rsidRPr="00BE55B9">
        <w:rPr>
          <w:rFonts w:asciiTheme="minorHAnsi" w:hAnsiTheme="minorHAnsi" w:cstheme="minorHAnsi"/>
          <w:lang w:val="cs-CZ"/>
        </w:rPr>
        <w:t>podílu stravování prostřednictvím služby catering poskytované cateringovými společnostmi, jedná se o nejrozšířenější způsob stravování v</w:t>
      </w:r>
      <w:r w:rsidR="00621D79">
        <w:rPr>
          <w:rFonts w:asciiTheme="minorHAnsi" w:hAnsiTheme="minorHAnsi" w:cstheme="minorHAnsi"/>
          <w:lang w:val="cs-CZ"/>
        </w:rPr>
        <w:t xml:space="preserve"> </w:t>
      </w:r>
      <w:r w:rsidRPr="00BE55B9">
        <w:rPr>
          <w:rFonts w:asciiTheme="minorHAnsi" w:hAnsiTheme="minorHAnsi" w:cstheme="minorHAnsi"/>
          <w:lang w:val="cs-CZ"/>
        </w:rPr>
        <w:t>resortu</w:t>
      </w:r>
      <w:r w:rsidR="00456DF6" w:rsidRPr="00BE55B9">
        <w:rPr>
          <w:rFonts w:asciiTheme="minorHAnsi" w:hAnsiTheme="minorHAnsi" w:cstheme="minorHAnsi"/>
          <w:lang w:val="cs-CZ"/>
        </w:rPr>
        <w:t xml:space="preserve"> MO. </w:t>
      </w:r>
      <w:r w:rsidR="00170090">
        <w:rPr>
          <w:rFonts w:asciiTheme="minorHAnsi" w:hAnsiTheme="minorHAnsi" w:cstheme="minorHAnsi"/>
          <w:lang w:val="cs-CZ"/>
        </w:rPr>
        <w:t>Z</w:t>
      </w:r>
      <w:r w:rsidR="00621D79">
        <w:rPr>
          <w:rFonts w:asciiTheme="minorHAnsi" w:hAnsiTheme="minorHAnsi" w:cstheme="minorHAnsi"/>
          <w:lang w:val="cs-CZ"/>
        </w:rPr>
        <w:t xml:space="preserve"> </w:t>
      </w:r>
      <w:r w:rsidR="00456DF6" w:rsidRPr="00BE55B9">
        <w:rPr>
          <w:rFonts w:asciiTheme="minorHAnsi" w:hAnsiTheme="minorHAnsi" w:cstheme="minorHAnsi"/>
          <w:lang w:val="cs-CZ"/>
        </w:rPr>
        <w:t>grafu</w:t>
      </w:r>
      <w:r w:rsidR="00170090">
        <w:rPr>
          <w:rFonts w:asciiTheme="minorHAnsi" w:hAnsiTheme="minorHAnsi" w:cstheme="minorHAnsi"/>
          <w:lang w:val="cs-CZ"/>
        </w:rPr>
        <w:t xml:space="preserve"> je</w:t>
      </w:r>
      <w:r w:rsidR="00456DF6" w:rsidRPr="00BE55B9">
        <w:rPr>
          <w:rFonts w:asciiTheme="minorHAnsi" w:hAnsiTheme="minorHAnsi" w:cstheme="minorHAnsi"/>
          <w:lang w:val="cs-CZ"/>
        </w:rPr>
        <w:t xml:space="preserve"> zřejmé, že</w:t>
      </w:r>
      <w:r w:rsidR="007E694F">
        <w:rPr>
          <w:rFonts w:asciiTheme="minorHAnsi" w:hAnsiTheme="minorHAnsi" w:cstheme="minorHAnsi"/>
          <w:lang w:val="cs-CZ"/>
        </w:rPr>
        <w:t> </w:t>
      </w:r>
      <w:r w:rsidRPr="00BE55B9">
        <w:rPr>
          <w:rFonts w:asciiTheme="minorHAnsi" w:hAnsiTheme="minorHAnsi" w:cstheme="minorHAnsi"/>
          <w:lang w:val="cs-CZ"/>
        </w:rPr>
        <w:t>podíl stravování prostřednictvím služby catering poskytované PO se od roku 2009 výrazně zvýšil. Stravování v</w:t>
      </w:r>
      <w:r w:rsidR="00337E30">
        <w:rPr>
          <w:rFonts w:asciiTheme="minorHAnsi" w:hAnsiTheme="minorHAnsi" w:cstheme="minorHAnsi"/>
          <w:lang w:val="cs-CZ"/>
        </w:rPr>
        <w:t> </w:t>
      </w:r>
      <w:r w:rsidRPr="00BE55B9">
        <w:rPr>
          <w:rFonts w:asciiTheme="minorHAnsi" w:hAnsiTheme="minorHAnsi" w:cstheme="minorHAnsi"/>
          <w:lang w:val="cs-CZ"/>
        </w:rPr>
        <w:t xml:space="preserve">resortu MO tak bylo prostřednictvím služby catering </w:t>
      </w:r>
      <w:r w:rsidR="001668E4" w:rsidRPr="00BE55B9">
        <w:rPr>
          <w:rFonts w:asciiTheme="minorHAnsi" w:hAnsiTheme="minorHAnsi" w:cstheme="minorHAnsi"/>
          <w:lang w:val="cs-CZ"/>
        </w:rPr>
        <w:t>zajištěno</w:t>
      </w:r>
      <w:r w:rsidRPr="00BE55B9">
        <w:rPr>
          <w:rFonts w:asciiTheme="minorHAnsi" w:hAnsiTheme="minorHAnsi" w:cstheme="minorHAnsi"/>
          <w:lang w:val="cs-CZ"/>
        </w:rPr>
        <w:t xml:space="preserve"> v</w:t>
      </w:r>
      <w:r w:rsidR="00523FC3">
        <w:rPr>
          <w:rFonts w:asciiTheme="minorHAnsi" w:hAnsiTheme="minorHAnsi" w:cstheme="minorHAnsi"/>
          <w:lang w:val="cs-CZ"/>
        </w:rPr>
        <w:t> </w:t>
      </w:r>
      <w:r w:rsidRPr="00BE55B9">
        <w:rPr>
          <w:rFonts w:asciiTheme="minorHAnsi" w:hAnsiTheme="minorHAnsi" w:cstheme="minorHAnsi"/>
          <w:lang w:val="cs-CZ"/>
        </w:rPr>
        <w:t>průměru z téměř 52 %.</w:t>
      </w:r>
    </w:p>
    <w:p w:rsidR="00211DF0" w:rsidRPr="00BE55B9" w:rsidRDefault="00211DF0" w:rsidP="00211DF0">
      <w:pPr>
        <w:spacing w:before="0" w:after="0"/>
        <w:rPr>
          <w:rFonts w:asciiTheme="minorHAnsi" w:hAnsiTheme="minorHAnsi" w:cstheme="minorHAnsi"/>
          <w:lang w:val="cs-CZ"/>
        </w:rPr>
      </w:pPr>
    </w:p>
    <w:p w:rsidR="00F85FE8" w:rsidRDefault="00F85FE8" w:rsidP="00211DF0">
      <w:pPr>
        <w:spacing w:before="0" w:after="0"/>
        <w:rPr>
          <w:rFonts w:asciiTheme="minorHAnsi" w:hAnsiTheme="minorHAnsi" w:cstheme="minorHAnsi"/>
          <w:lang w:val="cs-CZ"/>
        </w:rPr>
      </w:pPr>
      <w:r w:rsidRPr="00C50217">
        <w:rPr>
          <w:rFonts w:asciiTheme="minorHAnsi" w:hAnsiTheme="minorHAnsi" w:cstheme="minorHAnsi"/>
          <w:lang w:val="cs-CZ"/>
        </w:rPr>
        <w:t>Služba technické střežení muničních skladů</w:t>
      </w:r>
      <w:r w:rsidR="00C50217" w:rsidRPr="00C50217">
        <w:rPr>
          <w:rFonts w:asciiTheme="minorHAnsi" w:hAnsiTheme="minorHAnsi" w:cstheme="minorHAnsi"/>
          <w:lang w:val="cs-CZ"/>
        </w:rPr>
        <w:t xml:space="preserve"> –</w:t>
      </w:r>
      <w:r w:rsidR="00C50217">
        <w:rPr>
          <w:rFonts w:asciiTheme="minorHAnsi" w:hAnsiTheme="minorHAnsi" w:cstheme="minorHAnsi"/>
          <w:lang w:val="cs-CZ"/>
        </w:rPr>
        <w:t xml:space="preserve"> </w:t>
      </w:r>
      <w:r w:rsidR="00DC74B6">
        <w:rPr>
          <w:rFonts w:asciiTheme="minorHAnsi" w:hAnsiTheme="minorHAnsi" w:cstheme="minorHAnsi"/>
          <w:lang w:val="cs-CZ"/>
        </w:rPr>
        <w:t>Rozdělení vojenských</w:t>
      </w:r>
      <w:r w:rsidRPr="00BE55B9">
        <w:rPr>
          <w:rFonts w:asciiTheme="minorHAnsi" w:hAnsiTheme="minorHAnsi" w:cstheme="minorHAnsi"/>
          <w:lang w:val="cs-CZ"/>
        </w:rPr>
        <w:t xml:space="preserve"> objek</w:t>
      </w:r>
      <w:r w:rsidR="00DC74B6">
        <w:rPr>
          <w:rFonts w:asciiTheme="minorHAnsi" w:hAnsiTheme="minorHAnsi" w:cstheme="minorHAnsi"/>
          <w:lang w:val="cs-CZ"/>
        </w:rPr>
        <w:t>tů</w:t>
      </w:r>
      <w:r w:rsidRPr="00BE55B9">
        <w:rPr>
          <w:rFonts w:asciiTheme="minorHAnsi" w:hAnsiTheme="minorHAnsi" w:cstheme="minorHAnsi"/>
          <w:lang w:val="cs-CZ"/>
        </w:rPr>
        <w:t xml:space="preserve"> </w:t>
      </w:r>
      <w:r w:rsidR="002523A4">
        <w:rPr>
          <w:rFonts w:asciiTheme="minorHAnsi" w:hAnsiTheme="minorHAnsi" w:cstheme="minorHAnsi"/>
          <w:lang w:val="cs-CZ"/>
        </w:rPr>
        <w:t>A</w:t>
      </w:r>
      <w:r w:rsidRPr="00BE55B9">
        <w:rPr>
          <w:rFonts w:asciiTheme="minorHAnsi" w:hAnsiTheme="minorHAnsi" w:cstheme="minorHAnsi"/>
          <w:lang w:val="cs-CZ"/>
        </w:rPr>
        <w:t>rmády ČR z</w:t>
      </w:r>
      <w:r w:rsidR="00337E30">
        <w:rPr>
          <w:rFonts w:asciiTheme="minorHAnsi" w:hAnsiTheme="minorHAnsi" w:cstheme="minorHAnsi"/>
          <w:lang w:val="cs-CZ"/>
        </w:rPr>
        <w:t> </w:t>
      </w:r>
      <w:r w:rsidRPr="00BE55B9">
        <w:rPr>
          <w:rFonts w:asciiTheme="minorHAnsi" w:hAnsiTheme="minorHAnsi" w:cstheme="minorHAnsi"/>
          <w:lang w:val="cs-CZ"/>
        </w:rPr>
        <w:t xml:space="preserve">pohledu ostrahy a střežení </w:t>
      </w:r>
      <w:r w:rsidR="00DC74B6">
        <w:rPr>
          <w:rFonts w:asciiTheme="minorHAnsi" w:hAnsiTheme="minorHAnsi" w:cstheme="minorHAnsi"/>
          <w:lang w:val="cs-CZ"/>
        </w:rPr>
        <w:t xml:space="preserve">je uvedeno </w:t>
      </w:r>
      <w:r w:rsidR="00C50217">
        <w:rPr>
          <w:rFonts w:asciiTheme="minorHAnsi" w:hAnsiTheme="minorHAnsi" w:cstheme="minorHAnsi"/>
          <w:lang w:val="cs-CZ"/>
        </w:rPr>
        <w:t>ve schématu č. 2</w:t>
      </w:r>
      <w:r w:rsidR="00DC74B6">
        <w:rPr>
          <w:rFonts w:asciiTheme="minorHAnsi" w:hAnsiTheme="minorHAnsi" w:cstheme="minorHAnsi"/>
          <w:lang w:val="cs-CZ"/>
        </w:rPr>
        <w:t xml:space="preserve">. </w:t>
      </w:r>
      <w:r w:rsidR="00DC74B6" w:rsidRPr="00DC74B6">
        <w:rPr>
          <w:rFonts w:asciiTheme="minorHAnsi" w:hAnsiTheme="minorHAnsi" w:cstheme="minorHAnsi"/>
          <w:lang w:val="cs-CZ"/>
        </w:rPr>
        <w:t xml:space="preserve">Objekty, u nichž </w:t>
      </w:r>
      <w:r w:rsidR="00C50217">
        <w:rPr>
          <w:rFonts w:asciiTheme="minorHAnsi" w:hAnsiTheme="minorHAnsi" w:cstheme="minorHAnsi"/>
          <w:lang w:val="cs-CZ"/>
        </w:rPr>
        <w:t>byla zajišťovaná</w:t>
      </w:r>
      <w:r w:rsidR="00DC74B6" w:rsidRPr="00DC74B6">
        <w:rPr>
          <w:rFonts w:asciiTheme="minorHAnsi" w:hAnsiTheme="minorHAnsi" w:cstheme="minorHAnsi"/>
          <w:lang w:val="cs-CZ"/>
        </w:rPr>
        <w:t xml:space="preserve"> služba technického střežení podroben</w:t>
      </w:r>
      <w:r w:rsidR="00C50217">
        <w:rPr>
          <w:rFonts w:asciiTheme="minorHAnsi" w:hAnsiTheme="minorHAnsi" w:cstheme="minorHAnsi"/>
          <w:lang w:val="cs-CZ"/>
        </w:rPr>
        <w:t>a</w:t>
      </w:r>
      <w:r w:rsidR="00DC74B6" w:rsidRPr="00DC74B6">
        <w:rPr>
          <w:rFonts w:asciiTheme="minorHAnsi" w:hAnsiTheme="minorHAnsi" w:cstheme="minorHAnsi"/>
          <w:lang w:val="cs-CZ"/>
        </w:rPr>
        <w:t xml:space="preserve"> kontrole NKÚ, jsou vyznačeny červeně.</w:t>
      </w:r>
    </w:p>
    <w:p w:rsidR="00C50217" w:rsidRDefault="00C50217" w:rsidP="00211DF0">
      <w:pPr>
        <w:spacing w:before="0" w:after="0"/>
        <w:rPr>
          <w:rFonts w:asciiTheme="minorHAnsi" w:hAnsiTheme="minorHAnsi" w:cstheme="minorHAnsi"/>
          <w:lang w:val="cs-CZ"/>
        </w:rPr>
      </w:pPr>
    </w:p>
    <w:p w:rsidR="00C50217" w:rsidRDefault="00C50217">
      <w:pPr>
        <w:spacing w:before="0" w:after="0"/>
        <w:jc w:val="left"/>
        <w:rPr>
          <w:rFonts w:asciiTheme="minorHAnsi" w:hAnsiTheme="minorHAnsi" w:cstheme="minorHAnsi"/>
          <w:lang w:val="cs-CZ"/>
        </w:rPr>
      </w:pPr>
      <w:r>
        <w:rPr>
          <w:rFonts w:asciiTheme="minorHAnsi" w:hAnsiTheme="minorHAnsi" w:cstheme="minorHAnsi"/>
          <w:lang w:val="cs-CZ"/>
        </w:rPr>
        <w:br w:type="page"/>
      </w:r>
    </w:p>
    <w:p w:rsidR="00C50217" w:rsidRPr="00E20EB9" w:rsidRDefault="00C50217" w:rsidP="005F3AFB">
      <w:pPr>
        <w:tabs>
          <w:tab w:val="left" w:pos="1418"/>
        </w:tabs>
        <w:spacing w:before="0" w:after="0"/>
        <w:ind w:left="1418" w:hanging="1418"/>
        <w:rPr>
          <w:rFonts w:asciiTheme="minorHAnsi" w:hAnsiTheme="minorHAnsi" w:cstheme="minorHAnsi"/>
          <w:b/>
          <w:lang w:val="cs-CZ"/>
        </w:rPr>
      </w:pPr>
      <w:r w:rsidRPr="00E20EB9">
        <w:rPr>
          <w:rFonts w:asciiTheme="minorHAnsi" w:hAnsiTheme="minorHAnsi" w:cstheme="minorHAnsi"/>
          <w:b/>
          <w:lang w:val="cs-CZ"/>
        </w:rPr>
        <w:lastRenderedPageBreak/>
        <w:t>Schéma č. 2 –</w:t>
      </w:r>
      <w:r w:rsidR="005F3AFB" w:rsidRPr="00E20EB9">
        <w:rPr>
          <w:rFonts w:asciiTheme="minorHAnsi" w:hAnsiTheme="minorHAnsi" w:cstheme="minorHAnsi"/>
          <w:b/>
          <w:lang w:val="cs-CZ"/>
        </w:rPr>
        <w:t xml:space="preserve"> </w:t>
      </w:r>
      <w:r w:rsidR="005F3AFB" w:rsidRPr="00E20EB9">
        <w:rPr>
          <w:rFonts w:asciiTheme="minorHAnsi" w:hAnsiTheme="minorHAnsi" w:cstheme="minorHAnsi"/>
          <w:b/>
          <w:lang w:val="cs-CZ"/>
        </w:rPr>
        <w:tab/>
      </w:r>
      <w:r w:rsidR="004C6820" w:rsidRPr="00E20EB9">
        <w:rPr>
          <w:rFonts w:asciiTheme="minorHAnsi" w:hAnsiTheme="minorHAnsi" w:cstheme="minorHAnsi"/>
          <w:b/>
          <w:lang w:val="cs-CZ"/>
        </w:rPr>
        <w:t>Objekty</w:t>
      </w:r>
      <w:r w:rsidR="005F3AFB" w:rsidRPr="00E20EB9">
        <w:rPr>
          <w:rFonts w:asciiTheme="minorHAnsi" w:hAnsiTheme="minorHAnsi" w:cstheme="minorHAnsi"/>
          <w:b/>
          <w:lang w:val="cs-CZ"/>
        </w:rPr>
        <w:t xml:space="preserve"> MO s vyznačením objektů se zajišťováním služby technického střežení</w:t>
      </w:r>
    </w:p>
    <w:p w:rsidR="00D86BEC" w:rsidRDefault="00C50217" w:rsidP="00D86BEC">
      <w:pPr>
        <w:widowControl w:val="0"/>
        <w:autoSpaceDE w:val="0"/>
        <w:autoSpaceDN w:val="0"/>
        <w:adjustRightInd w:val="0"/>
        <w:spacing w:before="0" w:after="0"/>
        <w:rPr>
          <w:rFonts w:asciiTheme="minorHAnsi" w:hAnsiTheme="minorHAnsi" w:cstheme="minorHAnsi"/>
          <w:lang w:val="cs-CZ"/>
        </w:rPr>
      </w:pPr>
      <w:r w:rsidRPr="00337E30">
        <w:rPr>
          <w:rFonts w:asciiTheme="minorHAnsi" w:hAnsiTheme="minorHAnsi" w:cstheme="minorHAnsi"/>
          <w:noProof/>
          <w:lang w:val="cs-CZ" w:eastAsia="cs-CZ"/>
        </w:rPr>
        <w:drawing>
          <wp:anchor distT="0" distB="0" distL="114300" distR="114300" simplePos="0" relativeHeight="251677696" behindDoc="0" locked="0" layoutInCell="1" allowOverlap="1" wp14:anchorId="4F156D0D" wp14:editId="04057E38">
            <wp:simplePos x="0" y="0"/>
            <wp:positionH relativeFrom="column">
              <wp:posOffset>38735</wp:posOffset>
            </wp:positionH>
            <wp:positionV relativeFrom="paragraph">
              <wp:posOffset>174625</wp:posOffset>
            </wp:positionV>
            <wp:extent cx="5692775" cy="1979930"/>
            <wp:effectExtent l="0" t="0" r="0" b="2032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rsidR="009E2509" w:rsidRDefault="009E2509" w:rsidP="00D86BEC">
      <w:pPr>
        <w:widowControl w:val="0"/>
        <w:autoSpaceDE w:val="0"/>
        <w:autoSpaceDN w:val="0"/>
        <w:adjustRightInd w:val="0"/>
        <w:spacing w:before="0" w:after="0"/>
        <w:rPr>
          <w:rFonts w:asciiTheme="minorHAnsi" w:hAnsiTheme="minorHAnsi" w:cstheme="minorHAnsi"/>
          <w:lang w:val="cs-CZ"/>
        </w:rPr>
      </w:pPr>
    </w:p>
    <w:p w:rsidR="00F85FE8" w:rsidRDefault="00F85FE8" w:rsidP="00D86BEC">
      <w:pPr>
        <w:widowControl w:val="0"/>
        <w:autoSpaceDE w:val="0"/>
        <w:autoSpaceDN w:val="0"/>
        <w:adjustRightInd w:val="0"/>
        <w:spacing w:before="0" w:after="0"/>
        <w:rPr>
          <w:rFonts w:asciiTheme="minorHAnsi" w:hAnsiTheme="minorHAnsi" w:cstheme="minorHAnsi"/>
          <w:lang w:val="cs-CZ"/>
        </w:rPr>
      </w:pPr>
      <w:r w:rsidRPr="00BE55B9">
        <w:rPr>
          <w:rFonts w:asciiTheme="minorHAnsi" w:hAnsiTheme="minorHAnsi" w:cstheme="minorHAnsi"/>
          <w:lang w:val="cs-CZ"/>
        </w:rPr>
        <w:t>Od roku 2003 zajišťuje MO technické střežení šesti centrálních muničních skladů, a</w:t>
      </w:r>
      <w:r w:rsidR="007E694F">
        <w:rPr>
          <w:rFonts w:asciiTheme="minorHAnsi" w:hAnsiTheme="minorHAnsi" w:cstheme="minorHAnsi"/>
          <w:lang w:val="cs-CZ"/>
        </w:rPr>
        <w:t> </w:t>
      </w:r>
      <w:r w:rsidRPr="00BE55B9">
        <w:rPr>
          <w:rFonts w:asciiTheme="minorHAnsi" w:hAnsiTheme="minorHAnsi" w:cstheme="minorHAnsi"/>
          <w:lang w:val="cs-CZ"/>
        </w:rPr>
        <w:t>to</w:t>
      </w:r>
      <w:r w:rsidR="00325C87">
        <w:rPr>
          <w:rFonts w:asciiTheme="minorHAnsi" w:hAnsiTheme="minorHAnsi" w:cstheme="minorHAnsi"/>
          <w:lang w:val="cs-CZ"/>
        </w:rPr>
        <w:t xml:space="preserve"> v</w:t>
      </w:r>
      <w:r w:rsidR="007E694F">
        <w:rPr>
          <w:rFonts w:asciiTheme="minorHAnsi" w:hAnsiTheme="minorHAnsi" w:cstheme="minorHAnsi"/>
          <w:lang w:val="cs-CZ"/>
        </w:rPr>
        <w:t> </w:t>
      </w:r>
      <w:r w:rsidRPr="00BE55B9">
        <w:rPr>
          <w:rFonts w:asciiTheme="minorHAnsi" w:hAnsiTheme="minorHAnsi" w:cstheme="minorHAnsi"/>
          <w:lang w:val="cs-CZ"/>
        </w:rPr>
        <w:t>Týništ</w:t>
      </w:r>
      <w:r w:rsidR="00325C87">
        <w:rPr>
          <w:rFonts w:asciiTheme="minorHAnsi" w:hAnsiTheme="minorHAnsi" w:cstheme="minorHAnsi"/>
          <w:lang w:val="cs-CZ"/>
        </w:rPr>
        <w:t>i</w:t>
      </w:r>
      <w:r w:rsidRPr="00BE55B9">
        <w:rPr>
          <w:rFonts w:asciiTheme="minorHAnsi" w:hAnsiTheme="minorHAnsi" w:cstheme="minorHAnsi"/>
          <w:lang w:val="cs-CZ"/>
        </w:rPr>
        <w:t xml:space="preserve"> nad Orlicí, Květn</w:t>
      </w:r>
      <w:r w:rsidR="00325C87">
        <w:rPr>
          <w:rFonts w:asciiTheme="minorHAnsi" w:hAnsiTheme="minorHAnsi" w:cstheme="minorHAnsi"/>
          <w:lang w:val="cs-CZ"/>
        </w:rPr>
        <w:t>é</w:t>
      </w:r>
      <w:r w:rsidRPr="00BE55B9">
        <w:rPr>
          <w:rStyle w:val="Znakapoznpodarou"/>
          <w:rFonts w:asciiTheme="minorHAnsi" w:hAnsiTheme="minorHAnsi" w:cstheme="minorHAnsi"/>
          <w:sz w:val="22"/>
          <w:szCs w:val="22"/>
        </w:rPr>
        <w:footnoteReference w:id="8"/>
      </w:r>
      <w:r w:rsidRPr="00BE55B9">
        <w:rPr>
          <w:rFonts w:asciiTheme="minorHAnsi" w:hAnsiTheme="minorHAnsi" w:cstheme="minorHAnsi"/>
          <w:lang w:val="cs-CZ"/>
        </w:rPr>
        <w:t>, Travčic</w:t>
      </w:r>
      <w:r w:rsidR="00325C87">
        <w:rPr>
          <w:rFonts w:asciiTheme="minorHAnsi" w:hAnsiTheme="minorHAnsi" w:cstheme="minorHAnsi"/>
          <w:lang w:val="cs-CZ"/>
        </w:rPr>
        <w:t>ích</w:t>
      </w:r>
      <w:r w:rsidRPr="00BE55B9">
        <w:rPr>
          <w:rFonts w:asciiTheme="minorHAnsi" w:hAnsiTheme="minorHAnsi" w:cstheme="minorHAnsi"/>
          <w:lang w:val="cs-CZ"/>
        </w:rPr>
        <w:t>, Mladkov</w:t>
      </w:r>
      <w:r w:rsidR="00325C87">
        <w:rPr>
          <w:rFonts w:asciiTheme="minorHAnsi" w:hAnsiTheme="minorHAnsi" w:cstheme="minorHAnsi"/>
          <w:lang w:val="cs-CZ"/>
        </w:rPr>
        <w:t>ě</w:t>
      </w:r>
      <w:r w:rsidRPr="00BE55B9">
        <w:rPr>
          <w:rFonts w:asciiTheme="minorHAnsi" w:hAnsiTheme="minorHAnsi" w:cstheme="minorHAnsi"/>
          <w:lang w:val="cs-CZ"/>
        </w:rPr>
        <w:t>, Čermn</w:t>
      </w:r>
      <w:r w:rsidR="00325C87">
        <w:rPr>
          <w:rFonts w:asciiTheme="minorHAnsi" w:hAnsiTheme="minorHAnsi" w:cstheme="minorHAnsi"/>
          <w:lang w:val="cs-CZ"/>
        </w:rPr>
        <w:t>é</w:t>
      </w:r>
      <w:r w:rsidRPr="00BE55B9">
        <w:rPr>
          <w:rFonts w:asciiTheme="minorHAnsi" w:hAnsiTheme="minorHAnsi" w:cstheme="minorHAnsi"/>
          <w:lang w:val="cs-CZ"/>
        </w:rPr>
        <w:t xml:space="preserve"> nad Orlicí a Nov</w:t>
      </w:r>
      <w:r w:rsidR="00325C87">
        <w:rPr>
          <w:rFonts w:asciiTheme="minorHAnsi" w:hAnsiTheme="minorHAnsi" w:cstheme="minorHAnsi"/>
          <w:lang w:val="cs-CZ"/>
        </w:rPr>
        <w:t>ém</w:t>
      </w:r>
      <w:r w:rsidRPr="00BE55B9">
        <w:rPr>
          <w:rFonts w:asciiTheme="minorHAnsi" w:hAnsiTheme="minorHAnsi" w:cstheme="minorHAnsi"/>
          <w:lang w:val="cs-CZ"/>
        </w:rPr>
        <w:t xml:space="preserve"> Ples</w:t>
      </w:r>
      <w:r w:rsidR="00325C87">
        <w:rPr>
          <w:rFonts w:asciiTheme="minorHAnsi" w:hAnsiTheme="minorHAnsi" w:cstheme="minorHAnsi"/>
          <w:lang w:val="cs-CZ"/>
        </w:rPr>
        <w:t>u</w:t>
      </w:r>
      <w:r w:rsidRPr="00BE55B9">
        <w:rPr>
          <w:rFonts w:asciiTheme="minorHAnsi" w:hAnsiTheme="minorHAnsi" w:cstheme="minorHAnsi"/>
          <w:lang w:val="cs-CZ"/>
        </w:rPr>
        <w:t>. V</w:t>
      </w:r>
      <w:r w:rsidR="00325C87">
        <w:rPr>
          <w:rFonts w:asciiTheme="minorHAnsi" w:hAnsiTheme="minorHAnsi" w:cstheme="minorHAnsi"/>
          <w:lang w:val="cs-CZ"/>
        </w:rPr>
        <w:t> </w:t>
      </w:r>
      <w:r w:rsidRPr="00BE55B9">
        <w:rPr>
          <w:rFonts w:asciiTheme="minorHAnsi" w:hAnsiTheme="minorHAnsi" w:cstheme="minorHAnsi"/>
          <w:lang w:val="cs-CZ"/>
        </w:rPr>
        <w:t>roce 2009 byly k</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těmto muničním skladům zřízeny sklady </w:t>
      </w:r>
      <w:r w:rsidR="00325C87">
        <w:rPr>
          <w:rFonts w:asciiTheme="minorHAnsi" w:hAnsiTheme="minorHAnsi" w:cstheme="minorHAnsi"/>
          <w:lang w:val="cs-CZ"/>
        </w:rPr>
        <w:t>v </w:t>
      </w:r>
      <w:r w:rsidRPr="00BE55B9">
        <w:rPr>
          <w:rFonts w:asciiTheme="minorHAnsi" w:hAnsiTheme="minorHAnsi" w:cstheme="minorHAnsi"/>
          <w:lang w:val="cs-CZ"/>
        </w:rPr>
        <w:t>Hostašovic</w:t>
      </w:r>
      <w:r w:rsidR="00325C87">
        <w:rPr>
          <w:rFonts w:asciiTheme="minorHAnsi" w:hAnsiTheme="minorHAnsi" w:cstheme="minorHAnsi"/>
          <w:lang w:val="cs-CZ"/>
        </w:rPr>
        <w:t>ích</w:t>
      </w:r>
      <w:r w:rsidRPr="00BE55B9">
        <w:rPr>
          <w:rFonts w:asciiTheme="minorHAnsi" w:hAnsiTheme="minorHAnsi" w:cstheme="minorHAnsi"/>
          <w:lang w:val="cs-CZ"/>
        </w:rPr>
        <w:t xml:space="preserve"> a Dobronín</w:t>
      </w:r>
      <w:r w:rsidR="00325C87">
        <w:rPr>
          <w:rFonts w:asciiTheme="minorHAnsi" w:hAnsiTheme="minorHAnsi" w:cstheme="minorHAnsi"/>
          <w:lang w:val="cs-CZ"/>
        </w:rPr>
        <w:t>ě</w:t>
      </w:r>
      <w:r w:rsidRPr="00BE55B9">
        <w:rPr>
          <w:rFonts w:asciiTheme="minorHAnsi" w:hAnsiTheme="minorHAnsi" w:cstheme="minorHAnsi"/>
          <w:lang w:val="cs-CZ"/>
        </w:rPr>
        <w:t>, u</w:t>
      </w:r>
      <w:r w:rsidR="00325C87">
        <w:rPr>
          <w:rFonts w:asciiTheme="minorHAnsi" w:hAnsiTheme="minorHAnsi" w:cstheme="minorHAnsi"/>
          <w:lang w:val="cs-CZ"/>
        </w:rPr>
        <w:t> </w:t>
      </w:r>
      <w:r w:rsidRPr="00BE55B9">
        <w:rPr>
          <w:rFonts w:asciiTheme="minorHAnsi" w:hAnsiTheme="minorHAnsi" w:cstheme="minorHAnsi"/>
          <w:lang w:val="cs-CZ"/>
        </w:rPr>
        <w:t xml:space="preserve">kterých byla také zajištěna služba technického střežení, a zároveň bylo </w:t>
      </w:r>
      <w:r w:rsidR="00D444BE">
        <w:rPr>
          <w:rFonts w:asciiTheme="minorHAnsi" w:hAnsiTheme="minorHAnsi" w:cstheme="minorHAnsi"/>
          <w:lang w:val="cs-CZ"/>
        </w:rPr>
        <w:t>u </w:t>
      </w:r>
      <w:r w:rsidRPr="00BE55B9">
        <w:rPr>
          <w:rFonts w:asciiTheme="minorHAnsi" w:hAnsiTheme="minorHAnsi" w:cstheme="minorHAnsi"/>
          <w:lang w:val="cs-CZ"/>
        </w:rPr>
        <w:t xml:space="preserve">všech osmi centrálních muničních skladů realizováno </w:t>
      </w:r>
      <w:r w:rsidR="00D444BE">
        <w:rPr>
          <w:rFonts w:asciiTheme="minorHAnsi" w:hAnsiTheme="minorHAnsi" w:cstheme="minorHAnsi"/>
          <w:lang w:val="cs-CZ"/>
        </w:rPr>
        <w:t>na</w:t>
      </w:r>
      <w:r w:rsidRPr="00BE55B9">
        <w:rPr>
          <w:rFonts w:asciiTheme="minorHAnsi" w:hAnsiTheme="minorHAnsi" w:cstheme="minorHAnsi"/>
          <w:lang w:val="cs-CZ"/>
        </w:rPr>
        <w:t xml:space="preserve">pojení sběrných dat </w:t>
      </w:r>
      <w:r w:rsidR="0040174E" w:rsidRPr="00BE55B9">
        <w:rPr>
          <w:rFonts w:asciiTheme="minorHAnsi" w:hAnsiTheme="minorHAnsi" w:cstheme="minorHAnsi"/>
          <w:lang w:val="cs-CZ"/>
        </w:rPr>
        <w:t>na pulty centralizované</w:t>
      </w:r>
      <w:r w:rsidRPr="00BE55B9">
        <w:rPr>
          <w:rFonts w:asciiTheme="minorHAnsi" w:hAnsiTheme="minorHAnsi" w:cstheme="minorHAnsi"/>
          <w:lang w:val="cs-CZ"/>
        </w:rPr>
        <w:t xml:space="preserve"> ochrany Vojenské policie</w:t>
      </w:r>
      <w:r w:rsidR="00170090">
        <w:rPr>
          <w:rFonts w:asciiTheme="minorHAnsi" w:hAnsiTheme="minorHAnsi" w:cstheme="minorHAnsi"/>
          <w:lang w:val="cs-CZ"/>
        </w:rPr>
        <w:t>.</w:t>
      </w:r>
      <w:r w:rsidRPr="00BE55B9">
        <w:rPr>
          <w:rFonts w:asciiTheme="minorHAnsi" w:hAnsiTheme="minorHAnsi" w:cstheme="minorHAnsi"/>
          <w:lang w:val="cs-CZ"/>
        </w:rPr>
        <w:t xml:space="preserve"> </w:t>
      </w:r>
    </w:p>
    <w:p w:rsidR="00211DF0" w:rsidRPr="00BE55B9" w:rsidRDefault="00211DF0" w:rsidP="00211DF0">
      <w:pPr>
        <w:spacing w:before="0" w:after="0"/>
        <w:rPr>
          <w:rFonts w:asciiTheme="minorHAnsi" w:hAnsiTheme="minorHAnsi" w:cstheme="minorHAnsi"/>
          <w:lang w:val="cs-CZ"/>
        </w:rPr>
      </w:pPr>
    </w:p>
    <w:p w:rsidR="00F85FE8" w:rsidRDefault="00F85FE8" w:rsidP="00211DF0">
      <w:pPr>
        <w:spacing w:before="0" w:after="0"/>
        <w:rPr>
          <w:rFonts w:asciiTheme="minorHAnsi" w:hAnsiTheme="minorHAnsi" w:cstheme="minorHAnsi"/>
          <w:lang w:val="cs-CZ"/>
        </w:rPr>
      </w:pPr>
      <w:r w:rsidRPr="00BE55B9">
        <w:rPr>
          <w:rFonts w:asciiTheme="minorHAnsi" w:hAnsiTheme="minorHAnsi" w:cstheme="minorHAnsi"/>
          <w:lang w:val="cs-CZ"/>
        </w:rPr>
        <w:t>Technické střežení muničních skladů spočívá především</w:t>
      </w:r>
      <w:r w:rsidR="00002C7A" w:rsidRPr="00002C7A">
        <w:rPr>
          <w:rFonts w:asciiTheme="minorHAnsi" w:hAnsiTheme="minorHAnsi" w:cstheme="minorHAnsi"/>
          <w:lang w:val="cs-CZ"/>
        </w:rPr>
        <w:t xml:space="preserve"> </w:t>
      </w:r>
      <w:r w:rsidR="00002C7A" w:rsidRPr="00BE55B9">
        <w:rPr>
          <w:rFonts w:asciiTheme="minorHAnsi" w:hAnsiTheme="minorHAnsi" w:cstheme="minorHAnsi"/>
          <w:lang w:val="cs-CZ"/>
        </w:rPr>
        <w:t>v</w:t>
      </w:r>
      <w:r w:rsidR="00002C7A">
        <w:rPr>
          <w:rFonts w:asciiTheme="minorHAnsi" w:hAnsiTheme="minorHAnsi" w:cstheme="minorHAnsi"/>
          <w:lang w:val="cs-CZ"/>
        </w:rPr>
        <w:t xml:space="preserve"> </w:t>
      </w:r>
      <w:r w:rsidR="00002C7A" w:rsidRPr="00BE55B9">
        <w:rPr>
          <w:rFonts w:asciiTheme="minorHAnsi" w:hAnsiTheme="minorHAnsi" w:cstheme="minorHAnsi"/>
          <w:lang w:val="cs-CZ"/>
        </w:rPr>
        <w:t>zamezení neoprávněné</w:t>
      </w:r>
      <w:r w:rsidR="00002C7A">
        <w:rPr>
          <w:rFonts w:asciiTheme="minorHAnsi" w:hAnsiTheme="minorHAnsi" w:cstheme="minorHAnsi"/>
          <w:lang w:val="cs-CZ"/>
        </w:rPr>
        <w:t>ho</w:t>
      </w:r>
      <w:r w:rsidR="00002C7A" w:rsidRPr="00BE55B9">
        <w:rPr>
          <w:rFonts w:asciiTheme="minorHAnsi" w:hAnsiTheme="minorHAnsi" w:cstheme="minorHAnsi"/>
          <w:lang w:val="cs-CZ"/>
        </w:rPr>
        <w:t xml:space="preserve"> vstupu </w:t>
      </w:r>
      <w:r w:rsidR="007E694F">
        <w:rPr>
          <w:rFonts w:asciiTheme="minorHAnsi" w:hAnsiTheme="minorHAnsi" w:cstheme="minorHAnsi"/>
          <w:lang w:val="cs-CZ"/>
        </w:rPr>
        <w:t>a </w:t>
      </w:r>
      <w:r w:rsidR="002218FA">
        <w:rPr>
          <w:rFonts w:asciiTheme="minorHAnsi" w:hAnsiTheme="minorHAnsi" w:cstheme="minorHAnsi"/>
          <w:lang w:val="cs-CZ"/>
        </w:rPr>
        <w:t xml:space="preserve">pohybu </w:t>
      </w:r>
      <w:r w:rsidR="00002C7A" w:rsidRPr="00BE55B9">
        <w:rPr>
          <w:rFonts w:asciiTheme="minorHAnsi" w:hAnsiTheme="minorHAnsi" w:cstheme="minorHAnsi"/>
          <w:lang w:val="cs-CZ"/>
        </w:rPr>
        <w:t>nepovolaných osob a vjezdu vozidel</w:t>
      </w:r>
      <w:r w:rsidRPr="00BE55B9">
        <w:rPr>
          <w:rFonts w:asciiTheme="minorHAnsi" w:hAnsiTheme="minorHAnsi" w:cstheme="minorHAnsi"/>
          <w:lang w:val="cs-CZ"/>
        </w:rPr>
        <w:t xml:space="preserve"> </w:t>
      </w:r>
      <w:r w:rsidR="002218FA">
        <w:rPr>
          <w:rFonts w:asciiTheme="minorHAnsi" w:hAnsiTheme="minorHAnsi" w:cstheme="minorHAnsi"/>
          <w:lang w:val="cs-CZ"/>
        </w:rPr>
        <w:t>do objekt</w:t>
      </w:r>
      <w:r w:rsidR="00D444BE">
        <w:rPr>
          <w:rFonts w:asciiTheme="minorHAnsi" w:hAnsiTheme="minorHAnsi" w:cstheme="minorHAnsi"/>
          <w:lang w:val="cs-CZ"/>
        </w:rPr>
        <w:t>ů</w:t>
      </w:r>
      <w:r w:rsidR="002218FA">
        <w:rPr>
          <w:rFonts w:asciiTheme="minorHAnsi" w:hAnsiTheme="minorHAnsi" w:cstheme="minorHAnsi"/>
          <w:lang w:val="cs-CZ"/>
        </w:rPr>
        <w:t xml:space="preserve">, </w:t>
      </w:r>
      <w:r w:rsidRPr="00BE55B9">
        <w:rPr>
          <w:rFonts w:asciiTheme="minorHAnsi" w:hAnsiTheme="minorHAnsi" w:cstheme="minorHAnsi"/>
          <w:lang w:val="cs-CZ"/>
        </w:rPr>
        <w:t>v zabránění možným incidentům v</w:t>
      </w:r>
      <w:r w:rsidR="007E694F">
        <w:rPr>
          <w:rFonts w:asciiTheme="minorHAnsi" w:hAnsiTheme="minorHAnsi" w:cstheme="minorHAnsi"/>
          <w:lang w:val="cs-CZ"/>
        </w:rPr>
        <w:t> </w:t>
      </w:r>
      <w:r w:rsidRPr="00BE55B9">
        <w:rPr>
          <w:rFonts w:asciiTheme="minorHAnsi" w:hAnsiTheme="minorHAnsi" w:cstheme="minorHAnsi"/>
          <w:lang w:val="cs-CZ"/>
        </w:rPr>
        <w:t>souvislosti se zneužitím odcizeného majetku a</w:t>
      </w:r>
      <w:r w:rsidR="00523FC3">
        <w:rPr>
          <w:rFonts w:asciiTheme="minorHAnsi" w:hAnsiTheme="minorHAnsi" w:cstheme="minorHAnsi"/>
          <w:lang w:val="cs-CZ"/>
        </w:rPr>
        <w:t> v souvislosti se</w:t>
      </w:r>
      <w:r w:rsidRPr="00BE55B9">
        <w:rPr>
          <w:rFonts w:asciiTheme="minorHAnsi" w:hAnsiTheme="minorHAnsi" w:cstheme="minorHAnsi"/>
          <w:lang w:val="cs-CZ"/>
        </w:rPr>
        <w:t xml:space="preserve"> zajištění</w:t>
      </w:r>
      <w:r w:rsidR="00523FC3">
        <w:rPr>
          <w:rFonts w:asciiTheme="minorHAnsi" w:hAnsiTheme="minorHAnsi" w:cstheme="minorHAnsi"/>
          <w:lang w:val="cs-CZ"/>
        </w:rPr>
        <w:t>m</w:t>
      </w:r>
      <w:r w:rsidRPr="00BE55B9">
        <w:rPr>
          <w:rFonts w:asciiTheme="minorHAnsi" w:hAnsiTheme="minorHAnsi" w:cstheme="minorHAnsi"/>
          <w:lang w:val="cs-CZ"/>
        </w:rPr>
        <w:t xml:space="preserve"> elektronického přenosu zjištěn</w:t>
      </w:r>
      <w:r w:rsidR="0040174E" w:rsidRPr="00BE55B9">
        <w:rPr>
          <w:rFonts w:asciiTheme="minorHAnsi" w:hAnsiTheme="minorHAnsi" w:cstheme="minorHAnsi"/>
          <w:lang w:val="cs-CZ"/>
        </w:rPr>
        <w:t>ých informací na pulty centralizované</w:t>
      </w:r>
      <w:r w:rsidRPr="00BE55B9">
        <w:rPr>
          <w:rFonts w:asciiTheme="minorHAnsi" w:hAnsiTheme="minorHAnsi" w:cstheme="minorHAnsi"/>
          <w:lang w:val="cs-CZ"/>
        </w:rPr>
        <w:t xml:space="preserve"> ochrany, </w:t>
      </w:r>
      <w:r w:rsidR="00D444BE">
        <w:rPr>
          <w:rFonts w:asciiTheme="minorHAnsi" w:hAnsiTheme="minorHAnsi" w:cstheme="minorHAnsi"/>
          <w:lang w:val="cs-CZ"/>
        </w:rPr>
        <w:t xml:space="preserve">dále </w:t>
      </w:r>
      <w:r w:rsidRPr="00BE55B9">
        <w:rPr>
          <w:rFonts w:asciiTheme="minorHAnsi" w:hAnsiTheme="minorHAnsi" w:cstheme="minorHAnsi"/>
          <w:lang w:val="cs-CZ"/>
        </w:rPr>
        <w:t>v</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prevenci proti vzniku narušení bezpečnosti vojenského objektu, </w:t>
      </w:r>
      <w:r w:rsidR="00D444BE">
        <w:rPr>
          <w:rFonts w:asciiTheme="minorHAnsi" w:hAnsiTheme="minorHAnsi" w:cstheme="minorHAnsi"/>
          <w:lang w:val="cs-CZ"/>
        </w:rPr>
        <w:t>v </w:t>
      </w:r>
      <w:r w:rsidRPr="00BE55B9">
        <w:rPr>
          <w:rFonts w:asciiTheme="minorHAnsi" w:hAnsiTheme="minorHAnsi" w:cstheme="minorHAnsi"/>
          <w:lang w:val="cs-CZ"/>
        </w:rPr>
        <w:t>zabránění sabotáži a terorismu</w:t>
      </w:r>
      <w:r w:rsidR="00D444BE">
        <w:rPr>
          <w:rFonts w:asciiTheme="minorHAnsi" w:hAnsiTheme="minorHAnsi" w:cstheme="minorHAnsi"/>
          <w:lang w:val="cs-CZ"/>
        </w:rPr>
        <w:t xml:space="preserve"> či</w:t>
      </w:r>
      <w:r w:rsidRPr="00BE55B9">
        <w:rPr>
          <w:rFonts w:asciiTheme="minorHAnsi" w:hAnsiTheme="minorHAnsi" w:cstheme="minorHAnsi"/>
          <w:lang w:val="cs-CZ"/>
        </w:rPr>
        <w:t xml:space="preserve"> zcizení majetku a</w:t>
      </w:r>
      <w:r w:rsidR="00523FC3">
        <w:rPr>
          <w:rFonts w:asciiTheme="minorHAnsi" w:hAnsiTheme="minorHAnsi" w:cstheme="minorHAnsi"/>
          <w:lang w:val="cs-CZ"/>
        </w:rPr>
        <w:t> </w:t>
      </w:r>
      <w:r w:rsidRPr="00BE55B9">
        <w:rPr>
          <w:rFonts w:asciiTheme="minorHAnsi" w:hAnsiTheme="minorHAnsi" w:cstheme="minorHAnsi"/>
          <w:lang w:val="cs-CZ"/>
        </w:rPr>
        <w:t>v</w:t>
      </w:r>
      <w:r w:rsidR="00621D79">
        <w:rPr>
          <w:rFonts w:asciiTheme="minorHAnsi" w:hAnsiTheme="minorHAnsi" w:cstheme="minorHAnsi"/>
          <w:lang w:val="cs-CZ"/>
        </w:rPr>
        <w:t xml:space="preserve"> </w:t>
      </w:r>
      <w:r w:rsidRPr="00BE55B9">
        <w:rPr>
          <w:rFonts w:asciiTheme="minorHAnsi" w:hAnsiTheme="minorHAnsi" w:cstheme="minorHAnsi"/>
          <w:lang w:val="cs-CZ"/>
        </w:rPr>
        <w:t>ochraně</w:t>
      </w:r>
      <w:r w:rsidR="00D444BE">
        <w:rPr>
          <w:rFonts w:asciiTheme="minorHAnsi" w:hAnsiTheme="minorHAnsi" w:cstheme="minorHAnsi"/>
          <w:lang w:val="cs-CZ"/>
        </w:rPr>
        <w:t xml:space="preserve"> skladů</w:t>
      </w:r>
      <w:r w:rsidRPr="00BE55B9">
        <w:rPr>
          <w:rFonts w:asciiTheme="minorHAnsi" w:hAnsiTheme="minorHAnsi" w:cstheme="minorHAnsi"/>
          <w:lang w:val="cs-CZ"/>
        </w:rPr>
        <w:t xml:space="preserve"> a</w:t>
      </w:r>
      <w:r w:rsidR="00621D79">
        <w:rPr>
          <w:rFonts w:asciiTheme="minorHAnsi" w:hAnsiTheme="minorHAnsi" w:cstheme="minorHAnsi"/>
          <w:lang w:val="cs-CZ"/>
        </w:rPr>
        <w:t xml:space="preserve"> </w:t>
      </w:r>
      <w:r w:rsidRPr="00BE55B9">
        <w:rPr>
          <w:rFonts w:asciiTheme="minorHAnsi" w:hAnsiTheme="minorHAnsi" w:cstheme="minorHAnsi"/>
          <w:lang w:val="cs-CZ"/>
        </w:rPr>
        <w:t>ztěžování možností spáchání zločinu nebo jeho možného pokračování.</w:t>
      </w:r>
    </w:p>
    <w:p w:rsidR="00211DF0" w:rsidRDefault="00211DF0" w:rsidP="00211DF0">
      <w:pPr>
        <w:spacing w:before="0" w:after="0"/>
        <w:rPr>
          <w:rFonts w:asciiTheme="minorHAnsi" w:hAnsiTheme="minorHAnsi" w:cstheme="minorHAnsi"/>
          <w:lang w:val="cs-CZ"/>
        </w:rPr>
      </w:pPr>
    </w:p>
    <w:p w:rsidR="001F791F" w:rsidRDefault="001F791F" w:rsidP="00211DF0">
      <w:pPr>
        <w:spacing w:before="0" w:after="0"/>
        <w:ind w:left="567" w:hanging="567"/>
        <w:rPr>
          <w:rFonts w:asciiTheme="minorHAnsi" w:hAnsiTheme="minorHAnsi" w:cstheme="minorHAnsi"/>
          <w:sz w:val="20"/>
          <w:szCs w:val="20"/>
          <w:lang w:val="cs-CZ"/>
        </w:rPr>
      </w:pPr>
      <w:r w:rsidRPr="00337E30">
        <w:rPr>
          <w:rFonts w:asciiTheme="minorHAnsi" w:hAnsiTheme="minorHAnsi" w:cstheme="minorHAnsi"/>
          <w:b/>
          <w:sz w:val="20"/>
          <w:szCs w:val="20"/>
          <w:lang w:val="cs-CZ"/>
        </w:rPr>
        <w:t>Pozn.:</w:t>
      </w:r>
      <w:r w:rsidRPr="001F791F">
        <w:rPr>
          <w:rFonts w:asciiTheme="minorHAnsi" w:hAnsiTheme="minorHAnsi" w:cstheme="minorHAnsi"/>
          <w:sz w:val="20"/>
          <w:szCs w:val="20"/>
          <w:lang w:val="cs-CZ"/>
        </w:rPr>
        <w:t xml:space="preserve"> </w:t>
      </w:r>
      <w:r>
        <w:rPr>
          <w:rFonts w:asciiTheme="minorHAnsi" w:hAnsiTheme="minorHAnsi" w:cstheme="minorHAnsi"/>
          <w:sz w:val="20"/>
          <w:szCs w:val="20"/>
          <w:lang w:val="cs-CZ"/>
        </w:rPr>
        <w:tab/>
      </w:r>
      <w:r w:rsidRPr="001F791F">
        <w:rPr>
          <w:rFonts w:asciiTheme="minorHAnsi" w:hAnsiTheme="minorHAnsi" w:cstheme="minorHAnsi"/>
          <w:sz w:val="20"/>
          <w:szCs w:val="20"/>
          <w:lang w:val="cs-CZ"/>
        </w:rPr>
        <w:t xml:space="preserve">Právní předpisy </w:t>
      </w:r>
      <w:r w:rsidR="00D444BE">
        <w:rPr>
          <w:rFonts w:asciiTheme="minorHAnsi" w:hAnsiTheme="minorHAnsi" w:cstheme="minorHAnsi"/>
          <w:sz w:val="20"/>
          <w:szCs w:val="20"/>
          <w:lang w:val="cs-CZ"/>
        </w:rPr>
        <w:t>uvedené</w:t>
      </w:r>
      <w:r w:rsidRPr="001F791F">
        <w:rPr>
          <w:rFonts w:asciiTheme="minorHAnsi" w:hAnsiTheme="minorHAnsi" w:cstheme="minorHAnsi"/>
          <w:sz w:val="20"/>
          <w:szCs w:val="20"/>
          <w:lang w:val="cs-CZ"/>
        </w:rPr>
        <w:t xml:space="preserve"> v tomto kontrolním závěru jsou </w:t>
      </w:r>
      <w:r w:rsidR="007E694F">
        <w:rPr>
          <w:rFonts w:asciiTheme="minorHAnsi" w:hAnsiTheme="minorHAnsi" w:cstheme="minorHAnsi"/>
          <w:sz w:val="20"/>
          <w:szCs w:val="20"/>
          <w:lang w:val="cs-CZ"/>
        </w:rPr>
        <w:t>aplikovány ve znění účinném pro </w:t>
      </w:r>
      <w:r w:rsidRPr="001F791F">
        <w:rPr>
          <w:rFonts w:asciiTheme="minorHAnsi" w:hAnsiTheme="minorHAnsi" w:cstheme="minorHAnsi"/>
          <w:sz w:val="20"/>
          <w:szCs w:val="20"/>
          <w:lang w:val="cs-CZ"/>
        </w:rPr>
        <w:t>kontrolované období.</w:t>
      </w:r>
    </w:p>
    <w:p w:rsidR="006F5CAB" w:rsidRDefault="006F5CAB" w:rsidP="00211DF0">
      <w:pPr>
        <w:spacing w:before="0" w:after="0"/>
        <w:rPr>
          <w:rFonts w:asciiTheme="minorHAnsi" w:hAnsiTheme="minorHAnsi" w:cstheme="minorHAnsi"/>
          <w:lang w:val="cs-CZ"/>
        </w:rPr>
      </w:pPr>
    </w:p>
    <w:p w:rsidR="00211DF0" w:rsidRDefault="00211DF0" w:rsidP="00211DF0">
      <w:pPr>
        <w:spacing w:before="0" w:after="0"/>
        <w:rPr>
          <w:rFonts w:asciiTheme="minorHAnsi" w:hAnsiTheme="minorHAnsi" w:cstheme="minorHAnsi"/>
          <w:lang w:val="cs-CZ"/>
        </w:rPr>
      </w:pPr>
    </w:p>
    <w:p w:rsidR="00F969D8" w:rsidRPr="00BE55B9" w:rsidRDefault="00325C87" w:rsidP="00211DF0">
      <w:pPr>
        <w:pStyle w:val="Nadpis1"/>
        <w:numPr>
          <w:ilvl w:val="0"/>
          <w:numId w:val="0"/>
        </w:numPr>
        <w:spacing w:before="0" w:after="0"/>
        <w:ind w:left="360"/>
        <w:rPr>
          <w:rFonts w:asciiTheme="minorHAnsi" w:hAnsiTheme="minorHAnsi" w:cstheme="minorHAnsi"/>
          <w:lang w:val="cs-CZ"/>
        </w:rPr>
      </w:pPr>
      <w:r>
        <w:rPr>
          <w:rFonts w:asciiTheme="minorHAnsi" w:hAnsiTheme="minorHAnsi" w:cstheme="minorHAnsi"/>
          <w:lang w:val="cs-CZ"/>
        </w:rPr>
        <w:t>II</w:t>
      </w:r>
      <w:r w:rsidR="00652771">
        <w:rPr>
          <w:rFonts w:asciiTheme="minorHAnsi" w:hAnsiTheme="minorHAnsi" w:cstheme="minorHAnsi"/>
          <w:lang w:val="cs-CZ"/>
        </w:rPr>
        <w:t xml:space="preserve">. </w:t>
      </w:r>
      <w:r w:rsidR="00F969D8" w:rsidRPr="00BE55B9">
        <w:rPr>
          <w:rFonts w:asciiTheme="minorHAnsi" w:hAnsiTheme="minorHAnsi" w:cstheme="minorHAnsi"/>
          <w:lang w:val="cs-CZ"/>
        </w:rPr>
        <w:t>Shrnutí skutečností zjištěných při kontrole</w:t>
      </w:r>
    </w:p>
    <w:p w:rsidR="00211DF0" w:rsidRPr="00211DF0" w:rsidRDefault="00211DF0" w:rsidP="00211DF0">
      <w:pPr>
        <w:spacing w:before="0" w:after="0"/>
        <w:rPr>
          <w:rFonts w:asciiTheme="minorHAnsi" w:hAnsiTheme="minorHAnsi" w:cstheme="minorHAnsi"/>
          <w:lang w:val="cs-CZ"/>
        </w:rPr>
      </w:pPr>
    </w:p>
    <w:p w:rsidR="006D0F7D" w:rsidRPr="00652771" w:rsidRDefault="00652771" w:rsidP="00211DF0">
      <w:pPr>
        <w:spacing w:before="0" w:after="0"/>
        <w:rPr>
          <w:rFonts w:asciiTheme="minorHAnsi" w:hAnsiTheme="minorHAnsi" w:cstheme="minorHAnsi"/>
          <w:b/>
          <w:lang w:val="cs-CZ"/>
        </w:rPr>
      </w:pPr>
      <w:r>
        <w:rPr>
          <w:rFonts w:asciiTheme="minorHAnsi" w:hAnsiTheme="minorHAnsi" w:cstheme="minorHAnsi"/>
          <w:b/>
          <w:lang w:val="cs-CZ"/>
        </w:rPr>
        <w:t xml:space="preserve">1. </w:t>
      </w:r>
      <w:r w:rsidR="0065271C" w:rsidRPr="00652771">
        <w:rPr>
          <w:rFonts w:asciiTheme="minorHAnsi" w:hAnsiTheme="minorHAnsi" w:cstheme="minorHAnsi"/>
          <w:b/>
          <w:lang w:val="cs-CZ"/>
        </w:rPr>
        <w:t>MO ne</w:t>
      </w:r>
      <w:r w:rsidR="00CC7756" w:rsidRPr="00652771">
        <w:rPr>
          <w:rFonts w:asciiTheme="minorHAnsi" w:hAnsiTheme="minorHAnsi" w:cstheme="minorHAnsi"/>
          <w:b/>
          <w:lang w:val="cs-CZ"/>
        </w:rPr>
        <w:t>zajistilo</w:t>
      </w:r>
      <w:r w:rsidR="0065271C" w:rsidRPr="00652771">
        <w:rPr>
          <w:rFonts w:asciiTheme="minorHAnsi" w:hAnsiTheme="minorHAnsi" w:cstheme="minorHAnsi"/>
          <w:b/>
          <w:lang w:val="cs-CZ"/>
        </w:rPr>
        <w:t xml:space="preserve"> </w:t>
      </w:r>
      <w:r w:rsidR="006D0F7D" w:rsidRPr="00652771">
        <w:rPr>
          <w:rFonts w:asciiTheme="minorHAnsi" w:hAnsiTheme="minorHAnsi" w:cstheme="minorHAnsi"/>
          <w:b/>
          <w:lang w:val="cs-CZ"/>
        </w:rPr>
        <w:t xml:space="preserve">odpovídající podmínky pro řízení </w:t>
      </w:r>
      <w:r w:rsidR="00D92266" w:rsidRPr="00652771">
        <w:rPr>
          <w:rFonts w:asciiTheme="minorHAnsi" w:hAnsiTheme="minorHAnsi" w:cstheme="minorHAnsi"/>
          <w:b/>
          <w:lang w:val="cs-CZ"/>
        </w:rPr>
        <w:t>služeb</w:t>
      </w:r>
      <w:r w:rsidR="00F66B72" w:rsidRPr="00652771">
        <w:rPr>
          <w:rFonts w:asciiTheme="minorHAnsi" w:hAnsiTheme="minorHAnsi" w:cstheme="minorHAnsi"/>
          <w:b/>
          <w:lang w:val="cs-CZ"/>
        </w:rPr>
        <w:t xml:space="preserve"> a</w:t>
      </w:r>
      <w:r w:rsidR="00D92266" w:rsidRPr="00652771">
        <w:rPr>
          <w:rFonts w:asciiTheme="minorHAnsi" w:hAnsiTheme="minorHAnsi" w:cstheme="minorHAnsi"/>
          <w:b/>
          <w:lang w:val="cs-CZ"/>
        </w:rPr>
        <w:t xml:space="preserve"> </w:t>
      </w:r>
      <w:r w:rsidR="0019594F" w:rsidRPr="00652771">
        <w:rPr>
          <w:rFonts w:asciiTheme="minorHAnsi" w:hAnsiTheme="minorHAnsi" w:cstheme="minorHAnsi"/>
          <w:b/>
          <w:lang w:val="cs-CZ"/>
        </w:rPr>
        <w:t xml:space="preserve">projektové řízení </w:t>
      </w:r>
      <w:r w:rsidR="00CC7756" w:rsidRPr="00652771">
        <w:rPr>
          <w:rFonts w:asciiTheme="minorHAnsi" w:hAnsiTheme="minorHAnsi" w:cstheme="minorHAnsi"/>
          <w:b/>
          <w:lang w:val="cs-CZ"/>
        </w:rPr>
        <w:t>nefungovalo</w:t>
      </w:r>
      <w:r w:rsidR="00F66B72" w:rsidRPr="00652771">
        <w:rPr>
          <w:rFonts w:asciiTheme="minorHAnsi" w:hAnsiTheme="minorHAnsi" w:cstheme="minorHAnsi"/>
          <w:b/>
          <w:lang w:val="cs-CZ"/>
        </w:rPr>
        <w:t>.</w:t>
      </w:r>
    </w:p>
    <w:p w:rsidR="00211DF0" w:rsidRDefault="00211DF0" w:rsidP="00211DF0">
      <w:pPr>
        <w:spacing w:before="0" w:after="0"/>
        <w:rPr>
          <w:rFonts w:asciiTheme="minorHAnsi" w:hAnsiTheme="minorHAnsi" w:cstheme="minorHAnsi"/>
          <w:lang w:val="cs-CZ"/>
        </w:rPr>
      </w:pPr>
    </w:p>
    <w:p w:rsidR="00915096" w:rsidRDefault="004827CA" w:rsidP="00211DF0">
      <w:pPr>
        <w:spacing w:before="0" w:after="0"/>
        <w:rPr>
          <w:rFonts w:asciiTheme="minorHAnsi" w:hAnsiTheme="minorHAnsi" w:cstheme="minorHAnsi"/>
          <w:lang w:val="cs-CZ"/>
        </w:rPr>
      </w:pPr>
      <w:r w:rsidRPr="00BE55B9">
        <w:rPr>
          <w:rFonts w:asciiTheme="minorHAnsi" w:hAnsiTheme="minorHAnsi" w:cstheme="minorHAnsi"/>
          <w:lang w:val="cs-CZ"/>
        </w:rPr>
        <w:t>MO</w:t>
      </w:r>
      <w:r w:rsidR="00AC496E" w:rsidRPr="00BE55B9">
        <w:rPr>
          <w:rFonts w:asciiTheme="minorHAnsi" w:hAnsiTheme="minorHAnsi" w:cstheme="minorHAnsi"/>
          <w:lang w:val="cs-CZ"/>
        </w:rPr>
        <w:t xml:space="preserve"> </w:t>
      </w:r>
      <w:r w:rsidR="00AB66FB">
        <w:rPr>
          <w:rFonts w:asciiTheme="minorHAnsi" w:hAnsiTheme="minorHAnsi" w:cstheme="minorHAnsi"/>
          <w:lang w:val="cs-CZ"/>
        </w:rPr>
        <w:t>nenastavilo</w:t>
      </w:r>
      <w:r w:rsidR="002218FA">
        <w:rPr>
          <w:rFonts w:asciiTheme="minorHAnsi" w:hAnsiTheme="minorHAnsi" w:cstheme="minorHAnsi"/>
          <w:lang w:val="cs-CZ"/>
        </w:rPr>
        <w:t xml:space="preserve"> </w:t>
      </w:r>
      <w:r w:rsidR="002F6CD8" w:rsidRPr="00BE55B9">
        <w:rPr>
          <w:rFonts w:asciiTheme="minorHAnsi" w:hAnsiTheme="minorHAnsi" w:cstheme="minorHAnsi"/>
          <w:lang w:val="cs-CZ"/>
        </w:rPr>
        <w:t>základní parametr</w:t>
      </w:r>
      <w:r w:rsidR="00D90631">
        <w:rPr>
          <w:rFonts w:asciiTheme="minorHAnsi" w:hAnsiTheme="minorHAnsi" w:cstheme="minorHAnsi"/>
          <w:lang w:val="cs-CZ"/>
        </w:rPr>
        <w:t>y</w:t>
      </w:r>
      <w:r w:rsidR="002F6CD8" w:rsidRPr="00BE55B9">
        <w:rPr>
          <w:rFonts w:asciiTheme="minorHAnsi" w:hAnsiTheme="minorHAnsi" w:cstheme="minorHAnsi"/>
          <w:lang w:val="cs-CZ"/>
        </w:rPr>
        <w:t xml:space="preserve"> projektů prostřednictvím </w:t>
      </w:r>
      <w:r w:rsidRPr="00BE55B9">
        <w:rPr>
          <w:rFonts w:asciiTheme="minorHAnsi" w:hAnsiTheme="minorHAnsi" w:cstheme="minorHAnsi"/>
          <w:lang w:val="cs-CZ"/>
        </w:rPr>
        <w:t>proje</w:t>
      </w:r>
      <w:r w:rsidR="00150632" w:rsidRPr="00BE55B9">
        <w:rPr>
          <w:rFonts w:asciiTheme="minorHAnsi" w:hAnsiTheme="minorHAnsi" w:cstheme="minorHAnsi"/>
          <w:lang w:val="cs-CZ"/>
        </w:rPr>
        <w:t>ktové dokumentace</w:t>
      </w:r>
      <w:r w:rsidR="00CC7756" w:rsidRPr="00BE55B9">
        <w:rPr>
          <w:rFonts w:asciiTheme="minorHAnsi" w:hAnsiTheme="minorHAnsi" w:cstheme="minorHAnsi"/>
          <w:lang w:val="cs-CZ"/>
        </w:rPr>
        <w:t xml:space="preserve">, neposkytlo dostatečnou podporu pro projektové řízení služeb, </w:t>
      </w:r>
      <w:r w:rsidR="001668E4" w:rsidRPr="00BE55B9">
        <w:rPr>
          <w:rFonts w:asciiTheme="minorHAnsi" w:hAnsiTheme="minorHAnsi" w:cstheme="minorHAnsi"/>
          <w:lang w:val="cs-CZ"/>
        </w:rPr>
        <w:t>neaktualizovalo</w:t>
      </w:r>
      <w:r w:rsidR="00CC7756" w:rsidRPr="00BE55B9">
        <w:rPr>
          <w:rFonts w:asciiTheme="minorHAnsi" w:hAnsiTheme="minorHAnsi" w:cstheme="minorHAnsi"/>
          <w:lang w:val="cs-CZ"/>
        </w:rPr>
        <w:t xml:space="preserve"> projektovou </w:t>
      </w:r>
      <w:r w:rsidR="00CC7756" w:rsidRPr="00BE55B9">
        <w:rPr>
          <w:rFonts w:asciiTheme="minorHAnsi" w:hAnsiTheme="minorHAnsi" w:cstheme="minorHAnsi"/>
          <w:lang w:val="cs-CZ"/>
        </w:rPr>
        <w:lastRenderedPageBreak/>
        <w:t xml:space="preserve">dokumentaci </w:t>
      </w:r>
      <w:r w:rsidR="00915096" w:rsidRPr="00BE55B9">
        <w:rPr>
          <w:rFonts w:asciiTheme="minorHAnsi" w:hAnsiTheme="minorHAnsi" w:cstheme="minorHAnsi"/>
          <w:lang w:val="cs-CZ"/>
        </w:rPr>
        <w:t>v</w:t>
      </w:r>
      <w:r w:rsidR="00621D79">
        <w:rPr>
          <w:rFonts w:asciiTheme="minorHAnsi" w:hAnsiTheme="minorHAnsi" w:cstheme="minorHAnsi"/>
          <w:lang w:val="cs-CZ"/>
        </w:rPr>
        <w:t xml:space="preserve"> </w:t>
      </w:r>
      <w:r w:rsidR="00915096" w:rsidRPr="00BE55B9">
        <w:rPr>
          <w:rFonts w:asciiTheme="minorHAnsi" w:hAnsiTheme="minorHAnsi" w:cstheme="minorHAnsi"/>
          <w:lang w:val="cs-CZ"/>
        </w:rPr>
        <w:t xml:space="preserve">návaznosti na změny organizačních struktur </w:t>
      </w:r>
      <w:r w:rsidR="00CC7756" w:rsidRPr="00BE55B9">
        <w:rPr>
          <w:rFonts w:asciiTheme="minorHAnsi" w:hAnsiTheme="minorHAnsi" w:cstheme="minorHAnsi"/>
          <w:lang w:val="cs-CZ"/>
        </w:rPr>
        <w:t>MO a v</w:t>
      </w:r>
      <w:r w:rsidR="00621D79">
        <w:rPr>
          <w:rFonts w:asciiTheme="minorHAnsi" w:hAnsiTheme="minorHAnsi" w:cstheme="minorHAnsi"/>
          <w:lang w:val="cs-CZ"/>
        </w:rPr>
        <w:t xml:space="preserve"> </w:t>
      </w:r>
      <w:r w:rsidR="00CC7756" w:rsidRPr="00BE55B9">
        <w:rPr>
          <w:rFonts w:asciiTheme="minorHAnsi" w:hAnsiTheme="minorHAnsi" w:cstheme="minorHAnsi"/>
          <w:lang w:val="cs-CZ"/>
        </w:rPr>
        <w:t xml:space="preserve">případě služby </w:t>
      </w:r>
      <w:r w:rsidR="0077714F" w:rsidRPr="00BE55B9">
        <w:rPr>
          <w:rFonts w:asciiTheme="minorHAnsi" w:hAnsiTheme="minorHAnsi" w:cstheme="minorHAnsi"/>
          <w:lang w:val="cs-CZ"/>
        </w:rPr>
        <w:t>úklid</w:t>
      </w:r>
      <w:r w:rsidR="00CC7756" w:rsidRPr="00BE55B9">
        <w:rPr>
          <w:rFonts w:asciiTheme="minorHAnsi" w:hAnsiTheme="minorHAnsi" w:cstheme="minorHAnsi"/>
          <w:lang w:val="cs-CZ"/>
        </w:rPr>
        <w:t xml:space="preserve"> </w:t>
      </w:r>
      <w:r w:rsidR="00D444BE">
        <w:rPr>
          <w:rFonts w:asciiTheme="minorHAnsi" w:hAnsiTheme="minorHAnsi" w:cstheme="minorHAnsi"/>
          <w:lang w:val="cs-CZ"/>
        </w:rPr>
        <w:t xml:space="preserve">ukončilo </w:t>
      </w:r>
      <w:r w:rsidR="004173B8">
        <w:rPr>
          <w:rFonts w:asciiTheme="minorHAnsi" w:hAnsiTheme="minorHAnsi" w:cstheme="minorHAnsi"/>
          <w:lang w:val="cs-CZ"/>
        </w:rPr>
        <w:t xml:space="preserve">tento </w:t>
      </w:r>
      <w:r w:rsidR="00CC7756" w:rsidRPr="00BE55B9">
        <w:rPr>
          <w:rFonts w:asciiTheme="minorHAnsi" w:hAnsiTheme="minorHAnsi" w:cstheme="minorHAnsi"/>
          <w:lang w:val="cs-CZ"/>
        </w:rPr>
        <w:t xml:space="preserve">projekt bez </w:t>
      </w:r>
      <w:r w:rsidR="004D757C" w:rsidRPr="00BE55B9">
        <w:rPr>
          <w:rFonts w:asciiTheme="minorHAnsi" w:hAnsiTheme="minorHAnsi" w:cstheme="minorHAnsi"/>
          <w:lang w:val="cs-CZ"/>
        </w:rPr>
        <w:t xml:space="preserve">vyhodnocení a </w:t>
      </w:r>
      <w:r w:rsidR="00CC7756" w:rsidRPr="00BE55B9">
        <w:rPr>
          <w:rFonts w:asciiTheme="minorHAnsi" w:hAnsiTheme="minorHAnsi" w:cstheme="minorHAnsi"/>
          <w:lang w:val="cs-CZ"/>
        </w:rPr>
        <w:t xml:space="preserve">předchozího schválení </w:t>
      </w:r>
      <w:r w:rsidR="000C7095" w:rsidRPr="00BE55B9">
        <w:rPr>
          <w:rFonts w:asciiTheme="minorHAnsi" w:hAnsiTheme="minorHAnsi" w:cstheme="minorHAnsi"/>
          <w:lang w:val="cs-CZ"/>
        </w:rPr>
        <w:t>vedení</w:t>
      </w:r>
      <w:r w:rsidR="00D444BE">
        <w:rPr>
          <w:rFonts w:asciiTheme="minorHAnsi" w:hAnsiTheme="minorHAnsi" w:cstheme="minorHAnsi"/>
          <w:lang w:val="cs-CZ"/>
        </w:rPr>
        <w:t>m</w:t>
      </w:r>
      <w:r w:rsidR="000C7095" w:rsidRPr="00BE55B9">
        <w:rPr>
          <w:rFonts w:asciiTheme="minorHAnsi" w:hAnsiTheme="minorHAnsi" w:cstheme="minorHAnsi"/>
          <w:lang w:val="cs-CZ"/>
        </w:rPr>
        <w:t xml:space="preserve"> </w:t>
      </w:r>
      <w:r w:rsidR="00D444BE">
        <w:rPr>
          <w:rFonts w:asciiTheme="minorHAnsi" w:hAnsiTheme="minorHAnsi" w:cstheme="minorHAnsi"/>
          <w:lang w:val="cs-CZ"/>
        </w:rPr>
        <w:t>ministerstva</w:t>
      </w:r>
      <w:r w:rsidR="00CC7756" w:rsidRPr="00BE55B9">
        <w:rPr>
          <w:rFonts w:asciiTheme="minorHAnsi" w:hAnsiTheme="minorHAnsi" w:cstheme="minorHAnsi"/>
          <w:lang w:val="cs-CZ"/>
        </w:rPr>
        <w:t>.</w:t>
      </w:r>
    </w:p>
    <w:p w:rsidR="00211DF0" w:rsidRDefault="00211DF0" w:rsidP="00211DF0">
      <w:pPr>
        <w:spacing w:before="0" w:after="0"/>
        <w:rPr>
          <w:rFonts w:asciiTheme="minorHAnsi" w:hAnsiTheme="minorHAnsi" w:cstheme="minorHAnsi"/>
          <w:lang w:val="cs-CZ"/>
        </w:rPr>
      </w:pPr>
    </w:p>
    <w:p w:rsidR="004D757C" w:rsidRPr="00652771" w:rsidRDefault="00652771" w:rsidP="00211DF0">
      <w:pPr>
        <w:tabs>
          <w:tab w:val="left" w:pos="930"/>
        </w:tabs>
        <w:spacing w:before="0" w:after="0"/>
        <w:rPr>
          <w:rFonts w:asciiTheme="minorHAnsi" w:hAnsiTheme="minorHAnsi" w:cstheme="minorHAnsi"/>
          <w:sz w:val="22"/>
          <w:szCs w:val="22"/>
          <w:lang w:val="cs-CZ"/>
        </w:rPr>
      </w:pPr>
      <w:r>
        <w:rPr>
          <w:rFonts w:asciiTheme="minorHAnsi" w:hAnsiTheme="minorHAnsi" w:cstheme="minorHAnsi"/>
          <w:b/>
          <w:lang w:val="cs-CZ"/>
        </w:rPr>
        <w:t xml:space="preserve">2. </w:t>
      </w:r>
      <w:r w:rsidR="004D757C" w:rsidRPr="00652771">
        <w:rPr>
          <w:rFonts w:asciiTheme="minorHAnsi" w:hAnsiTheme="minorHAnsi" w:cstheme="minorHAnsi"/>
          <w:b/>
          <w:lang w:val="cs-CZ"/>
        </w:rPr>
        <w:t>MO neplnil</w:t>
      </w:r>
      <w:r w:rsidR="00D41F4E" w:rsidRPr="00652771">
        <w:rPr>
          <w:rFonts w:asciiTheme="minorHAnsi" w:hAnsiTheme="minorHAnsi" w:cstheme="minorHAnsi"/>
          <w:b/>
          <w:lang w:val="cs-CZ"/>
        </w:rPr>
        <w:t>o</w:t>
      </w:r>
      <w:r w:rsidR="004D757C" w:rsidRPr="00652771">
        <w:rPr>
          <w:rFonts w:asciiTheme="minorHAnsi" w:hAnsiTheme="minorHAnsi" w:cstheme="minorHAnsi"/>
          <w:b/>
          <w:lang w:val="cs-CZ"/>
        </w:rPr>
        <w:t xml:space="preserve"> </w:t>
      </w:r>
      <w:r w:rsidR="00230AF5" w:rsidRPr="00652771">
        <w:rPr>
          <w:rFonts w:asciiTheme="minorHAnsi" w:hAnsiTheme="minorHAnsi" w:cstheme="minorHAnsi"/>
          <w:b/>
          <w:lang w:val="cs-CZ"/>
        </w:rPr>
        <w:t xml:space="preserve">důsledně </w:t>
      </w:r>
      <w:r w:rsidR="0019594F" w:rsidRPr="00652771">
        <w:rPr>
          <w:rFonts w:asciiTheme="minorHAnsi" w:hAnsiTheme="minorHAnsi" w:cstheme="minorHAnsi"/>
          <w:b/>
          <w:lang w:val="cs-CZ"/>
        </w:rPr>
        <w:t>povinnosti</w:t>
      </w:r>
      <w:r w:rsidR="004D757C" w:rsidRPr="00652771">
        <w:rPr>
          <w:rFonts w:asciiTheme="minorHAnsi" w:hAnsiTheme="minorHAnsi" w:cstheme="minorHAnsi"/>
          <w:b/>
          <w:lang w:val="cs-CZ"/>
        </w:rPr>
        <w:t xml:space="preserve"> zřizovatele</w:t>
      </w:r>
      <w:r w:rsidR="00621D79" w:rsidRPr="00652771">
        <w:rPr>
          <w:rFonts w:asciiTheme="minorHAnsi" w:hAnsiTheme="minorHAnsi" w:cstheme="minorHAnsi"/>
          <w:b/>
          <w:lang w:val="cs-CZ"/>
        </w:rPr>
        <w:t xml:space="preserve"> </w:t>
      </w:r>
      <w:r w:rsidR="00B4338C" w:rsidRPr="00652771">
        <w:rPr>
          <w:rFonts w:asciiTheme="minorHAnsi" w:hAnsiTheme="minorHAnsi" w:cstheme="minorHAnsi"/>
          <w:b/>
          <w:lang w:val="cs-CZ"/>
        </w:rPr>
        <w:t>AS</w:t>
      </w:r>
      <w:r w:rsidR="004D757C" w:rsidRPr="00652771">
        <w:rPr>
          <w:rFonts w:asciiTheme="minorHAnsi" w:hAnsiTheme="minorHAnsi" w:cstheme="minorHAnsi"/>
          <w:b/>
          <w:lang w:val="cs-CZ"/>
        </w:rPr>
        <w:t xml:space="preserve">PO. </w:t>
      </w:r>
    </w:p>
    <w:p w:rsidR="00211DF0" w:rsidRDefault="00211DF0" w:rsidP="00211DF0">
      <w:pPr>
        <w:tabs>
          <w:tab w:val="left" w:pos="930"/>
        </w:tabs>
        <w:spacing w:before="0" w:after="0"/>
        <w:rPr>
          <w:rFonts w:asciiTheme="minorHAnsi" w:hAnsiTheme="minorHAnsi" w:cstheme="minorHAnsi"/>
          <w:lang w:val="cs-CZ"/>
        </w:rPr>
      </w:pPr>
    </w:p>
    <w:p w:rsidR="004D757C" w:rsidRDefault="004D757C" w:rsidP="00211DF0">
      <w:pPr>
        <w:tabs>
          <w:tab w:val="left" w:pos="930"/>
        </w:tabs>
        <w:spacing w:before="0" w:after="0"/>
        <w:rPr>
          <w:rFonts w:asciiTheme="minorHAnsi" w:hAnsiTheme="minorHAnsi" w:cstheme="minorHAnsi"/>
          <w:lang w:val="cs-CZ"/>
        </w:rPr>
      </w:pPr>
      <w:r w:rsidRPr="00BE55B9">
        <w:rPr>
          <w:rFonts w:asciiTheme="minorHAnsi" w:hAnsiTheme="minorHAnsi" w:cstheme="minorHAnsi"/>
          <w:lang w:val="cs-CZ"/>
        </w:rPr>
        <w:t xml:space="preserve">MO jako zřizovatel </w:t>
      </w:r>
      <w:r w:rsidR="00AB66FB">
        <w:rPr>
          <w:rFonts w:asciiTheme="minorHAnsi" w:hAnsiTheme="minorHAnsi" w:cstheme="minorHAnsi"/>
          <w:lang w:val="cs-CZ"/>
        </w:rPr>
        <w:t xml:space="preserve">neřídilo </w:t>
      </w:r>
      <w:r w:rsidR="00B4338C">
        <w:rPr>
          <w:rFonts w:asciiTheme="minorHAnsi" w:hAnsiTheme="minorHAnsi" w:cstheme="minorHAnsi"/>
          <w:lang w:val="cs-CZ"/>
        </w:rPr>
        <w:t>AS</w:t>
      </w:r>
      <w:r w:rsidRPr="00BE55B9">
        <w:rPr>
          <w:rFonts w:asciiTheme="minorHAnsi" w:hAnsiTheme="minorHAnsi" w:cstheme="minorHAnsi"/>
          <w:lang w:val="cs-CZ"/>
        </w:rPr>
        <w:t>PO takovým způsobem, aby zajistilo h</w:t>
      </w:r>
      <w:r w:rsidR="00B4338C">
        <w:rPr>
          <w:rFonts w:asciiTheme="minorHAnsi" w:hAnsiTheme="minorHAnsi" w:cstheme="minorHAnsi"/>
          <w:lang w:val="cs-CZ"/>
        </w:rPr>
        <w:t>ospodárné vynakládání výdajů AS</w:t>
      </w:r>
      <w:r w:rsidRPr="00BE55B9">
        <w:rPr>
          <w:rFonts w:asciiTheme="minorHAnsi" w:hAnsiTheme="minorHAnsi" w:cstheme="minorHAnsi"/>
          <w:lang w:val="cs-CZ"/>
        </w:rPr>
        <w:t>PO</w:t>
      </w:r>
      <w:r w:rsidR="00816123">
        <w:rPr>
          <w:rFonts w:asciiTheme="minorHAnsi" w:hAnsiTheme="minorHAnsi" w:cstheme="minorHAnsi"/>
          <w:lang w:val="cs-CZ"/>
        </w:rPr>
        <w:t>,</w:t>
      </w:r>
      <w:r w:rsidR="00A601BB">
        <w:rPr>
          <w:rFonts w:asciiTheme="minorHAnsi" w:hAnsiTheme="minorHAnsi" w:cstheme="minorHAnsi"/>
          <w:lang w:val="cs-CZ"/>
        </w:rPr>
        <w:t xml:space="preserve"> a tím</w:t>
      </w:r>
      <w:r w:rsidR="00D90631">
        <w:rPr>
          <w:rFonts w:asciiTheme="minorHAnsi" w:hAnsiTheme="minorHAnsi" w:cstheme="minorHAnsi"/>
          <w:lang w:val="cs-CZ"/>
        </w:rPr>
        <w:t xml:space="preserve"> porušilo</w:t>
      </w:r>
      <w:r w:rsidRPr="00BE55B9">
        <w:rPr>
          <w:rFonts w:asciiTheme="minorHAnsi" w:hAnsiTheme="minorHAnsi" w:cstheme="minorHAnsi"/>
          <w:lang w:val="cs-CZ"/>
        </w:rPr>
        <w:t xml:space="preserve"> zákon č. 218/2000 Sb.</w:t>
      </w:r>
      <w:r w:rsidRPr="00BE55B9">
        <w:rPr>
          <w:rStyle w:val="Znakapoznpodarou"/>
          <w:rFonts w:asciiTheme="minorHAnsi" w:hAnsiTheme="minorHAnsi" w:cstheme="minorHAnsi"/>
          <w:sz w:val="22"/>
          <w:szCs w:val="22"/>
          <w:lang w:val="cs-CZ"/>
        </w:rPr>
        <w:footnoteReference w:id="9"/>
      </w:r>
      <w:r w:rsidR="000E612A" w:rsidRPr="00BE55B9">
        <w:rPr>
          <w:rFonts w:asciiTheme="minorHAnsi" w:hAnsiTheme="minorHAnsi" w:cstheme="minorHAnsi"/>
          <w:lang w:val="cs-CZ"/>
        </w:rPr>
        <w:t xml:space="preserve"> </w:t>
      </w:r>
    </w:p>
    <w:p w:rsidR="00211DF0" w:rsidRPr="00BE55B9" w:rsidRDefault="00211DF0" w:rsidP="00211DF0">
      <w:pPr>
        <w:tabs>
          <w:tab w:val="left" w:pos="930"/>
        </w:tabs>
        <w:spacing w:before="0" w:after="0"/>
        <w:rPr>
          <w:rFonts w:asciiTheme="minorHAnsi" w:hAnsiTheme="minorHAnsi" w:cstheme="minorHAnsi"/>
          <w:sz w:val="22"/>
          <w:szCs w:val="22"/>
          <w:lang w:val="cs-CZ"/>
        </w:rPr>
      </w:pPr>
    </w:p>
    <w:p w:rsidR="00230AF5" w:rsidRPr="00652771" w:rsidRDefault="00652771" w:rsidP="00211DF0">
      <w:pPr>
        <w:spacing w:before="0" w:after="0"/>
        <w:ind w:left="284" w:hanging="284"/>
        <w:rPr>
          <w:rFonts w:asciiTheme="minorHAnsi" w:hAnsiTheme="minorHAnsi" w:cstheme="minorHAnsi"/>
          <w:b/>
          <w:lang w:val="cs-CZ" w:eastAsia="cs-CZ"/>
        </w:rPr>
      </w:pPr>
      <w:r>
        <w:rPr>
          <w:rFonts w:asciiTheme="minorHAnsi" w:hAnsiTheme="minorHAnsi" w:cstheme="minorHAnsi"/>
          <w:b/>
          <w:lang w:val="cs-CZ" w:eastAsia="cs-CZ"/>
        </w:rPr>
        <w:t xml:space="preserve">3. </w:t>
      </w:r>
      <w:r w:rsidR="00230AF5" w:rsidRPr="00652771">
        <w:rPr>
          <w:rFonts w:asciiTheme="minorHAnsi" w:hAnsiTheme="minorHAnsi" w:cstheme="minorHAnsi"/>
          <w:b/>
          <w:lang w:val="cs-CZ" w:eastAsia="cs-CZ"/>
        </w:rPr>
        <w:t>Sledování a vyhodno</w:t>
      </w:r>
      <w:r w:rsidR="00B4338C" w:rsidRPr="00652771">
        <w:rPr>
          <w:rFonts w:asciiTheme="minorHAnsi" w:hAnsiTheme="minorHAnsi" w:cstheme="minorHAnsi"/>
          <w:b/>
          <w:lang w:val="cs-CZ" w:eastAsia="cs-CZ"/>
        </w:rPr>
        <w:t>cování služeb ze strany MO a AS</w:t>
      </w:r>
      <w:r w:rsidR="00230AF5" w:rsidRPr="00652771">
        <w:rPr>
          <w:rFonts w:asciiTheme="minorHAnsi" w:hAnsiTheme="minorHAnsi" w:cstheme="minorHAnsi"/>
          <w:b/>
          <w:lang w:val="cs-CZ" w:eastAsia="cs-CZ"/>
        </w:rPr>
        <w:t>PO nebyl</w:t>
      </w:r>
      <w:r w:rsidR="002D73F9">
        <w:rPr>
          <w:rFonts w:asciiTheme="minorHAnsi" w:hAnsiTheme="minorHAnsi" w:cstheme="minorHAnsi"/>
          <w:b/>
          <w:lang w:val="cs-CZ" w:eastAsia="cs-CZ"/>
        </w:rPr>
        <w:t>y</w:t>
      </w:r>
      <w:r w:rsidR="00230AF5" w:rsidRPr="00652771">
        <w:rPr>
          <w:rFonts w:asciiTheme="minorHAnsi" w:hAnsiTheme="minorHAnsi" w:cstheme="minorHAnsi"/>
          <w:b/>
          <w:lang w:val="cs-CZ" w:eastAsia="cs-CZ"/>
        </w:rPr>
        <w:t xml:space="preserve"> účinné a</w:t>
      </w:r>
      <w:r w:rsidR="00D444BE">
        <w:rPr>
          <w:rFonts w:asciiTheme="minorHAnsi" w:hAnsiTheme="minorHAnsi" w:cstheme="minorHAnsi"/>
          <w:b/>
          <w:lang w:val="cs-CZ" w:eastAsia="cs-CZ"/>
        </w:rPr>
        <w:t> </w:t>
      </w:r>
      <w:r w:rsidR="00230AF5" w:rsidRPr="00652771">
        <w:rPr>
          <w:rFonts w:asciiTheme="minorHAnsi" w:hAnsiTheme="minorHAnsi" w:cstheme="minorHAnsi"/>
          <w:b/>
          <w:lang w:val="cs-CZ" w:eastAsia="cs-CZ"/>
        </w:rPr>
        <w:t>hospodárnost výdajů nezajistil</w:t>
      </w:r>
      <w:r w:rsidR="002D73F9">
        <w:rPr>
          <w:rFonts w:asciiTheme="minorHAnsi" w:hAnsiTheme="minorHAnsi" w:cstheme="minorHAnsi"/>
          <w:b/>
          <w:lang w:val="cs-CZ" w:eastAsia="cs-CZ"/>
        </w:rPr>
        <w:t>y</w:t>
      </w:r>
      <w:r w:rsidR="00230AF5" w:rsidRPr="00652771">
        <w:rPr>
          <w:rFonts w:asciiTheme="minorHAnsi" w:hAnsiTheme="minorHAnsi" w:cstheme="minorHAnsi"/>
          <w:b/>
          <w:lang w:val="cs-CZ" w:eastAsia="cs-CZ"/>
        </w:rPr>
        <w:t>.</w:t>
      </w:r>
    </w:p>
    <w:p w:rsidR="00211DF0" w:rsidRDefault="00211DF0" w:rsidP="00211DF0">
      <w:pPr>
        <w:spacing w:before="0" w:after="0"/>
        <w:rPr>
          <w:rFonts w:asciiTheme="minorHAnsi" w:hAnsiTheme="minorHAnsi" w:cstheme="minorHAnsi"/>
          <w:lang w:val="cs-CZ"/>
        </w:rPr>
      </w:pPr>
    </w:p>
    <w:p w:rsidR="005C721A" w:rsidRDefault="0098559C" w:rsidP="00211DF0">
      <w:pPr>
        <w:spacing w:before="0" w:after="0"/>
        <w:rPr>
          <w:rFonts w:asciiTheme="minorHAnsi" w:hAnsiTheme="minorHAnsi" w:cstheme="minorHAnsi"/>
          <w:lang w:val="cs-CZ" w:eastAsia="cs-CZ"/>
        </w:rPr>
      </w:pPr>
      <w:r w:rsidRPr="00BE55B9">
        <w:rPr>
          <w:rFonts w:asciiTheme="minorHAnsi" w:hAnsiTheme="minorHAnsi" w:cstheme="minorHAnsi"/>
          <w:lang w:val="cs-CZ"/>
        </w:rPr>
        <w:t>MO</w:t>
      </w:r>
      <w:r w:rsidR="005C721A" w:rsidRPr="00BE55B9">
        <w:rPr>
          <w:rFonts w:asciiTheme="minorHAnsi" w:hAnsiTheme="minorHAnsi" w:cstheme="minorHAnsi"/>
          <w:lang w:val="cs-CZ"/>
        </w:rPr>
        <w:t xml:space="preserve"> nenastavilo metodiku, na základě které </w:t>
      </w:r>
      <w:r w:rsidRPr="00BE55B9">
        <w:rPr>
          <w:rFonts w:asciiTheme="minorHAnsi" w:hAnsiTheme="minorHAnsi" w:cstheme="minorHAnsi"/>
          <w:lang w:val="cs-CZ"/>
        </w:rPr>
        <w:t xml:space="preserve">by bylo </w:t>
      </w:r>
      <w:r w:rsidR="00D444BE">
        <w:rPr>
          <w:rFonts w:asciiTheme="minorHAnsi" w:hAnsiTheme="minorHAnsi" w:cstheme="minorHAnsi"/>
          <w:lang w:val="cs-CZ"/>
        </w:rPr>
        <w:t>možné posuzovat kritéria</w:t>
      </w:r>
      <w:r w:rsidR="005C721A" w:rsidRPr="00BE55B9">
        <w:rPr>
          <w:rFonts w:asciiTheme="minorHAnsi" w:hAnsiTheme="minorHAnsi" w:cstheme="minorHAnsi"/>
          <w:lang w:val="cs-CZ"/>
        </w:rPr>
        <w:t xml:space="preserve"> hospodárnosti d</w:t>
      </w:r>
      <w:r w:rsidR="00D90631">
        <w:rPr>
          <w:rFonts w:asciiTheme="minorHAnsi" w:hAnsiTheme="minorHAnsi" w:cstheme="minorHAnsi"/>
          <w:lang w:val="cs-CZ"/>
        </w:rPr>
        <w:t>louhodobých smluv</w:t>
      </w:r>
      <w:r w:rsidR="00D444BE">
        <w:rPr>
          <w:rFonts w:asciiTheme="minorHAnsi" w:hAnsiTheme="minorHAnsi" w:cstheme="minorHAnsi"/>
          <w:lang w:val="cs-CZ"/>
        </w:rPr>
        <w:t>,</w:t>
      </w:r>
      <w:r w:rsidR="00D90631">
        <w:rPr>
          <w:rFonts w:asciiTheme="minorHAnsi" w:hAnsiTheme="minorHAnsi" w:cstheme="minorHAnsi"/>
          <w:lang w:val="cs-CZ"/>
        </w:rPr>
        <w:t xml:space="preserve"> a</w:t>
      </w:r>
      <w:r w:rsidR="00D444BE">
        <w:rPr>
          <w:rFonts w:asciiTheme="minorHAnsi" w:hAnsiTheme="minorHAnsi" w:cstheme="minorHAnsi"/>
          <w:lang w:val="cs-CZ"/>
        </w:rPr>
        <w:t>ni</w:t>
      </w:r>
      <w:r w:rsidR="00D90631">
        <w:rPr>
          <w:rFonts w:asciiTheme="minorHAnsi" w:hAnsiTheme="minorHAnsi" w:cstheme="minorHAnsi"/>
          <w:lang w:val="cs-CZ"/>
        </w:rPr>
        <w:t xml:space="preserve"> nestanovilo</w:t>
      </w:r>
      <w:r w:rsidR="003E2B03" w:rsidRPr="00BE55B9">
        <w:rPr>
          <w:rFonts w:asciiTheme="minorHAnsi" w:hAnsiTheme="minorHAnsi" w:cstheme="minorHAnsi"/>
          <w:lang w:val="cs-CZ"/>
        </w:rPr>
        <w:t xml:space="preserve"> </w:t>
      </w:r>
      <w:r w:rsidR="005C721A" w:rsidRPr="00BE55B9">
        <w:rPr>
          <w:rFonts w:asciiTheme="minorHAnsi" w:hAnsiTheme="minorHAnsi" w:cstheme="minorHAnsi"/>
          <w:lang w:val="cs-CZ"/>
        </w:rPr>
        <w:t xml:space="preserve">konkrétní kritéria hospodárnosti, která </w:t>
      </w:r>
      <w:r w:rsidR="00523FC3">
        <w:rPr>
          <w:rFonts w:asciiTheme="minorHAnsi" w:hAnsiTheme="minorHAnsi" w:cstheme="minorHAnsi"/>
          <w:lang w:val="cs-CZ"/>
        </w:rPr>
        <w:t xml:space="preserve">by </w:t>
      </w:r>
      <w:r w:rsidR="008B6053">
        <w:rPr>
          <w:rFonts w:asciiTheme="minorHAnsi" w:hAnsiTheme="minorHAnsi" w:cstheme="minorHAnsi"/>
          <w:lang w:val="cs-CZ"/>
        </w:rPr>
        <w:t>měla být</w:t>
      </w:r>
      <w:r w:rsidR="005C721A" w:rsidRPr="00BE55B9">
        <w:rPr>
          <w:rFonts w:asciiTheme="minorHAnsi" w:hAnsiTheme="minorHAnsi" w:cstheme="minorHAnsi"/>
          <w:lang w:val="cs-CZ"/>
        </w:rPr>
        <w:t xml:space="preserve"> vyhodnocována.</w:t>
      </w:r>
      <w:r w:rsidR="00523FC3">
        <w:rPr>
          <w:rFonts w:asciiTheme="minorHAnsi" w:hAnsiTheme="minorHAnsi" w:cstheme="minorHAnsi"/>
          <w:lang w:val="cs-CZ"/>
        </w:rPr>
        <w:t xml:space="preserve"> </w:t>
      </w:r>
      <w:r w:rsidR="00504845">
        <w:rPr>
          <w:rFonts w:asciiTheme="minorHAnsi" w:hAnsiTheme="minorHAnsi" w:cstheme="minorHAnsi"/>
          <w:lang w:val="cs-CZ" w:eastAsia="cs-CZ"/>
        </w:rPr>
        <w:t>P</w:t>
      </w:r>
      <w:r w:rsidR="00D707B2" w:rsidRPr="00BE55B9">
        <w:rPr>
          <w:rFonts w:asciiTheme="minorHAnsi" w:hAnsiTheme="minorHAnsi" w:cstheme="minorHAnsi"/>
          <w:lang w:val="cs-CZ" w:eastAsia="cs-CZ"/>
        </w:rPr>
        <w:t>ři</w:t>
      </w:r>
      <w:r w:rsidR="0077714F" w:rsidRPr="00BE55B9">
        <w:rPr>
          <w:rFonts w:asciiTheme="minorHAnsi" w:hAnsiTheme="minorHAnsi" w:cstheme="minorHAnsi"/>
          <w:lang w:val="cs-CZ" w:eastAsia="cs-CZ"/>
        </w:rPr>
        <w:t xml:space="preserve"> </w:t>
      </w:r>
      <w:r w:rsidR="00ED409E" w:rsidRPr="00BE55B9">
        <w:rPr>
          <w:rFonts w:asciiTheme="minorHAnsi" w:hAnsiTheme="minorHAnsi" w:cstheme="minorHAnsi"/>
          <w:lang w:val="cs-CZ" w:eastAsia="cs-CZ"/>
        </w:rPr>
        <w:t xml:space="preserve">zajišťování </w:t>
      </w:r>
      <w:r w:rsidR="00785EC5" w:rsidRPr="00BE55B9">
        <w:rPr>
          <w:rFonts w:asciiTheme="minorHAnsi" w:hAnsiTheme="minorHAnsi" w:cstheme="minorHAnsi"/>
          <w:lang w:val="cs-CZ" w:eastAsia="cs-CZ"/>
        </w:rPr>
        <w:t>služeb</w:t>
      </w:r>
      <w:r w:rsidR="00456DF6" w:rsidRPr="00BE55B9">
        <w:rPr>
          <w:rFonts w:asciiTheme="minorHAnsi" w:hAnsiTheme="minorHAnsi" w:cstheme="minorHAnsi"/>
          <w:lang w:val="cs-CZ" w:eastAsia="cs-CZ"/>
        </w:rPr>
        <w:t xml:space="preserve"> úklid a</w:t>
      </w:r>
      <w:r w:rsidR="00621D79">
        <w:rPr>
          <w:rFonts w:asciiTheme="minorHAnsi" w:hAnsiTheme="minorHAnsi" w:cstheme="minorHAnsi"/>
          <w:lang w:val="cs-CZ" w:eastAsia="cs-CZ"/>
        </w:rPr>
        <w:t xml:space="preserve"> </w:t>
      </w:r>
      <w:r w:rsidR="007C27FE" w:rsidRPr="00BE55B9">
        <w:rPr>
          <w:rFonts w:asciiTheme="minorHAnsi" w:hAnsiTheme="minorHAnsi" w:cstheme="minorHAnsi"/>
          <w:lang w:val="cs-CZ" w:eastAsia="cs-CZ"/>
        </w:rPr>
        <w:t>zabezpečení</w:t>
      </w:r>
      <w:r w:rsidR="001050A8" w:rsidRPr="00BE55B9">
        <w:rPr>
          <w:rFonts w:asciiTheme="minorHAnsi" w:hAnsiTheme="minorHAnsi" w:cstheme="minorHAnsi"/>
          <w:lang w:val="cs-CZ" w:eastAsia="cs-CZ"/>
        </w:rPr>
        <w:t xml:space="preserve"> a</w:t>
      </w:r>
      <w:r w:rsidR="00D444BE">
        <w:rPr>
          <w:rFonts w:asciiTheme="minorHAnsi" w:hAnsiTheme="minorHAnsi" w:cstheme="minorHAnsi"/>
          <w:lang w:val="cs-CZ" w:eastAsia="cs-CZ"/>
        </w:rPr>
        <w:t> </w:t>
      </w:r>
      <w:r w:rsidR="001050A8" w:rsidRPr="00BE55B9">
        <w:rPr>
          <w:rFonts w:asciiTheme="minorHAnsi" w:hAnsiTheme="minorHAnsi" w:cstheme="minorHAnsi"/>
          <w:lang w:val="cs-CZ" w:eastAsia="cs-CZ"/>
        </w:rPr>
        <w:t>chod ubytoven</w:t>
      </w:r>
      <w:r w:rsidR="0077714F" w:rsidRPr="00BE55B9">
        <w:rPr>
          <w:rFonts w:asciiTheme="minorHAnsi" w:hAnsiTheme="minorHAnsi" w:cstheme="minorHAnsi"/>
          <w:lang w:val="cs-CZ" w:eastAsia="cs-CZ"/>
        </w:rPr>
        <w:t xml:space="preserve"> externími </w:t>
      </w:r>
      <w:r w:rsidR="000713FC" w:rsidRPr="00BE55B9">
        <w:rPr>
          <w:rFonts w:asciiTheme="minorHAnsi" w:hAnsiTheme="minorHAnsi" w:cstheme="minorHAnsi"/>
          <w:lang w:val="cs-CZ" w:eastAsia="cs-CZ"/>
        </w:rPr>
        <w:t>dodavateli</w:t>
      </w:r>
      <w:r w:rsidR="001050A8" w:rsidRPr="00BE55B9">
        <w:rPr>
          <w:rFonts w:asciiTheme="minorHAnsi" w:hAnsiTheme="minorHAnsi" w:cstheme="minorHAnsi"/>
          <w:lang w:val="cs-CZ" w:eastAsia="cs-CZ"/>
        </w:rPr>
        <w:t xml:space="preserve"> </w:t>
      </w:r>
      <w:r w:rsidR="00D444BE" w:rsidRPr="00BE55B9">
        <w:rPr>
          <w:rFonts w:asciiTheme="minorHAnsi" w:hAnsiTheme="minorHAnsi" w:cstheme="minorHAnsi"/>
          <w:lang w:val="cs-CZ" w:eastAsia="cs-CZ"/>
        </w:rPr>
        <w:t xml:space="preserve">neprováděly </w:t>
      </w:r>
      <w:r w:rsidR="00B4338C">
        <w:rPr>
          <w:rFonts w:asciiTheme="minorHAnsi" w:hAnsiTheme="minorHAnsi" w:cstheme="minorHAnsi"/>
          <w:lang w:val="cs-CZ" w:eastAsia="cs-CZ"/>
        </w:rPr>
        <w:t>MO a AS</w:t>
      </w:r>
      <w:r w:rsidR="00504845" w:rsidRPr="00BE55B9">
        <w:rPr>
          <w:rFonts w:asciiTheme="minorHAnsi" w:hAnsiTheme="minorHAnsi" w:cstheme="minorHAnsi"/>
          <w:lang w:val="cs-CZ" w:eastAsia="cs-CZ"/>
        </w:rPr>
        <w:t xml:space="preserve">PO </w:t>
      </w:r>
      <w:r w:rsidR="00230AF5" w:rsidRPr="00BE55B9">
        <w:rPr>
          <w:rFonts w:asciiTheme="minorHAnsi" w:hAnsiTheme="minorHAnsi" w:cstheme="minorHAnsi"/>
          <w:lang w:val="cs-CZ" w:eastAsia="cs-CZ"/>
        </w:rPr>
        <w:t>vyhodnocování</w:t>
      </w:r>
      <w:r w:rsidR="001050A8" w:rsidRPr="00BE55B9">
        <w:rPr>
          <w:rFonts w:asciiTheme="minorHAnsi" w:hAnsiTheme="minorHAnsi" w:cstheme="minorHAnsi"/>
          <w:lang w:val="cs-CZ" w:eastAsia="cs-CZ"/>
        </w:rPr>
        <w:t>,</w:t>
      </w:r>
      <w:r w:rsidR="00431046" w:rsidRPr="00BE55B9">
        <w:rPr>
          <w:rFonts w:asciiTheme="minorHAnsi" w:hAnsiTheme="minorHAnsi" w:cstheme="minorHAnsi"/>
          <w:lang w:val="cs-CZ" w:eastAsia="cs-CZ"/>
        </w:rPr>
        <w:t xml:space="preserve"> </w:t>
      </w:r>
      <w:r w:rsidR="0008050A" w:rsidRPr="00BE55B9">
        <w:rPr>
          <w:rFonts w:asciiTheme="minorHAnsi" w:hAnsiTheme="minorHAnsi" w:cstheme="minorHAnsi"/>
          <w:lang w:val="cs-CZ" w:eastAsia="cs-CZ"/>
        </w:rPr>
        <w:t xml:space="preserve">zda </w:t>
      </w:r>
      <w:r w:rsidR="0023688C" w:rsidRPr="00BE55B9">
        <w:rPr>
          <w:rFonts w:asciiTheme="minorHAnsi" w:hAnsiTheme="minorHAnsi" w:cstheme="minorHAnsi"/>
          <w:lang w:val="cs-CZ" w:eastAsia="cs-CZ"/>
        </w:rPr>
        <w:t xml:space="preserve">je </w:t>
      </w:r>
      <w:r w:rsidR="0008050A" w:rsidRPr="00BE55B9">
        <w:rPr>
          <w:rFonts w:asciiTheme="minorHAnsi" w:hAnsiTheme="minorHAnsi" w:cstheme="minorHAnsi"/>
          <w:lang w:val="cs-CZ" w:eastAsia="cs-CZ"/>
        </w:rPr>
        <w:t>nákup</w:t>
      </w:r>
      <w:r w:rsidR="00431046" w:rsidRPr="00BE55B9">
        <w:rPr>
          <w:rFonts w:asciiTheme="minorHAnsi" w:hAnsiTheme="minorHAnsi" w:cstheme="minorHAnsi"/>
          <w:lang w:val="cs-CZ" w:eastAsia="cs-CZ"/>
        </w:rPr>
        <w:t xml:space="preserve"> </w:t>
      </w:r>
      <w:r w:rsidR="0023688C" w:rsidRPr="00BE55B9">
        <w:rPr>
          <w:rFonts w:asciiTheme="minorHAnsi" w:hAnsiTheme="minorHAnsi" w:cstheme="minorHAnsi"/>
          <w:lang w:val="cs-CZ" w:eastAsia="cs-CZ"/>
        </w:rPr>
        <w:t xml:space="preserve">těchto služeb </w:t>
      </w:r>
      <w:r w:rsidR="00431046" w:rsidRPr="00BE55B9">
        <w:rPr>
          <w:rFonts w:asciiTheme="minorHAnsi" w:hAnsiTheme="minorHAnsi" w:cstheme="minorHAnsi"/>
          <w:lang w:val="cs-CZ" w:eastAsia="cs-CZ"/>
        </w:rPr>
        <w:t>výhodnější</w:t>
      </w:r>
      <w:r w:rsidR="00577676" w:rsidRPr="00BE55B9">
        <w:rPr>
          <w:rFonts w:asciiTheme="minorHAnsi" w:hAnsiTheme="minorHAnsi" w:cstheme="minorHAnsi"/>
          <w:lang w:val="cs-CZ" w:eastAsia="cs-CZ"/>
        </w:rPr>
        <w:t>, než</w:t>
      </w:r>
      <w:r w:rsidR="00523FC3">
        <w:rPr>
          <w:rFonts w:asciiTheme="minorHAnsi" w:hAnsiTheme="minorHAnsi" w:cstheme="minorHAnsi"/>
          <w:lang w:val="cs-CZ" w:eastAsia="cs-CZ"/>
        </w:rPr>
        <w:t xml:space="preserve"> kdyby</w:t>
      </w:r>
      <w:r w:rsidR="00577676" w:rsidRPr="00BE55B9">
        <w:rPr>
          <w:rFonts w:asciiTheme="minorHAnsi" w:hAnsiTheme="minorHAnsi" w:cstheme="minorHAnsi"/>
          <w:lang w:val="cs-CZ" w:eastAsia="cs-CZ"/>
        </w:rPr>
        <w:t xml:space="preserve"> </w:t>
      </w:r>
      <w:r w:rsidR="0023688C" w:rsidRPr="00BE55B9">
        <w:rPr>
          <w:rFonts w:asciiTheme="minorHAnsi" w:hAnsiTheme="minorHAnsi" w:cstheme="minorHAnsi"/>
          <w:lang w:val="cs-CZ" w:eastAsia="cs-CZ"/>
        </w:rPr>
        <w:t>je</w:t>
      </w:r>
      <w:r w:rsidR="00577676" w:rsidRPr="00BE55B9">
        <w:rPr>
          <w:rFonts w:asciiTheme="minorHAnsi" w:hAnsiTheme="minorHAnsi" w:cstheme="minorHAnsi"/>
          <w:lang w:val="cs-CZ" w:eastAsia="cs-CZ"/>
        </w:rPr>
        <w:t xml:space="preserve"> zajisti</w:t>
      </w:r>
      <w:r w:rsidR="00523FC3">
        <w:rPr>
          <w:rFonts w:asciiTheme="minorHAnsi" w:hAnsiTheme="minorHAnsi" w:cstheme="minorHAnsi"/>
          <w:lang w:val="cs-CZ" w:eastAsia="cs-CZ"/>
        </w:rPr>
        <w:t>ly</w:t>
      </w:r>
      <w:r w:rsidR="00577676" w:rsidRPr="00BE55B9">
        <w:rPr>
          <w:rFonts w:asciiTheme="minorHAnsi" w:hAnsiTheme="minorHAnsi" w:cstheme="minorHAnsi"/>
          <w:lang w:val="cs-CZ" w:eastAsia="cs-CZ"/>
        </w:rPr>
        <w:t xml:space="preserve"> vlastními zaměstnanci</w:t>
      </w:r>
      <w:r w:rsidR="00523FC3">
        <w:rPr>
          <w:rFonts w:asciiTheme="minorHAnsi" w:hAnsiTheme="minorHAnsi" w:cstheme="minorHAnsi"/>
          <w:lang w:val="cs-CZ" w:eastAsia="cs-CZ"/>
        </w:rPr>
        <w:t>,</w:t>
      </w:r>
      <w:r w:rsidR="003E2B03" w:rsidRPr="00BE55B9">
        <w:rPr>
          <w:rFonts w:asciiTheme="minorHAnsi" w:hAnsiTheme="minorHAnsi" w:cstheme="minorHAnsi"/>
          <w:lang w:val="cs-CZ" w:eastAsia="cs-CZ"/>
        </w:rPr>
        <w:t xml:space="preserve"> a</w:t>
      </w:r>
      <w:r w:rsidR="00D444BE">
        <w:rPr>
          <w:rFonts w:asciiTheme="minorHAnsi" w:hAnsiTheme="minorHAnsi" w:cstheme="minorHAnsi"/>
          <w:lang w:val="cs-CZ" w:eastAsia="cs-CZ"/>
        </w:rPr>
        <w:t> </w:t>
      </w:r>
      <w:r w:rsidR="003E2B03" w:rsidRPr="00BE55B9">
        <w:rPr>
          <w:rFonts w:asciiTheme="minorHAnsi" w:hAnsiTheme="minorHAnsi" w:cstheme="minorHAnsi"/>
          <w:lang w:val="cs-CZ" w:eastAsia="cs-CZ"/>
        </w:rPr>
        <w:t>službu úklid MO žádným způsobem nevyhodnocoval</w:t>
      </w:r>
      <w:r w:rsidR="00D444BE">
        <w:rPr>
          <w:rFonts w:asciiTheme="minorHAnsi" w:hAnsiTheme="minorHAnsi" w:cstheme="minorHAnsi"/>
          <w:lang w:val="cs-CZ" w:eastAsia="cs-CZ"/>
        </w:rPr>
        <w:t>y</w:t>
      </w:r>
      <w:r w:rsidR="004D757C" w:rsidRPr="00BE55B9">
        <w:rPr>
          <w:rFonts w:asciiTheme="minorHAnsi" w:hAnsiTheme="minorHAnsi" w:cstheme="minorHAnsi"/>
          <w:lang w:val="cs-CZ" w:eastAsia="cs-CZ"/>
        </w:rPr>
        <w:t>.</w:t>
      </w:r>
      <w:r w:rsidR="00226777" w:rsidRPr="00BE55B9">
        <w:rPr>
          <w:rFonts w:asciiTheme="minorHAnsi" w:hAnsiTheme="minorHAnsi" w:cstheme="minorHAnsi"/>
          <w:lang w:val="cs-CZ" w:eastAsia="cs-CZ"/>
        </w:rPr>
        <w:t xml:space="preserve"> </w:t>
      </w:r>
      <w:r w:rsidR="00266EB8" w:rsidRPr="00BE55B9">
        <w:rPr>
          <w:rFonts w:asciiTheme="minorHAnsi" w:hAnsiTheme="minorHAnsi" w:cstheme="minorHAnsi"/>
          <w:lang w:val="cs-CZ" w:eastAsia="cs-CZ"/>
        </w:rPr>
        <w:t xml:space="preserve">Službu technické střežení muničních skladů vyhodnotilo MO až po sedmi letech od jejího zahájení. </w:t>
      </w:r>
      <w:r w:rsidR="00DD5730">
        <w:rPr>
          <w:rFonts w:asciiTheme="minorHAnsi" w:hAnsiTheme="minorHAnsi" w:cstheme="minorHAnsi"/>
          <w:lang w:val="cs-CZ" w:eastAsia="cs-CZ"/>
        </w:rPr>
        <w:t>Informace kv</w:t>
      </w:r>
      <w:r w:rsidR="00266EB8" w:rsidRPr="00BE55B9">
        <w:rPr>
          <w:rFonts w:asciiTheme="minorHAnsi" w:hAnsiTheme="minorHAnsi" w:cstheme="minorHAnsi"/>
          <w:lang w:val="cs-CZ" w:eastAsia="cs-CZ"/>
        </w:rPr>
        <w:t xml:space="preserve">yhodnocování služby catering </w:t>
      </w:r>
      <w:r w:rsidR="007E694F">
        <w:rPr>
          <w:rFonts w:asciiTheme="minorHAnsi" w:hAnsiTheme="minorHAnsi" w:cstheme="minorHAnsi"/>
          <w:lang w:val="cs-CZ" w:eastAsia="cs-CZ"/>
        </w:rPr>
        <w:t>ze strany MO, včetně dopadu na</w:t>
      </w:r>
      <w:r w:rsidR="00523FC3">
        <w:rPr>
          <w:rFonts w:asciiTheme="minorHAnsi" w:hAnsiTheme="minorHAnsi" w:cstheme="minorHAnsi"/>
          <w:lang w:val="cs-CZ" w:eastAsia="cs-CZ"/>
        </w:rPr>
        <w:t xml:space="preserve"> </w:t>
      </w:r>
      <w:r w:rsidR="006F72FD">
        <w:rPr>
          <w:rFonts w:asciiTheme="minorHAnsi" w:hAnsiTheme="minorHAnsi" w:cstheme="minorHAnsi"/>
          <w:lang w:val="cs-CZ" w:eastAsia="cs-CZ"/>
        </w:rPr>
        <w:t xml:space="preserve">hospodárnost výdajů, </w:t>
      </w:r>
      <w:r w:rsidR="00DD5730">
        <w:rPr>
          <w:rFonts w:asciiTheme="minorHAnsi" w:hAnsiTheme="minorHAnsi" w:cstheme="minorHAnsi"/>
          <w:lang w:val="cs-CZ" w:eastAsia="cs-CZ"/>
        </w:rPr>
        <w:t>jsou uvedeny</w:t>
      </w:r>
      <w:r w:rsidR="00226777" w:rsidRPr="00BE55B9">
        <w:rPr>
          <w:rFonts w:asciiTheme="minorHAnsi" w:hAnsiTheme="minorHAnsi" w:cstheme="minorHAnsi"/>
          <w:lang w:val="cs-CZ" w:eastAsia="cs-CZ"/>
        </w:rPr>
        <w:t xml:space="preserve"> v</w:t>
      </w:r>
      <w:r w:rsidR="00D444BE">
        <w:rPr>
          <w:rFonts w:asciiTheme="minorHAnsi" w:hAnsiTheme="minorHAnsi" w:cstheme="minorHAnsi"/>
          <w:lang w:val="cs-CZ" w:eastAsia="cs-CZ"/>
        </w:rPr>
        <w:t> </w:t>
      </w:r>
      <w:r w:rsidR="00226777" w:rsidRPr="00BE55B9">
        <w:rPr>
          <w:rFonts w:asciiTheme="minorHAnsi" w:hAnsiTheme="minorHAnsi" w:cstheme="minorHAnsi"/>
          <w:lang w:val="cs-CZ" w:eastAsia="cs-CZ"/>
        </w:rPr>
        <w:t>bodě 5 této kapitoly.</w:t>
      </w:r>
    </w:p>
    <w:p w:rsidR="00211DF0" w:rsidRPr="00BE55B9" w:rsidRDefault="00211DF0" w:rsidP="00211DF0">
      <w:pPr>
        <w:spacing w:before="0" w:after="0"/>
        <w:rPr>
          <w:rFonts w:asciiTheme="minorHAnsi" w:hAnsiTheme="minorHAnsi" w:cstheme="minorHAnsi"/>
          <w:lang w:val="cs-CZ"/>
        </w:rPr>
      </w:pPr>
    </w:p>
    <w:p w:rsidR="004B2EEA" w:rsidRPr="00652771" w:rsidRDefault="00652771" w:rsidP="00211DF0">
      <w:pPr>
        <w:spacing w:before="0" w:after="0"/>
        <w:ind w:left="284" w:hanging="284"/>
        <w:rPr>
          <w:rFonts w:asciiTheme="minorHAnsi" w:hAnsiTheme="minorHAnsi" w:cstheme="minorHAnsi"/>
          <w:b/>
          <w:lang w:val="cs-CZ"/>
        </w:rPr>
      </w:pPr>
      <w:r>
        <w:rPr>
          <w:rFonts w:asciiTheme="minorHAnsi" w:hAnsiTheme="minorHAnsi" w:cstheme="minorHAnsi"/>
          <w:b/>
          <w:lang w:val="cs-CZ"/>
        </w:rPr>
        <w:t xml:space="preserve">4. </w:t>
      </w:r>
      <w:r w:rsidR="00B4338C" w:rsidRPr="00652771">
        <w:rPr>
          <w:rFonts w:asciiTheme="minorHAnsi" w:hAnsiTheme="minorHAnsi" w:cstheme="minorHAnsi"/>
          <w:b/>
          <w:lang w:val="cs-CZ"/>
        </w:rPr>
        <w:t>MO a AS</w:t>
      </w:r>
      <w:r w:rsidR="00FF4C6D" w:rsidRPr="00652771">
        <w:rPr>
          <w:rFonts w:asciiTheme="minorHAnsi" w:hAnsiTheme="minorHAnsi" w:cstheme="minorHAnsi"/>
          <w:b/>
          <w:lang w:val="cs-CZ"/>
        </w:rPr>
        <w:t xml:space="preserve">PO </w:t>
      </w:r>
      <w:r w:rsidR="00FF4C6D" w:rsidRPr="00652771">
        <w:rPr>
          <w:rFonts w:asciiTheme="minorHAnsi" w:hAnsiTheme="minorHAnsi" w:cstheme="minorHAnsi"/>
          <w:b/>
          <w:lang w:val="cs-CZ" w:eastAsia="cs-CZ"/>
        </w:rPr>
        <w:t xml:space="preserve">při </w:t>
      </w:r>
      <w:r w:rsidR="0098559C" w:rsidRPr="00652771">
        <w:rPr>
          <w:rFonts w:asciiTheme="minorHAnsi" w:hAnsiTheme="minorHAnsi" w:cstheme="minorHAnsi"/>
          <w:b/>
          <w:lang w:val="cs-CZ" w:eastAsia="cs-CZ"/>
        </w:rPr>
        <w:t>realizaci</w:t>
      </w:r>
      <w:r w:rsidR="00FF4C6D" w:rsidRPr="00652771">
        <w:rPr>
          <w:rFonts w:asciiTheme="minorHAnsi" w:hAnsiTheme="minorHAnsi" w:cstheme="minorHAnsi"/>
          <w:b/>
          <w:lang w:val="cs-CZ" w:eastAsia="cs-CZ"/>
        </w:rPr>
        <w:t xml:space="preserve"> veřejných zakázek na </w:t>
      </w:r>
      <w:r w:rsidR="00FF4C6D" w:rsidRPr="00652771">
        <w:rPr>
          <w:rFonts w:asciiTheme="minorHAnsi" w:hAnsiTheme="minorHAnsi" w:cstheme="minorHAnsi"/>
          <w:b/>
          <w:lang w:val="cs-CZ"/>
        </w:rPr>
        <w:t xml:space="preserve">zajištění kontrolovaných služeb </w:t>
      </w:r>
      <w:r w:rsidR="00F137F9" w:rsidRPr="00652771">
        <w:rPr>
          <w:rFonts w:asciiTheme="minorHAnsi" w:hAnsiTheme="minorHAnsi" w:cstheme="minorHAnsi"/>
          <w:b/>
          <w:lang w:val="cs-CZ" w:eastAsia="cs-CZ"/>
        </w:rPr>
        <w:t>porušily právní předpisy</w:t>
      </w:r>
      <w:r w:rsidR="00FF4C6D" w:rsidRPr="00652771">
        <w:rPr>
          <w:rFonts w:asciiTheme="minorHAnsi" w:hAnsiTheme="minorHAnsi" w:cstheme="minorHAnsi"/>
          <w:b/>
          <w:lang w:val="cs-CZ"/>
        </w:rPr>
        <w:t>.</w:t>
      </w:r>
    </w:p>
    <w:p w:rsidR="00211DF0" w:rsidRDefault="00211DF0" w:rsidP="00211DF0">
      <w:pPr>
        <w:spacing w:before="0" w:after="0"/>
        <w:rPr>
          <w:rFonts w:asciiTheme="minorHAnsi" w:hAnsiTheme="minorHAnsi" w:cstheme="minorHAnsi"/>
          <w:lang w:val="cs-CZ"/>
        </w:rPr>
      </w:pPr>
    </w:p>
    <w:p w:rsidR="00A225D1" w:rsidRDefault="00FF4C6D" w:rsidP="00211DF0">
      <w:pPr>
        <w:spacing w:before="0" w:after="0"/>
        <w:rPr>
          <w:rFonts w:asciiTheme="minorHAnsi" w:hAnsiTheme="minorHAnsi" w:cstheme="minorHAnsi"/>
          <w:lang w:val="cs-CZ"/>
        </w:rPr>
      </w:pPr>
      <w:r w:rsidRPr="00BE55B9">
        <w:rPr>
          <w:rFonts w:asciiTheme="minorHAnsi" w:hAnsiTheme="minorHAnsi" w:cstheme="minorHAnsi"/>
          <w:lang w:val="cs-CZ"/>
        </w:rPr>
        <w:t>MO zadávalo veřejné zakázky na službu technického střežení muničních skladů účelově</w:t>
      </w:r>
      <w:r w:rsidRPr="00BE55B9">
        <w:rPr>
          <w:rFonts w:asciiTheme="minorHAnsi" w:hAnsiTheme="minorHAnsi" w:cstheme="minorHAnsi"/>
          <w:bCs/>
          <w:lang w:val="cs-CZ"/>
        </w:rPr>
        <w:t xml:space="preserve"> jednomu dodavateli</w:t>
      </w:r>
      <w:r w:rsidR="00D90631">
        <w:rPr>
          <w:rFonts w:asciiTheme="minorHAnsi" w:hAnsiTheme="minorHAnsi" w:cstheme="minorHAnsi"/>
          <w:bCs/>
          <w:lang w:val="cs-CZ"/>
        </w:rPr>
        <w:t>.</w:t>
      </w:r>
      <w:r w:rsidRPr="00BE55B9">
        <w:rPr>
          <w:rFonts w:asciiTheme="minorHAnsi" w:hAnsiTheme="minorHAnsi" w:cstheme="minorHAnsi"/>
          <w:bCs/>
          <w:lang w:val="cs-CZ"/>
        </w:rPr>
        <w:t xml:space="preserve"> </w:t>
      </w:r>
      <w:r w:rsidR="009C1868">
        <w:rPr>
          <w:rFonts w:asciiTheme="minorHAnsi" w:hAnsiTheme="minorHAnsi" w:cstheme="minorHAnsi"/>
          <w:lang w:val="cs-CZ"/>
        </w:rPr>
        <w:t>V</w:t>
      </w:r>
      <w:r w:rsidR="00621D79">
        <w:rPr>
          <w:rFonts w:asciiTheme="minorHAnsi" w:hAnsiTheme="minorHAnsi" w:cstheme="minorHAnsi"/>
          <w:lang w:val="cs-CZ"/>
        </w:rPr>
        <w:t xml:space="preserve"> </w:t>
      </w:r>
      <w:r w:rsidR="00266EB8" w:rsidRPr="00BE55B9">
        <w:rPr>
          <w:rFonts w:asciiTheme="minorHAnsi" w:hAnsiTheme="minorHAnsi" w:cstheme="minorHAnsi"/>
          <w:lang w:val="cs-CZ"/>
        </w:rPr>
        <w:t>rozporu se zákonem</w:t>
      </w:r>
      <w:r w:rsidR="008B6053">
        <w:rPr>
          <w:rFonts w:asciiTheme="minorHAnsi" w:hAnsiTheme="minorHAnsi" w:cstheme="minorHAnsi"/>
          <w:lang w:val="cs-CZ"/>
        </w:rPr>
        <w:t xml:space="preserve"> č.</w:t>
      </w:r>
      <w:r w:rsidR="00266EB8" w:rsidRPr="00BE55B9">
        <w:rPr>
          <w:rFonts w:asciiTheme="minorHAnsi" w:hAnsiTheme="minorHAnsi" w:cstheme="minorHAnsi"/>
          <w:lang w:val="cs-CZ"/>
        </w:rPr>
        <w:t xml:space="preserve"> 218/2000 Sb.</w:t>
      </w:r>
      <w:r w:rsidRPr="00BE55B9">
        <w:rPr>
          <w:rFonts w:asciiTheme="minorHAnsi" w:hAnsiTheme="minorHAnsi" w:cstheme="minorHAnsi"/>
          <w:lang w:val="cs-CZ"/>
        </w:rPr>
        <w:t xml:space="preserve"> pořizovalo </w:t>
      </w:r>
      <w:r w:rsidR="002663B9" w:rsidRPr="00BE55B9">
        <w:rPr>
          <w:rFonts w:asciiTheme="minorHAnsi" w:hAnsiTheme="minorHAnsi" w:cstheme="minorHAnsi"/>
          <w:lang w:val="cs-CZ"/>
        </w:rPr>
        <w:t>dlouhodobý</w:t>
      </w:r>
      <w:r w:rsidRPr="00BE55B9">
        <w:rPr>
          <w:rFonts w:asciiTheme="minorHAnsi" w:hAnsiTheme="minorHAnsi" w:cstheme="minorHAnsi"/>
          <w:lang w:val="cs-CZ"/>
        </w:rPr>
        <w:t xml:space="preserve"> majetek </w:t>
      </w:r>
      <w:r w:rsidR="00A949B6" w:rsidRPr="00BE55B9">
        <w:rPr>
          <w:rFonts w:asciiTheme="minorHAnsi" w:hAnsiTheme="minorHAnsi" w:cstheme="minorHAnsi"/>
          <w:lang w:val="cs-CZ"/>
        </w:rPr>
        <w:t xml:space="preserve">na splátky a tento majetek hradilo </w:t>
      </w:r>
      <w:r w:rsidRPr="00BE55B9">
        <w:rPr>
          <w:rFonts w:asciiTheme="minorHAnsi" w:hAnsiTheme="minorHAnsi" w:cstheme="minorHAnsi"/>
          <w:lang w:val="cs-CZ"/>
        </w:rPr>
        <w:t>z</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běžných výdajů. </w:t>
      </w:r>
      <w:r w:rsidR="0098559C" w:rsidRPr="00BE55B9">
        <w:rPr>
          <w:rFonts w:asciiTheme="minorHAnsi" w:hAnsiTheme="minorHAnsi" w:cstheme="minorHAnsi"/>
          <w:bCs/>
          <w:lang w:val="cs-CZ"/>
        </w:rPr>
        <w:t>U</w:t>
      </w:r>
      <w:r w:rsidR="00621D79">
        <w:rPr>
          <w:rFonts w:asciiTheme="minorHAnsi" w:hAnsiTheme="minorHAnsi" w:cstheme="minorHAnsi"/>
          <w:bCs/>
          <w:lang w:val="cs-CZ"/>
        </w:rPr>
        <w:t xml:space="preserve"> </w:t>
      </w:r>
      <w:r w:rsidR="00403343" w:rsidRPr="00BE55B9">
        <w:rPr>
          <w:rFonts w:asciiTheme="minorHAnsi" w:hAnsiTheme="minorHAnsi" w:cstheme="minorHAnsi"/>
          <w:bCs/>
          <w:lang w:val="cs-CZ"/>
        </w:rPr>
        <w:t>veřejných zakázek</w:t>
      </w:r>
      <w:r w:rsidR="00A225D1" w:rsidRPr="00BE55B9">
        <w:rPr>
          <w:rFonts w:asciiTheme="minorHAnsi" w:hAnsiTheme="minorHAnsi" w:cstheme="minorHAnsi"/>
          <w:bCs/>
          <w:lang w:val="cs-CZ"/>
        </w:rPr>
        <w:t xml:space="preserve"> na služb</w:t>
      </w:r>
      <w:r w:rsidR="00DD5730">
        <w:rPr>
          <w:rFonts w:asciiTheme="minorHAnsi" w:hAnsiTheme="minorHAnsi" w:cstheme="minorHAnsi"/>
          <w:bCs/>
          <w:lang w:val="cs-CZ"/>
        </w:rPr>
        <w:t>y</w:t>
      </w:r>
      <w:r w:rsidR="00A225D1" w:rsidRPr="00BE55B9">
        <w:rPr>
          <w:rFonts w:asciiTheme="minorHAnsi" w:hAnsiTheme="minorHAnsi" w:cstheme="minorHAnsi"/>
          <w:bCs/>
          <w:lang w:val="cs-CZ"/>
        </w:rPr>
        <w:t xml:space="preserve"> úklid a</w:t>
      </w:r>
      <w:r w:rsidR="00621D79">
        <w:rPr>
          <w:rFonts w:asciiTheme="minorHAnsi" w:hAnsiTheme="minorHAnsi" w:cstheme="minorHAnsi"/>
          <w:bCs/>
          <w:lang w:val="cs-CZ"/>
        </w:rPr>
        <w:t> </w:t>
      </w:r>
      <w:r w:rsidR="00A225D1" w:rsidRPr="00BE55B9">
        <w:rPr>
          <w:rFonts w:asciiTheme="minorHAnsi" w:hAnsiTheme="minorHAnsi" w:cstheme="minorHAnsi"/>
          <w:bCs/>
          <w:lang w:val="cs-CZ"/>
        </w:rPr>
        <w:t xml:space="preserve">catering použilo </w:t>
      </w:r>
      <w:r w:rsidR="00403343" w:rsidRPr="00BE55B9">
        <w:rPr>
          <w:rFonts w:asciiTheme="minorHAnsi" w:hAnsiTheme="minorHAnsi" w:cstheme="minorHAnsi"/>
          <w:bCs/>
          <w:lang w:val="cs-CZ"/>
        </w:rPr>
        <w:t xml:space="preserve">MO </w:t>
      </w:r>
      <w:r w:rsidR="00266EB8" w:rsidRPr="00BE55B9">
        <w:rPr>
          <w:rFonts w:asciiTheme="minorHAnsi" w:hAnsiTheme="minorHAnsi" w:cstheme="minorHAnsi"/>
          <w:bCs/>
          <w:lang w:val="cs-CZ"/>
        </w:rPr>
        <w:t xml:space="preserve">peněžní prostředky </w:t>
      </w:r>
      <w:r w:rsidR="00456DF6" w:rsidRPr="00BE55B9">
        <w:rPr>
          <w:rFonts w:asciiTheme="minorHAnsi" w:hAnsiTheme="minorHAnsi" w:cstheme="minorHAnsi"/>
          <w:bCs/>
          <w:lang w:val="cs-CZ"/>
        </w:rPr>
        <w:t>v rozporu se</w:t>
      </w:r>
      <w:r w:rsidR="00621D79">
        <w:rPr>
          <w:rFonts w:asciiTheme="minorHAnsi" w:hAnsiTheme="minorHAnsi" w:cstheme="minorHAnsi"/>
          <w:bCs/>
          <w:lang w:val="cs-CZ"/>
        </w:rPr>
        <w:t xml:space="preserve"> </w:t>
      </w:r>
      <w:r w:rsidR="00A225D1" w:rsidRPr="00BE55B9">
        <w:rPr>
          <w:rFonts w:asciiTheme="minorHAnsi" w:hAnsiTheme="minorHAnsi" w:cstheme="minorHAnsi"/>
          <w:bCs/>
          <w:lang w:val="cs-CZ"/>
        </w:rPr>
        <w:t>zákonem č.</w:t>
      </w:r>
      <w:r w:rsidR="00621D79">
        <w:rPr>
          <w:rFonts w:asciiTheme="minorHAnsi" w:hAnsiTheme="minorHAnsi" w:cstheme="minorHAnsi"/>
          <w:bCs/>
          <w:lang w:val="cs-CZ"/>
        </w:rPr>
        <w:t xml:space="preserve"> </w:t>
      </w:r>
      <w:r w:rsidR="00A225D1" w:rsidRPr="00BE55B9">
        <w:rPr>
          <w:rFonts w:asciiTheme="minorHAnsi" w:hAnsiTheme="minorHAnsi" w:cstheme="minorHAnsi"/>
          <w:bCs/>
          <w:lang w:val="cs-CZ"/>
        </w:rPr>
        <w:t>137/2006 Sb.</w:t>
      </w:r>
      <w:r w:rsidR="00EF79B1">
        <w:rPr>
          <w:rStyle w:val="Znakapoznpodarou"/>
          <w:rFonts w:asciiTheme="minorHAnsi" w:hAnsiTheme="minorHAnsi" w:cstheme="minorHAnsi"/>
          <w:bCs/>
          <w:lang w:val="cs-CZ"/>
        </w:rPr>
        <w:footnoteReference w:id="10"/>
      </w:r>
      <w:r w:rsidR="00B4338C">
        <w:rPr>
          <w:rFonts w:asciiTheme="minorHAnsi" w:hAnsiTheme="minorHAnsi" w:cstheme="minorHAnsi"/>
          <w:bCs/>
          <w:lang w:val="cs-CZ"/>
        </w:rPr>
        <w:t xml:space="preserve"> AS</w:t>
      </w:r>
      <w:r w:rsidR="00A225D1" w:rsidRPr="00BE55B9">
        <w:rPr>
          <w:rFonts w:asciiTheme="minorHAnsi" w:hAnsiTheme="minorHAnsi" w:cstheme="minorHAnsi"/>
          <w:bCs/>
          <w:lang w:val="cs-CZ"/>
        </w:rPr>
        <w:t xml:space="preserve">PO </w:t>
      </w:r>
      <w:r w:rsidR="00A225D1" w:rsidRPr="00BE55B9">
        <w:rPr>
          <w:rFonts w:asciiTheme="minorHAnsi" w:hAnsiTheme="minorHAnsi" w:cstheme="minorHAnsi"/>
          <w:lang w:val="cs-CZ"/>
        </w:rPr>
        <w:t>u</w:t>
      </w:r>
      <w:r w:rsidR="00621D79">
        <w:rPr>
          <w:rFonts w:asciiTheme="minorHAnsi" w:hAnsiTheme="minorHAnsi" w:cstheme="minorHAnsi"/>
          <w:lang w:val="cs-CZ"/>
        </w:rPr>
        <w:t> </w:t>
      </w:r>
      <w:r w:rsidR="00A225D1" w:rsidRPr="00BE55B9">
        <w:rPr>
          <w:rFonts w:asciiTheme="minorHAnsi" w:hAnsiTheme="minorHAnsi" w:cstheme="minorHAnsi"/>
          <w:lang w:val="cs-CZ"/>
        </w:rPr>
        <w:t xml:space="preserve">dvou veřejných zakázek na službu zabezpečení a chod ubytoven nepostupovala </w:t>
      </w:r>
      <w:r w:rsidR="00DC74B6">
        <w:rPr>
          <w:rFonts w:asciiTheme="minorHAnsi" w:hAnsiTheme="minorHAnsi" w:cstheme="minorHAnsi"/>
          <w:lang w:val="cs-CZ"/>
        </w:rPr>
        <w:t>hospodárně</w:t>
      </w:r>
      <w:r w:rsidR="00913AB4" w:rsidRPr="00BE55B9">
        <w:rPr>
          <w:rFonts w:asciiTheme="minorHAnsi" w:hAnsiTheme="minorHAnsi" w:cstheme="minorHAnsi"/>
          <w:lang w:val="cs-CZ"/>
        </w:rPr>
        <w:t xml:space="preserve">. Dále </w:t>
      </w:r>
      <w:r w:rsidR="00A225D1" w:rsidRPr="00BE55B9">
        <w:rPr>
          <w:rFonts w:asciiTheme="minorHAnsi" w:hAnsiTheme="minorHAnsi" w:cstheme="minorHAnsi"/>
          <w:bCs/>
          <w:lang w:val="cs-CZ"/>
        </w:rPr>
        <w:t>v</w:t>
      </w:r>
      <w:r w:rsidR="00621D79">
        <w:rPr>
          <w:rFonts w:asciiTheme="minorHAnsi" w:hAnsiTheme="minorHAnsi" w:cstheme="minorHAnsi"/>
          <w:bCs/>
          <w:lang w:val="cs-CZ"/>
        </w:rPr>
        <w:t xml:space="preserve"> </w:t>
      </w:r>
      <w:r w:rsidR="00A225D1" w:rsidRPr="00BE55B9">
        <w:rPr>
          <w:rFonts w:asciiTheme="minorHAnsi" w:hAnsiTheme="minorHAnsi" w:cstheme="minorHAnsi"/>
          <w:bCs/>
          <w:lang w:val="cs-CZ"/>
        </w:rPr>
        <w:t xml:space="preserve">jednom případě postupovala způsobem, </w:t>
      </w:r>
      <w:r w:rsidR="00A225D1" w:rsidRPr="00BE55B9">
        <w:rPr>
          <w:rFonts w:asciiTheme="minorHAnsi" w:hAnsiTheme="minorHAnsi" w:cstheme="minorHAnsi"/>
          <w:lang w:val="cs-CZ"/>
        </w:rPr>
        <w:t xml:space="preserve">který </w:t>
      </w:r>
      <w:r w:rsidR="00B56FE8" w:rsidRPr="00BE55B9">
        <w:rPr>
          <w:rFonts w:asciiTheme="minorHAnsi" w:hAnsiTheme="minorHAnsi" w:cstheme="minorHAnsi"/>
          <w:lang w:val="cs-CZ"/>
        </w:rPr>
        <w:t>nasvě</w:t>
      </w:r>
      <w:r w:rsidR="001668E4" w:rsidRPr="00BE55B9">
        <w:rPr>
          <w:rFonts w:asciiTheme="minorHAnsi" w:hAnsiTheme="minorHAnsi" w:cstheme="minorHAnsi"/>
          <w:lang w:val="cs-CZ"/>
        </w:rPr>
        <w:t>d</w:t>
      </w:r>
      <w:r w:rsidR="00B56FE8" w:rsidRPr="00BE55B9">
        <w:rPr>
          <w:rFonts w:asciiTheme="minorHAnsi" w:hAnsiTheme="minorHAnsi" w:cstheme="minorHAnsi"/>
          <w:lang w:val="cs-CZ"/>
        </w:rPr>
        <w:t>čuje manipulaci</w:t>
      </w:r>
      <w:r w:rsidR="00A225D1" w:rsidRPr="00BE55B9">
        <w:rPr>
          <w:rFonts w:asciiTheme="minorHAnsi" w:hAnsiTheme="minorHAnsi" w:cstheme="minorHAnsi"/>
          <w:lang w:val="cs-CZ"/>
        </w:rPr>
        <w:t xml:space="preserve"> </w:t>
      </w:r>
      <w:r w:rsidR="00B56FE8" w:rsidRPr="00BE55B9">
        <w:rPr>
          <w:rFonts w:asciiTheme="minorHAnsi" w:hAnsiTheme="minorHAnsi" w:cstheme="minorHAnsi"/>
          <w:lang w:val="cs-CZ"/>
        </w:rPr>
        <w:t xml:space="preserve">zadavatele </w:t>
      </w:r>
      <w:r w:rsidR="00A225D1" w:rsidRPr="00BE55B9">
        <w:rPr>
          <w:rFonts w:asciiTheme="minorHAnsi" w:hAnsiTheme="minorHAnsi" w:cstheme="minorHAnsi"/>
          <w:lang w:val="cs-CZ"/>
        </w:rPr>
        <w:t>s</w:t>
      </w:r>
      <w:r w:rsidR="00621D79">
        <w:rPr>
          <w:rFonts w:asciiTheme="minorHAnsi" w:hAnsiTheme="minorHAnsi" w:cstheme="minorHAnsi"/>
          <w:lang w:val="cs-CZ"/>
        </w:rPr>
        <w:t xml:space="preserve"> </w:t>
      </w:r>
      <w:r w:rsidR="00A225D1" w:rsidRPr="00BE55B9">
        <w:rPr>
          <w:rFonts w:asciiTheme="minorHAnsi" w:hAnsiTheme="minorHAnsi" w:cstheme="minorHAnsi"/>
          <w:lang w:val="cs-CZ"/>
        </w:rPr>
        <w:t>nabídkou</w:t>
      </w:r>
      <w:r w:rsidR="00913AB4" w:rsidRPr="00BE55B9">
        <w:rPr>
          <w:rFonts w:asciiTheme="minorHAnsi" w:hAnsiTheme="minorHAnsi" w:cstheme="minorHAnsi"/>
          <w:lang w:val="cs-CZ"/>
        </w:rPr>
        <w:t xml:space="preserve">. </w:t>
      </w:r>
    </w:p>
    <w:p w:rsidR="00211DF0" w:rsidRPr="00BE55B9" w:rsidRDefault="00211DF0" w:rsidP="00211DF0">
      <w:pPr>
        <w:spacing w:before="0" w:after="0"/>
        <w:rPr>
          <w:rFonts w:asciiTheme="minorHAnsi" w:hAnsiTheme="minorHAnsi" w:cstheme="minorHAnsi"/>
          <w:bCs/>
          <w:lang w:val="cs-CZ"/>
        </w:rPr>
      </w:pPr>
    </w:p>
    <w:p w:rsidR="002D6FD3" w:rsidRPr="00652771" w:rsidRDefault="00652771" w:rsidP="00211DF0">
      <w:pPr>
        <w:spacing w:before="0" w:after="0"/>
        <w:ind w:left="284" w:hanging="284"/>
        <w:rPr>
          <w:rFonts w:asciiTheme="minorHAnsi" w:hAnsiTheme="minorHAnsi" w:cstheme="minorHAnsi"/>
          <w:b/>
          <w:lang w:val="cs-CZ"/>
        </w:rPr>
      </w:pPr>
      <w:r>
        <w:rPr>
          <w:rFonts w:asciiTheme="minorHAnsi" w:hAnsiTheme="minorHAnsi" w:cstheme="minorHAnsi"/>
          <w:b/>
          <w:lang w:val="cs-CZ"/>
        </w:rPr>
        <w:t xml:space="preserve">5. </w:t>
      </w:r>
      <w:r w:rsidR="002D6FD3" w:rsidRPr="00652771">
        <w:rPr>
          <w:rFonts w:asciiTheme="minorHAnsi" w:hAnsiTheme="minorHAnsi" w:cstheme="minorHAnsi"/>
          <w:b/>
          <w:lang w:val="cs-CZ"/>
        </w:rPr>
        <w:t xml:space="preserve">MO </w:t>
      </w:r>
      <w:r w:rsidR="00A41FF5" w:rsidRPr="00652771">
        <w:rPr>
          <w:rFonts w:asciiTheme="minorHAnsi" w:hAnsiTheme="minorHAnsi" w:cstheme="minorHAnsi"/>
          <w:b/>
          <w:lang w:val="cs-CZ"/>
        </w:rPr>
        <w:t xml:space="preserve">hradilo </w:t>
      </w:r>
      <w:r w:rsidR="00D6555B" w:rsidRPr="00652771">
        <w:rPr>
          <w:rFonts w:asciiTheme="minorHAnsi" w:hAnsiTheme="minorHAnsi" w:cstheme="minorHAnsi"/>
          <w:b/>
          <w:lang w:val="cs-CZ"/>
        </w:rPr>
        <w:t xml:space="preserve">za službu catering </w:t>
      </w:r>
      <w:r w:rsidR="00B56FE8" w:rsidRPr="00652771">
        <w:rPr>
          <w:rFonts w:asciiTheme="minorHAnsi" w:hAnsiTheme="minorHAnsi" w:cstheme="minorHAnsi"/>
          <w:b/>
          <w:lang w:val="cs-CZ"/>
        </w:rPr>
        <w:t>nevýhodné ceny dodavatelům a se svou příspěvkovou organizací</w:t>
      </w:r>
      <w:r w:rsidR="00DC74B6">
        <w:rPr>
          <w:rStyle w:val="Znakapoznpodarou"/>
          <w:rFonts w:asciiTheme="minorHAnsi" w:hAnsiTheme="minorHAnsi" w:cstheme="minorHAnsi"/>
          <w:b/>
          <w:lang w:val="cs-CZ"/>
        </w:rPr>
        <w:footnoteReference w:id="11"/>
      </w:r>
      <w:r w:rsidR="00B56FE8" w:rsidRPr="00652771">
        <w:rPr>
          <w:rFonts w:asciiTheme="minorHAnsi" w:hAnsiTheme="minorHAnsi" w:cstheme="minorHAnsi"/>
          <w:b/>
          <w:lang w:val="cs-CZ"/>
        </w:rPr>
        <w:t xml:space="preserve"> uzavíralo nehospodárné smlouvy.</w:t>
      </w:r>
    </w:p>
    <w:p w:rsidR="00211DF0" w:rsidRDefault="00211DF0" w:rsidP="00211DF0">
      <w:pPr>
        <w:spacing w:before="0" w:after="0"/>
        <w:rPr>
          <w:rFonts w:asciiTheme="minorHAnsi" w:hAnsiTheme="minorHAnsi" w:cstheme="minorHAnsi"/>
          <w:lang w:val="cs-CZ"/>
        </w:rPr>
      </w:pPr>
    </w:p>
    <w:p w:rsidR="00194D0C" w:rsidRDefault="006975B8" w:rsidP="00211DF0">
      <w:pPr>
        <w:spacing w:before="0" w:after="0"/>
        <w:rPr>
          <w:rFonts w:asciiTheme="minorHAnsi" w:hAnsiTheme="minorHAnsi" w:cstheme="minorHAnsi"/>
          <w:lang w:val="cs-CZ"/>
        </w:rPr>
      </w:pPr>
      <w:r w:rsidRPr="00BE55B9">
        <w:rPr>
          <w:rFonts w:asciiTheme="minorHAnsi" w:hAnsiTheme="minorHAnsi" w:cstheme="minorHAnsi"/>
          <w:lang w:val="cs-CZ"/>
        </w:rPr>
        <w:t>Smlouvy na službu catering</w:t>
      </w:r>
      <w:r w:rsidR="008B1CED" w:rsidRPr="00BE55B9">
        <w:rPr>
          <w:rFonts w:asciiTheme="minorHAnsi" w:hAnsiTheme="minorHAnsi" w:cstheme="minorHAnsi"/>
          <w:lang w:val="cs-CZ"/>
        </w:rPr>
        <w:t xml:space="preserve"> uzavřené mezi MO a externími dodavateli</w:t>
      </w:r>
      <w:r w:rsidRPr="00BE55B9">
        <w:rPr>
          <w:rFonts w:asciiTheme="minorHAnsi" w:hAnsiTheme="minorHAnsi" w:cstheme="minorHAnsi"/>
          <w:lang w:val="cs-CZ"/>
        </w:rPr>
        <w:t xml:space="preserve"> obsahovaly vysoutěženou cenu za jednu dávku stravy při odběru</w:t>
      </w:r>
      <w:r w:rsidR="0098559C" w:rsidRPr="00BE55B9">
        <w:rPr>
          <w:rFonts w:asciiTheme="minorHAnsi" w:hAnsiTheme="minorHAnsi" w:cstheme="minorHAnsi"/>
          <w:lang w:val="cs-CZ"/>
        </w:rPr>
        <w:t xml:space="preserve"> </w:t>
      </w:r>
      <w:r w:rsidR="00F323E0" w:rsidRPr="00BE55B9">
        <w:rPr>
          <w:rFonts w:asciiTheme="minorHAnsi" w:hAnsiTheme="minorHAnsi" w:cstheme="minorHAnsi"/>
          <w:lang w:val="cs-CZ"/>
        </w:rPr>
        <w:t xml:space="preserve">určitého </w:t>
      </w:r>
      <w:r w:rsidR="005B323C">
        <w:rPr>
          <w:rFonts w:asciiTheme="minorHAnsi" w:hAnsiTheme="minorHAnsi" w:cstheme="minorHAnsi"/>
          <w:lang w:val="cs-CZ"/>
        </w:rPr>
        <w:t>množství</w:t>
      </w:r>
      <w:r w:rsidR="0098559C" w:rsidRPr="00BE55B9">
        <w:rPr>
          <w:rFonts w:asciiTheme="minorHAnsi" w:hAnsiTheme="minorHAnsi" w:cstheme="minorHAnsi"/>
          <w:lang w:val="cs-CZ"/>
        </w:rPr>
        <w:t>, kter</w:t>
      </w:r>
      <w:r w:rsidR="005B323C">
        <w:rPr>
          <w:rFonts w:asciiTheme="minorHAnsi" w:hAnsiTheme="minorHAnsi" w:cstheme="minorHAnsi"/>
          <w:lang w:val="cs-CZ"/>
        </w:rPr>
        <w:t>é</w:t>
      </w:r>
      <w:r w:rsidR="0098559C" w:rsidRPr="00BE55B9">
        <w:rPr>
          <w:rFonts w:asciiTheme="minorHAnsi" w:hAnsiTheme="minorHAnsi" w:cstheme="minorHAnsi"/>
          <w:lang w:val="cs-CZ"/>
        </w:rPr>
        <w:t xml:space="preserve"> </w:t>
      </w:r>
      <w:r w:rsidR="002A0BA9" w:rsidRPr="00BE55B9">
        <w:rPr>
          <w:rFonts w:asciiTheme="minorHAnsi" w:hAnsiTheme="minorHAnsi" w:cstheme="minorHAnsi"/>
          <w:lang w:val="cs-CZ"/>
        </w:rPr>
        <w:t xml:space="preserve">stanovilo </w:t>
      </w:r>
      <w:r w:rsidR="0098559C" w:rsidRPr="00BE55B9">
        <w:rPr>
          <w:rFonts w:asciiTheme="minorHAnsi" w:hAnsiTheme="minorHAnsi" w:cstheme="minorHAnsi"/>
          <w:lang w:val="cs-CZ"/>
        </w:rPr>
        <w:t>MO</w:t>
      </w:r>
      <w:r w:rsidRPr="00BE55B9">
        <w:rPr>
          <w:rFonts w:asciiTheme="minorHAnsi" w:hAnsiTheme="minorHAnsi" w:cstheme="minorHAnsi"/>
          <w:lang w:val="cs-CZ"/>
        </w:rPr>
        <w:t xml:space="preserve">. </w:t>
      </w:r>
      <w:r w:rsidR="00644284">
        <w:rPr>
          <w:rFonts w:asciiTheme="minorHAnsi" w:hAnsiTheme="minorHAnsi" w:cstheme="minorHAnsi"/>
          <w:lang w:val="cs-CZ"/>
        </w:rPr>
        <w:t>S</w:t>
      </w:r>
      <w:r w:rsidR="00FD037D">
        <w:rPr>
          <w:rFonts w:asciiTheme="minorHAnsi" w:hAnsiTheme="minorHAnsi" w:cstheme="minorHAnsi"/>
          <w:lang w:val="cs-CZ"/>
        </w:rPr>
        <w:t>mlouvy</w:t>
      </w:r>
      <w:r w:rsidR="00F323E0" w:rsidRPr="00BE55B9">
        <w:rPr>
          <w:rFonts w:asciiTheme="minorHAnsi" w:hAnsiTheme="minorHAnsi" w:cstheme="minorHAnsi"/>
          <w:lang w:val="cs-CZ"/>
        </w:rPr>
        <w:t xml:space="preserve"> </w:t>
      </w:r>
      <w:r w:rsidRPr="00BE55B9">
        <w:rPr>
          <w:rFonts w:asciiTheme="minorHAnsi" w:hAnsiTheme="minorHAnsi" w:cstheme="minorHAnsi"/>
          <w:lang w:val="cs-CZ"/>
        </w:rPr>
        <w:t xml:space="preserve">obsahovaly tabulku s koeficienty, která sloužila pro </w:t>
      </w:r>
      <w:r w:rsidR="001668E4" w:rsidRPr="00BE55B9">
        <w:rPr>
          <w:rFonts w:asciiTheme="minorHAnsi" w:hAnsiTheme="minorHAnsi" w:cstheme="minorHAnsi"/>
          <w:lang w:val="cs-CZ"/>
        </w:rPr>
        <w:t>přepočet</w:t>
      </w:r>
      <w:r w:rsidR="007E694F">
        <w:rPr>
          <w:rFonts w:asciiTheme="minorHAnsi" w:hAnsiTheme="minorHAnsi" w:cstheme="minorHAnsi"/>
          <w:lang w:val="cs-CZ"/>
        </w:rPr>
        <w:t xml:space="preserve"> ceny za službu při</w:t>
      </w:r>
      <w:r w:rsidR="00523FC3">
        <w:rPr>
          <w:rFonts w:asciiTheme="minorHAnsi" w:hAnsiTheme="minorHAnsi" w:cstheme="minorHAnsi"/>
          <w:lang w:val="cs-CZ"/>
        </w:rPr>
        <w:t xml:space="preserve"> </w:t>
      </w:r>
      <w:r w:rsidRPr="00BE55B9">
        <w:rPr>
          <w:rFonts w:asciiTheme="minorHAnsi" w:hAnsiTheme="minorHAnsi" w:cstheme="minorHAnsi"/>
          <w:lang w:val="cs-CZ"/>
        </w:rPr>
        <w:t xml:space="preserve">odběru jiného </w:t>
      </w:r>
      <w:r w:rsidR="00523FC3">
        <w:rPr>
          <w:rFonts w:asciiTheme="minorHAnsi" w:hAnsiTheme="minorHAnsi" w:cstheme="minorHAnsi"/>
          <w:lang w:val="cs-CZ"/>
        </w:rPr>
        <w:t>množství dávek stravy</w:t>
      </w:r>
      <w:r w:rsidR="005B323C">
        <w:rPr>
          <w:rFonts w:asciiTheme="minorHAnsi" w:hAnsiTheme="minorHAnsi" w:cstheme="minorHAnsi"/>
          <w:lang w:val="cs-CZ"/>
        </w:rPr>
        <w:t>,</w:t>
      </w:r>
      <w:r w:rsidR="00523FC3">
        <w:rPr>
          <w:rFonts w:asciiTheme="minorHAnsi" w:hAnsiTheme="minorHAnsi" w:cstheme="minorHAnsi"/>
          <w:lang w:val="cs-CZ"/>
        </w:rPr>
        <w:t xml:space="preserve"> </w:t>
      </w:r>
      <w:r w:rsidRPr="00BE55B9">
        <w:rPr>
          <w:rFonts w:asciiTheme="minorHAnsi" w:hAnsiTheme="minorHAnsi" w:cstheme="minorHAnsi"/>
          <w:lang w:val="cs-CZ"/>
        </w:rPr>
        <w:t>než MO plánova</w:t>
      </w:r>
      <w:r w:rsidR="005B323C">
        <w:rPr>
          <w:rFonts w:asciiTheme="minorHAnsi" w:hAnsiTheme="minorHAnsi" w:cstheme="minorHAnsi"/>
          <w:lang w:val="cs-CZ"/>
        </w:rPr>
        <w:t>lo</w:t>
      </w:r>
      <w:r w:rsidRPr="00BE55B9">
        <w:rPr>
          <w:rFonts w:asciiTheme="minorHAnsi" w:hAnsiTheme="minorHAnsi" w:cstheme="minorHAnsi"/>
          <w:lang w:val="cs-CZ"/>
        </w:rPr>
        <w:t xml:space="preserve">. </w:t>
      </w:r>
      <w:r w:rsidR="0073071F">
        <w:rPr>
          <w:rFonts w:asciiTheme="minorHAnsi" w:hAnsiTheme="minorHAnsi" w:cstheme="minorHAnsi"/>
          <w:lang w:val="cs-CZ"/>
        </w:rPr>
        <w:t>Takto s</w:t>
      </w:r>
      <w:r w:rsidR="00644284">
        <w:rPr>
          <w:rFonts w:asciiTheme="minorHAnsi" w:hAnsiTheme="minorHAnsi" w:cstheme="minorHAnsi"/>
          <w:lang w:val="cs-CZ"/>
        </w:rPr>
        <w:t>tanovené k</w:t>
      </w:r>
      <w:r w:rsidR="001668E4" w:rsidRPr="00BE55B9">
        <w:rPr>
          <w:rFonts w:asciiTheme="minorHAnsi" w:hAnsiTheme="minorHAnsi" w:cstheme="minorHAnsi"/>
          <w:lang w:val="cs-CZ"/>
        </w:rPr>
        <w:t>oeficienty</w:t>
      </w:r>
      <w:r w:rsidR="00F323E0" w:rsidRPr="00BE55B9">
        <w:rPr>
          <w:rFonts w:asciiTheme="minorHAnsi" w:hAnsiTheme="minorHAnsi" w:cstheme="minorHAnsi"/>
          <w:lang w:val="cs-CZ"/>
        </w:rPr>
        <w:t xml:space="preserve"> byly pro MO nevýhodné a vzhledem ke skutečnosti, že </w:t>
      </w:r>
      <w:r w:rsidR="00A41FF5" w:rsidRPr="00BE55B9">
        <w:rPr>
          <w:rFonts w:asciiTheme="minorHAnsi" w:hAnsiTheme="minorHAnsi" w:cstheme="minorHAnsi"/>
          <w:lang w:val="cs-CZ"/>
        </w:rPr>
        <w:t xml:space="preserve">MO </w:t>
      </w:r>
      <w:r w:rsidR="00F323E0" w:rsidRPr="00BE55B9">
        <w:rPr>
          <w:rFonts w:asciiTheme="minorHAnsi" w:hAnsiTheme="minorHAnsi" w:cstheme="minorHAnsi"/>
          <w:lang w:val="cs-CZ"/>
        </w:rPr>
        <w:t xml:space="preserve">výrazně </w:t>
      </w:r>
      <w:r w:rsidR="00A41FF5" w:rsidRPr="00BE55B9">
        <w:rPr>
          <w:rFonts w:asciiTheme="minorHAnsi" w:hAnsiTheme="minorHAnsi" w:cstheme="minorHAnsi"/>
          <w:lang w:val="cs-CZ"/>
        </w:rPr>
        <w:t xml:space="preserve">nadhodnocovalo nebo </w:t>
      </w:r>
      <w:r w:rsidR="00A41FF5" w:rsidRPr="00BE55B9">
        <w:rPr>
          <w:rFonts w:asciiTheme="minorHAnsi" w:hAnsiTheme="minorHAnsi" w:cstheme="minorHAnsi"/>
          <w:lang w:val="cs-CZ"/>
        </w:rPr>
        <w:lastRenderedPageBreak/>
        <w:t>podhodnocovalo</w:t>
      </w:r>
      <w:r w:rsidRPr="00BE55B9">
        <w:rPr>
          <w:rFonts w:asciiTheme="minorHAnsi" w:hAnsiTheme="minorHAnsi" w:cstheme="minorHAnsi"/>
          <w:lang w:val="cs-CZ"/>
        </w:rPr>
        <w:t xml:space="preserve"> </w:t>
      </w:r>
      <w:r w:rsidR="00A41FF5" w:rsidRPr="00BE55B9">
        <w:rPr>
          <w:rFonts w:asciiTheme="minorHAnsi" w:hAnsiTheme="minorHAnsi" w:cstheme="minorHAnsi"/>
          <w:lang w:val="cs-CZ"/>
        </w:rPr>
        <w:t>plánované počty dávek stravy</w:t>
      </w:r>
      <w:r w:rsidR="00F323E0" w:rsidRPr="00BE55B9">
        <w:rPr>
          <w:rFonts w:asciiTheme="minorHAnsi" w:hAnsiTheme="minorHAnsi" w:cstheme="minorHAnsi"/>
          <w:lang w:val="cs-CZ"/>
        </w:rPr>
        <w:t>, v</w:t>
      </w:r>
      <w:r w:rsidR="0073071F">
        <w:rPr>
          <w:rFonts w:asciiTheme="minorHAnsi" w:hAnsiTheme="minorHAnsi" w:cstheme="minorHAnsi"/>
          <w:lang w:val="cs-CZ"/>
        </w:rPr>
        <w:t> </w:t>
      </w:r>
      <w:r w:rsidR="00F323E0" w:rsidRPr="00BE55B9">
        <w:rPr>
          <w:rFonts w:asciiTheme="minorHAnsi" w:hAnsiTheme="minorHAnsi" w:cstheme="minorHAnsi"/>
          <w:lang w:val="cs-CZ"/>
        </w:rPr>
        <w:t>konečn</w:t>
      </w:r>
      <w:r w:rsidR="00403343" w:rsidRPr="00BE55B9">
        <w:rPr>
          <w:rFonts w:asciiTheme="minorHAnsi" w:hAnsiTheme="minorHAnsi" w:cstheme="minorHAnsi"/>
          <w:lang w:val="cs-CZ"/>
        </w:rPr>
        <w:t xml:space="preserve">ém důsledku </w:t>
      </w:r>
      <w:r w:rsidR="0073071F">
        <w:rPr>
          <w:rFonts w:asciiTheme="minorHAnsi" w:hAnsiTheme="minorHAnsi" w:cstheme="minorHAnsi"/>
          <w:lang w:val="cs-CZ"/>
        </w:rPr>
        <w:t>hradilo</w:t>
      </w:r>
      <w:r w:rsidR="009C1868">
        <w:rPr>
          <w:rFonts w:asciiTheme="minorHAnsi" w:hAnsiTheme="minorHAnsi" w:cstheme="minorHAnsi"/>
          <w:lang w:val="cs-CZ"/>
        </w:rPr>
        <w:t xml:space="preserve"> </w:t>
      </w:r>
      <w:r w:rsidR="00403343" w:rsidRPr="00BE55B9">
        <w:rPr>
          <w:rFonts w:asciiTheme="minorHAnsi" w:hAnsiTheme="minorHAnsi" w:cstheme="minorHAnsi"/>
          <w:lang w:val="cs-CZ"/>
        </w:rPr>
        <w:t>za službu catering</w:t>
      </w:r>
      <w:r w:rsidR="00F323E0" w:rsidRPr="00BE55B9">
        <w:rPr>
          <w:rFonts w:asciiTheme="minorHAnsi" w:hAnsiTheme="minorHAnsi" w:cstheme="minorHAnsi"/>
          <w:lang w:val="cs-CZ"/>
        </w:rPr>
        <w:t xml:space="preserve"> vyšší </w:t>
      </w:r>
      <w:r w:rsidR="0098559C" w:rsidRPr="00BE55B9">
        <w:rPr>
          <w:rFonts w:asciiTheme="minorHAnsi" w:hAnsiTheme="minorHAnsi" w:cstheme="minorHAnsi"/>
          <w:lang w:val="cs-CZ"/>
        </w:rPr>
        <w:t>cenu</w:t>
      </w:r>
      <w:r w:rsidR="008B1CED" w:rsidRPr="00BE55B9">
        <w:rPr>
          <w:rFonts w:asciiTheme="minorHAnsi" w:hAnsiTheme="minorHAnsi" w:cstheme="minorHAnsi"/>
          <w:lang w:val="cs-CZ"/>
        </w:rPr>
        <w:t xml:space="preserve">. </w:t>
      </w:r>
    </w:p>
    <w:p w:rsidR="00211DF0" w:rsidRDefault="00211DF0" w:rsidP="00211DF0">
      <w:pPr>
        <w:spacing w:before="0" w:after="0"/>
        <w:rPr>
          <w:rFonts w:asciiTheme="minorHAnsi" w:hAnsiTheme="minorHAnsi" w:cstheme="minorHAnsi"/>
          <w:lang w:val="cs-CZ"/>
        </w:rPr>
      </w:pPr>
    </w:p>
    <w:p w:rsidR="00FE6B27" w:rsidRDefault="00BE3773" w:rsidP="00211DF0">
      <w:pPr>
        <w:spacing w:before="0" w:after="0"/>
        <w:rPr>
          <w:rFonts w:asciiTheme="minorHAnsi" w:hAnsiTheme="minorHAnsi" w:cstheme="minorHAnsi"/>
          <w:lang w:val="cs-CZ"/>
        </w:rPr>
      </w:pPr>
      <w:r w:rsidRPr="00BE55B9">
        <w:rPr>
          <w:rFonts w:asciiTheme="minorHAnsi" w:hAnsiTheme="minorHAnsi" w:cstheme="minorHAnsi"/>
          <w:lang w:val="cs-CZ" w:eastAsia="cs-CZ"/>
        </w:rPr>
        <w:t xml:space="preserve">MO </w:t>
      </w:r>
      <w:r w:rsidR="003E2B03" w:rsidRPr="00BE55B9">
        <w:rPr>
          <w:rFonts w:asciiTheme="minorHAnsi" w:hAnsiTheme="minorHAnsi" w:cstheme="minorHAnsi"/>
          <w:lang w:val="cs-CZ" w:eastAsia="cs-CZ"/>
        </w:rPr>
        <w:t>jako zřizovatel zadalo</w:t>
      </w:r>
      <w:r w:rsidR="0098559C" w:rsidRPr="00BE55B9">
        <w:rPr>
          <w:rFonts w:asciiTheme="minorHAnsi" w:hAnsiTheme="minorHAnsi" w:cstheme="minorHAnsi"/>
          <w:lang w:val="cs-CZ" w:eastAsia="cs-CZ"/>
        </w:rPr>
        <w:t xml:space="preserve"> </w:t>
      </w:r>
      <w:r w:rsidRPr="00BE55B9">
        <w:rPr>
          <w:rFonts w:asciiTheme="minorHAnsi" w:hAnsiTheme="minorHAnsi" w:cstheme="minorHAnsi"/>
          <w:lang w:val="cs-CZ" w:eastAsia="cs-CZ"/>
        </w:rPr>
        <w:t>veřejné zakázky</w:t>
      </w:r>
      <w:r w:rsidR="008B1CED" w:rsidRPr="00BE55B9">
        <w:rPr>
          <w:rFonts w:asciiTheme="minorHAnsi" w:hAnsiTheme="minorHAnsi" w:cstheme="minorHAnsi"/>
          <w:lang w:val="cs-CZ" w:eastAsia="cs-CZ"/>
        </w:rPr>
        <w:t xml:space="preserve"> na službu catering </w:t>
      </w:r>
      <w:r w:rsidR="0098559C" w:rsidRPr="00BE55B9">
        <w:rPr>
          <w:rFonts w:asciiTheme="minorHAnsi" w:hAnsiTheme="minorHAnsi" w:cstheme="minorHAnsi"/>
          <w:lang w:val="cs-CZ" w:eastAsia="cs-CZ"/>
        </w:rPr>
        <w:t xml:space="preserve">mimo režim </w:t>
      </w:r>
      <w:r w:rsidR="003E2B03" w:rsidRPr="00BE55B9">
        <w:rPr>
          <w:rFonts w:asciiTheme="minorHAnsi" w:hAnsiTheme="minorHAnsi" w:cstheme="minorHAnsi"/>
          <w:lang w:val="cs-CZ"/>
        </w:rPr>
        <w:t>zákona č.</w:t>
      </w:r>
      <w:r w:rsidR="00621D79">
        <w:rPr>
          <w:rFonts w:asciiTheme="minorHAnsi" w:hAnsiTheme="minorHAnsi" w:cstheme="minorHAnsi"/>
          <w:lang w:val="cs-CZ"/>
        </w:rPr>
        <w:t> </w:t>
      </w:r>
      <w:r w:rsidR="0098559C" w:rsidRPr="00BE55B9">
        <w:rPr>
          <w:rFonts w:asciiTheme="minorHAnsi" w:hAnsiTheme="minorHAnsi" w:cstheme="minorHAnsi"/>
          <w:lang w:val="cs-CZ"/>
        </w:rPr>
        <w:t>137/2006 Sb.</w:t>
      </w:r>
      <w:r w:rsidR="0098559C" w:rsidRPr="00BE55B9">
        <w:rPr>
          <w:rStyle w:val="Znakapoznpodarou"/>
          <w:rFonts w:asciiTheme="minorHAnsi" w:hAnsiTheme="minorHAnsi" w:cstheme="minorHAnsi"/>
          <w:lang w:val="cs-CZ"/>
        </w:rPr>
        <w:footnoteReference w:id="12"/>
      </w:r>
      <w:r w:rsidR="0098559C" w:rsidRPr="00BE55B9">
        <w:rPr>
          <w:rFonts w:asciiTheme="minorHAnsi" w:hAnsiTheme="minorHAnsi" w:cstheme="minorHAnsi"/>
          <w:lang w:val="cs-CZ"/>
        </w:rPr>
        <w:t xml:space="preserve"> </w:t>
      </w:r>
      <w:r w:rsidR="00160F2F" w:rsidRPr="00BE55B9">
        <w:rPr>
          <w:rFonts w:asciiTheme="minorHAnsi" w:hAnsiTheme="minorHAnsi" w:cstheme="minorHAnsi"/>
          <w:lang w:val="cs-CZ"/>
        </w:rPr>
        <w:t xml:space="preserve">své </w:t>
      </w:r>
      <w:r w:rsidR="003E2B03" w:rsidRPr="00BE55B9">
        <w:rPr>
          <w:rFonts w:asciiTheme="minorHAnsi" w:hAnsiTheme="minorHAnsi" w:cstheme="minorHAnsi"/>
          <w:lang w:val="cs-CZ" w:eastAsia="cs-CZ"/>
        </w:rPr>
        <w:t>PO</w:t>
      </w:r>
      <w:r w:rsidR="0098559C" w:rsidRPr="00BE55B9">
        <w:rPr>
          <w:rFonts w:asciiTheme="minorHAnsi" w:hAnsiTheme="minorHAnsi" w:cstheme="minorHAnsi"/>
          <w:lang w:val="cs-CZ" w:eastAsia="cs-CZ"/>
        </w:rPr>
        <w:t>.</w:t>
      </w:r>
      <w:r w:rsidR="00FE6B27" w:rsidRPr="00BE55B9">
        <w:rPr>
          <w:rFonts w:asciiTheme="minorHAnsi" w:hAnsiTheme="minorHAnsi" w:cstheme="minorHAnsi"/>
          <w:lang w:val="cs-CZ" w:eastAsia="cs-CZ"/>
        </w:rPr>
        <w:t xml:space="preserve"> </w:t>
      </w:r>
      <w:r w:rsidR="00FE6B27" w:rsidRPr="00BE55B9">
        <w:rPr>
          <w:rFonts w:asciiTheme="minorHAnsi" w:hAnsiTheme="minorHAnsi" w:cstheme="minorHAnsi"/>
          <w:lang w:val="cs-CZ"/>
        </w:rPr>
        <w:t>Z</w:t>
      </w:r>
      <w:r w:rsidR="0073071F">
        <w:rPr>
          <w:rFonts w:asciiTheme="minorHAnsi" w:hAnsiTheme="minorHAnsi" w:cstheme="minorHAnsi"/>
          <w:lang w:val="cs-CZ"/>
        </w:rPr>
        <w:t> </w:t>
      </w:r>
      <w:r w:rsidR="0073071F" w:rsidRPr="00BE55B9">
        <w:rPr>
          <w:rFonts w:asciiTheme="minorHAnsi" w:hAnsiTheme="minorHAnsi" w:cstheme="minorHAnsi"/>
          <w:lang w:val="cs-CZ"/>
        </w:rPr>
        <w:t>analýz</w:t>
      </w:r>
      <w:r w:rsidR="00621D79">
        <w:rPr>
          <w:rFonts w:asciiTheme="minorHAnsi" w:hAnsiTheme="minorHAnsi" w:cstheme="minorHAnsi"/>
          <w:lang w:val="cs-CZ"/>
        </w:rPr>
        <w:t xml:space="preserve"> </w:t>
      </w:r>
      <w:r w:rsidR="0073071F" w:rsidRPr="00BE55B9">
        <w:rPr>
          <w:rFonts w:asciiTheme="minorHAnsi" w:hAnsiTheme="minorHAnsi" w:cstheme="minorHAnsi"/>
          <w:lang w:val="cs-CZ"/>
        </w:rPr>
        <w:t xml:space="preserve">zpracovávaných </w:t>
      </w:r>
      <w:r w:rsidR="00B70390" w:rsidRPr="00BE55B9">
        <w:rPr>
          <w:rFonts w:asciiTheme="minorHAnsi" w:hAnsiTheme="minorHAnsi" w:cstheme="minorHAnsi"/>
          <w:lang w:val="cs-CZ"/>
        </w:rPr>
        <w:t xml:space="preserve">každoročně </w:t>
      </w:r>
      <w:r w:rsidR="00AE0164" w:rsidRPr="00BE55B9">
        <w:rPr>
          <w:rFonts w:asciiTheme="minorHAnsi" w:hAnsiTheme="minorHAnsi" w:cstheme="minorHAnsi"/>
          <w:lang w:val="cs-CZ"/>
        </w:rPr>
        <w:t xml:space="preserve">MO </w:t>
      </w:r>
      <w:r w:rsidR="00B70390" w:rsidRPr="00BE55B9">
        <w:rPr>
          <w:rFonts w:asciiTheme="minorHAnsi" w:hAnsiTheme="minorHAnsi" w:cstheme="minorHAnsi"/>
          <w:lang w:val="cs-CZ"/>
        </w:rPr>
        <w:t>bylo zřejmé</w:t>
      </w:r>
      <w:r w:rsidRPr="00BE55B9">
        <w:rPr>
          <w:rFonts w:asciiTheme="minorHAnsi" w:hAnsiTheme="minorHAnsi" w:cstheme="minorHAnsi"/>
          <w:lang w:val="cs-CZ"/>
        </w:rPr>
        <w:t xml:space="preserve">, že </w:t>
      </w:r>
      <w:r w:rsidR="00FE6B27" w:rsidRPr="00BE55B9">
        <w:rPr>
          <w:rFonts w:asciiTheme="minorHAnsi" w:hAnsiTheme="minorHAnsi" w:cstheme="minorHAnsi"/>
          <w:lang w:val="cs-CZ"/>
        </w:rPr>
        <w:t>s</w:t>
      </w:r>
      <w:r w:rsidRPr="00BE55B9">
        <w:rPr>
          <w:rFonts w:asciiTheme="minorHAnsi" w:hAnsiTheme="minorHAnsi" w:cstheme="minorHAnsi"/>
          <w:lang w:val="cs-CZ"/>
        </w:rPr>
        <w:t>ml</w:t>
      </w:r>
      <w:r w:rsidR="00B70390" w:rsidRPr="00BE55B9">
        <w:rPr>
          <w:rFonts w:asciiTheme="minorHAnsi" w:hAnsiTheme="minorHAnsi" w:cstheme="minorHAnsi"/>
          <w:lang w:val="cs-CZ"/>
        </w:rPr>
        <w:t>o</w:t>
      </w:r>
      <w:r w:rsidRPr="00BE55B9">
        <w:rPr>
          <w:rFonts w:asciiTheme="minorHAnsi" w:hAnsiTheme="minorHAnsi" w:cstheme="minorHAnsi"/>
          <w:lang w:val="cs-CZ"/>
        </w:rPr>
        <w:t>uv</w:t>
      </w:r>
      <w:r w:rsidR="00FE6B27" w:rsidRPr="00BE55B9">
        <w:rPr>
          <w:rFonts w:asciiTheme="minorHAnsi" w:hAnsiTheme="minorHAnsi" w:cstheme="minorHAnsi"/>
          <w:lang w:val="cs-CZ"/>
        </w:rPr>
        <w:t>y</w:t>
      </w:r>
      <w:r w:rsidRPr="00BE55B9">
        <w:rPr>
          <w:rFonts w:asciiTheme="minorHAnsi" w:hAnsiTheme="minorHAnsi" w:cstheme="minorHAnsi"/>
          <w:lang w:val="cs-CZ"/>
        </w:rPr>
        <w:t xml:space="preserve"> </w:t>
      </w:r>
      <w:r w:rsidR="00FE6B27" w:rsidRPr="00BE55B9">
        <w:rPr>
          <w:rFonts w:asciiTheme="minorHAnsi" w:hAnsiTheme="minorHAnsi" w:cstheme="minorHAnsi"/>
          <w:lang w:val="cs-CZ"/>
        </w:rPr>
        <w:t xml:space="preserve">uzavřené </w:t>
      </w:r>
      <w:r w:rsidRPr="00BE55B9">
        <w:rPr>
          <w:rFonts w:asciiTheme="minorHAnsi" w:hAnsiTheme="minorHAnsi" w:cstheme="minorHAnsi"/>
          <w:lang w:val="cs-CZ"/>
        </w:rPr>
        <w:t>s</w:t>
      </w:r>
      <w:r w:rsidR="00621D79">
        <w:rPr>
          <w:rFonts w:asciiTheme="minorHAnsi" w:hAnsiTheme="minorHAnsi" w:cstheme="minorHAnsi"/>
          <w:lang w:val="cs-CZ"/>
        </w:rPr>
        <w:t xml:space="preserve"> </w:t>
      </w:r>
      <w:r w:rsidR="00CC4347" w:rsidRPr="00BE55B9">
        <w:rPr>
          <w:rFonts w:asciiTheme="minorHAnsi" w:hAnsiTheme="minorHAnsi" w:cstheme="minorHAnsi"/>
          <w:lang w:val="cs-CZ"/>
        </w:rPr>
        <w:t>PO</w:t>
      </w:r>
      <w:r w:rsidRPr="00BE55B9">
        <w:rPr>
          <w:rFonts w:asciiTheme="minorHAnsi" w:hAnsiTheme="minorHAnsi" w:cstheme="minorHAnsi"/>
          <w:lang w:val="cs-CZ"/>
        </w:rPr>
        <w:t xml:space="preserve"> </w:t>
      </w:r>
      <w:r w:rsidR="00FE6B27" w:rsidRPr="00BE55B9">
        <w:rPr>
          <w:rFonts w:asciiTheme="minorHAnsi" w:hAnsiTheme="minorHAnsi" w:cstheme="minorHAnsi"/>
          <w:lang w:val="cs-CZ"/>
        </w:rPr>
        <w:t>jsou</w:t>
      </w:r>
      <w:r w:rsidRPr="00BE55B9">
        <w:rPr>
          <w:rFonts w:asciiTheme="minorHAnsi" w:hAnsiTheme="minorHAnsi" w:cstheme="minorHAnsi"/>
          <w:lang w:val="cs-CZ"/>
        </w:rPr>
        <w:t xml:space="preserve"> </w:t>
      </w:r>
      <w:r w:rsidR="00B70390" w:rsidRPr="00BE55B9">
        <w:rPr>
          <w:rFonts w:asciiTheme="minorHAnsi" w:hAnsiTheme="minorHAnsi" w:cstheme="minorHAnsi"/>
          <w:lang w:val="cs-CZ"/>
        </w:rPr>
        <w:t>nehospodárné</w:t>
      </w:r>
      <w:r w:rsidRPr="00BE55B9">
        <w:rPr>
          <w:rFonts w:asciiTheme="minorHAnsi" w:hAnsiTheme="minorHAnsi" w:cstheme="minorHAnsi"/>
          <w:lang w:val="cs-CZ"/>
        </w:rPr>
        <w:t xml:space="preserve">. </w:t>
      </w:r>
      <w:r w:rsidR="00523FC3">
        <w:rPr>
          <w:rFonts w:asciiTheme="minorHAnsi" w:hAnsiTheme="minorHAnsi" w:cstheme="minorHAnsi"/>
          <w:lang w:val="cs-CZ"/>
        </w:rPr>
        <w:t>P</w:t>
      </w:r>
      <w:r w:rsidR="00FE6B27" w:rsidRPr="00BE55B9">
        <w:rPr>
          <w:rFonts w:asciiTheme="minorHAnsi" w:hAnsiTheme="minorHAnsi" w:cstheme="minorHAnsi"/>
          <w:lang w:val="cs-CZ"/>
        </w:rPr>
        <w:t>řes</w:t>
      </w:r>
      <w:r w:rsidR="00B70390" w:rsidRPr="00BE55B9">
        <w:rPr>
          <w:rFonts w:asciiTheme="minorHAnsi" w:hAnsiTheme="minorHAnsi" w:cstheme="minorHAnsi"/>
          <w:lang w:val="cs-CZ"/>
        </w:rPr>
        <w:t>to</w:t>
      </w:r>
      <w:r w:rsidR="00AE0164" w:rsidRPr="00BE55B9">
        <w:rPr>
          <w:rFonts w:asciiTheme="minorHAnsi" w:hAnsiTheme="minorHAnsi" w:cstheme="minorHAnsi"/>
          <w:lang w:val="cs-CZ"/>
        </w:rPr>
        <w:t xml:space="preserve"> však</w:t>
      </w:r>
      <w:r w:rsidR="00FE6B27" w:rsidRPr="00BE55B9">
        <w:rPr>
          <w:rFonts w:asciiTheme="minorHAnsi" w:hAnsiTheme="minorHAnsi" w:cstheme="minorHAnsi"/>
          <w:lang w:val="cs-CZ"/>
        </w:rPr>
        <w:t xml:space="preserve"> MO</w:t>
      </w:r>
      <w:r w:rsidR="00B70390" w:rsidRPr="00BE55B9">
        <w:rPr>
          <w:rFonts w:asciiTheme="minorHAnsi" w:hAnsiTheme="minorHAnsi" w:cstheme="minorHAnsi"/>
          <w:lang w:val="cs-CZ"/>
        </w:rPr>
        <w:t xml:space="preserve"> </w:t>
      </w:r>
      <w:r w:rsidR="00AE0164" w:rsidRPr="00BE55B9">
        <w:rPr>
          <w:rFonts w:asciiTheme="minorHAnsi" w:hAnsiTheme="minorHAnsi" w:cstheme="minorHAnsi"/>
          <w:lang w:val="cs-CZ"/>
        </w:rPr>
        <w:t xml:space="preserve">nadále </w:t>
      </w:r>
      <w:r w:rsidR="00FE6B27" w:rsidRPr="00BE55B9">
        <w:rPr>
          <w:rFonts w:asciiTheme="minorHAnsi" w:hAnsiTheme="minorHAnsi" w:cstheme="minorHAnsi"/>
          <w:lang w:val="cs-CZ"/>
        </w:rPr>
        <w:t xml:space="preserve">zadávalo </w:t>
      </w:r>
      <w:r w:rsidR="00CC4347" w:rsidRPr="00BE55B9">
        <w:rPr>
          <w:rFonts w:asciiTheme="minorHAnsi" w:hAnsiTheme="minorHAnsi" w:cstheme="minorHAnsi"/>
          <w:lang w:val="cs-CZ"/>
        </w:rPr>
        <w:t>PO</w:t>
      </w:r>
      <w:r w:rsidR="00FE6B27" w:rsidRPr="00BE55B9">
        <w:rPr>
          <w:rFonts w:asciiTheme="minorHAnsi" w:hAnsiTheme="minorHAnsi" w:cstheme="minorHAnsi"/>
          <w:lang w:val="cs-CZ"/>
        </w:rPr>
        <w:t xml:space="preserve"> veřejné zakázky</w:t>
      </w:r>
      <w:r w:rsidR="00456DF6" w:rsidRPr="00BE55B9">
        <w:rPr>
          <w:rFonts w:asciiTheme="minorHAnsi" w:hAnsiTheme="minorHAnsi" w:cstheme="minorHAnsi"/>
          <w:lang w:val="cs-CZ"/>
        </w:rPr>
        <w:t xml:space="preserve"> a</w:t>
      </w:r>
      <w:r w:rsidR="00621D79">
        <w:rPr>
          <w:rFonts w:asciiTheme="minorHAnsi" w:hAnsiTheme="minorHAnsi" w:cstheme="minorHAnsi"/>
          <w:lang w:val="cs-CZ"/>
        </w:rPr>
        <w:t> </w:t>
      </w:r>
      <w:r w:rsidR="00AE0164" w:rsidRPr="00BE55B9">
        <w:rPr>
          <w:rFonts w:asciiTheme="minorHAnsi" w:hAnsiTheme="minorHAnsi" w:cstheme="minorHAnsi"/>
          <w:lang w:val="cs-CZ"/>
        </w:rPr>
        <w:t>uzavíralo s</w:t>
      </w:r>
      <w:r w:rsidR="00621D79">
        <w:rPr>
          <w:rFonts w:asciiTheme="minorHAnsi" w:hAnsiTheme="minorHAnsi" w:cstheme="minorHAnsi"/>
          <w:lang w:val="cs-CZ"/>
        </w:rPr>
        <w:t xml:space="preserve"> </w:t>
      </w:r>
      <w:r w:rsidR="00AE0164" w:rsidRPr="00BE55B9">
        <w:rPr>
          <w:rFonts w:asciiTheme="minorHAnsi" w:hAnsiTheme="minorHAnsi" w:cstheme="minorHAnsi"/>
          <w:lang w:val="cs-CZ"/>
        </w:rPr>
        <w:t>ní smlouvy</w:t>
      </w:r>
      <w:r w:rsidR="00CC5F26">
        <w:rPr>
          <w:rFonts w:asciiTheme="minorHAnsi" w:hAnsiTheme="minorHAnsi" w:cstheme="minorHAnsi"/>
          <w:lang w:val="cs-CZ"/>
        </w:rPr>
        <w:t xml:space="preserve"> obsahující pro MO</w:t>
      </w:r>
      <w:r w:rsidR="00F137F9" w:rsidRPr="00BE55B9">
        <w:rPr>
          <w:rFonts w:asciiTheme="minorHAnsi" w:hAnsiTheme="minorHAnsi" w:cstheme="minorHAnsi"/>
          <w:lang w:val="cs-CZ"/>
        </w:rPr>
        <w:t xml:space="preserve"> nevýhodná cenová ujednání</w:t>
      </w:r>
      <w:r w:rsidR="003E2B03" w:rsidRPr="00BE55B9">
        <w:rPr>
          <w:rFonts w:asciiTheme="minorHAnsi" w:hAnsiTheme="minorHAnsi" w:cstheme="minorHAnsi"/>
          <w:lang w:val="cs-CZ"/>
        </w:rPr>
        <w:t>.</w:t>
      </w:r>
    </w:p>
    <w:p w:rsidR="00211DF0" w:rsidRPr="00BE55B9" w:rsidRDefault="00211DF0" w:rsidP="00211DF0">
      <w:pPr>
        <w:spacing w:before="0" w:after="0"/>
        <w:rPr>
          <w:rFonts w:asciiTheme="minorHAnsi" w:hAnsiTheme="minorHAnsi" w:cstheme="minorHAnsi"/>
          <w:lang w:val="cs-CZ"/>
        </w:rPr>
      </w:pPr>
    </w:p>
    <w:p w:rsidR="000C7095" w:rsidRPr="00652771" w:rsidRDefault="00652771" w:rsidP="00211DF0">
      <w:pPr>
        <w:spacing w:before="0" w:after="0"/>
        <w:rPr>
          <w:rFonts w:asciiTheme="minorHAnsi" w:hAnsiTheme="minorHAnsi" w:cstheme="minorHAnsi"/>
          <w:b/>
          <w:lang w:val="cs-CZ" w:eastAsia="cs-CZ"/>
        </w:rPr>
      </w:pPr>
      <w:r>
        <w:rPr>
          <w:rFonts w:asciiTheme="minorHAnsi" w:hAnsiTheme="minorHAnsi" w:cstheme="minorHAnsi"/>
          <w:b/>
          <w:lang w:val="cs-CZ" w:eastAsia="cs-CZ"/>
        </w:rPr>
        <w:t xml:space="preserve">6. </w:t>
      </w:r>
      <w:r w:rsidR="000C7095" w:rsidRPr="00652771">
        <w:rPr>
          <w:rFonts w:asciiTheme="minorHAnsi" w:hAnsiTheme="minorHAnsi" w:cstheme="minorHAnsi"/>
          <w:b/>
          <w:lang w:val="cs-CZ" w:eastAsia="cs-CZ"/>
        </w:rPr>
        <w:t xml:space="preserve">MO neprovedlo </w:t>
      </w:r>
      <w:r w:rsidR="003E2B03" w:rsidRPr="00652771">
        <w:rPr>
          <w:rFonts w:asciiTheme="minorHAnsi" w:hAnsiTheme="minorHAnsi" w:cstheme="minorHAnsi"/>
          <w:b/>
          <w:lang w:val="cs-CZ" w:eastAsia="cs-CZ"/>
        </w:rPr>
        <w:t>žádná účinná opatření k nápravě</w:t>
      </w:r>
      <w:r w:rsidR="000C7095" w:rsidRPr="00652771">
        <w:rPr>
          <w:rFonts w:asciiTheme="minorHAnsi" w:hAnsiTheme="minorHAnsi" w:cstheme="minorHAnsi"/>
          <w:b/>
          <w:lang w:val="cs-CZ" w:eastAsia="cs-CZ"/>
        </w:rPr>
        <w:t>.</w:t>
      </w:r>
    </w:p>
    <w:p w:rsidR="00211DF0" w:rsidRDefault="00211DF0" w:rsidP="00211DF0">
      <w:pPr>
        <w:spacing w:before="0" w:after="0"/>
        <w:rPr>
          <w:rFonts w:asciiTheme="minorHAnsi" w:hAnsiTheme="minorHAnsi" w:cstheme="minorHAnsi"/>
          <w:lang w:val="cs-CZ"/>
        </w:rPr>
      </w:pPr>
    </w:p>
    <w:p w:rsidR="000C7095" w:rsidRDefault="000C7095" w:rsidP="00211DF0">
      <w:pPr>
        <w:spacing w:before="0" w:after="0"/>
        <w:rPr>
          <w:rFonts w:asciiTheme="minorHAnsi" w:hAnsiTheme="minorHAnsi" w:cstheme="minorHAnsi"/>
          <w:lang w:val="cs-CZ"/>
        </w:rPr>
      </w:pPr>
      <w:r w:rsidRPr="00BE55B9">
        <w:rPr>
          <w:rFonts w:asciiTheme="minorHAnsi" w:hAnsiTheme="minorHAnsi" w:cstheme="minorHAnsi"/>
          <w:lang w:val="cs-CZ"/>
        </w:rPr>
        <w:t xml:space="preserve">MO </w:t>
      </w:r>
      <w:r w:rsidR="006A07AF" w:rsidRPr="00BE55B9">
        <w:rPr>
          <w:rFonts w:asciiTheme="minorHAnsi" w:hAnsiTheme="minorHAnsi" w:cstheme="minorHAnsi"/>
          <w:lang w:val="cs-CZ"/>
        </w:rPr>
        <w:t>neprovedlo</w:t>
      </w:r>
      <w:r w:rsidR="0073071F" w:rsidRPr="0073071F">
        <w:rPr>
          <w:rFonts w:asciiTheme="minorHAnsi" w:hAnsiTheme="minorHAnsi" w:cstheme="minorHAnsi"/>
          <w:lang w:val="cs-CZ"/>
        </w:rPr>
        <w:t xml:space="preserve"> </w:t>
      </w:r>
      <w:r w:rsidR="0073071F" w:rsidRPr="00BE55B9">
        <w:rPr>
          <w:rFonts w:asciiTheme="minorHAnsi" w:hAnsiTheme="minorHAnsi" w:cstheme="minorHAnsi"/>
          <w:lang w:val="cs-CZ"/>
        </w:rPr>
        <w:t>u služby úklid</w:t>
      </w:r>
      <w:r w:rsidR="006A07AF" w:rsidRPr="00BE55B9">
        <w:rPr>
          <w:rFonts w:asciiTheme="minorHAnsi" w:hAnsiTheme="minorHAnsi" w:cstheme="minorHAnsi"/>
          <w:lang w:val="cs-CZ"/>
        </w:rPr>
        <w:t xml:space="preserve"> </w:t>
      </w:r>
      <w:r w:rsidR="003E2B03" w:rsidRPr="00BE55B9">
        <w:rPr>
          <w:rFonts w:asciiTheme="minorHAnsi" w:hAnsiTheme="minorHAnsi" w:cstheme="minorHAnsi"/>
          <w:lang w:val="cs-CZ"/>
        </w:rPr>
        <w:t xml:space="preserve">žádná </w:t>
      </w:r>
      <w:r w:rsidR="00A27789">
        <w:rPr>
          <w:rFonts w:asciiTheme="minorHAnsi" w:hAnsiTheme="minorHAnsi" w:cstheme="minorHAnsi"/>
          <w:lang w:val="cs-CZ"/>
        </w:rPr>
        <w:t xml:space="preserve">nápravná </w:t>
      </w:r>
      <w:r w:rsidR="006A07AF" w:rsidRPr="00BE55B9">
        <w:rPr>
          <w:rFonts w:asciiTheme="minorHAnsi" w:hAnsiTheme="minorHAnsi" w:cstheme="minorHAnsi"/>
          <w:lang w:val="cs-CZ"/>
        </w:rPr>
        <w:t>opatření</w:t>
      </w:r>
      <w:r w:rsidR="00AF1B67" w:rsidRPr="00BE55B9">
        <w:rPr>
          <w:rFonts w:asciiTheme="minorHAnsi" w:hAnsiTheme="minorHAnsi" w:cstheme="minorHAnsi"/>
          <w:lang w:val="cs-CZ"/>
        </w:rPr>
        <w:t xml:space="preserve">, která měla </w:t>
      </w:r>
      <w:r w:rsidR="00A27789">
        <w:rPr>
          <w:rFonts w:asciiTheme="minorHAnsi" w:hAnsiTheme="minorHAnsi" w:cstheme="minorHAnsi"/>
          <w:lang w:val="cs-CZ"/>
        </w:rPr>
        <w:t>být přijata</w:t>
      </w:r>
      <w:r w:rsidR="00AF1B67" w:rsidRPr="00BE55B9">
        <w:rPr>
          <w:rFonts w:asciiTheme="minorHAnsi" w:hAnsiTheme="minorHAnsi" w:cstheme="minorHAnsi"/>
          <w:lang w:val="cs-CZ"/>
        </w:rPr>
        <w:t xml:space="preserve"> k</w:t>
      </w:r>
      <w:r w:rsidR="00621D79">
        <w:rPr>
          <w:rFonts w:asciiTheme="minorHAnsi" w:hAnsiTheme="minorHAnsi" w:cstheme="minorHAnsi"/>
          <w:lang w:val="cs-CZ"/>
        </w:rPr>
        <w:t xml:space="preserve"> </w:t>
      </w:r>
      <w:r w:rsidR="00AF1B67" w:rsidRPr="00BE55B9">
        <w:rPr>
          <w:rFonts w:asciiTheme="minorHAnsi" w:hAnsiTheme="minorHAnsi" w:cstheme="minorHAnsi"/>
          <w:lang w:val="cs-CZ"/>
        </w:rPr>
        <w:t>odstranění nedostatků zjištěných</w:t>
      </w:r>
      <w:r w:rsidR="006A07AF" w:rsidRPr="00BE55B9">
        <w:rPr>
          <w:rFonts w:asciiTheme="minorHAnsi" w:hAnsiTheme="minorHAnsi" w:cstheme="minorHAnsi"/>
          <w:lang w:val="cs-CZ"/>
        </w:rPr>
        <w:t xml:space="preserve"> </w:t>
      </w:r>
      <w:r w:rsidR="00AF1B67" w:rsidRPr="00BE55B9">
        <w:rPr>
          <w:rFonts w:asciiTheme="minorHAnsi" w:hAnsiTheme="minorHAnsi" w:cstheme="minorHAnsi"/>
          <w:lang w:val="cs-CZ"/>
        </w:rPr>
        <w:t>kontrolní akcí</w:t>
      </w:r>
      <w:r w:rsidR="006A07AF" w:rsidRPr="00BE55B9">
        <w:rPr>
          <w:rFonts w:asciiTheme="minorHAnsi" w:hAnsiTheme="minorHAnsi" w:cstheme="minorHAnsi"/>
          <w:lang w:val="cs-CZ"/>
        </w:rPr>
        <w:t xml:space="preserve"> NKÚ č. </w:t>
      </w:r>
      <w:r w:rsidR="00AF1B67" w:rsidRPr="00BE55B9">
        <w:rPr>
          <w:rFonts w:asciiTheme="minorHAnsi" w:hAnsiTheme="minorHAnsi" w:cstheme="minorHAnsi"/>
          <w:lang w:val="cs-CZ"/>
        </w:rPr>
        <w:t>08/01</w:t>
      </w:r>
      <w:r w:rsidR="003E2B03" w:rsidRPr="00BE55B9">
        <w:rPr>
          <w:rFonts w:asciiTheme="minorHAnsi" w:hAnsiTheme="minorHAnsi" w:cstheme="minorHAnsi"/>
          <w:lang w:val="cs-CZ"/>
        </w:rPr>
        <w:t>.</w:t>
      </w:r>
      <w:r w:rsidR="00AF1B67" w:rsidRPr="00BE55B9">
        <w:rPr>
          <w:rFonts w:asciiTheme="minorHAnsi" w:hAnsiTheme="minorHAnsi" w:cstheme="minorHAnsi"/>
          <w:lang w:val="cs-CZ"/>
        </w:rPr>
        <w:t xml:space="preserve"> </w:t>
      </w:r>
      <w:r w:rsidR="003E2B03" w:rsidRPr="00BE55B9">
        <w:rPr>
          <w:rFonts w:asciiTheme="minorHAnsi" w:hAnsiTheme="minorHAnsi" w:cstheme="minorHAnsi"/>
          <w:lang w:val="cs-CZ"/>
        </w:rPr>
        <w:t>U</w:t>
      </w:r>
      <w:r w:rsidRPr="00BE55B9">
        <w:rPr>
          <w:rFonts w:asciiTheme="minorHAnsi" w:hAnsiTheme="minorHAnsi" w:cstheme="minorHAnsi"/>
          <w:lang w:val="cs-CZ"/>
        </w:rPr>
        <w:t xml:space="preserve"> služby caterin</w:t>
      </w:r>
      <w:r w:rsidR="00AF1B67" w:rsidRPr="00BE55B9">
        <w:rPr>
          <w:rFonts w:asciiTheme="minorHAnsi" w:hAnsiTheme="minorHAnsi" w:cstheme="minorHAnsi"/>
          <w:lang w:val="cs-CZ"/>
        </w:rPr>
        <w:t xml:space="preserve">g </w:t>
      </w:r>
      <w:r w:rsidR="00523FC3" w:rsidRPr="00BE55B9">
        <w:rPr>
          <w:rFonts w:asciiTheme="minorHAnsi" w:hAnsiTheme="minorHAnsi" w:cstheme="minorHAnsi"/>
          <w:lang w:val="cs-CZ"/>
        </w:rPr>
        <w:t xml:space="preserve">nebyla </w:t>
      </w:r>
      <w:r w:rsidR="00A27789">
        <w:rPr>
          <w:rFonts w:asciiTheme="minorHAnsi" w:hAnsiTheme="minorHAnsi" w:cstheme="minorHAnsi"/>
          <w:lang w:val="cs-CZ"/>
        </w:rPr>
        <w:t xml:space="preserve">nápravná </w:t>
      </w:r>
      <w:r w:rsidRPr="00BE55B9">
        <w:rPr>
          <w:rFonts w:asciiTheme="minorHAnsi" w:hAnsiTheme="minorHAnsi" w:cstheme="minorHAnsi"/>
          <w:lang w:val="cs-CZ"/>
        </w:rPr>
        <w:t>opatření</w:t>
      </w:r>
      <w:r w:rsidR="00523FC3" w:rsidRPr="00523FC3">
        <w:rPr>
          <w:rFonts w:asciiTheme="minorHAnsi" w:hAnsiTheme="minorHAnsi" w:cstheme="minorHAnsi"/>
          <w:lang w:val="cs-CZ"/>
        </w:rPr>
        <w:t xml:space="preserve"> </w:t>
      </w:r>
      <w:r w:rsidR="00523FC3" w:rsidRPr="00BE55B9">
        <w:rPr>
          <w:rFonts w:asciiTheme="minorHAnsi" w:hAnsiTheme="minorHAnsi" w:cstheme="minorHAnsi"/>
          <w:lang w:val="cs-CZ"/>
        </w:rPr>
        <w:t>realizovaná</w:t>
      </w:r>
      <w:r w:rsidR="00523FC3" w:rsidRPr="00523FC3">
        <w:rPr>
          <w:rFonts w:asciiTheme="minorHAnsi" w:hAnsiTheme="minorHAnsi" w:cstheme="minorHAnsi"/>
          <w:lang w:val="cs-CZ"/>
        </w:rPr>
        <w:t xml:space="preserve"> </w:t>
      </w:r>
      <w:r w:rsidR="00523FC3" w:rsidRPr="00BE55B9">
        <w:rPr>
          <w:rFonts w:asciiTheme="minorHAnsi" w:hAnsiTheme="minorHAnsi" w:cstheme="minorHAnsi"/>
          <w:lang w:val="cs-CZ"/>
        </w:rPr>
        <w:t>MO</w:t>
      </w:r>
      <w:r w:rsidR="00B56FE8" w:rsidRPr="00BE55B9">
        <w:rPr>
          <w:rFonts w:asciiTheme="minorHAnsi" w:hAnsiTheme="minorHAnsi" w:cstheme="minorHAnsi"/>
          <w:lang w:val="cs-CZ"/>
        </w:rPr>
        <w:t xml:space="preserve"> </w:t>
      </w:r>
      <w:r w:rsidRPr="00BE55B9">
        <w:rPr>
          <w:rFonts w:asciiTheme="minorHAnsi" w:hAnsiTheme="minorHAnsi" w:cstheme="minorHAnsi"/>
          <w:lang w:val="cs-CZ"/>
        </w:rPr>
        <w:t>účinná.</w:t>
      </w:r>
    </w:p>
    <w:p w:rsidR="00E20EB9" w:rsidRDefault="00E20EB9" w:rsidP="00211DF0">
      <w:pPr>
        <w:spacing w:before="0" w:after="0"/>
        <w:rPr>
          <w:rFonts w:asciiTheme="minorHAnsi" w:hAnsiTheme="minorHAnsi" w:cstheme="minorHAnsi"/>
          <w:lang w:val="cs-CZ"/>
        </w:rPr>
      </w:pPr>
    </w:p>
    <w:p w:rsidR="00E20EB9" w:rsidRDefault="00E20EB9" w:rsidP="00211DF0">
      <w:pPr>
        <w:spacing w:before="0" w:after="0"/>
        <w:rPr>
          <w:rFonts w:asciiTheme="minorHAnsi" w:hAnsiTheme="minorHAnsi" w:cstheme="minorHAnsi"/>
          <w:lang w:val="cs-CZ"/>
        </w:rPr>
      </w:pPr>
    </w:p>
    <w:p w:rsidR="00C67ACD" w:rsidRPr="00BE55B9" w:rsidRDefault="00523FC3" w:rsidP="00211DF0">
      <w:pPr>
        <w:pStyle w:val="Nadpis1"/>
        <w:numPr>
          <w:ilvl w:val="0"/>
          <w:numId w:val="0"/>
        </w:numPr>
        <w:spacing w:before="0" w:after="0"/>
        <w:ind w:left="360"/>
        <w:rPr>
          <w:rFonts w:asciiTheme="minorHAnsi" w:hAnsiTheme="minorHAnsi" w:cstheme="minorHAnsi"/>
          <w:lang w:val="cs-CZ"/>
        </w:rPr>
      </w:pPr>
      <w:r>
        <w:rPr>
          <w:rFonts w:asciiTheme="minorHAnsi" w:hAnsiTheme="minorHAnsi" w:cstheme="minorHAnsi"/>
          <w:lang w:val="cs-CZ"/>
        </w:rPr>
        <w:t>III</w:t>
      </w:r>
      <w:r w:rsidR="00652771">
        <w:rPr>
          <w:rFonts w:asciiTheme="minorHAnsi" w:hAnsiTheme="minorHAnsi" w:cstheme="minorHAnsi"/>
          <w:lang w:val="cs-CZ"/>
        </w:rPr>
        <w:t xml:space="preserve">. </w:t>
      </w:r>
      <w:r w:rsidR="00C67ACD" w:rsidRPr="00BE55B9">
        <w:rPr>
          <w:rFonts w:asciiTheme="minorHAnsi" w:hAnsiTheme="minorHAnsi" w:cstheme="minorHAnsi"/>
          <w:lang w:val="cs-CZ"/>
        </w:rPr>
        <w:t>Vyhodnocení a doporučení</w:t>
      </w:r>
    </w:p>
    <w:p w:rsidR="00211DF0" w:rsidRPr="00211DF0" w:rsidRDefault="00211DF0" w:rsidP="00211DF0">
      <w:pPr>
        <w:spacing w:before="0" w:after="0"/>
        <w:rPr>
          <w:rFonts w:asciiTheme="minorHAnsi" w:hAnsiTheme="minorHAnsi" w:cstheme="minorHAnsi"/>
          <w:lang w:val="cs-CZ"/>
        </w:rPr>
      </w:pPr>
    </w:p>
    <w:p w:rsidR="00091C20" w:rsidRDefault="00091C20" w:rsidP="00211DF0">
      <w:pPr>
        <w:spacing w:before="0" w:after="0"/>
        <w:rPr>
          <w:rFonts w:asciiTheme="minorHAnsi" w:hAnsiTheme="minorHAnsi" w:cstheme="minorHAnsi"/>
          <w:b/>
          <w:lang w:val="cs-CZ" w:eastAsia="cs-CZ"/>
        </w:rPr>
      </w:pPr>
      <w:r w:rsidRPr="00BE55B9">
        <w:rPr>
          <w:rFonts w:asciiTheme="minorHAnsi" w:hAnsiTheme="minorHAnsi" w:cstheme="minorHAnsi"/>
          <w:b/>
          <w:lang w:val="cs-CZ"/>
        </w:rPr>
        <w:t xml:space="preserve">Ukončení </w:t>
      </w:r>
      <w:r w:rsidR="00DB41D6">
        <w:rPr>
          <w:rFonts w:asciiTheme="minorHAnsi" w:hAnsiTheme="minorHAnsi" w:cstheme="minorHAnsi"/>
          <w:b/>
          <w:lang w:val="cs-CZ"/>
        </w:rPr>
        <w:t xml:space="preserve">povinné </w:t>
      </w:r>
      <w:r w:rsidRPr="00BE55B9">
        <w:rPr>
          <w:rFonts w:asciiTheme="minorHAnsi" w:hAnsiTheme="minorHAnsi" w:cstheme="minorHAnsi"/>
          <w:b/>
          <w:lang w:val="cs-CZ"/>
        </w:rPr>
        <w:t>základní vojenské služby</w:t>
      </w:r>
      <w:r w:rsidR="00886CAF">
        <w:rPr>
          <w:rFonts w:asciiTheme="minorHAnsi" w:hAnsiTheme="minorHAnsi" w:cstheme="minorHAnsi"/>
          <w:b/>
          <w:lang w:val="cs-CZ"/>
        </w:rPr>
        <w:t xml:space="preserve"> </w:t>
      </w:r>
      <w:r w:rsidRPr="00BE55B9">
        <w:rPr>
          <w:rFonts w:asciiTheme="minorHAnsi" w:hAnsiTheme="minorHAnsi" w:cstheme="minorHAnsi"/>
          <w:b/>
          <w:lang w:val="cs-CZ"/>
        </w:rPr>
        <w:t>a sn</w:t>
      </w:r>
      <w:r w:rsidR="00D46EB7" w:rsidRPr="00BE55B9">
        <w:rPr>
          <w:rFonts w:asciiTheme="minorHAnsi" w:hAnsiTheme="minorHAnsi" w:cstheme="minorHAnsi"/>
          <w:b/>
          <w:lang w:val="cs-CZ"/>
        </w:rPr>
        <w:t>i</w:t>
      </w:r>
      <w:r w:rsidRPr="00BE55B9">
        <w:rPr>
          <w:rFonts w:asciiTheme="minorHAnsi" w:hAnsiTheme="minorHAnsi" w:cstheme="minorHAnsi"/>
          <w:b/>
          <w:lang w:val="cs-CZ"/>
        </w:rPr>
        <w:t>ž</w:t>
      </w:r>
      <w:r w:rsidR="00D46EB7" w:rsidRPr="00BE55B9">
        <w:rPr>
          <w:rFonts w:asciiTheme="minorHAnsi" w:hAnsiTheme="minorHAnsi" w:cstheme="minorHAnsi"/>
          <w:b/>
          <w:lang w:val="cs-CZ"/>
        </w:rPr>
        <w:t xml:space="preserve">ování </w:t>
      </w:r>
      <w:r w:rsidRPr="00BE55B9">
        <w:rPr>
          <w:rFonts w:asciiTheme="minorHAnsi" w:hAnsiTheme="minorHAnsi" w:cstheme="minorHAnsi"/>
          <w:b/>
          <w:lang w:val="cs-CZ"/>
        </w:rPr>
        <w:t>počtu personálu výrazně ovlivni</w:t>
      </w:r>
      <w:r w:rsidR="00A1018A" w:rsidRPr="00BE55B9">
        <w:rPr>
          <w:rFonts w:asciiTheme="minorHAnsi" w:hAnsiTheme="minorHAnsi" w:cstheme="minorHAnsi"/>
          <w:b/>
          <w:lang w:val="cs-CZ"/>
        </w:rPr>
        <w:t xml:space="preserve">lo resort </w:t>
      </w:r>
      <w:r w:rsidR="00CA1F38" w:rsidRPr="00BE55B9">
        <w:rPr>
          <w:rFonts w:asciiTheme="minorHAnsi" w:hAnsiTheme="minorHAnsi" w:cstheme="minorHAnsi"/>
          <w:b/>
          <w:lang w:val="cs-CZ"/>
        </w:rPr>
        <w:t>obrany</w:t>
      </w:r>
      <w:r w:rsidR="00A1018A" w:rsidRPr="00BE55B9">
        <w:rPr>
          <w:rFonts w:asciiTheme="minorHAnsi" w:hAnsiTheme="minorHAnsi" w:cstheme="minorHAnsi"/>
          <w:b/>
          <w:lang w:val="cs-CZ"/>
        </w:rPr>
        <w:t xml:space="preserve">. </w:t>
      </w:r>
      <w:r w:rsidR="00F67036" w:rsidRPr="00BE55B9">
        <w:rPr>
          <w:rFonts w:asciiTheme="minorHAnsi" w:hAnsiTheme="minorHAnsi" w:cstheme="minorHAnsi"/>
          <w:b/>
          <w:lang w:val="cs-CZ"/>
        </w:rPr>
        <w:t xml:space="preserve">MO muselo </w:t>
      </w:r>
      <w:r w:rsidR="00F67036" w:rsidRPr="00BE55B9">
        <w:rPr>
          <w:rFonts w:asciiTheme="minorHAnsi" w:hAnsiTheme="minorHAnsi" w:cstheme="minorHAnsi"/>
          <w:b/>
          <w:lang w:val="cs-CZ" w:eastAsia="cs-CZ"/>
        </w:rPr>
        <w:t xml:space="preserve">ve značném rozsahu </w:t>
      </w:r>
      <w:r w:rsidR="002242AD" w:rsidRPr="00BE55B9">
        <w:rPr>
          <w:rFonts w:asciiTheme="minorHAnsi" w:hAnsiTheme="minorHAnsi" w:cstheme="minorHAnsi"/>
          <w:b/>
          <w:lang w:val="cs-CZ" w:eastAsia="cs-CZ"/>
        </w:rPr>
        <w:t xml:space="preserve">zabezpečit </w:t>
      </w:r>
      <w:r w:rsidR="00F67036" w:rsidRPr="00BE55B9">
        <w:rPr>
          <w:rFonts w:asciiTheme="minorHAnsi" w:hAnsiTheme="minorHAnsi" w:cstheme="minorHAnsi"/>
          <w:b/>
          <w:lang w:val="cs-CZ" w:eastAsia="cs-CZ"/>
        </w:rPr>
        <w:t xml:space="preserve">podpůrné </w:t>
      </w:r>
      <w:r w:rsidR="00A1018A" w:rsidRPr="00BE55B9">
        <w:rPr>
          <w:rFonts w:asciiTheme="minorHAnsi" w:hAnsiTheme="minorHAnsi" w:cstheme="minorHAnsi"/>
          <w:b/>
          <w:lang w:val="cs-CZ" w:eastAsia="cs-CZ"/>
        </w:rPr>
        <w:t>služb</w:t>
      </w:r>
      <w:r w:rsidR="00F67036" w:rsidRPr="00BE55B9">
        <w:rPr>
          <w:rFonts w:asciiTheme="minorHAnsi" w:hAnsiTheme="minorHAnsi" w:cstheme="minorHAnsi"/>
          <w:b/>
          <w:lang w:val="cs-CZ" w:eastAsia="cs-CZ"/>
        </w:rPr>
        <w:t>y</w:t>
      </w:r>
      <w:r w:rsidR="00A1018A" w:rsidRPr="00BE55B9">
        <w:rPr>
          <w:rFonts w:asciiTheme="minorHAnsi" w:hAnsiTheme="minorHAnsi" w:cstheme="minorHAnsi"/>
          <w:b/>
          <w:lang w:val="cs-CZ" w:eastAsia="cs-CZ"/>
        </w:rPr>
        <w:t xml:space="preserve"> prostřednictvím nákupu od </w:t>
      </w:r>
      <w:r w:rsidR="00B56FE8" w:rsidRPr="00BE55B9">
        <w:rPr>
          <w:rFonts w:asciiTheme="minorHAnsi" w:hAnsiTheme="minorHAnsi" w:cstheme="minorHAnsi"/>
          <w:b/>
          <w:lang w:val="cs-CZ" w:eastAsia="cs-CZ"/>
        </w:rPr>
        <w:t xml:space="preserve">externích dodavatelů. Tato situace </w:t>
      </w:r>
      <w:r w:rsidR="00F67036" w:rsidRPr="00BE55B9">
        <w:rPr>
          <w:rFonts w:asciiTheme="minorHAnsi" w:hAnsiTheme="minorHAnsi" w:cstheme="minorHAnsi"/>
          <w:b/>
          <w:lang w:val="cs-CZ" w:eastAsia="cs-CZ"/>
        </w:rPr>
        <w:t>vyžadoval</w:t>
      </w:r>
      <w:r w:rsidR="00B56FE8" w:rsidRPr="00BE55B9">
        <w:rPr>
          <w:rFonts w:asciiTheme="minorHAnsi" w:hAnsiTheme="minorHAnsi" w:cstheme="minorHAnsi"/>
          <w:b/>
          <w:lang w:val="cs-CZ" w:eastAsia="cs-CZ"/>
        </w:rPr>
        <w:t>a</w:t>
      </w:r>
      <w:r w:rsidR="00F67036" w:rsidRPr="00BE55B9">
        <w:rPr>
          <w:rFonts w:asciiTheme="minorHAnsi" w:hAnsiTheme="minorHAnsi" w:cstheme="minorHAnsi"/>
          <w:b/>
          <w:lang w:val="cs-CZ" w:eastAsia="cs-CZ"/>
        </w:rPr>
        <w:t xml:space="preserve"> přechod na vysokou kvalitu řízení na všech úrovních managementu MO.</w:t>
      </w:r>
      <w:r w:rsidR="00F67036" w:rsidRPr="00BE55B9" w:rsidDel="00F67036">
        <w:rPr>
          <w:rFonts w:asciiTheme="minorHAnsi" w:hAnsiTheme="minorHAnsi" w:cstheme="minorHAnsi"/>
          <w:b/>
          <w:lang w:val="cs-CZ" w:eastAsia="cs-CZ"/>
        </w:rPr>
        <w:t xml:space="preserve"> </w:t>
      </w:r>
    </w:p>
    <w:p w:rsidR="00211DF0" w:rsidRPr="00BE55B9" w:rsidRDefault="00211DF0" w:rsidP="00211DF0">
      <w:pPr>
        <w:spacing w:before="0" w:after="0"/>
        <w:rPr>
          <w:rFonts w:asciiTheme="minorHAnsi" w:hAnsiTheme="minorHAnsi" w:cstheme="minorHAnsi"/>
          <w:lang w:val="cs-CZ" w:eastAsia="cs-CZ"/>
        </w:rPr>
      </w:pPr>
    </w:p>
    <w:p w:rsidR="00797E8B" w:rsidRDefault="00076032" w:rsidP="00211DF0">
      <w:pPr>
        <w:spacing w:before="0" w:after="0"/>
        <w:rPr>
          <w:rFonts w:asciiTheme="minorHAnsi" w:hAnsiTheme="minorHAnsi" w:cstheme="minorHAnsi"/>
          <w:b/>
          <w:lang w:val="cs-CZ"/>
        </w:rPr>
      </w:pPr>
      <w:r w:rsidRPr="00BE55B9">
        <w:rPr>
          <w:rFonts w:asciiTheme="minorHAnsi" w:hAnsiTheme="minorHAnsi" w:cstheme="minorHAnsi"/>
          <w:b/>
          <w:lang w:val="cs-CZ" w:eastAsia="cs-CZ"/>
        </w:rPr>
        <w:t xml:space="preserve">NKÚ </w:t>
      </w:r>
      <w:r w:rsidR="00B56FE8" w:rsidRPr="00BE55B9">
        <w:rPr>
          <w:rFonts w:asciiTheme="minorHAnsi" w:hAnsiTheme="minorHAnsi" w:cstheme="minorHAnsi"/>
          <w:b/>
          <w:lang w:val="cs-CZ" w:eastAsia="cs-CZ"/>
        </w:rPr>
        <w:t>zjistil, že</w:t>
      </w:r>
      <w:r w:rsidRPr="00BE55B9">
        <w:rPr>
          <w:rFonts w:asciiTheme="minorHAnsi" w:hAnsiTheme="minorHAnsi" w:cstheme="minorHAnsi"/>
          <w:b/>
          <w:lang w:val="cs-CZ" w:eastAsia="cs-CZ"/>
        </w:rPr>
        <w:t xml:space="preserve"> </w:t>
      </w:r>
      <w:r w:rsidR="00797E8B" w:rsidRPr="00BE55B9">
        <w:rPr>
          <w:rFonts w:asciiTheme="minorHAnsi" w:hAnsiTheme="minorHAnsi" w:cstheme="minorHAnsi"/>
          <w:b/>
          <w:lang w:val="cs-CZ"/>
        </w:rPr>
        <w:t>MO nevytvořilo podmínky pro nastavení a realizaci služeb umožňující jejich kvalitní projektové řízení. Tato skutečnost v</w:t>
      </w:r>
      <w:r w:rsidR="00621D79">
        <w:rPr>
          <w:rFonts w:asciiTheme="minorHAnsi" w:hAnsiTheme="minorHAnsi" w:cstheme="minorHAnsi"/>
          <w:b/>
          <w:lang w:val="cs-CZ"/>
        </w:rPr>
        <w:t xml:space="preserve"> </w:t>
      </w:r>
      <w:r w:rsidR="00797E8B" w:rsidRPr="00BE55B9">
        <w:rPr>
          <w:rFonts w:asciiTheme="minorHAnsi" w:hAnsiTheme="minorHAnsi" w:cstheme="minorHAnsi"/>
          <w:b/>
          <w:lang w:val="cs-CZ"/>
        </w:rPr>
        <w:t>souvislosti s</w:t>
      </w:r>
      <w:r w:rsidR="00621D79">
        <w:rPr>
          <w:rFonts w:asciiTheme="minorHAnsi" w:hAnsiTheme="minorHAnsi" w:cstheme="minorHAnsi"/>
          <w:b/>
          <w:lang w:val="cs-CZ"/>
        </w:rPr>
        <w:t xml:space="preserve"> </w:t>
      </w:r>
      <w:r w:rsidR="00797E8B" w:rsidRPr="00BE55B9">
        <w:rPr>
          <w:rFonts w:asciiTheme="minorHAnsi" w:hAnsiTheme="minorHAnsi" w:cstheme="minorHAnsi"/>
          <w:b/>
          <w:lang w:val="cs-CZ"/>
        </w:rPr>
        <w:t xml:space="preserve">častými organizačními změnami </w:t>
      </w:r>
      <w:r w:rsidR="00B56FE8" w:rsidRPr="00BE55B9">
        <w:rPr>
          <w:rFonts w:asciiTheme="minorHAnsi" w:hAnsiTheme="minorHAnsi" w:cstheme="minorHAnsi"/>
          <w:b/>
          <w:lang w:val="cs-CZ"/>
        </w:rPr>
        <w:t>v</w:t>
      </w:r>
      <w:r w:rsidR="00E0253A">
        <w:rPr>
          <w:rFonts w:asciiTheme="minorHAnsi" w:hAnsiTheme="minorHAnsi" w:cstheme="minorHAnsi"/>
          <w:b/>
          <w:lang w:val="cs-CZ"/>
        </w:rPr>
        <w:t> </w:t>
      </w:r>
      <w:r w:rsidR="00B56FE8" w:rsidRPr="00BE55B9">
        <w:rPr>
          <w:rFonts w:asciiTheme="minorHAnsi" w:hAnsiTheme="minorHAnsi" w:cstheme="minorHAnsi"/>
          <w:b/>
          <w:lang w:val="cs-CZ"/>
        </w:rPr>
        <w:t>resortu</w:t>
      </w:r>
      <w:r w:rsidR="00E0253A">
        <w:rPr>
          <w:rFonts w:asciiTheme="minorHAnsi" w:hAnsiTheme="minorHAnsi" w:cstheme="minorHAnsi"/>
          <w:b/>
          <w:lang w:val="cs-CZ"/>
        </w:rPr>
        <w:t xml:space="preserve"> obrany</w:t>
      </w:r>
      <w:r w:rsidR="00B56FE8" w:rsidRPr="00BE55B9">
        <w:rPr>
          <w:rFonts w:asciiTheme="minorHAnsi" w:hAnsiTheme="minorHAnsi" w:cstheme="minorHAnsi"/>
          <w:b/>
          <w:lang w:val="cs-CZ"/>
        </w:rPr>
        <w:t>, kterým nebyla</w:t>
      </w:r>
      <w:r w:rsidR="00797E8B" w:rsidRPr="00BE55B9">
        <w:rPr>
          <w:rFonts w:asciiTheme="minorHAnsi" w:hAnsiTheme="minorHAnsi" w:cstheme="minorHAnsi"/>
          <w:b/>
          <w:lang w:val="cs-CZ"/>
        </w:rPr>
        <w:t xml:space="preserve"> přizpůsobována </w:t>
      </w:r>
      <w:r w:rsidR="00B56FE8" w:rsidRPr="00BE55B9">
        <w:rPr>
          <w:rFonts w:asciiTheme="minorHAnsi" w:hAnsiTheme="minorHAnsi" w:cstheme="minorHAnsi"/>
          <w:b/>
          <w:lang w:val="cs-CZ"/>
        </w:rPr>
        <w:t>říd</w:t>
      </w:r>
      <w:r w:rsidR="00523FC3">
        <w:rPr>
          <w:rFonts w:asciiTheme="minorHAnsi" w:hAnsiTheme="minorHAnsi" w:cstheme="minorHAnsi"/>
          <w:b/>
          <w:lang w:val="cs-CZ"/>
        </w:rPr>
        <w:t>i</w:t>
      </w:r>
      <w:r w:rsidR="00B56FE8" w:rsidRPr="00BE55B9">
        <w:rPr>
          <w:rFonts w:asciiTheme="minorHAnsi" w:hAnsiTheme="minorHAnsi" w:cstheme="minorHAnsi"/>
          <w:b/>
          <w:lang w:val="cs-CZ"/>
        </w:rPr>
        <w:t>cí a projektová</w:t>
      </w:r>
      <w:r w:rsidR="00797E8B" w:rsidRPr="00BE55B9">
        <w:rPr>
          <w:rFonts w:asciiTheme="minorHAnsi" w:hAnsiTheme="minorHAnsi" w:cstheme="minorHAnsi"/>
          <w:b/>
          <w:lang w:val="cs-CZ"/>
        </w:rPr>
        <w:t xml:space="preserve"> dokumentace, měla vliv </w:t>
      </w:r>
      <w:r w:rsidR="003D3C09" w:rsidRPr="00BE55B9">
        <w:rPr>
          <w:rFonts w:asciiTheme="minorHAnsi" w:hAnsiTheme="minorHAnsi" w:cstheme="minorHAnsi"/>
          <w:b/>
          <w:lang w:val="cs-CZ"/>
        </w:rPr>
        <w:t xml:space="preserve">i </w:t>
      </w:r>
      <w:r w:rsidR="00797E8B" w:rsidRPr="00BE55B9">
        <w:rPr>
          <w:rFonts w:asciiTheme="minorHAnsi" w:hAnsiTheme="minorHAnsi" w:cstheme="minorHAnsi"/>
          <w:b/>
          <w:lang w:val="cs-CZ"/>
        </w:rPr>
        <w:t>na projektové řízení jednotlivých služeb</w:t>
      </w:r>
      <w:r w:rsidR="00B56FE8" w:rsidRPr="00BE55B9">
        <w:rPr>
          <w:rFonts w:asciiTheme="minorHAnsi" w:hAnsiTheme="minorHAnsi" w:cstheme="minorHAnsi"/>
          <w:b/>
          <w:lang w:val="cs-CZ"/>
        </w:rPr>
        <w:t>, které</w:t>
      </w:r>
      <w:r w:rsidR="00797E8B" w:rsidRPr="00BE55B9">
        <w:rPr>
          <w:rFonts w:asciiTheme="minorHAnsi" w:hAnsiTheme="minorHAnsi" w:cstheme="minorHAnsi"/>
          <w:b/>
          <w:lang w:val="cs-CZ"/>
        </w:rPr>
        <w:t xml:space="preserve"> řádně nefungovalo.</w:t>
      </w:r>
      <w:r w:rsidR="00294399" w:rsidRPr="00BE55B9">
        <w:rPr>
          <w:rFonts w:asciiTheme="minorHAnsi" w:hAnsiTheme="minorHAnsi" w:cstheme="minorHAnsi"/>
          <w:b/>
          <w:lang w:val="cs-CZ"/>
        </w:rPr>
        <w:t xml:space="preserve"> Důsledky nefunkčního řízení se projevily řadou </w:t>
      </w:r>
      <w:r w:rsidR="00886CAF">
        <w:rPr>
          <w:rFonts w:asciiTheme="minorHAnsi" w:hAnsiTheme="minorHAnsi" w:cstheme="minorHAnsi"/>
          <w:b/>
          <w:lang w:val="cs-CZ"/>
        </w:rPr>
        <w:t>nedostatků</w:t>
      </w:r>
      <w:r w:rsidR="00294399" w:rsidRPr="00BE55B9">
        <w:rPr>
          <w:rFonts w:asciiTheme="minorHAnsi" w:hAnsiTheme="minorHAnsi" w:cstheme="minorHAnsi"/>
          <w:b/>
          <w:lang w:val="cs-CZ"/>
        </w:rPr>
        <w:t>.</w:t>
      </w:r>
    </w:p>
    <w:p w:rsidR="00211DF0" w:rsidRPr="00BE55B9" w:rsidRDefault="00211DF0" w:rsidP="00211DF0">
      <w:pPr>
        <w:spacing w:before="0" w:after="0"/>
        <w:rPr>
          <w:rFonts w:asciiTheme="minorHAnsi" w:hAnsiTheme="minorHAnsi" w:cstheme="minorHAnsi"/>
          <w:b/>
          <w:lang w:val="cs-CZ" w:eastAsia="cs-CZ"/>
        </w:rPr>
      </w:pPr>
    </w:p>
    <w:p w:rsidR="003E2B03" w:rsidRDefault="00076032" w:rsidP="00211DF0">
      <w:pPr>
        <w:spacing w:before="0" w:after="0"/>
        <w:rPr>
          <w:rFonts w:asciiTheme="minorHAnsi" w:hAnsiTheme="minorHAnsi" w:cstheme="minorHAnsi"/>
          <w:b/>
          <w:bCs/>
          <w:lang w:val="cs-CZ"/>
        </w:rPr>
      </w:pPr>
      <w:r w:rsidRPr="00BE55B9">
        <w:rPr>
          <w:rFonts w:asciiTheme="minorHAnsi" w:hAnsiTheme="minorHAnsi" w:cstheme="minorHAnsi"/>
          <w:b/>
          <w:lang w:val="cs-CZ"/>
        </w:rPr>
        <w:t>MO</w:t>
      </w:r>
      <w:r w:rsidR="000E612A" w:rsidRPr="00BE55B9">
        <w:rPr>
          <w:rFonts w:asciiTheme="minorHAnsi" w:hAnsiTheme="minorHAnsi" w:cstheme="minorHAnsi"/>
          <w:b/>
          <w:lang w:val="cs-CZ"/>
        </w:rPr>
        <w:t xml:space="preserve"> neplnilo důsledně povinnosti zřizovatele dle rozpočtových pravid</w:t>
      </w:r>
      <w:r w:rsidR="00523FC3">
        <w:rPr>
          <w:rFonts w:asciiTheme="minorHAnsi" w:hAnsiTheme="minorHAnsi" w:cstheme="minorHAnsi"/>
          <w:b/>
          <w:lang w:val="cs-CZ"/>
        </w:rPr>
        <w:t>e</w:t>
      </w:r>
      <w:r w:rsidR="000E612A" w:rsidRPr="00BE55B9">
        <w:rPr>
          <w:rFonts w:asciiTheme="minorHAnsi" w:hAnsiTheme="minorHAnsi" w:cstheme="minorHAnsi"/>
          <w:b/>
          <w:lang w:val="cs-CZ"/>
        </w:rPr>
        <w:t>l</w:t>
      </w:r>
      <w:r w:rsidR="00B4338C">
        <w:rPr>
          <w:rFonts w:asciiTheme="minorHAnsi" w:hAnsiTheme="minorHAnsi" w:cstheme="minorHAnsi"/>
          <w:b/>
          <w:lang w:val="cs-CZ"/>
        </w:rPr>
        <w:t xml:space="preserve"> a</w:t>
      </w:r>
      <w:r w:rsidR="00911D94">
        <w:rPr>
          <w:rFonts w:asciiTheme="minorHAnsi" w:hAnsiTheme="minorHAnsi" w:cstheme="minorHAnsi"/>
          <w:b/>
          <w:lang w:val="cs-CZ"/>
        </w:rPr>
        <w:t> </w:t>
      </w:r>
      <w:r w:rsidR="00B4338C">
        <w:rPr>
          <w:rFonts w:asciiTheme="minorHAnsi" w:hAnsiTheme="minorHAnsi" w:cstheme="minorHAnsi"/>
          <w:b/>
          <w:lang w:val="cs-CZ"/>
        </w:rPr>
        <w:t>AS</w:t>
      </w:r>
      <w:r w:rsidR="00B56FE8" w:rsidRPr="00BE55B9">
        <w:rPr>
          <w:rFonts w:asciiTheme="minorHAnsi" w:hAnsiTheme="minorHAnsi" w:cstheme="minorHAnsi"/>
          <w:b/>
          <w:lang w:val="cs-CZ"/>
        </w:rPr>
        <w:t xml:space="preserve">PO </w:t>
      </w:r>
      <w:r w:rsidR="00A27789">
        <w:rPr>
          <w:rFonts w:asciiTheme="minorHAnsi" w:hAnsiTheme="minorHAnsi" w:cstheme="minorHAnsi"/>
          <w:b/>
          <w:lang w:val="cs-CZ"/>
        </w:rPr>
        <w:t>nehodnotila hospodárnost</w:t>
      </w:r>
      <w:r w:rsidR="00B56FE8" w:rsidRPr="00BE55B9">
        <w:rPr>
          <w:rFonts w:asciiTheme="minorHAnsi" w:hAnsiTheme="minorHAnsi" w:cstheme="minorHAnsi"/>
          <w:b/>
          <w:lang w:val="cs-CZ"/>
        </w:rPr>
        <w:t xml:space="preserve"> svých výdajů</w:t>
      </w:r>
      <w:r w:rsidR="000E612A" w:rsidRPr="00BE55B9">
        <w:rPr>
          <w:rFonts w:asciiTheme="minorHAnsi" w:hAnsiTheme="minorHAnsi" w:cstheme="minorHAnsi"/>
          <w:b/>
          <w:lang w:val="cs-CZ"/>
        </w:rPr>
        <w:t xml:space="preserve">. </w:t>
      </w:r>
      <w:r w:rsidR="0087075B">
        <w:rPr>
          <w:rFonts w:asciiTheme="minorHAnsi" w:hAnsiTheme="minorHAnsi" w:cstheme="minorHAnsi"/>
          <w:b/>
          <w:lang w:val="cs-CZ"/>
        </w:rPr>
        <w:t xml:space="preserve">MO </w:t>
      </w:r>
      <w:r w:rsidR="0087075B" w:rsidRPr="00BE55B9">
        <w:rPr>
          <w:rFonts w:asciiTheme="minorHAnsi" w:hAnsiTheme="minorHAnsi" w:cstheme="minorHAnsi"/>
          <w:b/>
          <w:lang w:val="cs-CZ"/>
        </w:rPr>
        <w:t>neprovádělo</w:t>
      </w:r>
      <w:r w:rsidR="0087075B">
        <w:rPr>
          <w:rFonts w:asciiTheme="minorHAnsi" w:hAnsiTheme="minorHAnsi" w:cstheme="minorHAnsi"/>
          <w:b/>
          <w:lang w:val="cs-CZ"/>
        </w:rPr>
        <w:t xml:space="preserve"> </w:t>
      </w:r>
      <w:r w:rsidR="0087075B" w:rsidRPr="00BE55B9">
        <w:rPr>
          <w:rFonts w:asciiTheme="minorHAnsi" w:hAnsiTheme="minorHAnsi" w:cstheme="minorHAnsi"/>
          <w:b/>
          <w:lang w:val="cs-CZ"/>
        </w:rPr>
        <w:t>hodnocení výhodnosti a</w:t>
      </w:r>
      <w:r w:rsidR="009F5086">
        <w:rPr>
          <w:rFonts w:asciiTheme="minorHAnsi" w:hAnsiTheme="minorHAnsi" w:cstheme="minorHAnsi"/>
          <w:b/>
          <w:lang w:val="cs-CZ"/>
        </w:rPr>
        <w:t> </w:t>
      </w:r>
      <w:r w:rsidR="0087075B" w:rsidRPr="00BE55B9">
        <w:rPr>
          <w:rFonts w:asciiTheme="minorHAnsi" w:hAnsiTheme="minorHAnsi" w:cstheme="minorHAnsi"/>
          <w:b/>
          <w:lang w:val="cs-CZ"/>
        </w:rPr>
        <w:t>hospodárnosti</w:t>
      </w:r>
      <w:r w:rsidR="0087075B">
        <w:rPr>
          <w:rFonts w:asciiTheme="minorHAnsi" w:hAnsiTheme="minorHAnsi" w:cstheme="minorHAnsi"/>
          <w:b/>
          <w:lang w:val="cs-CZ"/>
        </w:rPr>
        <w:t xml:space="preserve"> u</w:t>
      </w:r>
      <w:r w:rsidR="00621D79">
        <w:rPr>
          <w:rFonts w:asciiTheme="minorHAnsi" w:hAnsiTheme="minorHAnsi" w:cstheme="minorHAnsi"/>
          <w:b/>
          <w:lang w:val="cs-CZ"/>
        </w:rPr>
        <w:t xml:space="preserve"> </w:t>
      </w:r>
      <w:r w:rsidR="002242AD" w:rsidRPr="00BE55B9">
        <w:rPr>
          <w:rFonts w:asciiTheme="minorHAnsi" w:hAnsiTheme="minorHAnsi" w:cstheme="minorHAnsi"/>
          <w:b/>
          <w:lang w:val="cs-CZ"/>
        </w:rPr>
        <w:t>služby úklid</w:t>
      </w:r>
      <w:r w:rsidRPr="00BE55B9">
        <w:rPr>
          <w:rFonts w:asciiTheme="minorHAnsi" w:hAnsiTheme="minorHAnsi" w:cstheme="minorHAnsi"/>
          <w:b/>
          <w:lang w:val="cs-CZ"/>
        </w:rPr>
        <w:t xml:space="preserve">. </w:t>
      </w:r>
      <w:r w:rsidR="00456DF6" w:rsidRPr="00BE55B9">
        <w:rPr>
          <w:rFonts w:asciiTheme="minorHAnsi" w:hAnsiTheme="minorHAnsi" w:cstheme="minorHAnsi"/>
          <w:b/>
          <w:lang w:val="cs-CZ"/>
        </w:rPr>
        <w:t xml:space="preserve">MO </w:t>
      </w:r>
      <w:r w:rsidR="003D3C09" w:rsidRPr="00BE55B9">
        <w:rPr>
          <w:rFonts w:asciiTheme="minorHAnsi" w:hAnsiTheme="minorHAnsi" w:cstheme="minorHAnsi"/>
          <w:b/>
          <w:lang w:val="cs-CZ"/>
        </w:rPr>
        <w:t>a</w:t>
      </w:r>
      <w:r w:rsidR="00B4338C">
        <w:rPr>
          <w:rFonts w:asciiTheme="minorHAnsi" w:hAnsiTheme="minorHAnsi" w:cstheme="minorHAnsi"/>
          <w:b/>
          <w:lang w:val="cs-CZ"/>
        </w:rPr>
        <w:t xml:space="preserve"> AS</w:t>
      </w:r>
      <w:r w:rsidR="00456DF6" w:rsidRPr="00BE55B9">
        <w:rPr>
          <w:rFonts w:asciiTheme="minorHAnsi" w:hAnsiTheme="minorHAnsi" w:cstheme="minorHAnsi"/>
          <w:b/>
          <w:lang w:val="cs-CZ"/>
        </w:rPr>
        <w:t>PO</w:t>
      </w:r>
      <w:r w:rsidR="00621D79">
        <w:rPr>
          <w:rFonts w:asciiTheme="minorHAnsi" w:hAnsiTheme="minorHAnsi" w:cstheme="minorHAnsi"/>
          <w:b/>
          <w:lang w:val="cs-CZ"/>
        </w:rPr>
        <w:t xml:space="preserve"> </w:t>
      </w:r>
      <w:r w:rsidR="0087075B">
        <w:rPr>
          <w:rFonts w:asciiTheme="minorHAnsi" w:hAnsiTheme="minorHAnsi" w:cstheme="minorHAnsi"/>
          <w:b/>
          <w:lang w:val="cs-CZ"/>
        </w:rPr>
        <w:t xml:space="preserve">tak </w:t>
      </w:r>
      <w:r w:rsidR="00B56FE8" w:rsidRPr="00BE55B9">
        <w:rPr>
          <w:rFonts w:asciiTheme="minorHAnsi" w:hAnsiTheme="minorHAnsi" w:cstheme="minorHAnsi"/>
          <w:b/>
          <w:lang w:val="cs-CZ"/>
        </w:rPr>
        <w:t>ne</w:t>
      </w:r>
      <w:r w:rsidRPr="00BE55B9">
        <w:rPr>
          <w:rFonts w:asciiTheme="minorHAnsi" w:hAnsiTheme="minorHAnsi" w:cstheme="minorHAnsi"/>
          <w:b/>
          <w:lang w:val="cs-CZ"/>
        </w:rPr>
        <w:t>měly</w:t>
      </w:r>
      <w:r w:rsidR="00F14F39" w:rsidRPr="00BE55B9">
        <w:rPr>
          <w:rFonts w:asciiTheme="minorHAnsi" w:hAnsiTheme="minorHAnsi" w:cstheme="minorHAnsi"/>
          <w:b/>
          <w:lang w:val="cs-CZ"/>
        </w:rPr>
        <w:t xml:space="preserve"> informace o</w:t>
      </w:r>
      <w:r w:rsidR="00621D79">
        <w:rPr>
          <w:rFonts w:asciiTheme="minorHAnsi" w:hAnsiTheme="minorHAnsi" w:cstheme="minorHAnsi"/>
          <w:b/>
          <w:lang w:val="cs-CZ"/>
        </w:rPr>
        <w:t> </w:t>
      </w:r>
      <w:r w:rsidR="007E694F">
        <w:rPr>
          <w:rFonts w:asciiTheme="minorHAnsi" w:hAnsiTheme="minorHAnsi" w:cstheme="minorHAnsi"/>
          <w:b/>
          <w:lang w:val="cs-CZ"/>
        </w:rPr>
        <w:t>tom, zda</w:t>
      </w:r>
      <w:r w:rsidR="00523FC3">
        <w:rPr>
          <w:rFonts w:asciiTheme="minorHAnsi" w:hAnsiTheme="minorHAnsi" w:cstheme="minorHAnsi"/>
          <w:b/>
          <w:lang w:val="cs-CZ"/>
        </w:rPr>
        <w:t xml:space="preserve"> </w:t>
      </w:r>
      <w:r w:rsidR="00646334" w:rsidRPr="00BE55B9">
        <w:rPr>
          <w:rFonts w:asciiTheme="minorHAnsi" w:hAnsiTheme="minorHAnsi" w:cstheme="minorHAnsi"/>
          <w:b/>
          <w:lang w:val="cs-CZ"/>
        </w:rPr>
        <w:t xml:space="preserve">dané </w:t>
      </w:r>
      <w:r w:rsidR="00F14F39" w:rsidRPr="00BE55B9">
        <w:rPr>
          <w:rFonts w:asciiTheme="minorHAnsi" w:hAnsiTheme="minorHAnsi" w:cstheme="minorHAnsi"/>
          <w:b/>
          <w:lang w:val="cs-CZ"/>
        </w:rPr>
        <w:t>činnosti zajišťují</w:t>
      </w:r>
      <w:r w:rsidRPr="00BE55B9">
        <w:rPr>
          <w:rFonts w:asciiTheme="minorHAnsi" w:hAnsiTheme="minorHAnsi" w:cstheme="minorHAnsi"/>
          <w:b/>
          <w:lang w:val="cs-CZ"/>
        </w:rPr>
        <w:t xml:space="preserve"> </w:t>
      </w:r>
      <w:r w:rsidR="0087075B">
        <w:rPr>
          <w:rFonts w:asciiTheme="minorHAnsi" w:hAnsiTheme="minorHAnsi" w:cstheme="minorHAnsi"/>
          <w:b/>
          <w:lang w:val="cs-CZ"/>
        </w:rPr>
        <w:t>hospodárně</w:t>
      </w:r>
      <w:r w:rsidRPr="00BE55B9">
        <w:rPr>
          <w:rFonts w:asciiTheme="minorHAnsi" w:hAnsiTheme="minorHAnsi" w:cstheme="minorHAnsi"/>
          <w:b/>
          <w:lang w:val="cs-CZ"/>
        </w:rPr>
        <w:t xml:space="preserve">. </w:t>
      </w:r>
      <w:r w:rsidR="00B56FE8" w:rsidRPr="00BE55B9">
        <w:rPr>
          <w:rFonts w:asciiTheme="minorHAnsi" w:hAnsiTheme="minorHAnsi" w:cstheme="minorHAnsi"/>
          <w:b/>
          <w:lang w:val="cs-CZ"/>
        </w:rPr>
        <w:t>U</w:t>
      </w:r>
      <w:r w:rsidR="00250383" w:rsidRPr="00BE55B9">
        <w:rPr>
          <w:rFonts w:asciiTheme="minorHAnsi" w:hAnsiTheme="minorHAnsi" w:cstheme="minorHAnsi"/>
          <w:b/>
          <w:lang w:val="cs-CZ"/>
        </w:rPr>
        <w:t xml:space="preserve"> </w:t>
      </w:r>
      <w:r w:rsidRPr="00BE55B9">
        <w:rPr>
          <w:rFonts w:asciiTheme="minorHAnsi" w:hAnsiTheme="minorHAnsi" w:cstheme="minorHAnsi"/>
          <w:b/>
          <w:lang w:val="cs-CZ"/>
        </w:rPr>
        <w:t xml:space="preserve">služby catering </w:t>
      </w:r>
      <w:r w:rsidR="00250383" w:rsidRPr="00BE55B9">
        <w:rPr>
          <w:rFonts w:asciiTheme="minorHAnsi" w:hAnsiTheme="minorHAnsi" w:cstheme="minorHAnsi"/>
          <w:b/>
          <w:lang w:val="cs-CZ"/>
        </w:rPr>
        <w:t xml:space="preserve">mělo </w:t>
      </w:r>
      <w:r w:rsidR="007E694F">
        <w:rPr>
          <w:rFonts w:asciiTheme="minorHAnsi" w:hAnsiTheme="minorHAnsi" w:cstheme="minorHAnsi"/>
          <w:b/>
          <w:lang w:val="cs-CZ"/>
        </w:rPr>
        <w:t>MO informace o </w:t>
      </w:r>
      <w:r w:rsidRPr="00BE55B9">
        <w:rPr>
          <w:rFonts w:asciiTheme="minorHAnsi" w:hAnsiTheme="minorHAnsi" w:cstheme="minorHAnsi"/>
          <w:b/>
          <w:lang w:val="cs-CZ"/>
        </w:rPr>
        <w:t xml:space="preserve">ekonomické nevýhodnosti smluv </w:t>
      </w:r>
      <w:r w:rsidR="005536FC">
        <w:rPr>
          <w:rFonts w:asciiTheme="minorHAnsi" w:hAnsiTheme="minorHAnsi" w:cstheme="minorHAnsi"/>
          <w:b/>
          <w:lang w:val="cs-CZ"/>
        </w:rPr>
        <w:t xml:space="preserve">uzavřených </w:t>
      </w:r>
      <w:r w:rsidR="004173B8">
        <w:rPr>
          <w:rFonts w:asciiTheme="minorHAnsi" w:hAnsiTheme="minorHAnsi" w:cstheme="minorHAnsi"/>
          <w:b/>
          <w:lang w:val="cs-CZ"/>
        </w:rPr>
        <w:t xml:space="preserve">s vlastní </w:t>
      </w:r>
      <w:r w:rsidR="00CC4347" w:rsidRPr="00BE55B9">
        <w:rPr>
          <w:rFonts w:asciiTheme="minorHAnsi" w:hAnsiTheme="minorHAnsi" w:cstheme="minorHAnsi"/>
          <w:b/>
          <w:lang w:val="cs-CZ"/>
        </w:rPr>
        <w:t>PO</w:t>
      </w:r>
      <w:r w:rsidRPr="00BE55B9">
        <w:rPr>
          <w:rFonts w:asciiTheme="minorHAnsi" w:hAnsiTheme="minorHAnsi" w:cstheme="minorHAnsi"/>
          <w:b/>
          <w:lang w:val="cs-CZ"/>
        </w:rPr>
        <w:t>, ale přesto s</w:t>
      </w:r>
      <w:r w:rsidR="00621D79">
        <w:rPr>
          <w:rFonts w:asciiTheme="minorHAnsi" w:hAnsiTheme="minorHAnsi" w:cstheme="minorHAnsi"/>
          <w:b/>
          <w:lang w:val="cs-CZ"/>
        </w:rPr>
        <w:t xml:space="preserve"> </w:t>
      </w:r>
      <w:r w:rsidRPr="00BE55B9">
        <w:rPr>
          <w:rFonts w:asciiTheme="minorHAnsi" w:hAnsiTheme="minorHAnsi" w:cstheme="minorHAnsi"/>
          <w:b/>
          <w:lang w:val="cs-CZ"/>
        </w:rPr>
        <w:t xml:space="preserve">ní </w:t>
      </w:r>
      <w:r w:rsidR="005536FC">
        <w:rPr>
          <w:rFonts w:asciiTheme="minorHAnsi" w:hAnsiTheme="minorHAnsi" w:cstheme="minorHAnsi"/>
          <w:b/>
          <w:lang w:val="cs-CZ"/>
        </w:rPr>
        <w:t>i </w:t>
      </w:r>
      <w:r w:rsidR="0087075B">
        <w:rPr>
          <w:rFonts w:asciiTheme="minorHAnsi" w:hAnsiTheme="minorHAnsi" w:cstheme="minorHAnsi"/>
          <w:b/>
          <w:lang w:val="cs-CZ"/>
        </w:rPr>
        <w:t xml:space="preserve">nadále </w:t>
      </w:r>
      <w:r w:rsidR="005536FC" w:rsidRPr="00BE55B9">
        <w:rPr>
          <w:rFonts w:asciiTheme="minorHAnsi" w:hAnsiTheme="minorHAnsi" w:cstheme="minorHAnsi"/>
          <w:b/>
          <w:lang w:val="cs-CZ"/>
        </w:rPr>
        <w:t xml:space="preserve">uzavíralo </w:t>
      </w:r>
      <w:r w:rsidR="00A1018A" w:rsidRPr="00BE55B9">
        <w:rPr>
          <w:rFonts w:asciiTheme="minorHAnsi" w:hAnsiTheme="minorHAnsi" w:cstheme="minorHAnsi"/>
          <w:b/>
          <w:lang w:val="cs-CZ"/>
        </w:rPr>
        <w:t>nehospodárné</w:t>
      </w:r>
      <w:r w:rsidR="00B56FE8" w:rsidRPr="00BE55B9">
        <w:rPr>
          <w:rFonts w:asciiTheme="minorHAnsi" w:hAnsiTheme="minorHAnsi" w:cstheme="minorHAnsi"/>
          <w:b/>
          <w:lang w:val="cs-CZ"/>
        </w:rPr>
        <w:t xml:space="preserve"> smlouvy.</w:t>
      </w:r>
      <w:r w:rsidRPr="00BE55B9">
        <w:rPr>
          <w:rFonts w:asciiTheme="minorHAnsi" w:hAnsiTheme="minorHAnsi" w:cstheme="minorHAnsi"/>
          <w:b/>
          <w:lang w:val="cs-CZ"/>
        </w:rPr>
        <w:t xml:space="preserve"> </w:t>
      </w:r>
      <w:r w:rsidR="003E2B03" w:rsidRPr="00BE55B9">
        <w:rPr>
          <w:rFonts w:asciiTheme="minorHAnsi" w:hAnsiTheme="minorHAnsi" w:cstheme="minorHAnsi"/>
          <w:b/>
          <w:bCs/>
          <w:lang w:val="cs-CZ"/>
        </w:rPr>
        <w:t xml:space="preserve">NKÚ </w:t>
      </w:r>
      <w:r w:rsidR="00793ED0" w:rsidRPr="00BE55B9">
        <w:rPr>
          <w:rFonts w:asciiTheme="minorHAnsi" w:hAnsiTheme="minorHAnsi" w:cstheme="minorHAnsi"/>
          <w:b/>
          <w:bCs/>
          <w:lang w:val="cs-CZ"/>
        </w:rPr>
        <w:t>toto</w:t>
      </w:r>
      <w:r w:rsidR="003E2B03" w:rsidRPr="00BE55B9">
        <w:rPr>
          <w:rFonts w:asciiTheme="minorHAnsi" w:hAnsiTheme="minorHAnsi" w:cstheme="minorHAnsi"/>
          <w:b/>
          <w:bCs/>
          <w:lang w:val="cs-CZ"/>
        </w:rPr>
        <w:t xml:space="preserve"> jednání MO vyhodnotil jako porušení rozpočtové kázně. </w:t>
      </w:r>
    </w:p>
    <w:p w:rsidR="00211DF0" w:rsidRPr="00BE55B9" w:rsidRDefault="00211DF0" w:rsidP="00211DF0">
      <w:pPr>
        <w:spacing w:before="0" w:after="0"/>
        <w:rPr>
          <w:rFonts w:asciiTheme="minorHAnsi" w:hAnsiTheme="minorHAnsi" w:cstheme="minorHAnsi"/>
          <w:b/>
          <w:lang w:val="cs-CZ"/>
        </w:rPr>
      </w:pPr>
    </w:p>
    <w:p w:rsidR="00A2012A" w:rsidRDefault="00B56FE8" w:rsidP="00211DF0">
      <w:pPr>
        <w:spacing w:before="0" w:after="0"/>
        <w:rPr>
          <w:rFonts w:asciiTheme="minorHAnsi" w:hAnsiTheme="minorHAnsi" w:cstheme="minorHAnsi"/>
          <w:bCs/>
          <w:lang w:val="cs-CZ"/>
        </w:rPr>
      </w:pPr>
      <w:r w:rsidRPr="00BE55B9">
        <w:rPr>
          <w:rFonts w:asciiTheme="minorHAnsi" w:hAnsiTheme="minorHAnsi" w:cstheme="minorHAnsi"/>
          <w:b/>
          <w:lang w:val="cs-CZ"/>
        </w:rPr>
        <w:t>U</w:t>
      </w:r>
      <w:r w:rsidR="009E1B1B" w:rsidRPr="00BE55B9">
        <w:rPr>
          <w:rFonts w:asciiTheme="minorHAnsi" w:hAnsiTheme="minorHAnsi" w:cstheme="minorHAnsi"/>
          <w:b/>
          <w:lang w:val="cs-CZ"/>
        </w:rPr>
        <w:t xml:space="preserve"> služby zabezpečení a chod ubytoven byla </w:t>
      </w:r>
      <w:r w:rsidR="00456DF6" w:rsidRPr="00BE55B9">
        <w:rPr>
          <w:rFonts w:asciiTheme="minorHAnsi" w:hAnsiTheme="minorHAnsi" w:cstheme="minorHAnsi"/>
          <w:b/>
          <w:lang w:val="cs-CZ"/>
        </w:rPr>
        <w:t>zjištěna pochybení u</w:t>
      </w:r>
      <w:r w:rsidR="00621D79">
        <w:rPr>
          <w:rFonts w:asciiTheme="minorHAnsi" w:hAnsiTheme="minorHAnsi" w:cstheme="minorHAnsi"/>
          <w:b/>
          <w:lang w:val="cs-CZ"/>
        </w:rPr>
        <w:t xml:space="preserve"> </w:t>
      </w:r>
      <w:r w:rsidR="009E1B1B" w:rsidRPr="00BE55B9">
        <w:rPr>
          <w:rFonts w:asciiTheme="minorHAnsi" w:hAnsiTheme="minorHAnsi" w:cstheme="minorHAnsi"/>
          <w:b/>
          <w:lang w:val="cs-CZ"/>
        </w:rPr>
        <w:t xml:space="preserve">všech </w:t>
      </w:r>
      <w:r w:rsidRPr="00BE55B9">
        <w:rPr>
          <w:rFonts w:asciiTheme="minorHAnsi" w:hAnsiTheme="minorHAnsi" w:cstheme="minorHAnsi"/>
          <w:b/>
          <w:lang w:val="cs-CZ"/>
        </w:rPr>
        <w:t>kontrolovaných</w:t>
      </w:r>
      <w:r w:rsidR="009E1B1B" w:rsidRPr="00BE55B9">
        <w:rPr>
          <w:rFonts w:asciiTheme="minorHAnsi" w:hAnsiTheme="minorHAnsi" w:cstheme="minorHAnsi"/>
          <w:b/>
          <w:lang w:val="cs-CZ"/>
        </w:rPr>
        <w:t xml:space="preserve"> veřejných zakázek, </w:t>
      </w:r>
      <w:r w:rsidR="00B4338C">
        <w:rPr>
          <w:rFonts w:asciiTheme="minorHAnsi" w:hAnsiTheme="minorHAnsi" w:cstheme="minorHAnsi"/>
          <w:b/>
          <w:lang w:val="cs-CZ"/>
        </w:rPr>
        <w:t>které zadával</w:t>
      </w:r>
      <w:r w:rsidR="00DB41D6">
        <w:rPr>
          <w:rFonts w:asciiTheme="minorHAnsi" w:hAnsiTheme="minorHAnsi" w:cstheme="minorHAnsi"/>
          <w:b/>
          <w:lang w:val="cs-CZ"/>
        </w:rPr>
        <w:t>a</w:t>
      </w:r>
      <w:r w:rsidR="00B4338C">
        <w:rPr>
          <w:rFonts w:asciiTheme="minorHAnsi" w:hAnsiTheme="minorHAnsi" w:cstheme="minorHAnsi"/>
          <w:b/>
          <w:lang w:val="cs-CZ"/>
        </w:rPr>
        <w:t xml:space="preserve"> AS</w:t>
      </w:r>
      <w:r w:rsidRPr="00BE55B9">
        <w:rPr>
          <w:rFonts w:asciiTheme="minorHAnsi" w:hAnsiTheme="minorHAnsi" w:cstheme="minorHAnsi"/>
          <w:b/>
          <w:lang w:val="cs-CZ"/>
        </w:rPr>
        <w:t>PO. Tato skutečnost potvrz</w:t>
      </w:r>
      <w:r w:rsidR="00294399" w:rsidRPr="00BE55B9">
        <w:rPr>
          <w:rFonts w:asciiTheme="minorHAnsi" w:hAnsiTheme="minorHAnsi" w:cstheme="minorHAnsi"/>
          <w:b/>
          <w:lang w:val="cs-CZ"/>
        </w:rPr>
        <w:t>u</w:t>
      </w:r>
      <w:r w:rsidRPr="00BE55B9">
        <w:rPr>
          <w:rFonts w:asciiTheme="minorHAnsi" w:hAnsiTheme="minorHAnsi" w:cstheme="minorHAnsi"/>
          <w:b/>
          <w:lang w:val="cs-CZ"/>
        </w:rPr>
        <w:t xml:space="preserve">je </w:t>
      </w:r>
      <w:r w:rsidR="009E1B1B" w:rsidRPr="00BE55B9">
        <w:rPr>
          <w:rFonts w:asciiTheme="minorHAnsi" w:hAnsiTheme="minorHAnsi" w:cstheme="minorHAnsi"/>
          <w:b/>
          <w:lang w:val="cs-CZ"/>
        </w:rPr>
        <w:t>nedostatečné řízení a</w:t>
      </w:r>
      <w:r w:rsidR="00621D79">
        <w:rPr>
          <w:rFonts w:asciiTheme="minorHAnsi" w:hAnsiTheme="minorHAnsi" w:cstheme="minorHAnsi"/>
          <w:b/>
          <w:lang w:val="cs-CZ"/>
        </w:rPr>
        <w:t> </w:t>
      </w:r>
      <w:r w:rsidR="00DB41D6">
        <w:rPr>
          <w:rFonts w:asciiTheme="minorHAnsi" w:hAnsiTheme="minorHAnsi" w:cstheme="minorHAnsi"/>
          <w:b/>
          <w:lang w:val="cs-CZ"/>
        </w:rPr>
        <w:t xml:space="preserve">neúčinnou </w:t>
      </w:r>
      <w:r w:rsidR="009E1B1B" w:rsidRPr="00BE55B9">
        <w:rPr>
          <w:rFonts w:asciiTheme="minorHAnsi" w:hAnsiTheme="minorHAnsi" w:cstheme="minorHAnsi"/>
          <w:b/>
          <w:lang w:val="cs-CZ"/>
        </w:rPr>
        <w:t xml:space="preserve">kontrolu </w:t>
      </w:r>
      <w:r w:rsidR="00B4338C">
        <w:rPr>
          <w:rFonts w:asciiTheme="minorHAnsi" w:hAnsiTheme="minorHAnsi" w:cstheme="minorHAnsi"/>
          <w:b/>
          <w:lang w:val="cs-CZ"/>
        </w:rPr>
        <w:t>AS</w:t>
      </w:r>
      <w:r w:rsidRPr="00BE55B9">
        <w:rPr>
          <w:rFonts w:asciiTheme="minorHAnsi" w:hAnsiTheme="minorHAnsi" w:cstheme="minorHAnsi"/>
          <w:b/>
          <w:lang w:val="cs-CZ"/>
        </w:rPr>
        <w:t>PO i</w:t>
      </w:r>
      <w:r w:rsidR="008367D4" w:rsidRPr="00BE55B9">
        <w:rPr>
          <w:rFonts w:asciiTheme="minorHAnsi" w:hAnsiTheme="minorHAnsi" w:cstheme="minorHAnsi"/>
          <w:b/>
          <w:lang w:val="cs-CZ"/>
        </w:rPr>
        <w:t xml:space="preserve"> ze strany</w:t>
      </w:r>
      <w:r w:rsidRPr="00BE55B9">
        <w:rPr>
          <w:rFonts w:asciiTheme="minorHAnsi" w:hAnsiTheme="minorHAnsi" w:cstheme="minorHAnsi"/>
          <w:b/>
          <w:lang w:val="cs-CZ"/>
        </w:rPr>
        <w:t xml:space="preserve"> </w:t>
      </w:r>
      <w:r w:rsidR="009E1B1B" w:rsidRPr="00BE55B9">
        <w:rPr>
          <w:rFonts w:asciiTheme="minorHAnsi" w:hAnsiTheme="minorHAnsi" w:cstheme="minorHAnsi"/>
          <w:b/>
          <w:lang w:val="cs-CZ"/>
        </w:rPr>
        <w:t>MO jako zřizovatele. Ve dvou příp</w:t>
      </w:r>
      <w:r w:rsidR="00B4338C">
        <w:rPr>
          <w:rFonts w:asciiTheme="minorHAnsi" w:hAnsiTheme="minorHAnsi" w:cstheme="minorHAnsi"/>
          <w:b/>
          <w:lang w:val="cs-CZ"/>
        </w:rPr>
        <w:t>adech NKÚ vyhodnotil jednání AS</w:t>
      </w:r>
      <w:r w:rsidR="009E1B1B" w:rsidRPr="00BE55B9">
        <w:rPr>
          <w:rFonts w:asciiTheme="minorHAnsi" w:hAnsiTheme="minorHAnsi" w:cstheme="minorHAnsi"/>
          <w:b/>
          <w:lang w:val="cs-CZ"/>
        </w:rPr>
        <w:t xml:space="preserve">PO jako porušení </w:t>
      </w:r>
      <w:r w:rsidR="009E1B1B" w:rsidRPr="00BE55B9">
        <w:rPr>
          <w:rFonts w:asciiTheme="minorHAnsi" w:hAnsiTheme="minorHAnsi" w:cstheme="minorHAnsi"/>
          <w:b/>
          <w:bCs/>
          <w:lang w:val="cs-CZ"/>
        </w:rPr>
        <w:t>rozpočtové kázně v</w:t>
      </w:r>
      <w:r w:rsidR="00621D79">
        <w:rPr>
          <w:rFonts w:asciiTheme="minorHAnsi" w:hAnsiTheme="minorHAnsi" w:cstheme="minorHAnsi"/>
          <w:b/>
          <w:bCs/>
          <w:lang w:val="cs-CZ"/>
        </w:rPr>
        <w:t xml:space="preserve"> </w:t>
      </w:r>
      <w:r w:rsidR="009E1B1B" w:rsidRPr="00BE55B9">
        <w:rPr>
          <w:rFonts w:asciiTheme="minorHAnsi" w:hAnsiTheme="minorHAnsi" w:cstheme="minorHAnsi"/>
          <w:b/>
          <w:bCs/>
          <w:lang w:val="cs-CZ"/>
        </w:rPr>
        <w:t>celkové výši až</w:t>
      </w:r>
      <w:r w:rsidR="00621D79">
        <w:rPr>
          <w:rFonts w:asciiTheme="minorHAnsi" w:hAnsiTheme="minorHAnsi" w:cstheme="minorHAnsi"/>
          <w:b/>
          <w:bCs/>
          <w:lang w:val="cs-CZ"/>
        </w:rPr>
        <w:t xml:space="preserve"> </w:t>
      </w:r>
      <w:r w:rsidR="009E1B1B" w:rsidRPr="00BE55B9">
        <w:rPr>
          <w:rFonts w:asciiTheme="minorHAnsi" w:hAnsiTheme="minorHAnsi" w:cstheme="minorHAnsi"/>
          <w:b/>
          <w:bCs/>
          <w:lang w:val="cs-CZ"/>
        </w:rPr>
        <w:t>2</w:t>
      </w:r>
      <w:r w:rsidR="00621D79">
        <w:rPr>
          <w:rFonts w:asciiTheme="minorHAnsi" w:hAnsiTheme="minorHAnsi" w:cstheme="minorHAnsi"/>
          <w:b/>
          <w:bCs/>
          <w:lang w:val="cs-CZ"/>
        </w:rPr>
        <w:t xml:space="preserve"> </w:t>
      </w:r>
      <w:r w:rsidR="009E1B1B" w:rsidRPr="00BE55B9">
        <w:rPr>
          <w:rFonts w:asciiTheme="minorHAnsi" w:hAnsiTheme="minorHAnsi" w:cstheme="minorHAnsi"/>
          <w:b/>
          <w:bCs/>
          <w:lang w:val="cs-CZ"/>
        </w:rPr>
        <w:t>208</w:t>
      </w:r>
      <w:r w:rsidR="00621D79">
        <w:rPr>
          <w:rFonts w:asciiTheme="minorHAnsi" w:hAnsiTheme="minorHAnsi" w:cstheme="minorHAnsi"/>
          <w:b/>
          <w:bCs/>
          <w:lang w:val="cs-CZ"/>
        </w:rPr>
        <w:t xml:space="preserve"> </w:t>
      </w:r>
      <w:r w:rsidR="009E1B1B" w:rsidRPr="00BE55B9">
        <w:rPr>
          <w:rFonts w:asciiTheme="minorHAnsi" w:hAnsiTheme="minorHAnsi" w:cstheme="minorHAnsi"/>
          <w:b/>
          <w:bCs/>
          <w:lang w:val="cs-CZ"/>
        </w:rPr>
        <w:t>033 Kč</w:t>
      </w:r>
      <w:r w:rsidR="009E1B1B" w:rsidRPr="00337E30">
        <w:rPr>
          <w:rFonts w:asciiTheme="minorHAnsi" w:hAnsiTheme="minorHAnsi" w:cstheme="minorHAnsi"/>
          <w:b/>
          <w:bCs/>
          <w:lang w:val="cs-CZ"/>
        </w:rPr>
        <w:t xml:space="preserve">. </w:t>
      </w:r>
    </w:p>
    <w:p w:rsidR="00211DF0" w:rsidRPr="00BE55B9" w:rsidRDefault="00211DF0" w:rsidP="00211DF0">
      <w:pPr>
        <w:spacing w:before="0" w:after="0"/>
        <w:rPr>
          <w:rFonts w:asciiTheme="minorHAnsi" w:hAnsiTheme="minorHAnsi" w:cstheme="minorHAnsi"/>
          <w:bCs/>
          <w:lang w:val="cs-CZ"/>
        </w:rPr>
      </w:pPr>
    </w:p>
    <w:p w:rsidR="001F4333" w:rsidRDefault="00294399" w:rsidP="00211DF0">
      <w:pPr>
        <w:spacing w:before="0" w:after="0"/>
        <w:rPr>
          <w:rFonts w:asciiTheme="minorHAnsi" w:hAnsiTheme="minorHAnsi" w:cstheme="minorHAnsi"/>
          <w:b/>
          <w:lang w:val="cs-CZ"/>
        </w:rPr>
      </w:pPr>
      <w:r w:rsidRPr="00BE55B9">
        <w:rPr>
          <w:rFonts w:asciiTheme="minorHAnsi" w:hAnsiTheme="minorHAnsi" w:cstheme="minorHAnsi"/>
          <w:b/>
          <w:bCs/>
          <w:lang w:val="cs-CZ"/>
        </w:rPr>
        <w:t>Při realizaci služeb ze strany MO vyhodnotil</w:t>
      </w:r>
      <w:r w:rsidRPr="002D73F9">
        <w:rPr>
          <w:rFonts w:asciiTheme="minorHAnsi" w:hAnsiTheme="minorHAnsi" w:cstheme="minorHAnsi"/>
          <w:bCs/>
          <w:lang w:val="cs-CZ"/>
        </w:rPr>
        <w:t xml:space="preserve"> </w:t>
      </w:r>
      <w:r w:rsidR="001F4333" w:rsidRPr="00BE55B9">
        <w:rPr>
          <w:rFonts w:asciiTheme="minorHAnsi" w:hAnsiTheme="minorHAnsi" w:cstheme="minorHAnsi"/>
          <w:b/>
          <w:lang w:val="cs-CZ"/>
        </w:rPr>
        <w:t>NKÚ</w:t>
      </w:r>
      <w:r w:rsidRPr="00BE55B9">
        <w:rPr>
          <w:rFonts w:asciiTheme="minorHAnsi" w:hAnsiTheme="minorHAnsi" w:cstheme="minorHAnsi"/>
          <w:b/>
          <w:lang w:val="cs-CZ"/>
        </w:rPr>
        <w:t xml:space="preserve"> jeho</w:t>
      </w:r>
      <w:r w:rsidR="001F4333" w:rsidRPr="00BE55B9">
        <w:rPr>
          <w:rFonts w:asciiTheme="minorHAnsi" w:hAnsiTheme="minorHAnsi" w:cstheme="minorHAnsi"/>
          <w:b/>
          <w:lang w:val="cs-CZ"/>
        </w:rPr>
        <w:t xml:space="preserve"> jednání </w:t>
      </w:r>
      <w:r w:rsidRPr="00BE55B9">
        <w:rPr>
          <w:rFonts w:asciiTheme="minorHAnsi" w:hAnsiTheme="minorHAnsi" w:cstheme="minorHAnsi"/>
          <w:b/>
          <w:lang w:val="cs-CZ"/>
        </w:rPr>
        <w:t>j</w:t>
      </w:r>
      <w:r w:rsidR="001F4333" w:rsidRPr="00BE55B9">
        <w:rPr>
          <w:rFonts w:asciiTheme="minorHAnsi" w:hAnsiTheme="minorHAnsi" w:cstheme="minorHAnsi"/>
          <w:b/>
          <w:lang w:val="cs-CZ"/>
        </w:rPr>
        <w:t xml:space="preserve">ako porušení rozpočtové kázně u sedmi veřejných zakázek, a to </w:t>
      </w:r>
      <w:r w:rsidRPr="00BE55B9">
        <w:rPr>
          <w:rFonts w:asciiTheme="minorHAnsi" w:hAnsiTheme="minorHAnsi" w:cstheme="minorHAnsi"/>
          <w:b/>
          <w:lang w:val="cs-CZ"/>
        </w:rPr>
        <w:t>v</w:t>
      </w:r>
      <w:r w:rsidR="00621D79">
        <w:rPr>
          <w:rFonts w:asciiTheme="minorHAnsi" w:hAnsiTheme="minorHAnsi" w:cstheme="minorHAnsi"/>
          <w:b/>
          <w:lang w:val="cs-CZ"/>
        </w:rPr>
        <w:t xml:space="preserve"> </w:t>
      </w:r>
      <w:r w:rsidRPr="00BE55B9">
        <w:rPr>
          <w:rFonts w:asciiTheme="minorHAnsi" w:hAnsiTheme="minorHAnsi" w:cstheme="minorHAnsi"/>
          <w:b/>
          <w:lang w:val="cs-CZ"/>
        </w:rPr>
        <w:t>celkové výši</w:t>
      </w:r>
      <w:r w:rsidR="001F4333" w:rsidRPr="00BE55B9">
        <w:rPr>
          <w:rFonts w:asciiTheme="minorHAnsi" w:hAnsiTheme="minorHAnsi" w:cstheme="minorHAnsi"/>
          <w:b/>
          <w:lang w:val="cs-CZ"/>
        </w:rPr>
        <w:t xml:space="preserve"> </w:t>
      </w:r>
      <w:r w:rsidRPr="00BE55B9">
        <w:rPr>
          <w:rFonts w:asciiTheme="minorHAnsi" w:hAnsiTheme="minorHAnsi" w:cstheme="minorHAnsi"/>
          <w:b/>
          <w:lang w:val="cs-CZ"/>
        </w:rPr>
        <w:t xml:space="preserve">až </w:t>
      </w:r>
      <w:r w:rsidR="001F4333" w:rsidRPr="00BE55B9">
        <w:rPr>
          <w:rFonts w:asciiTheme="minorHAnsi" w:hAnsiTheme="minorHAnsi" w:cstheme="minorHAnsi"/>
          <w:b/>
          <w:bCs/>
          <w:lang w:val="cs-CZ"/>
        </w:rPr>
        <w:t>2</w:t>
      </w:r>
      <w:r w:rsidR="00621D79">
        <w:rPr>
          <w:rFonts w:asciiTheme="minorHAnsi" w:hAnsiTheme="minorHAnsi" w:cstheme="minorHAnsi"/>
          <w:b/>
          <w:bCs/>
          <w:lang w:val="cs-CZ"/>
        </w:rPr>
        <w:t xml:space="preserve"> </w:t>
      </w:r>
      <w:r w:rsidR="001F4333" w:rsidRPr="00BE55B9">
        <w:rPr>
          <w:rFonts w:asciiTheme="minorHAnsi" w:hAnsiTheme="minorHAnsi" w:cstheme="minorHAnsi"/>
          <w:b/>
          <w:bCs/>
          <w:lang w:val="cs-CZ"/>
        </w:rPr>
        <w:t>208</w:t>
      </w:r>
      <w:r w:rsidR="00621D79">
        <w:rPr>
          <w:rFonts w:asciiTheme="minorHAnsi" w:hAnsiTheme="minorHAnsi" w:cstheme="minorHAnsi"/>
          <w:b/>
          <w:bCs/>
          <w:lang w:val="cs-CZ"/>
        </w:rPr>
        <w:t xml:space="preserve"> </w:t>
      </w:r>
      <w:r w:rsidR="001F4333" w:rsidRPr="00BE55B9">
        <w:rPr>
          <w:rFonts w:asciiTheme="minorHAnsi" w:hAnsiTheme="minorHAnsi" w:cstheme="minorHAnsi"/>
          <w:b/>
          <w:bCs/>
          <w:lang w:val="cs-CZ"/>
        </w:rPr>
        <w:t>499</w:t>
      </w:r>
      <w:r w:rsidR="00621D79">
        <w:rPr>
          <w:rFonts w:asciiTheme="minorHAnsi" w:hAnsiTheme="minorHAnsi" w:cstheme="minorHAnsi"/>
          <w:b/>
          <w:bCs/>
          <w:lang w:val="cs-CZ"/>
        </w:rPr>
        <w:t xml:space="preserve"> </w:t>
      </w:r>
      <w:r w:rsidR="001F4333" w:rsidRPr="00BE55B9">
        <w:rPr>
          <w:rFonts w:asciiTheme="minorHAnsi" w:hAnsiTheme="minorHAnsi" w:cstheme="minorHAnsi"/>
          <w:b/>
          <w:bCs/>
          <w:lang w:val="cs-CZ"/>
        </w:rPr>
        <w:t>536 Kč</w:t>
      </w:r>
      <w:r w:rsidRPr="00BE55B9">
        <w:rPr>
          <w:rFonts w:asciiTheme="minorHAnsi" w:hAnsiTheme="minorHAnsi" w:cstheme="minorHAnsi"/>
          <w:b/>
          <w:lang w:val="cs-CZ"/>
        </w:rPr>
        <w:t>, z</w:t>
      </w:r>
      <w:r w:rsidR="00621D79">
        <w:rPr>
          <w:rFonts w:asciiTheme="minorHAnsi" w:hAnsiTheme="minorHAnsi" w:cstheme="minorHAnsi"/>
          <w:b/>
          <w:lang w:val="cs-CZ"/>
        </w:rPr>
        <w:t xml:space="preserve"> </w:t>
      </w:r>
      <w:r w:rsidRPr="00BE55B9">
        <w:rPr>
          <w:rFonts w:asciiTheme="minorHAnsi" w:hAnsiTheme="minorHAnsi" w:cstheme="minorHAnsi"/>
          <w:b/>
          <w:lang w:val="cs-CZ"/>
        </w:rPr>
        <w:t>toho</w:t>
      </w:r>
      <w:r w:rsidR="001F4333" w:rsidRPr="00BE55B9">
        <w:rPr>
          <w:rFonts w:asciiTheme="minorHAnsi" w:hAnsiTheme="minorHAnsi" w:cstheme="minorHAnsi"/>
          <w:b/>
          <w:lang w:val="cs-CZ"/>
        </w:rPr>
        <w:t xml:space="preserve"> </w:t>
      </w:r>
      <w:r w:rsidR="001F4333" w:rsidRPr="00BE55B9">
        <w:rPr>
          <w:rFonts w:asciiTheme="minorHAnsi" w:hAnsiTheme="minorHAnsi" w:cstheme="minorHAnsi"/>
          <w:b/>
          <w:lang w:val="cs-CZ"/>
        </w:rPr>
        <w:lastRenderedPageBreak/>
        <w:t>se</w:t>
      </w:r>
      <w:r w:rsidR="00621D79">
        <w:rPr>
          <w:rFonts w:asciiTheme="minorHAnsi" w:hAnsiTheme="minorHAnsi" w:cstheme="minorHAnsi"/>
          <w:b/>
          <w:lang w:val="cs-CZ"/>
        </w:rPr>
        <w:t> </w:t>
      </w:r>
      <w:r w:rsidR="001F4333" w:rsidRPr="00BE55B9">
        <w:rPr>
          <w:rFonts w:asciiTheme="minorHAnsi" w:hAnsiTheme="minorHAnsi" w:cstheme="minorHAnsi"/>
          <w:b/>
          <w:lang w:val="cs-CZ"/>
        </w:rPr>
        <w:t>2</w:t>
      </w:r>
      <w:r w:rsidR="00621D79">
        <w:rPr>
          <w:rFonts w:asciiTheme="minorHAnsi" w:hAnsiTheme="minorHAnsi" w:cstheme="minorHAnsi"/>
          <w:b/>
          <w:lang w:val="cs-CZ"/>
        </w:rPr>
        <w:t> </w:t>
      </w:r>
      <w:r w:rsidR="001F4333" w:rsidRPr="00BE55B9">
        <w:rPr>
          <w:rFonts w:asciiTheme="minorHAnsi" w:hAnsiTheme="minorHAnsi" w:cstheme="minorHAnsi"/>
          <w:b/>
          <w:lang w:val="cs-CZ"/>
        </w:rPr>
        <w:t>158</w:t>
      </w:r>
      <w:r w:rsidR="009F5086">
        <w:rPr>
          <w:rFonts w:asciiTheme="minorHAnsi" w:hAnsiTheme="minorHAnsi" w:cstheme="minorHAnsi"/>
          <w:b/>
          <w:lang w:val="cs-CZ"/>
        </w:rPr>
        <w:t> </w:t>
      </w:r>
      <w:r w:rsidR="001F4333" w:rsidRPr="00BE55B9">
        <w:rPr>
          <w:rFonts w:asciiTheme="minorHAnsi" w:hAnsiTheme="minorHAnsi" w:cstheme="minorHAnsi"/>
          <w:b/>
          <w:lang w:val="cs-CZ"/>
        </w:rPr>
        <w:t>169</w:t>
      </w:r>
      <w:r w:rsidR="009F5086">
        <w:rPr>
          <w:rFonts w:asciiTheme="minorHAnsi" w:hAnsiTheme="minorHAnsi" w:cstheme="minorHAnsi"/>
          <w:b/>
          <w:lang w:val="cs-CZ"/>
        </w:rPr>
        <w:t> </w:t>
      </w:r>
      <w:r w:rsidR="001F4333" w:rsidRPr="00BE55B9">
        <w:rPr>
          <w:rFonts w:asciiTheme="minorHAnsi" w:hAnsiTheme="minorHAnsi" w:cstheme="minorHAnsi"/>
          <w:b/>
          <w:lang w:val="cs-CZ"/>
        </w:rPr>
        <w:t>685</w:t>
      </w:r>
      <w:r w:rsidR="009F5086">
        <w:rPr>
          <w:rFonts w:asciiTheme="minorHAnsi" w:hAnsiTheme="minorHAnsi" w:cstheme="minorHAnsi"/>
          <w:b/>
          <w:lang w:val="cs-CZ"/>
        </w:rPr>
        <w:t> </w:t>
      </w:r>
      <w:r w:rsidR="001F4333" w:rsidRPr="00BE55B9">
        <w:rPr>
          <w:rFonts w:asciiTheme="minorHAnsi" w:hAnsiTheme="minorHAnsi" w:cstheme="minorHAnsi"/>
          <w:b/>
          <w:lang w:val="cs-CZ"/>
        </w:rPr>
        <w:t>Kč týká služby technického střežení muničních skladů a 50</w:t>
      </w:r>
      <w:r w:rsidR="00621D79">
        <w:rPr>
          <w:rFonts w:asciiTheme="minorHAnsi" w:hAnsiTheme="minorHAnsi" w:cstheme="minorHAnsi"/>
          <w:b/>
          <w:lang w:val="cs-CZ"/>
        </w:rPr>
        <w:t xml:space="preserve"> </w:t>
      </w:r>
      <w:r w:rsidR="001F4333" w:rsidRPr="00BE55B9">
        <w:rPr>
          <w:rFonts w:asciiTheme="minorHAnsi" w:hAnsiTheme="minorHAnsi" w:cstheme="minorHAnsi"/>
          <w:b/>
          <w:lang w:val="cs-CZ"/>
        </w:rPr>
        <w:t>329</w:t>
      </w:r>
      <w:r w:rsidR="00621D79">
        <w:rPr>
          <w:rFonts w:asciiTheme="minorHAnsi" w:hAnsiTheme="minorHAnsi" w:cstheme="minorHAnsi"/>
          <w:b/>
          <w:lang w:val="cs-CZ"/>
        </w:rPr>
        <w:t xml:space="preserve"> </w:t>
      </w:r>
      <w:r w:rsidR="009F5086">
        <w:rPr>
          <w:rFonts w:asciiTheme="minorHAnsi" w:hAnsiTheme="minorHAnsi" w:cstheme="minorHAnsi"/>
          <w:b/>
          <w:lang w:val="cs-CZ"/>
        </w:rPr>
        <w:t>851 Kč služeb úklid a </w:t>
      </w:r>
      <w:r w:rsidR="001F4333" w:rsidRPr="00BE55B9">
        <w:rPr>
          <w:rFonts w:asciiTheme="minorHAnsi" w:hAnsiTheme="minorHAnsi" w:cstheme="minorHAnsi"/>
          <w:b/>
          <w:lang w:val="cs-CZ"/>
        </w:rPr>
        <w:t>catering.</w:t>
      </w:r>
    </w:p>
    <w:p w:rsidR="00211DF0" w:rsidRPr="00BE55B9" w:rsidRDefault="00211DF0" w:rsidP="00211DF0">
      <w:pPr>
        <w:spacing w:before="0" w:after="0"/>
        <w:rPr>
          <w:rFonts w:asciiTheme="minorHAnsi" w:hAnsiTheme="minorHAnsi" w:cstheme="minorHAnsi"/>
          <w:b/>
          <w:lang w:val="cs-CZ"/>
        </w:rPr>
      </w:pPr>
    </w:p>
    <w:p w:rsidR="00B56FE8" w:rsidRDefault="00661024" w:rsidP="00211DF0">
      <w:pPr>
        <w:spacing w:before="0" w:after="0"/>
        <w:rPr>
          <w:rFonts w:asciiTheme="minorHAnsi" w:hAnsiTheme="minorHAnsi" w:cstheme="minorHAnsi"/>
          <w:b/>
          <w:lang w:val="cs-CZ"/>
        </w:rPr>
      </w:pPr>
      <w:r w:rsidRPr="00BE55B9">
        <w:rPr>
          <w:rFonts w:asciiTheme="minorHAnsi" w:hAnsiTheme="minorHAnsi" w:cstheme="minorHAnsi"/>
          <w:b/>
          <w:lang w:val="cs-CZ"/>
        </w:rPr>
        <w:t>Z</w:t>
      </w:r>
      <w:r w:rsidR="00621D79">
        <w:rPr>
          <w:rFonts w:asciiTheme="minorHAnsi" w:hAnsiTheme="minorHAnsi" w:cstheme="minorHAnsi"/>
          <w:b/>
          <w:lang w:val="cs-CZ"/>
        </w:rPr>
        <w:t xml:space="preserve"> </w:t>
      </w:r>
      <w:r w:rsidRPr="00BE55B9">
        <w:rPr>
          <w:rFonts w:asciiTheme="minorHAnsi" w:hAnsiTheme="minorHAnsi" w:cstheme="minorHAnsi"/>
          <w:b/>
          <w:lang w:val="cs-CZ"/>
        </w:rPr>
        <w:t>uvedených zjištění jednoznačně vyplývá, že z</w:t>
      </w:r>
      <w:r w:rsidR="00B56FE8" w:rsidRPr="00BE55B9">
        <w:rPr>
          <w:rFonts w:asciiTheme="minorHAnsi" w:hAnsiTheme="minorHAnsi" w:cstheme="minorHAnsi"/>
          <w:b/>
          <w:lang w:val="cs-CZ"/>
        </w:rPr>
        <w:t>ajištění služeb od externích dodavatelů vyžaduje v</w:t>
      </w:r>
      <w:r w:rsidR="00621D79">
        <w:rPr>
          <w:rFonts w:asciiTheme="minorHAnsi" w:hAnsiTheme="minorHAnsi" w:cstheme="minorHAnsi"/>
          <w:b/>
          <w:lang w:val="cs-CZ"/>
        </w:rPr>
        <w:t xml:space="preserve"> </w:t>
      </w:r>
      <w:r w:rsidR="00B56FE8" w:rsidRPr="00BE55B9">
        <w:rPr>
          <w:rFonts w:asciiTheme="minorHAnsi" w:hAnsiTheme="minorHAnsi" w:cstheme="minorHAnsi"/>
          <w:b/>
          <w:lang w:val="cs-CZ"/>
        </w:rPr>
        <w:t>souvislosti s</w:t>
      </w:r>
      <w:r w:rsidR="00621D79">
        <w:rPr>
          <w:rFonts w:asciiTheme="minorHAnsi" w:hAnsiTheme="minorHAnsi" w:cstheme="minorHAnsi"/>
          <w:b/>
          <w:lang w:val="cs-CZ"/>
        </w:rPr>
        <w:t xml:space="preserve"> </w:t>
      </w:r>
      <w:r w:rsidR="00B56FE8" w:rsidRPr="00BE55B9">
        <w:rPr>
          <w:rFonts w:asciiTheme="minorHAnsi" w:hAnsiTheme="minorHAnsi" w:cstheme="minorHAnsi"/>
          <w:b/>
          <w:lang w:val="cs-CZ"/>
        </w:rPr>
        <w:t xml:space="preserve">neustále se měnícími podmínkami na trhu implementaci </w:t>
      </w:r>
      <w:r w:rsidRPr="00BE55B9">
        <w:rPr>
          <w:rFonts w:asciiTheme="minorHAnsi" w:hAnsiTheme="minorHAnsi" w:cstheme="minorHAnsi"/>
          <w:b/>
          <w:lang w:val="cs-CZ"/>
        </w:rPr>
        <w:t xml:space="preserve">takových </w:t>
      </w:r>
      <w:r w:rsidR="00B56FE8" w:rsidRPr="00BE55B9">
        <w:rPr>
          <w:rFonts w:asciiTheme="minorHAnsi" w:hAnsiTheme="minorHAnsi" w:cstheme="minorHAnsi"/>
          <w:b/>
          <w:lang w:val="cs-CZ"/>
        </w:rPr>
        <w:t xml:space="preserve">procesů, které </w:t>
      </w:r>
      <w:r w:rsidR="00294399" w:rsidRPr="00BE55B9">
        <w:rPr>
          <w:rFonts w:asciiTheme="minorHAnsi" w:hAnsiTheme="minorHAnsi" w:cstheme="minorHAnsi"/>
          <w:b/>
          <w:lang w:val="cs-CZ"/>
        </w:rPr>
        <w:t>zajistí</w:t>
      </w:r>
      <w:r w:rsidR="00B56FE8" w:rsidRPr="00BE55B9">
        <w:rPr>
          <w:rFonts w:asciiTheme="minorHAnsi" w:hAnsiTheme="minorHAnsi" w:cstheme="minorHAnsi"/>
          <w:b/>
          <w:lang w:val="cs-CZ"/>
        </w:rPr>
        <w:t xml:space="preserve"> průběžné hodnocení ekonomické výhodnosti</w:t>
      </w:r>
      <w:r w:rsidR="00500C09" w:rsidRPr="00BE55B9">
        <w:rPr>
          <w:rFonts w:asciiTheme="minorHAnsi" w:hAnsiTheme="minorHAnsi" w:cstheme="minorHAnsi"/>
          <w:b/>
          <w:lang w:val="cs-CZ"/>
        </w:rPr>
        <w:t xml:space="preserve"> </w:t>
      </w:r>
      <w:r w:rsidR="00294399" w:rsidRPr="00BE55B9">
        <w:rPr>
          <w:rFonts w:asciiTheme="minorHAnsi" w:hAnsiTheme="minorHAnsi" w:cstheme="minorHAnsi"/>
          <w:b/>
          <w:lang w:val="cs-CZ"/>
        </w:rPr>
        <w:t xml:space="preserve">zvoleného řešení. </w:t>
      </w:r>
    </w:p>
    <w:p w:rsidR="00211DF0" w:rsidRPr="00BE55B9" w:rsidRDefault="00211DF0" w:rsidP="00211DF0">
      <w:pPr>
        <w:spacing w:before="0" w:after="0"/>
        <w:rPr>
          <w:rFonts w:asciiTheme="minorHAnsi" w:hAnsiTheme="minorHAnsi" w:cstheme="minorHAnsi"/>
          <w:b/>
          <w:lang w:val="cs-CZ"/>
        </w:rPr>
      </w:pPr>
    </w:p>
    <w:p w:rsidR="00797E8B" w:rsidRDefault="00797E8B" w:rsidP="00211DF0">
      <w:pPr>
        <w:spacing w:before="0" w:after="0"/>
        <w:rPr>
          <w:rFonts w:asciiTheme="minorHAnsi" w:hAnsiTheme="minorHAnsi" w:cstheme="minorHAnsi"/>
          <w:b/>
          <w:lang w:val="cs-CZ"/>
        </w:rPr>
      </w:pPr>
      <w:r w:rsidRPr="00BE55B9">
        <w:rPr>
          <w:rFonts w:asciiTheme="minorHAnsi" w:hAnsiTheme="minorHAnsi" w:cstheme="minorHAnsi"/>
          <w:b/>
          <w:lang w:val="cs-CZ"/>
        </w:rPr>
        <w:t xml:space="preserve">Služby úklid a catering byly </w:t>
      </w:r>
      <w:r w:rsidR="00E0253A">
        <w:rPr>
          <w:rFonts w:asciiTheme="minorHAnsi" w:hAnsiTheme="minorHAnsi" w:cstheme="minorHAnsi"/>
          <w:b/>
          <w:lang w:val="cs-CZ"/>
        </w:rPr>
        <w:t xml:space="preserve">kontrolovány </w:t>
      </w:r>
      <w:r w:rsidRPr="00BE55B9">
        <w:rPr>
          <w:rFonts w:asciiTheme="minorHAnsi" w:hAnsiTheme="minorHAnsi" w:cstheme="minorHAnsi"/>
          <w:b/>
          <w:lang w:val="cs-CZ"/>
        </w:rPr>
        <w:t>ze strany NKÚ již v</w:t>
      </w:r>
      <w:r w:rsidR="00621D79">
        <w:rPr>
          <w:rFonts w:asciiTheme="minorHAnsi" w:hAnsiTheme="minorHAnsi" w:cstheme="minorHAnsi"/>
          <w:b/>
          <w:lang w:val="cs-CZ"/>
        </w:rPr>
        <w:t xml:space="preserve"> </w:t>
      </w:r>
      <w:r w:rsidRPr="00BE55B9">
        <w:rPr>
          <w:rFonts w:asciiTheme="minorHAnsi" w:hAnsiTheme="minorHAnsi" w:cstheme="minorHAnsi"/>
          <w:b/>
          <w:lang w:val="cs-CZ"/>
        </w:rPr>
        <w:t xml:space="preserve">roce 2008. </w:t>
      </w:r>
      <w:r w:rsidR="00294399" w:rsidRPr="00BE55B9">
        <w:rPr>
          <w:rFonts w:asciiTheme="minorHAnsi" w:hAnsiTheme="minorHAnsi" w:cstheme="minorHAnsi"/>
          <w:b/>
          <w:lang w:val="cs-CZ"/>
        </w:rPr>
        <w:t xml:space="preserve">MO neprovedlo </w:t>
      </w:r>
      <w:r w:rsidR="004173B8">
        <w:rPr>
          <w:rFonts w:asciiTheme="minorHAnsi" w:hAnsiTheme="minorHAnsi" w:cstheme="minorHAnsi"/>
          <w:b/>
          <w:lang w:val="cs-CZ"/>
        </w:rPr>
        <w:t xml:space="preserve">nápravná </w:t>
      </w:r>
      <w:r w:rsidR="00294399" w:rsidRPr="00BE55B9">
        <w:rPr>
          <w:rFonts w:asciiTheme="minorHAnsi" w:hAnsiTheme="minorHAnsi" w:cstheme="minorHAnsi"/>
          <w:b/>
          <w:lang w:val="cs-CZ"/>
        </w:rPr>
        <w:t>opatření, o kterých informovalo vládu</w:t>
      </w:r>
      <w:r w:rsidR="00DB41D6">
        <w:rPr>
          <w:rFonts w:asciiTheme="minorHAnsi" w:hAnsiTheme="minorHAnsi" w:cstheme="minorHAnsi"/>
          <w:b/>
          <w:lang w:val="cs-CZ"/>
        </w:rPr>
        <w:t xml:space="preserve"> v rámci reakce na kontrolní zjištění z předchozí kontrolní akce NKÚ</w:t>
      </w:r>
      <w:r w:rsidR="00294399" w:rsidRPr="00BE55B9">
        <w:rPr>
          <w:rFonts w:asciiTheme="minorHAnsi" w:hAnsiTheme="minorHAnsi" w:cstheme="minorHAnsi"/>
          <w:b/>
          <w:lang w:val="cs-CZ"/>
        </w:rPr>
        <w:t xml:space="preserve">. </w:t>
      </w:r>
      <w:r w:rsidRPr="00BE55B9">
        <w:rPr>
          <w:rFonts w:asciiTheme="minorHAnsi" w:hAnsiTheme="minorHAnsi" w:cstheme="minorHAnsi"/>
          <w:b/>
          <w:lang w:val="cs-CZ"/>
        </w:rPr>
        <w:t>V</w:t>
      </w:r>
      <w:r w:rsidR="00621D79">
        <w:rPr>
          <w:rFonts w:asciiTheme="minorHAnsi" w:hAnsiTheme="minorHAnsi" w:cstheme="minorHAnsi"/>
          <w:b/>
          <w:lang w:val="cs-CZ"/>
        </w:rPr>
        <w:t xml:space="preserve"> </w:t>
      </w:r>
      <w:r w:rsidRPr="00BE55B9">
        <w:rPr>
          <w:rFonts w:asciiTheme="minorHAnsi" w:hAnsiTheme="minorHAnsi" w:cstheme="minorHAnsi"/>
          <w:b/>
          <w:lang w:val="cs-CZ"/>
        </w:rPr>
        <w:t>důsledku</w:t>
      </w:r>
      <w:r w:rsidR="00793ED0" w:rsidRPr="00BE55B9">
        <w:rPr>
          <w:rFonts w:asciiTheme="minorHAnsi" w:hAnsiTheme="minorHAnsi" w:cstheme="minorHAnsi"/>
          <w:b/>
          <w:lang w:val="cs-CZ"/>
        </w:rPr>
        <w:t xml:space="preserve"> </w:t>
      </w:r>
      <w:r w:rsidR="00294399" w:rsidRPr="00BE55B9">
        <w:rPr>
          <w:rFonts w:asciiTheme="minorHAnsi" w:hAnsiTheme="minorHAnsi" w:cstheme="minorHAnsi"/>
          <w:b/>
          <w:lang w:val="cs-CZ"/>
        </w:rPr>
        <w:t xml:space="preserve">této </w:t>
      </w:r>
      <w:r w:rsidR="00BB61E3" w:rsidRPr="00BE55B9">
        <w:rPr>
          <w:rFonts w:asciiTheme="minorHAnsi" w:hAnsiTheme="minorHAnsi" w:cstheme="minorHAnsi"/>
          <w:b/>
          <w:lang w:val="cs-CZ"/>
        </w:rPr>
        <w:t xml:space="preserve">skutečnosti </w:t>
      </w:r>
      <w:r w:rsidRPr="00BE55B9">
        <w:rPr>
          <w:rFonts w:asciiTheme="minorHAnsi" w:hAnsiTheme="minorHAnsi" w:cstheme="minorHAnsi"/>
          <w:b/>
          <w:lang w:val="cs-CZ"/>
        </w:rPr>
        <w:t>došlo v</w:t>
      </w:r>
      <w:r w:rsidR="007E694F">
        <w:rPr>
          <w:rFonts w:asciiTheme="minorHAnsi" w:hAnsiTheme="minorHAnsi" w:cstheme="minorHAnsi"/>
          <w:b/>
          <w:lang w:val="cs-CZ"/>
        </w:rPr>
        <w:t> </w:t>
      </w:r>
      <w:r w:rsidRPr="00BE55B9">
        <w:rPr>
          <w:rFonts w:asciiTheme="minorHAnsi" w:hAnsiTheme="minorHAnsi" w:cstheme="minorHAnsi"/>
          <w:b/>
          <w:lang w:val="cs-CZ"/>
        </w:rPr>
        <w:t xml:space="preserve">kontrolovaném období </w:t>
      </w:r>
      <w:r w:rsidRPr="0087075B">
        <w:rPr>
          <w:rFonts w:asciiTheme="minorHAnsi" w:hAnsiTheme="minorHAnsi" w:cstheme="minorHAnsi"/>
          <w:b/>
          <w:lang w:val="cs-CZ"/>
        </w:rPr>
        <w:t>k</w:t>
      </w:r>
      <w:r w:rsidR="00621D79" w:rsidRPr="0087075B">
        <w:rPr>
          <w:rFonts w:asciiTheme="minorHAnsi" w:hAnsiTheme="minorHAnsi" w:cstheme="minorHAnsi"/>
          <w:b/>
          <w:lang w:val="cs-CZ"/>
        </w:rPr>
        <w:t xml:space="preserve"> </w:t>
      </w:r>
      <w:r w:rsidRPr="0087075B">
        <w:rPr>
          <w:rFonts w:asciiTheme="minorHAnsi" w:hAnsiTheme="minorHAnsi" w:cstheme="minorHAnsi"/>
          <w:b/>
          <w:lang w:val="cs-CZ"/>
        </w:rPr>
        <w:t xml:space="preserve">prohloubení </w:t>
      </w:r>
      <w:r w:rsidR="0087075B">
        <w:rPr>
          <w:rFonts w:asciiTheme="minorHAnsi" w:hAnsiTheme="minorHAnsi" w:cstheme="minorHAnsi"/>
          <w:b/>
          <w:lang w:val="cs-CZ"/>
        </w:rPr>
        <w:t>problémů způsobených nedostatky</w:t>
      </w:r>
      <w:r w:rsidRPr="0087075B">
        <w:rPr>
          <w:rFonts w:asciiTheme="minorHAnsi" w:hAnsiTheme="minorHAnsi" w:cstheme="minorHAnsi"/>
          <w:b/>
          <w:lang w:val="cs-CZ"/>
        </w:rPr>
        <w:t>,</w:t>
      </w:r>
      <w:r w:rsidRPr="00BE55B9">
        <w:rPr>
          <w:rFonts w:asciiTheme="minorHAnsi" w:hAnsiTheme="minorHAnsi" w:cstheme="minorHAnsi"/>
          <w:b/>
          <w:lang w:val="cs-CZ"/>
        </w:rPr>
        <w:t xml:space="preserve"> na které NK</w:t>
      </w:r>
      <w:r w:rsidR="002D158F" w:rsidRPr="00BE55B9">
        <w:rPr>
          <w:rFonts w:asciiTheme="minorHAnsi" w:hAnsiTheme="minorHAnsi" w:cstheme="minorHAnsi"/>
          <w:b/>
          <w:lang w:val="cs-CZ"/>
        </w:rPr>
        <w:t>Ú upozornil již před sedmi lety.</w:t>
      </w:r>
      <w:r w:rsidR="009E1B1B" w:rsidRPr="00BE55B9">
        <w:rPr>
          <w:rFonts w:asciiTheme="minorHAnsi" w:hAnsiTheme="minorHAnsi" w:cstheme="minorHAnsi"/>
          <w:b/>
          <w:lang w:val="cs-CZ"/>
        </w:rPr>
        <w:t xml:space="preserve"> NKÚ </w:t>
      </w:r>
      <w:r w:rsidR="00661024" w:rsidRPr="00BE55B9">
        <w:rPr>
          <w:rFonts w:asciiTheme="minorHAnsi" w:hAnsiTheme="minorHAnsi" w:cstheme="minorHAnsi"/>
          <w:b/>
          <w:lang w:val="cs-CZ"/>
        </w:rPr>
        <w:t xml:space="preserve">proto </w:t>
      </w:r>
      <w:r w:rsidR="009E1B1B" w:rsidRPr="00BE55B9">
        <w:rPr>
          <w:rFonts w:asciiTheme="minorHAnsi" w:hAnsiTheme="minorHAnsi" w:cstheme="minorHAnsi"/>
          <w:b/>
          <w:lang w:val="cs-CZ"/>
        </w:rPr>
        <w:t xml:space="preserve">doporučuje MO přijmout </w:t>
      </w:r>
      <w:r w:rsidR="00627879">
        <w:rPr>
          <w:rFonts w:asciiTheme="minorHAnsi" w:hAnsiTheme="minorHAnsi" w:cstheme="minorHAnsi"/>
          <w:b/>
          <w:lang w:val="cs-CZ"/>
        </w:rPr>
        <w:t xml:space="preserve">adekvátní a efektivní </w:t>
      </w:r>
      <w:r w:rsidR="009E1B1B" w:rsidRPr="00BE55B9">
        <w:rPr>
          <w:rFonts w:asciiTheme="minorHAnsi" w:hAnsiTheme="minorHAnsi" w:cstheme="minorHAnsi"/>
          <w:b/>
          <w:lang w:val="cs-CZ"/>
        </w:rPr>
        <w:t>opatření k</w:t>
      </w:r>
      <w:r w:rsidR="00337E30">
        <w:rPr>
          <w:rFonts w:asciiTheme="minorHAnsi" w:hAnsiTheme="minorHAnsi" w:cstheme="minorHAnsi"/>
          <w:b/>
          <w:lang w:val="cs-CZ"/>
        </w:rPr>
        <w:t> </w:t>
      </w:r>
      <w:r w:rsidR="009D7874" w:rsidRPr="00BE55B9">
        <w:rPr>
          <w:rFonts w:asciiTheme="minorHAnsi" w:hAnsiTheme="minorHAnsi" w:cstheme="minorHAnsi"/>
          <w:b/>
          <w:lang w:val="cs-CZ"/>
        </w:rPr>
        <w:t xml:space="preserve">odstranění těchto </w:t>
      </w:r>
      <w:r w:rsidR="00886CAF">
        <w:rPr>
          <w:rFonts w:asciiTheme="minorHAnsi" w:hAnsiTheme="minorHAnsi" w:cstheme="minorHAnsi"/>
          <w:b/>
          <w:lang w:val="cs-CZ"/>
        </w:rPr>
        <w:t>nedostatků</w:t>
      </w:r>
      <w:r w:rsidR="009D7874" w:rsidRPr="00BE55B9">
        <w:rPr>
          <w:rFonts w:asciiTheme="minorHAnsi" w:hAnsiTheme="minorHAnsi" w:cstheme="minorHAnsi"/>
          <w:b/>
          <w:lang w:val="cs-CZ"/>
        </w:rPr>
        <w:t xml:space="preserve">, přičemž je zapotřebí věnovat pozornost pravidelnému vyhodnocování </w:t>
      </w:r>
      <w:r w:rsidR="00B5134F" w:rsidRPr="00BE55B9">
        <w:rPr>
          <w:rFonts w:asciiTheme="minorHAnsi" w:hAnsiTheme="minorHAnsi" w:cstheme="minorHAnsi"/>
          <w:b/>
          <w:lang w:val="cs-CZ"/>
        </w:rPr>
        <w:t xml:space="preserve">jejich </w:t>
      </w:r>
      <w:r w:rsidR="009D7874" w:rsidRPr="00BE55B9">
        <w:rPr>
          <w:rFonts w:asciiTheme="minorHAnsi" w:hAnsiTheme="minorHAnsi" w:cstheme="minorHAnsi"/>
          <w:b/>
          <w:lang w:val="cs-CZ"/>
        </w:rPr>
        <w:t>účinnosti</w:t>
      </w:r>
      <w:r w:rsidR="00D80262" w:rsidRPr="00BE55B9">
        <w:rPr>
          <w:rFonts w:asciiTheme="minorHAnsi" w:hAnsiTheme="minorHAnsi" w:cstheme="minorHAnsi"/>
          <w:b/>
          <w:lang w:val="cs-CZ"/>
        </w:rPr>
        <w:t>.</w:t>
      </w:r>
    </w:p>
    <w:p w:rsidR="00B74492" w:rsidRDefault="00B74492" w:rsidP="00211DF0">
      <w:pPr>
        <w:spacing w:before="0" w:after="0"/>
        <w:rPr>
          <w:rFonts w:asciiTheme="minorHAnsi" w:hAnsiTheme="minorHAnsi" w:cstheme="minorHAnsi"/>
          <w:b/>
          <w:lang w:val="cs-CZ"/>
        </w:rPr>
      </w:pPr>
    </w:p>
    <w:p w:rsidR="00337E30" w:rsidRDefault="00337E30" w:rsidP="002D73F9">
      <w:pPr>
        <w:spacing w:before="0" w:after="0"/>
        <w:jc w:val="left"/>
        <w:rPr>
          <w:rFonts w:asciiTheme="minorHAnsi" w:hAnsiTheme="minorHAnsi" w:cstheme="minorHAnsi"/>
          <w:b/>
          <w:lang w:val="cs-CZ"/>
        </w:rPr>
      </w:pPr>
    </w:p>
    <w:p w:rsidR="00C67ACD" w:rsidRPr="00BE55B9" w:rsidRDefault="00E53E03" w:rsidP="00211DF0">
      <w:pPr>
        <w:pStyle w:val="Nadpis1"/>
        <w:numPr>
          <w:ilvl w:val="0"/>
          <w:numId w:val="0"/>
        </w:numPr>
        <w:spacing w:before="0" w:after="0"/>
        <w:ind w:left="360"/>
        <w:rPr>
          <w:rFonts w:asciiTheme="minorHAnsi" w:hAnsiTheme="minorHAnsi" w:cstheme="minorHAnsi"/>
          <w:lang w:val="cs-CZ"/>
        </w:rPr>
      </w:pPr>
      <w:r>
        <w:rPr>
          <w:rFonts w:asciiTheme="minorHAnsi" w:hAnsiTheme="minorHAnsi" w:cstheme="minorHAnsi"/>
          <w:lang w:val="cs-CZ"/>
        </w:rPr>
        <w:t>IV</w:t>
      </w:r>
      <w:r w:rsidR="00652771">
        <w:rPr>
          <w:rFonts w:asciiTheme="minorHAnsi" w:hAnsiTheme="minorHAnsi" w:cstheme="minorHAnsi"/>
          <w:lang w:val="cs-CZ"/>
        </w:rPr>
        <w:t xml:space="preserve">. </w:t>
      </w:r>
      <w:r w:rsidR="00C67ACD" w:rsidRPr="00BE55B9">
        <w:rPr>
          <w:rFonts w:asciiTheme="minorHAnsi" w:hAnsiTheme="minorHAnsi" w:cstheme="minorHAnsi"/>
          <w:lang w:val="cs-CZ"/>
        </w:rPr>
        <w:t>Informace ke zjištěným skutečnostem</w:t>
      </w:r>
    </w:p>
    <w:p w:rsidR="00211DF0" w:rsidRPr="00337E30" w:rsidRDefault="00211DF0" w:rsidP="00211DF0">
      <w:pPr>
        <w:spacing w:before="0" w:after="0"/>
        <w:rPr>
          <w:lang w:val="cs-CZ"/>
        </w:rPr>
      </w:pPr>
    </w:p>
    <w:p w:rsidR="00E807E1" w:rsidRPr="00337E30" w:rsidRDefault="00D6555B" w:rsidP="00211DF0">
      <w:pPr>
        <w:spacing w:before="0" w:after="0"/>
        <w:rPr>
          <w:b/>
          <w:lang w:val="cs-CZ"/>
        </w:rPr>
      </w:pPr>
      <w:r w:rsidRPr="00337E30">
        <w:rPr>
          <w:b/>
          <w:lang w:val="cs-CZ"/>
        </w:rPr>
        <w:t xml:space="preserve">4.1 </w:t>
      </w:r>
      <w:r w:rsidR="00F85FE8" w:rsidRPr="00337E30">
        <w:rPr>
          <w:b/>
          <w:lang w:val="cs-CZ"/>
        </w:rPr>
        <w:t xml:space="preserve">Nastavení podmínek a </w:t>
      </w:r>
      <w:r w:rsidR="00073D99" w:rsidRPr="00337E30">
        <w:rPr>
          <w:b/>
          <w:lang w:val="cs-CZ"/>
        </w:rPr>
        <w:t>řízení</w:t>
      </w:r>
      <w:r w:rsidR="002F6CD8" w:rsidRPr="00337E30">
        <w:rPr>
          <w:b/>
          <w:lang w:val="cs-CZ"/>
        </w:rPr>
        <w:t xml:space="preserve"> </w:t>
      </w:r>
      <w:r w:rsidR="00F85FE8" w:rsidRPr="00337E30">
        <w:rPr>
          <w:b/>
          <w:lang w:val="cs-CZ"/>
        </w:rPr>
        <w:t>kontrolovaných</w:t>
      </w:r>
      <w:r w:rsidR="00F66B72" w:rsidRPr="00337E30">
        <w:rPr>
          <w:b/>
          <w:lang w:val="cs-CZ"/>
        </w:rPr>
        <w:t xml:space="preserve"> </w:t>
      </w:r>
      <w:r w:rsidR="00073D99" w:rsidRPr="00337E30">
        <w:rPr>
          <w:b/>
          <w:lang w:val="cs-CZ"/>
        </w:rPr>
        <w:t>služeb v</w:t>
      </w:r>
      <w:r w:rsidR="00621D79" w:rsidRPr="00337E30">
        <w:rPr>
          <w:b/>
          <w:lang w:val="cs-CZ"/>
        </w:rPr>
        <w:t xml:space="preserve"> </w:t>
      </w:r>
      <w:r w:rsidR="00073D99" w:rsidRPr="00337E30">
        <w:rPr>
          <w:b/>
          <w:lang w:val="cs-CZ"/>
        </w:rPr>
        <w:t>resortu MO</w:t>
      </w:r>
    </w:p>
    <w:p w:rsidR="00211DF0" w:rsidRPr="00337E30" w:rsidRDefault="00211DF0" w:rsidP="00211DF0">
      <w:pPr>
        <w:spacing w:before="0" w:after="0"/>
        <w:rPr>
          <w:lang w:val="cs-CZ"/>
        </w:rPr>
      </w:pPr>
    </w:p>
    <w:p w:rsidR="00013F3B" w:rsidRDefault="00E807E1" w:rsidP="00337E30">
      <w:pPr>
        <w:spacing w:before="0" w:after="0"/>
        <w:rPr>
          <w:rFonts w:asciiTheme="minorHAnsi" w:hAnsiTheme="minorHAnsi" w:cstheme="minorHAnsi"/>
          <w:lang w:val="cs-CZ" w:eastAsia="cs-CZ"/>
        </w:rPr>
      </w:pPr>
      <w:r w:rsidRPr="00D11020">
        <w:rPr>
          <w:rFonts w:asciiTheme="minorHAnsi" w:hAnsiTheme="minorHAnsi" w:cstheme="minorHAnsi"/>
          <w:lang w:val="cs-CZ" w:eastAsia="cs-CZ"/>
        </w:rPr>
        <w:t>MO v</w:t>
      </w:r>
      <w:r w:rsidR="00621D79" w:rsidRPr="00D11020">
        <w:rPr>
          <w:rFonts w:asciiTheme="minorHAnsi" w:hAnsiTheme="minorHAnsi" w:cstheme="minorHAnsi"/>
          <w:lang w:val="cs-CZ" w:eastAsia="cs-CZ"/>
        </w:rPr>
        <w:t xml:space="preserve"> </w:t>
      </w:r>
      <w:r w:rsidR="009D0EB0" w:rsidRPr="00D11020">
        <w:rPr>
          <w:rFonts w:asciiTheme="minorHAnsi" w:hAnsiTheme="minorHAnsi" w:cstheme="minorHAnsi"/>
          <w:lang w:val="cs-CZ" w:eastAsia="cs-CZ"/>
        </w:rPr>
        <w:t>roce 2004 schválilo</w:t>
      </w:r>
      <w:r w:rsidRPr="00D11020">
        <w:rPr>
          <w:rFonts w:asciiTheme="minorHAnsi" w:hAnsiTheme="minorHAnsi" w:cstheme="minorHAnsi"/>
          <w:lang w:val="cs-CZ" w:eastAsia="cs-CZ"/>
        </w:rPr>
        <w:t xml:space="preserve"> základní komplexní dokument</w:t>
      </w:r>
      <w:r w:rsidR="00566ACA" w:rsidRPr="00D11020">
        <w:rPr>
          <w:rFonts w:asciiTheme="minorHAnsi" w:hAnsiTheme="minorHAnsi" w:cstheme="minorHAnsi"/>
          <w:lang w:val="cs-CZ" w:eastAsia="cs-CZ"/>
        </w:rPr>
        <w:t xml:space="preserve"> s názvem</w:t>
      </w:r>
      <w:r w:rsidR="009D0EB0" w:rsidRPr="00D11020">
        <w:rPr>
          <w:rFonts w:asciiTheme="minorHAnsi" w:hAnsiTheme="minorHAnsi" w:cstheme="minorHAnsi"/>
          <w:lang w:val="cs-CZ" w:eastAsia="cs-CZ"/>
        </w:rPr>
        <w:t xml:space="preserve"> </w:t>
      </w:r>
      <w:r w:rsidRPr="00D11020">
        <w:rPr>
          <w:rFonts w:asciiTheme="minorHAnsi" w:hAnsiTheme="minorHAnsi" w:cstheme="minorHAnsi"/>
          <w:i/>
          <w:lang w:val="cs-CZ" w:eastAsia="cs-CZ"/>
        </w:rPr>
        <w:t>Prozatímní směrnice pro</w:t>
      </w:r>
      <w:r w:rsidR="00E53E03" w:rsidRPr="00D11020">
        <w:rPr>
          <w:rFonts w:asciiTheme="minorHAnsi" w:hAnsiTheme="minorHAnsi" w:cstheme="minorHAnsi"/>
          <w:i/>
          <w:lang w:val="cs-CZ" w:eastAsia="cs-CZ"/>
        </w:rPr>
        <w:t xml:space="preserve"> </w:t>
      </w:r>
      <w:r w:rsidRPr="00D11020">
        <w:rPr>
          <w:rFonts w:asciiTheme="minorHAnsi" w:hAnsiTheme="minorHAnsi" w:cstheme="minorHAnsi"/>
          <w:i/>
          <w:lang w:val="cs-CZ" w:eastAsia="cs-CZ"/>
        </w:rPr>
        <w:t>implementaci outsourcingu ČR</w:t>
      </w:r>
      <w:r w:rsidR="00566ACA" w:rsidRPr="00D11020">
        <w:rPr>
          <w:rFonts w:asciiTheme="minorHAnsi" w:hAnsiTheme="minorHAnsi" w:cstheme="minorHAnsi"/>
          <w:lang w:val="cs-CZ" w:eastAsia="cs-CZ"/>
        </w:rPr>
        <w:t>, který</w:t>
      </w:r>
      <w:r w:rsidR="009D0EB0" w:rsidRPr="00D11020">
        <w:rPr>
          <w:rFonts w:asciiTheme="minorHAnsi" w:hAnsiTheme="minorHAnsi" w:cstheme="minorHAnsi"/>
          <w:lang w:val="cs-CZ" w:eastAsia="cs-CZ"/>
        </w:rPr>
        <w:t xml:space="preserve"> </w:t>
      </w:r>
      <w:r w:rsidR="00566ACA" w:rsidRPr="00D11020">
        <w:rPr>
          <w:rFonts w:asciiTheme="minorHAnsi" w:hAnsiTheme="minorHAnsi" w:cstheme="minorHAnsi"/>
          <w:lang w:val="cs-CZ" w:eastAsia="cs-CZ"/>
        </w:rPr>
        <w:t>upravoval</w:t>
      </w:r>
      <w:r w:rsidRPr="00D11020">
        <w:rPr>
          <w:rFonts w:asciiTheme="minorHAnsi" w:hAnsiTheme="minorHAnsi" w:cstheme="minorHAnsi"/>
          <w:lang w:val="cs-CZ" w:eastAsia="cs-CZ"/>
        </w:rPr>
        <w:t xml:space="preserve"> oblast implementace služeb </w:t>
      </w:r>
      <w:r w:rsidR="00DB41D6">
        <w:rPr>
          <w:rFonts w:asciiTheme="minorHAnsi" w:hAnsiTheme="minorHAnsi" w:cstheme="minorHAnsi"/>
          <w:lang w:val="cs-CZ" w:eastAsia="cs-CZ"/>
        </w:rPr>
        <w:t>v </w:t>
      </w:r>
      <w:r w:rsidRPr="00D11020">
        <w:rPr>
          <w:rFonts w:asciiTheme="minorHAnsi" w:hAnsiTheme="minorHAnsi" w:cstheme="minorHAnsi"/>
          <w:lang w:val="cs-CZ" w:eastAsia="cs-CZ"/>
        </w:rPr>
        <w:t>resortu MO</w:t>
      </w:r>
      <w:r w:rsidR="009D0EB0" w:rsidRPr="00D11020">
        <w:rPr>
          <w:rFonts w:asciiTheme="minorHAnsi" w:hAnsiTheme="minorHAnsi" w:cstheme="minorHAnsi"/>
          <w:lang w:val="cs-CZ" w:eastAsia="cs-CZ"/>
        </w:rPr>
        <w:t xml:space="preserve">. </w:t>
      </w:r>
      <w:r w:rsidRPr="00D11020">
        <w:rPr>
          <w:rFonts w:asciiTheme="minorHAnsi" w:hAnsiTheme="minorHAnsi" w:cstheme="minorHAnsi"/>
          <w:lang w:val="cs-CZ" w:eastAsia="cs-CZ"/>
        </w:rPr>
        <w:t>V</w:t>
      </w:r>
      <w:r w:rsidR="00337E30">
        <w:rPr>
          <w:rFonts w:asciiTheme="minorHAnsi" w:hAnsiTheme="minorHAnsi" w:cstheme="minorHAnsi"/>
          <w:lang w:val="cs-CZ" w:eastAsia="cs-CZ"/>
        </w:rPr>
        <w:t> </w:t>
      </w:r>
      <w:r w:rsidRPr="00D11020">
        <w:rPr>
          <w:rFonts w:asciiTheme="minorHAnsi" w:hAnsiTheme="minorHAnsi" w:cstheme="minorHAnsi"/>
          <w:lang w:val="cs-CZ" w:eastAsia="cs-CZ"/>
        </w:rPr>
        <w:t>roce 2007 t</w:t>
      </w:r>
      <w:r w:rsidR="006816DF" w:rsidRPr="00D11020">
        <w:rPr>
          <w:rFonts w:asciiTheme="minorHAnsi" w:hAnsiTheme="minorHAnsi" w:cstheme="minorHAnsi"/>
          <w:lang w:val="cs-CZ" w:eastAsia="cs-CZ"/>
        </w:rPr>
        <w:t>u</w:t>
      </w:r>
      <w:r w:rsidR="009D0EB0" w:rsidRPr="00D11020">
        <w:rPr>
          <w:rFonts w:asciiTheme="minorHAnsi" w:hAnsiTheme="minorHAnsi" w:cstheme="minorHAnsi"/>
          <w:lang w:val="cs-CZ" w:eastAsia="cs-CZ"/>
        </w:rPr>
        <w:t xml:space="preserve">to </w:t>
      </w:r>
      <w:r w:rsidR="006816DF" w:rsidRPr="00D11020">
        <w:rPr>
          <w:rFonts w:asciiTheme="minorHAnsi" w:hAnsiTheme="minorHAnsi" w:cstheme="minorHAnsi"/>
          <w:lang w:val="cs-CZ" w:eastAsia="cs-CZ"/>
        </w:rPr>
        <w:t xml:space="preserve">prozatímní směrnici nahradilo MO </w:t>
      </w:r>
      <w:r w:rsidR="00E53E03" w:rsidRPr="00C30A2F">
        <w:rPr>
          <w:rFonts w:asciiTheme="minorHAnsi" w:hAnsiTheme="minorHAnsi" w:cstheme="minorHAnsi"/>
          <w:lang w:val="cs-CZ" w:eastAsia="cs-CZ"/>
        </w:rPr>
        <w:t>s</w:t>
      </w:r>
      <w:r w:rsidRPr="00337E30">
        <w:rPr>
          <w:rFonts w:asciiTheme="minorHAnsi" w:hAnsiTheme="minorHAnsi" w:cstheme="minorHAnsi"/>
          <w:lang w:val="cs-CZ" w:eastAsia="cs-CZ"/>
        </w:rPr>
        <w:t>měrnicí pro implementaci outsourcingu</w:t>
      </w:r>
      <w:r w:rsidR="006816DF" w:rsidRPr="00D11020">
        <w:rPr>
          <w:rFonts w:asciiTheme="minorHAnsi" w:hAnsiTheme="minorHAnsi" w:cstheme="minorHAnsi"/>
          <w:lang w:val="cs-CZ" w:eastAsia="cs-CZ"/>
        </w:rPr>
        <w:t>, kterou však v</w:t>
      </w:r>
      <w:r w:rsidR="00621D79" w:rsidRPr="00D11020">
        <w:rPr>
          <w:rFonts w:asciiTheme="minorHAnsi" w:hAnsiTheme="minorHAnsi" w:cstheme="minorHAnsi"/>
          <w:lang w:val="cs-CZ" w:eastAsia="cs-CZ"/>
        </w:rPr>
        <w:t xml:space="preserve"> </w:t>
      </w:r>
      <w:r w:rsidRPr="00D11020">
        <w:rPr>
          <w:rFonts w:asciiTheme="minorHAnsi" w:hAnsiTheme="minorHAnsi" w:cstheme="minorHAnsi"/>
          <w:lang w:val="cs-CZ" w:eastAsia="cs-CZ"/>
        </w:rPr>
        <w:t xml:space="preserve">následujícím </w:t>
      </w:r>
      <w:r w:rsidR="006816DF" w:rsidRPr="00D11020">
        <w:rPr>
          <w:rFonts w:asciiTheme="minorHAnsi" w:hAnsiTheme="minorHAnsi" w:cstheme="minorHAnsi"/>
          <w:lang w:val="cs-CZ" w:eastAsia="cs-CZ"/>
        </w:rPr>
        <w:t>roce zrušilo</w:t>
      </w:r>
      <w:r w:rsidR="00DB41D6">
        <w:rPr>
          <w:rFonts w:asciiTheme="minorHAnsi" w:hAnsiTheme="minorHAnsi" w:cstheme="minorHAnsi"/>
          <w:lang w:val="cs-CZ" w:eastAsia="cs-CZ"/>
        </w:rPr>
        <w:t>,</w:t>
      </w:r>
      <w:r w:rsidR="006816DF" w:rsidRPr="00D11020">
        <w:rPr>
          <w:rFonts w:asciiTheme="minorHAnsi" w:hAnsiTheme="minorHAnsi" w:cstheme="minorHAnsi"/>
          <w:lang w:val="cs-CZ" w:eastAsia="cs-CZ"/>
        </w:rPr>
        <w:t xml:space="preserve"> </w:t>
      </w:r>
      <w:r w:rsidR="009D0EB0" w:rsidRPr="00D11020">
        <w:rPr>
          <w:rFonts w:asciiTheme="minorHAnsi" w:hAnsiTheme="minorHAnsi" w:cstheme="minorHAnsi"/>
          <w:lang w:val="cs-CZ" w:eastAsia="cs-CZ"/>
        </w:rPr>
        <w:t xml:space="preserve">a </w:t>
      </w:r>
      <w:r w:rsidR="006816DF" w:rsidRPr="00D11020">
        <w:rPr>
          <w:rFonts w:asciiTheme="minorHAnsi" w:hAnsiTheme="minorHAnsi" w:cstheme="minorHAnsi"/>
          <w:lang w:val="cs-CZ" w:eastAsia="cs-CZ"/>
        </w:rPr>
        <w:t xml:space="preserve">novou směrnici </w:t>
      </w:r>
      <w:r w:rsidR="009D0EB0" w:rsidRPr="00D11020">
        <w:rPr>
          <w:rFonts w:asciiTheme="minorHAnsi" w:hAnsiTheme="minorHAnsi" w:cstheme="minorHAnsi"/>
          <w:lang w:val="cs-CZ" w:eastAsia="cs-CZ"/>
        </w:rPr>
        <w:t>ani jiný obdobný dokument komplexně upravující implementaci služeb</w:t>
      </w:r>
      <w:r w:rsidR="002578CE" w:rsidRPr="00D11020">
        <w:rPr>
          <w:rFonts w:asciiTheme="minorHAnsi" w:hAnsiTheme="minorHAnsi" w:cstheme="minorHAnsi"/>
          <w:lang w:val="cs-CZ" w:eastAsia="cs-CZ"/>
        </w:rPr>
        <w:t xml:space="preserve"> </w:t>
      </w:r>
      <w:r w:rsidR="00DB41D6">
        <w:rPr>
          <w:rFonts w:asciiTheme="minorHAnsi" w:hAnsiTheme="minorHAnsi" w:cstheme="minorHAnsi"/>
          <w:lang w:val="cs-CZ" w:eastAsia="cs-CZ"/>
        </w:rPr>
        <w:t>v </w:t>
      </w:r>
      <w:r w:rsidR="002578CE" w:rsidRPr="00D11020">
        <w:rPr>
          <w:rFonts w:asciiTheme="minorHAnsi" w:hAnsiTheme="minorHAnsi" w:cstheme="minorHAnsi"/>
          <w:lang w:val="cs-CZ" w:eastAsia="cs-CZ"/>
        </w:rPr>
        <w:t>resortu</w:t>
      </w:r>
      <w:r w:rsidR="009D0EB0" w:rsidRPr="00D11020">
        <w:rPr>
          <w:rFonts w:asciiTheme="minorHAnsi" w:hAnsiTheme="minorHAnsi" w:cstheme="minorHAnsi"/>
          <w:lang w:val="cs-CZ" w:eastAsia="cs-CZ"/>
        </w:rPr>
        <w:t xml:space="preserve"> </w:t>
      </w:r>
      <w:r w:rsidR="006816DF" w:rsidRPr="00D11020">
        <w:rPr>
          <w:rFonts w:asciiTheme="minorHAnsi" w:hAnsiTheme="minorHAnsi" w:cstheme="minorHAnsi"/>
          <w:lang w:val="cs-CZ" w:eastAsia="cs-CZ"/>
        </w:rPr>
        <w:t>MO ne</w:t>
      </w:r>
      <w:r w:rsidR="00DB41D6">
        <w:rPr>
          <w:rFonts w:asciiTheme="minorHAnsi" w:hAnsiTheme="minorHAnsi" w:cstheme="minorHAnsi"/>
          <w:lang w:val="cs-CZ" w:eastAsia="cs-CZ"/>
        </w:rPr>
        <w:t>vy</w:t>
      </w:r>
      <w:r w:rsidR="006816DF" w:rsidRPr="00D11020">
        <w:rPr>
          <w:rFonts w:asciiTheme="minorHAnsi" w:hAnsiTheme="minorHAnsi" w:cstheme="minorHAnsi"/>
          <w:lang w:val="cs-CZ" w:eastAsia="cs-CZ"/>
        </w:rPr>
        <w:t>pracovalo.</w:t>
      </w:r>
      <w:r w:rsidR="008D3126" w:rsidRPr="00D11020">
        <w:rPr>
          <w:rFonts w:asciiTheme="minorHAnsi" w:hAnsiTheme="minorHAnsi" w:cstheme="minorHAnsi"/>
          <w:lang w:val="cs-CZ" w:eastAsia="cs-CZ"/>
        </w:rPr>
        <w:t xml:space="preserve"> </w:t>
      </w:r>
    </w:p>
    <w:p w:rsidR="00211DF0" w:rsidRPr="00D11020" w:rsidRDefault="00211DF0" w:rsidP="00211DF0">
      <w:pPr>
        <w:spacing w:before="0" w:after="0"/>
        <w:rPr>
          <w:rFonts w:asciiTheme="minorHAnsi" w:hAnsiTheme="minorHAnsi" w:cstheme="minorHAnsi"/>
          <w:lang w:val="cs-CZ" w:eastAsia="cs-CZ"/>
        </w:rPr>
      </w:pPr>
    </w:p>
    <w:p w:rsidR="00F96B17" w:rsidRDefault="001B74C9" w:rsidP="00337E30">
      <w:pPr>
        <w:spacing w:before="0" w:after="0"/>
        <w:rPr>
          <w:rFonts w:asciiTheme="minorHAnsi" w:hAnsiTheme="minorHAnsi" w:cstheme="minorHAnsi"/>
          <w:lang w:val="cs-CZ"/>
        </w:rPr>
      </w:pPr>
      <w:r w:rsidRPr="00D11020">
        <w:rPr>
          <w:rFonts w:asciiTheme="minorHAnsi" w:hAnsiTheme="minorHAnsi" w:cstheme="minorHAnsi"/>
          <w:lang w:val="cs-CZ"/>
        </w:rPr>
        <w:t xml:space="preserve">Pro projektové řízení jednotlivých služeb </w:t>
      </w:r>
      <w:r w:rsidR="00516ADE" w:rsidRPr="00D11020">
        <w:rPr>
          <w:rFonts w:asciiTheme="minorHAnsi" w:hAnsiTheme="minorHAnsi" w:cstheme="minorHAnsi"/>
          <w:lang w:val="cs-CZ"/>
        </w:rPr>
        <w:t xml:space="preserve">mělo </w:t>
      </w:r>
      <w:r w:rsidRPr="00D11020">
        <w:rPr>
          <w:rFonts w:asciiTheme="minorHAnsi" w:hAnsiTheme="minorHAnsi" w:cstheme="minorHAnsi"/>
          <w:lang w:val="cs-CZ"/>
        </w:rPr>
        <w:t xml:space="preserve">MO </w:t>
      </w:r>
      <w:r w:rsidR="00DB41D6">
        <w:rPr>
          <w:rFonts w:asciiTheme="minorHAnsi" w:hAnsiTheme="minorHAnsi" w:cstheme="minorHAnsi"/>
          <w:lang w:val="cs-CZ"/>
        </w:rPr>
        <w:t>vy</w:t>
      </w:r>
      <w:r w:rsidR="00516ADE" w:rsidRPr="00D11020">
        <w:rPr>
          <w:rFonts w:asciiTheme="minorHAnsi" w:hAnsiTheme="minorHAnsi" w:cstheme="minorHAnsi"/>
          <w:lang w:val="cs-CZ"/>
        </w:rPr>
        <w:t xml:space="preserve">pracovat </w:t>
      </w:r>
      <w:r w:rsidRPr="00D11020">
        <w:rPr>
          <w:rFonts w:asciiTheme="minorHAnsi" w:hAnsiTheme="minorHAnsi" w:cstheme="minorHAnsi"/>
          <w:lang w:val="cs-CZ"/>
        </w:rPr>
        <w:t>projektovou dokumentaci</w:t>
      </w:r>
      <w:r w:rsidR="009204A4" w:rsidRPr="00D11020">
        <w:rPr>
          <w:rFonts w:asciiTheme="minorHAnsi" w:hAnsiTheme="minorHAnsi" w:cstheme="minorHAnsi"/>
          <w:lang w:val="cs-CZ"/>
        </w:rPr>
        <w:t xml:space="preserve"> obsahující specifikaci a cíle požadované služby</w:t>
      </w:r>
      <w:r w:rsidRPr="00D11020">
        <w:rPr>
          <w:rFonts w:asciiTheme="minorHAnsi" w:hAnsiTheme="minorHAnsi" w:cstheme="minorHAnsi"/>
          <w:lang w:val="cs-CZ"/>
        </w:rPr>
        <w:t xml:space="preserve">, </w:t>
      </w:r>
      <w:r w:rsidR="009204A4" w:rsidRPr="00D11020">
        <w:rPr>
          <w:rFonts w:asciiTheme="minorHAnsi" w:hAnsiTheme="minorHAnsi" w:cstheme="minorHAnsi"/>
          <w:lang w:val="cs-CZ"/>
        </w:rPr>
        <w:t>časový harmonogram</w:t>
      </w:r>
      <w:r w:rsidR="00516ADE" w:rsidRPr="00D11020">
        <w:rPr>
          <w:rFonts w:asciiTheme="minorHAnsi" w:hAnsiTheme="minorHAnsi" w:cstheme="minorHAnsi"/>
          <w:lang w:val="cs-CZ"/>
        </w:rPr>
        <w:t xml:space="preserve">, </w:t>
      </w:r>
      <w:r w:rsidR="009204A4" w:rsidRPr="00D11020">
        <w:rPr>
          <w:rFonts w:asciiTheme="minorHAnsi" w:hAnsiTheme="minorHAnsi" w:cstheme="minorHAnsi"/>
          <w:lang w:val="cs-CZ"/>
        </w:rPr>
        <w:t xml:space="preserve">základní </w:t>
      </w:r>
      <w:r w:rsidR="00516ADE" w:rsidRPr="00D11020">
        <w:rPr>
          <w:rFonts w:asciiTheme="minorHAnsi" w:hAnsiTheme="minorHAnsi" w:cstheme="minorHAnsi"/>
          <w:lang w:val="cs-CZ"/>
        </w:rPr>
        <w:t>milníky, strukturu řízení apod</w:t>
      </w:r>
      <w:r w:rsidRPr="00D11020">
        <w:rPr>
          <w:rFonts w:asciiTheme="minorHAnsi" w:hAnsiTheme="minorHAnsi" w:cstheme="minorHAnsi"/>
          <w:lang w:val="cs-CZ"/>
        </w:rPr>
        <w:t>.</w:t>
      </w:r>
      <w:r w:rsidR="00516ADE" w:rsidRPr="00D11020">
        <w:rPr>
          <w:rFonts w:asciiTheme="minorHAnsi" w:hAnsiTheme="minorHAnsi" w:cstheme="minorHAnsi"/>
          <w:lang w:val="cs-CZ"/>
        </w:rPr>
        <w:t xml:space="preserve"> </w:t>
      </w:r>
      <w:r w:rsidR="00B13DFF" w:rsidRPr="00D11020">
        <w:rPr>
          <w:rFonts w:asciiTheme="minorHAnsi" w:hAnsiTheme="minorHAnsi" w:cstheme="minorHAnsi"/>
          <w:lang w:val="cs-CZ"/>
        </w:rPr>
        <w:t xml:space="preserve">MO zpracovalo a schválilo projektovou dokumentaci </w:t>
      </w:r>
      <w:r w:rsidRPr="00D11020">
        <w:rPr>
          <w:rFonts w:asciiTheme="minorHAnsi" w:hAnsiTheme="minorHAnsi" w:cstheme="minorHAnsi"/>
          <w:lang w:val="cs-CZ"/>
        </w:rPr>
        <w:t>pro</w:t>
      </w:r>
      <w:r w:rsidR="00F96B17" w:rsidRPr="00D11020">
        <w:rPr>
          <w:rFonts w:asciiTheme="minorHAnsi" w:hAnsiTheme="minorHAnsi" w:cstheme="minorHAnsi"/>
          <w:lang w:val="cs-CZ"/>
        </w:rPr>
        <w:t xml:space="preserve"> služb</w:t>
      </w:r>
      <w:r w:rsidRPr="00D11020">
        <w:rPr>
          <w:rFonts w:asciiTheme="minorHAnsi" w:hAnsiTheme="minorHAnsi" w:cstheme="minorHAnsi"/>
          <w:lang w:val="cs-CZ"/>
        </w:rPr>
        <w:t>u</w:t>
      </w:r>
      <w:r w:rsidR="00F96B17" w:rsidRPr="00D11020">
        <w:rPr>
          <w:rFonts w:asciiTheme="minorHAnsi" w:hAnsiTheme="minorHAnsi" w:cstheme="minorHAnsi"/>
          <w:lang w:val="cs-CZ"/>
        </w:rPr>
        <w:t xml:space="preserve"> catering. </w:t>
      </w:r>
      <w:r w:rsidR="00B13DFF" w:rsidRPr="00D11020">
        <w:rPr>
          <w:rFonts w:asciiTheme="minorHAnsi" w:hAnsiTheme="minorHAnsi" w:cstheme="minorHAnsi"/>
          <w:lang w:val="cs-CZ"/>
        </w:rPr>
        <w:t>Pro službu úklid</w:t>
      </w:r>
      <w:r w:rsidR="00F96B17" w:rsidRPr="00D11020">
        <w:rPr>
          <w:rFonts w:asciiTheme="minorHAnsi" w:hAnsiTheme="minorHAnsi" w:cstheme="minorHAnsi"/>
          <w:lang w:val="cs-CZ"/>
        </w:rPr>
        <w:t xml:space="preserve"> </w:t>
      </w:r>
      <w:r w:rsidR="00DB135F" w:rsidRPr="00D11020">
        <w:rPr>
          <w:rFonts w:asciiTheme="minorHAnsi" w:hAnsiTheme="minorHAnsi" w:cstheme="minorHAnsi"/>
          <w:lang w:val="cs-CZ"/>
        </w:rPr>
        <w:t xml:space="preserve">MO </w:t>
      </w:r>
      <w:r w:rsidR="002D2BB6" w:rsidRPr="00D11020">
        <w:rPr>
          <w:rFonts w:asciiTheme="minorHAnsi" w:hAnsiTheme="minorHAnsi" w:cstheme="minorHAnsi"/>
          <w:lang w:val="cs-CZ"/>
        </w:rPr>
        <w:t xml:space="preserve">projektovou </w:t>
      </w:r>
      <w:r w:rsidR="00F96B17" w:rsidRPr="00D11020">
        <w:rPr>
          <w:rFonts w:asciiTheme="minorHAnsi" w:hAnsiTheme="minorHAnsi" w:cstheme="minorHAnsi"/>
          <w:lang w:val="cs-CZ"/>
        </w:rPr>
        <w:t>dokumentaci skartovalo</w:t>
      </w:r>
      <w:r w:rsidR="00552388" w:rsidRPr="00D11020">
        <w:rPr>
          <w:rFonts w:asciiTheme="minorHAnsi" w:hAnsiTheme="minorHAnsi" w:cstheme="minorHAnsi"/>
          <w:lang w:val="cs-CZ"/>
        </w:rPr>
        <w:t xml:space="preserve"> a p</w:t>
      </w:r>
      <w:r w:rsidR="00B13DFF" w:rsidRPr="00D11020">
        <w:rPr>
          <w:rFonts w:asciiTheme="minorHAnsi" w:hAnsiTheme="minorHAnsi" w:cstheme="minorHAnsi"/>
          <w:lang w:val="cs-CZ"/>
        </w:rPr>
        <w:t>ro službu</w:t>
      </w:r>
      <w:r w:rsidR="00F96B17" w:rsidRPr="00D11020">
        <w:rPr>
          <w:rFonts w:asciiTheme="minorHAnsi" w:hAnsiTheme="minorHAnsi" w:cstheme="minorHAnsi"/>
          <w:lang w:val="cs-CZ"/>
        </w:rPr>
        <w:t xml:space="preserve"> technické</w:t>
      </w:r>
      <w:r w:rsidR="00116F33" w:rsidRPr="00D11020">
        <w:rPr>
          <w:rFonts w:asciiTheme="minorHAnsi" w:hAnsiTheme="minorHAnsi" w:cstheme="minorHAnsi"/>
          <w:lang w:val="cs-CZ"/>
        </w:rPr>
        <w:t>ho</w:t>
      </w:r>
      <w:r w:rsidR="00F96B17" w:rsidRPr="00D11020">
        <w:rPr>
          <w:rFonts w:asciiTheme="minorHAnsi" w:hAnsiTheme="minorHAnsi" w:cstheme="minorHAnsi"/>
          <w:lang w:val="cs-CZ"/>
        </w:rPr>
        <w:t xml:space="preserve"> střežení </w:t>
      </w:r>
      <w:r w:rsidR="00B13DFF" w:rsidRPr="00D11020">
        <w:rPr>
          <w:rFonts w:asciiTheme="minorHAnsi" w:hAnsiTheme="minorHAnsi" w:cstheme="minorHAnsi"/>
          <w:lang w:val="cs-CZ"/>
        </w:rPr>
        <w:t xml:space="preserve">muničních skladů </w:t>
      </w:r>
      <w:r w:rsidR="00DB41D6">
        <w:rPr>
          <w:rFonts w:asciiTheme="minorHAnsi" w:hAnsiTheme="minorHAnsi" w:cstheme="minorHAnsi"/>
          <w:lang w:val="cs-CZ"/>
        </w:rPr>
        <w:t>vy</w:t>
      </w:r>
      <w:r w:rsidR="00DB41D6" w:rsidRPr="00D11020">
        <w:rPr>
          <w:rFonts w:asciiTheme="minorHAnsi" w:hAnsiTheme="minorHAnsi" w:cstheme="minorHAnsi"/>
          <w:lang w:val="cs-CZ"/>
        </w:rPr>
        <w:t xml:space="preserve">pracovalo </w:t>
      </w:r>
      <w:r w:rsidR="00F96B17" w:rsidRPr="00D11020">
        <w:rPr>
          <w:rFonts w:asciiTheme="minorHAnsi" w:hAnsiTheme="minorHAnsi" w:cstheme="minorHAnsi"/>
          <w:lang w:val="cs-CZ"/>
        </w:rPr>
        <w:t xml:space="preserve">projektový záměr, který </w:t>
      </w:r>
      <w:r w:rsidR="00B13DFF" w:rsidRPr="00D11020">
        <w:rPr>
          <w:rFonts w:asciiTheme="minorHAnsi" w:hAnsiTheme="minorHAnsi" w:cstheme="minorHAnsi"/>
          <w:lang w:val="cs-CZ"/>
        </w:rPr>
        <w:t>však</w:t>
      </w:r>
      <w:r w:rsidR="00552388" w:rsidRPr="00D11020">
        <w:rPr>
          <w:rFonts w:asciiTheme="minorHAnsi" w:hAnsiTheme="minorHAnsi" w:cstheme="minorHAnsi"/>
          <w:lang w:val="cs-CZ"/>
        </w:rPr>
        <w:t xml:space="preserve"> </w:t>
      </w:r>
      <w:r w:rsidR="00B13DFF" w:rsidRPr="00D11020">
        <w:rPr>
          <w:rFonts w:asciiTheme="minorHAnsi" w:hAnsiTheme="minorHAnsi" w:cstheme="minorHAnsi"/>
          <w:lang w:val="cs-CZ"/>
        </w:rPr>
        <w:t>nikdy neschválilo. Jak službu úklid</w:t>
      </w:r>
      <w:r w:rsidR="00E53E03" w:rsidRPr="00D11020">
        <w:rPr>
          <w:rFonts w:asciiTheme="minorHAnsi" w:hAnsiTheme="minorHAnsi" w:cstheme="minorHAnsi"/>
          <w:lang w:val="cs-CZ"/>
        </w:rPr>
        <w:t>,</w:t>
      </w:r>
      <w:r w:rsidR="00B13DFF" w:rsidRPr="00D11020">
        <w:rPr>
          <w:rFonts w:asciiTheme="minorHAnsi" w:hAnsiTheme="minorHAnsi" w:cstheme="minorHAnsi"/>
          <w:lang w:val="cs-CZ"/>
        </w:rPr>
        <w:t xml:space="preserve"> tak službu</w:t>
      </w:r>
      <w:r w:rsidR="00F96B17" w:rsidRPr="00D11020">
        <w:rPr>
          <w:rFonts w:asciiTheme="minorHAnsi" w:hAnsiTheme="minorHAnsi" w:cstheme="minorHAnsi"/>
          <w:lang w:val="cs-CZ"/>
        </w:rPr>
        <w:t xml:space="preserve"> technické střežení </w:t>
      </w:r>
      <w:r w:rsidR="00B13DFF" w:rsidRPr="00D11020">
        <w:rPr>
          <w:rFonts w:asciiTheme="minorHAnsi" w:hAnsiTheme="minorHAnsi" w:cstheme="minorHAnsi"/>
          <w:lang w:val="cs-CZ"/>
        </w:rPr>
        <w:t xml:space="preserve">muničních skladů řídilo </w:t>
      </w:r>
      <w:r w:rsidR="00F96B17" w:rsidRPr="00D11020">
        <w:rPr>
          <w:rFonts w:asciiTheme="minorHAnsi" w:hAnsiTheme="minorHAnsi" w:cstheme="minorHAnsi"/>
          <w:lang w:val="cs-CZ"/>
        </w:rPr>
        <w:t xml:space="preserve">pouze na základě metodických pokynů. </w:t>
      </w:r>
      <w:r w:rsidR="009204A4" w:rsidRPr="00D11020">
        <w:rPr>
          <w:rFonts w:asciiTheme="minorHAnsi" w:hAnsiTheme="minorHAnsi" w:cstheme="minorHAnsi"/>
          <w:lang w:val="cs-CZ"/>
        </w:rPr>
        <w:t>Od doby sch</w:t>
      </w:r>
      <w:r w:rsidR="00456DF6" w:rsidRPr="00D11020">
        <w:rPr>
          <w:rFonts w:asciiTheme="minorHAnsi" w:hAnsiTheme="minorHAnsi" w:cstheme="minorHAnsi"/>
          <w:lang w:val="cs-CZ"/>
        </w:rPr>
        <w:t>válení projektové dokumentace a</w:t>
      </w:r>
      <w:r w:rsidR="00211DF0">
        <w:rPr>
          <w:rFonts w:asciiTheme="minorHAnsi" w:hAnsiTheme="minorHAnsi" w:cstheme="minorHAnsi"/>
          <w:lang w:val="cs-CZ"/>
        </w:rPr>
        <w:t> </w:t>
      </w:r>
      <w:r w:rsidR="009204A4" w:rsidRPr="00D11020">
        <w:rPr>
          <w:rFonts w:asciiTheme="minorHAnsi" w:hAnsiTheme="minorHAnsi" w:cstheme="minorHAnsi"/>
          <w:lang w:val="cs-CZ"/>
        </w:rPr>
        <w:t>metodických pokynů navíc docházelo v</w:t>
      </w:r>
      <w:r w:rsidR="00621D79" w:rsidRPr="00D11020">
        <w:rPr>
          <w:rFonts w:asciiTheme="minorHAnsi" w:hAnsiTheme="minorHAnsi" w:cstheme="minorHAnsi"/>
          <w:lang w:val="cs-CZ"/>
        </w:rPr>
        <w:t xml:space="preserve"> </w:t>
      </w:r>
      <w:r w:rsidR="009204A4" w:rsidRPr="00D11020">
        <w:rPr>
          <w:rFonts w:asciiTheme="minorHAnsi" w:hAnsiTheme="minorHAnsi" w:cstheme="minorHAnsi"/>
          <w:lang w:val="cs-CZ"/>
        </w:rPr>
        <w:t>resortu MO k</w:t>
      </w:r>
      <w:r w:rsidR="00621D79" w:rsidRPr="00D11020">
        <w:rPr>
          <w:rFonts w:asciiTheme="minorHAnsi" w:hAnsiTheme="minorHAnsi" w:cstheme="minorHAnsi"/>
          <w:lang w:val="cs-CZ"/>
        </w:rPr>
        <w:t xml:space="preserve"> </w:t>
      </w:r>
      <w:r w:rsidR="009204A4" w:rsidRPr="00D11020">
        <w:rPr>
          <w:rFonts w:asciiTheme="minorHAnsi" w:hAnsiTheme="minorHAnsi" w:cstheme="minorHAnsi"/>
          <w:lang w:val="cs-CZ"/>
        </w:rPr>
        <w:t>častým změnám organizační struktur</w:t>
      </w:r>
      <w:r w:rsidR="00E53E03" w:rsidRPr="00D11020">
        <w:rPr>
          <w:rFonts w:asciiTheme="minorHAnsi" w:hAnsiTheme="minorHAnsi" w:cstheme="minorHAnsi"/>
          <w:lang w:val="cs-CZ"/>
        </w:rPr>
        <w:t>y</w:t>
      </w:r>
      <w:r w:rsidR="009204A4" w:rsidRPr="00D11020">
        <w:rPr>
          <w:rFonts w:asciiTheme="minorHAnsi" w:hAnsiTheme="minorHAnsi" w:cstheme="minorHAnsi"/>
          <w:lang w:val="cs-CZ"/>
        </w:rPr>
        <w:t xml:space="preserve">, MO </w:t>
      </w:r>
      <w:r w:rsidR="002D2BB6" w:rsidRPr="00D11020">
        <w:rPr>
          <w:rFonts w:asciiTheme="minorHAnsi" w:hAnsiTheme="minorHAnsi" w:cstheme="minorHAnsi"/>
          <w:lang w:val="cs-CZ"/>
        </w:rPr>
        <w:t>však</w:t>
      </w:r>
      <w:r w:rsidR="00E53E03" w:rsidRPr="00D11020">
        <w:rPr>
          <w:rFonts w:asciiTheme="minorHAnsi" w:hAnsiTheme="minorHAnsi" w:cstheme="minorHAnsi"/>
          <w:lang w:val="cs-CZ"/>
        </w:rPr>
        <w:t xml:space="preserve"> </w:t>
      </w:r>
      <w:r w:rsidR="009204A4" w:rsidRPr="00D11020">
        <w:rPr>
          <w:rFonts w:asciiTheme="minorHAnsi" w:hAnsiTheme="minorHAnsi" w:cstheme="minorHAnsi"/>
          <w:lang w:val="cs-CZ"/>
        </w:rPr>
        <w:t>projektovou dokumentaci ani metodické pokyny v</w:t>
      </w:r>
      <w:r w:rsidR="00DB41D6">
        <w:rPr>
          <w:rFonts w:asciiTheme="minorHAnsi" w:hAnsiTheme="minorHAnsi" w:cstheme="minorHAnsi"/>
          <w:lang w:val="cs-CZ"/>
        </w:rPr>
        <w:t> </w:t>
      </w:r>
      <w:r w:rsidR="009204A4" w:rsidRPr="00D11020">
        <w:rPr>
          <w:rFonts w:asciiTheme="minorHAnsi" w:hAnsiTheme="minorHAnsi" w:cstheme="minorHAnsi"/>
          <w:lang w:val="cs-CZ"/>
        </w:rPr>
        <w:t>souvislosti s</w:t>
      </w:r>
      <w:r w:rsidR="00621D79" w:rsidRPr="00D11020">
        <w:rPr>
          <w:rFonts w:asciiTheme="minorHAnsi" w:hAnsiTheme="minorHAnsi" w:cstheme="minorHAnsi"/>
          <w:lang w:val="cs-CZ"/>
        </w:rPr>
        <w:t xml:space="preserve"> </w:t>
      </w:r>
      <w:r w:rsidR="009204A4" w:rsidRPr="00D11020">
        <w:rPr>
          <w:rFonts w:asciiTheme="minorHAnsi" w:hAnsiTheme="minorHAnsi" w:cstheme="minorHAnsi"/>
          <w:lang w:val="cs-CZ"/>
        </w:rPr>
        <w:t>těmito změnami neaktualizovalo.</w:t>
      </w:r>
    </w:p>
    <w:p w:rsidR="00211DF0" w:rsidRPr="00D11020" w:rsidRDefault="00211DF0" w:rsidP="00211DF0">
      <w:pPr>
        <w:spacing w:before="0" w:after="0"/>
        <w:rPr>
          <w:rFonts w:asciiTheme="minorHAnsi" w:hAnsiTheme="minorHAnsi" w:cstheme="minorHAnsi"/>
          <w:lang w:val="cs-CZ" w:eastAsia="cs-CZ"/>
        </w:rPr>
      </w:pPr>
    </w:p>
    <w:p w:rsidR="00531265" w:rsidRDefault="00531265" w:rsidP="00337E30">
      <w:pPr>
        <w:spacing w:before="0" w:after="0"/>
        <w:rPr>
          <w:rFonts w:asciiTheme="minorHAnsi" w:hAnsiTheme="minorHAnsi" w:cstheme="minorHAnsi"/>
          <w:lang w:val="cs-CZ"/>
        </w:rPr>
      </w:pPr>
      <w:r w:rsidRPr="00D11020">
        <w:rPr>
          <w:rFonts w:asciiTheme="minorHAnsi" w:hAnsiTheme="minorHAnsi" w:cstheme="minorHAnsi"/>
          <w:lang w:val="cs-CZ" w:eastAsia="cs-CZ"/>
        </w:rPr>
        <w:t xml:space="preserve">MO upravilo problematiku řízení projektů </w:t>
      </w:r>
      <w:r w:rsidR="00E53E03" w:rsidRPr="00D11020">
        <w:rPr>
          <w:rFonts w:asciiTheme="minorHAnsi" w:hAnsiTheme="minorHAnsi" w:cstheme="minorHAnsi"/>
          <w:lang w:val="cs-CZ" w:eastAsia="cs-CZ"/>
        </w:rPr>
        <w:t xml:space="preserve">rozhodnutím ministra obrany </w:t>
      </w:r>
      <w:r w:rsidRPr="00D11020">
        <w:rPr>
          <w:rFonts w:asciiTheme="minorHAnsi" w:hAnsiTheme="minorHAnsi" w:cstheme="minorHAnsi"/>
          <w:lang w:val="cs-CZ" w:eastAsia="cs-CZ"/>
        </w:rPr>
        <w:t>č.</w:t>
      </w:r>
      <w:r w:rsidR="009F5086">
        <w:rPr>
          <w:rFonts w:asciiTheme="minorHAnsi" w:hAnsiTheme="minorHAnsi" w:cstheme="minorHAnsi"/>
          <w:lang w:val="cs-CZ" w:eastAsia="cs-CZ"/>
        </w:rPr>
        <w:t> </w:t>
      </w:r>
      <w:r w:rsidR="00D90631" w:rsidRPr="00D11020">
        <w:rPr>
          <w:rFonts w:asciiTheme="minorHAnsi" w:hAnsiTheme="minorHAnsi" w:cstheme="minorHAnsi"/>
          <w:lang w:val="cs-CZ" w:eastAsia="cs-CZ"/>
        </w:rPr>
        <w:t>13</w:t>
      </w:r>
      <w:r w:rsidR="00456DF6" w:rsidRPr="00D11020">
        <w:rPr>
          <w:rFonts w:asciiTheme="minorHAnsi" w:hAnsiTheme="minorHAnsi" w:cstheme="minorHAnsi"/>
          <w:lang w:val="cs-CZ" w:eastAsia="cs-CZ"/>
        </w:rPr>
        <w:t>, kterým stanovilo pravomoci a</w:t>
      </w:r>
      <w:r w:rsidR="00621D79" w:rsidRPr="00D11020">
        <w:rPr>
          <w:rFonts w:asciiTheme="minorHAnsi" w:hAnsiTheme="minorHAnsi" w:cstheme="minorHAnsi"/>
          <w:lang w:val="cs-CZ" w:eastAsia="cs-CZ"/>
        </w:rPr>
        <w:t> </w:t>
      </w:r>
      <w:r w:rsidRPr="00D11020">
        <w:rPr>
          <w:rFonts w:asciiTheme="minorHAnsi" w:hAnsiTheme="minorHAnsi" w:cstheme="minorHAnsi"/>
          <w:lang w:val="cs-CZ" w:eastAsia="cs-CZ"/>
        </w:rPr>
        <w:t xml:space="preserve">odpovědnosti jednotlivých organizačních útvarů MO podílejících se na přípravě a </w:t>
      </w:r>
      <w:r w:rsidR="00D90631" w:rsidRPr="00D11020">
        <w:rPr>
          <w:rFonts w:asciiTheme="minorHAnsi" w:hAnsiTheme="minorHAnsi" w:cstheme="minorHAnsi"/>
          <w:lang w:val="cs-CZ" w:eastAsia="cs-CZ"/>
        </w:rPr>
        <w:t>zajištění služeb. RMO č. 13</w:t>
      </w:r>
      <w:r w:rsidRPr="00D11020">
        <w:rPr>
          <w:rFonts w:asciiTheme="minorHAnsi" w:hAnsiTheme="minorHAnsi" w:cstheme="minorHAnsi"/>
          <w:lang w:val="cs-CZ" w:eastAsia="cs-CZ"/>
        </w:rPr>
        <w:t xml:space="preserve"> </w:t>
      </w:r>
      <w:r w:rsidR="00DB41D6">
        <w:rPr>
          <w:rFonts w:asciiTheme="minorHAnsi" w:hAnsiTheme="minorHAnsi" w:cstheme="minorHAnsi"/>
          <w:lang w:val="cs-CZ" w:eastAsia="cs-CZ"/>
        </w:rPr>
        <w:t>za účelem realizace</w:t>
      </w:r>
      <w:r w:rsidRPr="00D11020">
        <w:rPr>
          <w:rFonts w:asciiTheme="minorHAnsi" w:hAnsiTheme="minorHAnsi" w:cstheme="minorHAnsi"/>
          <w:lang w:val="cs-CZ" w:eastAsia="cs-CZ"/>
        </w:rPr>
        <w:t xml:space="preserve"> projektového řízení </w:t>
      </w:r>
      <w:r w:rsidR="00DB41D6">
        <w:rPr>
          <w:rFonts w:asciiTheme="minorHAnsi" w:hAnsiTheme="minorHAnsi" w:cstheme="minorHAnsi"/>
          <w:lang w:val="cs-CZ" w:eastAsia="cs-CZ"/>
        </w:rPr>
        <w:t>ustanovilo</w:t>
      </w:r>
      <w:r w:rsidRPr="00D11020">
        <w:rPr>
          <w:rFonts w:asciiTheme="minorHAnsi" w:hAnsiTheme="minorHAnsi" w:cstheme="minorHAnsi"/>
          <w:lang w:val="cs-CZ"/>
        </w:rPr>
        <w:t xml:space="preserve"> ředitele projektu a</w:t>
      </w:r>
      <w:r w:rsidR="007E694F" w:rsidRPr="00D11020">
        <w:rPr>
          <w:rFonts w:asciiTheme="minorHAnsi" w:hAnsiTheme="minorHAnsi" w:cstheme="minorHAnsi"/>
          <w:lang w:val="cs-CZ"/>
        </w:rPr>
        <w:t> </w:t>
      </w:r>
      <w:r w:rsidRPr="00D11020">
        <w:rPr>
          <w:rFonts w:asciiTheme="minorHAnsi" w:hAnsiTheme="minorHAnsi" w:cstheme="minorHAnsi"/>
          <w:lang w:val="cs-CZ"/>
        </w:rPr>
        <w:t>integrovan</w:t>
      </w:r>
      <w:r w:rsidR="00DB41D6">
        <w:rPr>
          <w:rFonts w:asciiTheme="minorHAnsi" w:hAnsiTheme="minorHAnsi" w:cstheme="minorHAnsi"/>
          <w:lang w:val="cs-CZ"/>
        </w:rPr>
        <w:t>ý</w:t>
      </w:r>
      <w:r w:rsidRPr="00D11020">
        <w:rPr>
          <w:rFonts w:asciiTheme="minorHAnsi" w:hAnsiTheme="minorHAnsi" w:cstheme="minorHAnsi"/>
          <w:lang w:val="cs-CZ"/>
        </w:rPr>
        <w:t xml:space="preserve"> projektov</w:t>
      </w:r>
      <w:r w:rsidR="00DB41D6">
        <w:rPr>
          <w:rFonts w:asciiTheme="minorHAnsi" w:hAnsiTheme="minorHAnsi" w:cstheme="minorHAnsi"/>
          <w:lang w:val="cs-CZ"/>
        </w:rPr>
        <w:t>ý</w:t>
      </w:r>
      <w:r w:rsidRPr="00D11020">
        <w:rPr>
          <w:rFonts w:asciiTheme="minorHAnsi" w:hAnsiTheme="minorHAnsi" w:cstheme="minorHAnsi"/>
          <w:lang w:val="cs-CZ"/>
        </w:rPr>
        <w:t xml:space="preserve"> tým. Od roku 2009 pro službu technické střežení muničních skladů a od roku 2012 pro službu catering ř</w:t>
      </w:r>
      <w:r w:rsidR="00226777" w:rsidRPr="00D11020">
        <w:rPr>
          <w:rFonts w:asciiTheme="minorHAnsi" w:hAnsiTheme="minorHAnsi" w:cstheme="minorHAnsi"/>
          <w:lang w:val="cs-CZ"/>
        </w:rPr>
        <w:t>editele projekt</w:t>
      </w:r>
      <w:r w:rsidR="00456DF6" w:rsidRPr="00D11020">
        <w:rPr>
          <w:rFonts w:asciiTheme="minorHAnsi" w:hAnsiTheme="minorHAnsi" w:cstheme="minorHAnsi"/>
          <w:lang w:val="cs-CZ"/>
        </w:rPr>
        <w:t xml:space="preserve">ů </w:t>
      </w:r>
      <w:r w:rsidR="00856ECE" w:rsidRPr="00D11020">
        <w:rPr>
          <w:rFonts w:asciiTheme="minorHAnsi" w:hAnsiTheme="minorHAnsi" w:cstheme="minorHAnsi"/>
          <w:lang w:val="cs-CZ"/>
        </w:rPr>
        <w:t xml:space="preserve">MO </w:t>
      </w:r>
      <w:r w:rsidR="00226777" w:rsidRPr="00D11020">
        <w:rPr>
          <w:rFonts w:asciiTheme="minorHAnsi" w:hAnsiTheme="minorHAnsi" w:cstheme="minorHAnsi"/>
          <w:lang w:val="cs-CZ"/>
        </w:rPr>
        <w:t>neurčilo</w:t>
      </w:r>
      <w:r w:rsidR="00456DF6" w:rsidRPr="00D11020">
        <w:rPr>
          <w:rFonts w:asciiTheme="minorHAnsi" w:hAnsiTheme="minorHAnsi" w:cstheme="minorHAnsi"/>
          <w:lang w:val="cs-CZ"/>
        </w:rPr>
        <w:t>. V</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rámci služby catering neprobíh</w:t>
      </w:r>
      <w:r w:rsidR="009F5086">
        <w:rPr>
          <w:rFonts w:asciiTheme="minorHAnsi" w:hAnsiTheme="minorHAnsi" w:cstheme="minorHAnsi"/>
          <w:lang w:val="cs-CZ"/>
        </w:rPr>
        <w:t>ala jednání projektového týmu a v </w:t>
      </w:r>
      <w:r w:rsidRPr="00D11020">
        <w:rPr>
          <w:rFonts w:asciiTheme="minorHAnsi" w:hAnsiTheme="minorHAnsi" w:cstheme="minorHAnsi"/>
          <w:lang w:val="cs-CZ"/>
        </w:rPr>
        <w:t>rámci služby technické střežení muničních skladů nepořizovalo</w:t>
      </w:r>
      <w:r w:rsidR="00DB41D6" w:rsidRPr="00DB41D6">
        <w:rPr>
          <w:rFonts w:asciiTheme="minorHAnsi" w:hAnsiTheme="minorHAnsi" w:cstheme="minorHAnsi"/>
          <w:lang w:val="cs-CZ"/>
        </w:rPr>
        <w:t xml:space="preserve"> </w:t>
      </w:r>
      <w:r w:rsidR="00DB41D6" w:rsidRPr="00D11020">
        <w:rPr>
          <w:rFonts w:asciiTheme="minorHAnsi" w:hAnsiTheme="minorHAnsi" w:cstheme="minorHAnsi"/>
          <w:lang w:val="cs-CZ"/>
        </w:rPr>
        <w:t>MO</w:t>
      </w:r>
      <w:r w:rsidRPr="00D11020">
        <w:rPr>
          <w:rFonts w:asciiTheme="minorHAnsi" w:hAnsiTheme="minorHAnsi" w:cstheme="minorHAnsi"/>
          <w:lang w:val="cs-CZ"/>
        </w:rPr>
        <w:t xml:space="preserve"> </w:t>
      </w:r>
      <w:r w:rsidR="009E1B1B" w:rsidRPr="00D11020">
        <w:rPr>
          <w:rFonts w:asciiTheme="minorHAnsi" w:hAnsiTheme="minorHAnsi" w:cstheme="minorHAnsi"/>
          <w:lang w:val="cs-CZ"/>
        </w:rPr>
        <w:t xml:space="preserve">zápisy </w:t>
      </w:r>
      <w:r w:rsidRPr="00D11020">
        <w:rPr>
          <w:rFonts w:asciiTheme="minorHAnsi" w:hAnsiTheme="minorHAnsi" w:cstheme="minorHAnsi"/>
          <w:lang w:val="cs-CZ"/>
        </w:rPr>
        <w:t>z</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jednání projektového týmu. Ani u jedné z</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 xml:space="preserve">těchto služeb tak nebylo možné ověřit, zda vůbec a jakým způsobem projektové týmy plnily své povinnosti. Projektové řízení služby úklid </w:t>
      </w:r>
      <w:r w:rsidR="00DB41D6" w:rsidRPr="00D11020">
        <w:rPr>
          <w:rFonts w:asciiTheme="minorHAnsi" w:hAnsiTheme="minorHAnsi" w:cstheme="minorHAnsi"/>
          <w:lang w:val="cs-CZ"/>
        </w:rPr>
        <w:t xml:space="preserve">ukončilo </w:t>
      </w:r>
      <w:r w:rsidRPr="00D11020">
        <w:rPr>
          <w:rFonts w:asciiTheme="minorHAnsi" w:hAnsiTheme="minorHAnsi" w:cstheme="minorHAnsi"/>
          <w:lang w:val="cs-CZ"/>
        </w:rPr>
        <w:t>MO v</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roce 2009, aniž by toto ukončení bylo ze strany odpovědných organizačních struktur MO nařízeno nebo schváleno.</w:t>
      </w:r>
    </w:p>
    <w:p w:rsidR="00211DF0" w:rsidRDefault="00211DF0" w:rsidP="00211DF0">
      <w:pPr>
        <w:spacing w:before="0" w:after="0"/>
        <w:rPr>
          <w:rFonts w:asciiTheme="minorHAnsi" w:hAnsiTheme="minorHAnsi" w:cstheme="minorHAnsi"/>
          <w:lang w:val="cs-CZ"/>
        </w:rPr>
      </w:pPr>
    </w:p>
    <w:p w:rsidR="00E807E1" w:rsidRPr="00D11020" w:rsidRDefault="00E807E1" w:rsidP="00337E30">
      <w:pPr>
        <w:autoSpaceDE w:val="0"/>
        <w:autoSpaceDN w:val="0"/>
        <w:adjustRightInd w:val="0"/>
        <w:spacing w:before="0" w:after="0"/>
        <w:rPr>
          <w:rFonts w:asciiTheme="minorHAnsi" w:hAnsiTheme="minorHAnsi" w:cstheme="minorHAnsi"/>
          <w:lang w:val="cs-CZ" w:eastAsia="cs-CZ"/>
        </w:rPr>
      </w:pPr>
      <w:r w:rsidRPr="00D11020">
        <w:rPr>
          <w:rFonts w:asciiTheme="minorHAnsi" w:hAnsiTheme="minorHAnsi" w:cstheme="minorHAnsi"/>
          <w:lang w:val="cs-CZ" w:eastAsia="cs-CZ"/>
        </w:rPr>
        <w:lastRenderedPageBreak/>
        <w:t xml:space="preserve">MO </w:t>
      </w:r>
      <w:r w:rsidR="00D46EB3" w:rsidRPr="00D11020">
        <w:rPr>
          <w:rFonts w:asciiTheme="minorHAnsi" w:hAnsiTheme="minorHAnsi" w:cstheme="minorHAnsi"/>
          <w:lang w:val="cs-CZ" w:eastAsia="cs-CZ"/>
        </w:rPr>
        <w:t>pro službu</w:t>
      </w:r>
      <w:r w:rsidRPr="00D11020">
        <w:rPr>
          <w:rFonts w:asciiTheme="minorHAnsi" w:hAnsiTheme="minorHAnsi" w:cstheme="minorHAnsi"/>
          <w:lang w:val="cs-CZ" w:eastAsia="cs-CZ"/>
        </w:rPr>
        <w:t xml:space="preserve"> catering </w:t>
      </w:r>
      <w:r w:rsidR="00A8168B" w:rsidRPr="00D11020">
        <w:rPr>
          <w:rFonts w:asciiTheme="minorHAnsi" w:hAnsiTheme="minorHAnsi" w:cstheme="minorHAnsi"/>
          <w:lang w:val="cs-CZ" w:eastAsia="cs-CZ"/>
        </w:rPr>
        <w:t>definovalo</w:t>
      </w:r>
      <w:r w:rsidRPr="00D11020">
        <w:rPr>
          <w:rFonts w:asciiTheme="minorHAnsi" w:hAnsiTheme="minorHAnsi" w:cstheme="minorHAnsi"/>
          <w:lang w:val="cs-CZ" w:eastAsia="cs-CZ"/>
        </w:rPr>
        <w:t xml:space="preserve"> cíle, kterých chce</w:t>
      </w:r>
      <w:r w:rsidR="00A8168B" w:rsidRPr="00D11020">
        <w:rPr>
          <w:rFonts w:asciiTheme="minorHAnsi" w:hAnsiTheme="minorHAnsi" w:cstheme="minorHAnsi"/>
          <w:lang w:val="cs-CZ" w:eastAsia="cs-CZ"/>
        </w:rPr>
        <w:t xml:space="preserve"> </w:t>
      </w:r>
      <w:r w:rsidRPr="00D11020">
        <w:rPr>
          <w:rFonts w:asciiTheme="minorHAnsi" w:hAnsiTheme="minorHAnsi" w:cstheme="minorHAnsi"/>
          <w:lang w:val="cs-CZ" w:eastAsia="cs-CZ"/>
        </w:rPr>
        <w:t xml:space="preserve">dosáhnout. </w:t>
      </w:r>
      <w:r w:rsidR="006F5B2D" w:rsidRPr="00D11020">
        <w:rPr>
          <w:rFonts w:asciiTheme="minorHAnsi" w:hAnsiTheme="minorHAnsi" w:cstheme="minorHAnsi"/>
          <w:lang w:val="cs-CZ" w:eastAsia="cs-CZ"/>
        </w:rPr>
        <w:t>Mezi tyto cíle patřily</w:t>
      </w:r>
      <w:r w:rsidR="00456DF6" w:rsidRPr="00D11020">
        <w:rPr>
          <w:rFonts w:asciiTheme="minorHAnsi" w:hAnsiTheme="minorHAnsi" w:cstheme="minorHAnsi"/>
          <w:lang w:val="cs-CZ" w:eastAsia="cs-CZ"/>
        </w:rPr>
        <w:t xml:space="preserve"> např.</w:t>
      </w:r>
      <w:r w:rsidR="00287BA3" w:rsidRPr="00D11020">
        <w:rPr>
          <w:rFonts w:asciiTheme="minorHAnsi" w:hAnsiTheme="minorHAnsi" w:cstheme="minorHAnsi"/>
          <w:lang w:val="cs-CZ" w:eastAsia="cs-CZ"/>
        </w:rPr>
        <w:t>:</w:t>
      </w:r>
      <w:r w:rsidR="00621D79" w:rsidRPr="00D11020">
        <w:rPr>
          <w:rFonts w:asciiTheme="minorHAnsi" w:hAnsiTheme="minorHAnsi" w:cstheme="minorHAnsi"/>
          <w:lang w:val="cs-CZ" w:eastAsia="cs-CZ"/>
        </w:rPr>
        <w:t xml:space="preserve"> </w:t>
      </w:r>
      <w:r w:rsidR="00D46EB3" w:rsidRPr="00D11020">
        <w:rPr>
          <w:rFonts w:asciiTheme="minorHAnsi" w:hAnsiTheme="minorHAnsi" w:cstheme="minorHAnsi"/>
          <w:lang w:val="cs-CZ" w:eastAsia="cs-CZ"/>
        </w:rPr>
        <w:t xml:space="preserve"> </w:t>
      </w:r>
    </w:p>
    <w:p w:rsidR="00E807E1" w:rsidRPr="00BE55B9" w:rsidRDefault="00E807E1" w:rsidP="00211DF0">
      <w:pPr>
        <w:pStyle w:val="Odstavecseseznamem"/>
        <w:numPr>
          <w:ilvl w:val="0"/>
          <w:numId w:val="30"/>
        </w:numPr>
        <w:autoSpaceDE w:val="0"/>
        <w:autoSpaceDN w:val="0"/>
        <w:adjustRightInd w:val="0"/>
        <w:spacing w:before="0" w:after="0"/>
        <w:ind w:left="284" w:hanging="284"/>
        <w:contextualSpacing w:val="0"/>
        <w:rPr>
          <w:rFonts w:asciiTheme="minorHAnsi" w:hAnsiTheme="minorHAnsi" w:cstheme="minorHAnsi"/>
          <w:lang w:val="cs-CZ" w:eastAsia="cs-CZ"/>
        </w:rPr>
      </w:pPr>
      <w:r w:rsidRPr="00BE55B9">
        <w:rPr>
          <w:rFonts w:asciiTheme="minorHAnsi" w:hAnsiTheme="minorHAnsi" w:cstheme="minorHAnsi"/>
          <w:lang w:val="cs-CZ"/>
        </w:rPr>
        <w:t>vytvoření podmínek a předpokladů pro nový způsob zabezpečení závodního stravování a</w:t>
      </w:r>
      <w:r w:rsidR="00621D79">
        <w:rPr>
          <w:rFonts w:asciiTheme="minorHAnsi" w:hAnsiTheme="minorHAnsi" w:cstheme="minorHAnsi"/>
          <w:lang w:val="cs-CZ"/>
        </w:rPr>
        <w:t> </w:t>
      </w:r>
      <w:r w:rsidRPr="00BE55B9">
        <w:rPr>
          <w:rFonts w:asciiTheme="minorHAnsi" w:hAnsiTheme="minorHAnsi" w:cstheme="minorHAnsi"/>
          <w:lang w:val="cs-CZ"/>
        </w:rPr>
        <w:t>souvisejících služeb,</w:t>
      </w:r>
    </w:p>
    <w:p w:rsidR="00E807E1" w:rsidRPr="00464D0A" w:rsidRDefault="00E807E1" w:rsidP="00211DF0">
      <w:pPr>
        <w:pStyle w:val="Odstavecseseznamem"/>
        <w:numPr>
          <w:ilvl w:val="0"/>
          <w:numId w:val="30"/>
        </w:numPr>
        <w:spacing w:before="0" w:after="0"/>
        <w:ind w:left="284" w:hanging="284"/>
        <w:contextualSpacing w:val="0"/>
        <w:rPr>
          <w:rFonts w:asciiTheme="minorHAnsi" w:hAnsiTheme="minorHAnsi" w:cstheme="minorHAnsi"/>
          <w:lang w:val="cs-CZ"/>
        </w:rPr>
      </w:pPr>
      <w:r w:rsidRPr="00BE55B9">
        <w:rPr>
          <w:rFonts w:asciiTheme="minorHAnsi" w:hAnsiTheme="minorHAnsi" w:cstheme="minorHAnsi"/>
          <w:lang w:val="cs-CZ"/>
        </w:rPr>
        <w:t>reforma stávajícího systému závodního stravování s</w:t>
      </w:r>
      <w:r w:rsidR="00621D79">
        <w:rPr>
          <w:rFonts w:asciiTheme="minorHAnsi" w:hAnsiTheme="minorHAnsi" w:cstheme="minorHAnsi"/>
          <w:lang w:val="cs-CZ"/>
        </w:rPr>
        <w:t xml:space="preserve"> </w:t>
      </w:r>
      <w:r w:rsidRPr="00BE55B9">
        <w:rPr>
          <w:rFonts w:asciiTheme="minorHAnsi" w:hAnsiTheme="minorHAnsi" w:cstheme="minorHAnsi"/>
          <w:lang w:val="cs-CZ"/>
        </w:rPr>
        <w:t>dosažením efektivnějšího a</w:t>
      </w:r>
      <w:r w:rsidR="00621D79">
        <w:rPr>
          <w:rFonts w:asciiTheme="minorHAnsi" w:hAnsiTheme="minorHAnsi" w:cstheme="minorHAnsi"/>
          <w:lang w:val="cs-CZ"/>
        </w:rPr>
        <w:t> </w:t>
      </w:r>
      <w:r w:rsidRPr="00BE55B9">
        <w:rPr>
          <w:rFonts w:asciiTheme="minorHAnsi" w:hAnsiTheme="minorHAnsi" w:cstheme="minorHAnsi"/>
          <w:lang w:val="cs-CZ"/>
        </w:rPr>
        <w:t>pružnějšího modelu zabezpečení samotné služby,</w:t>
      </w:r>
    </w:p>
    <w:p w:rsidR="00E807E1" w:rsidRPr="00BE55B9" w:rsidRDefault="002865D4" w:rsidP="00211DF0">
      <w:pPr>
        <w:pStyle w:val="Odstavecseseznamem"/>
        <w:numPr>
          <w:ilvl w:val="0"/>
          <w:numId w:val="30"/>
        </w:numPr>
        <w:autoSpaceDE w:val="0"/>
        <w:autoSpaceDN w:val="0"/>
        <w:adjustRightInd w:val="0"/>
        <w:spacing w:before="0" w:after="0"/>
        <w:ind w:left="284" w:hanging="284"/>
        <w:contextualSpacing w:val="0"/>
        <w:rPr>
          <w:rFonts w:asciiTheme="minorHAnsi" w:hAnsiTheme="minorHAnsi" w:cstheme="minorHAnsi"/>
          <w:lang w:val="cs-CZ" w:eastAsia="cs-CZ"/>
        </w:rPr>
      </w:pPr>
      <w:r w:rsidRPr="00464D0A">
        <w:rPr>
          <w:rFonts w:asciiTheme="minorHAnsi" w:hAnsiTheme="minorHAnsi" w:cstheme="minorHAnsi"/>
          <w:lang w:val="cs-CZ"/>
        </w:rPr>
        <w:t>z</w:t>
      </w:r>
      <w:r w:rsidR="00E807E1" w:rsidRPr="00464D0A">
        <w:rPr>
          <w:rFonts w:asciiTheme="minorHAnsi" w:hAnsiTheme="minorHAnsi" w:cstheme="minorHAnsi"/>
          <w:lang w:val="cs-CZ"/>
        </w:rPr>
        <w:t>kvalitnění služby</w:t>
      </w:r>
      <w:r w:rsidR="00E807E1" w:rsidRPr="00BE55B9">
        <w:rPr>
          <w:rFonts w:asciiTheme="minorHAnsi" w:hAnsiTheme="minorHAnsi" w:cstheme="minorHAnsi"/>
        </w:rPr>
        <w:t>.</w:t>
      </w:r>
    </w:p>
    <w:p w:rsidR="00211DF0" w:rsidRDefault="00211DF0" w:rsidP="00211DF0">
      <w:pPr>
        <w:spacing w:before="0" w:after="0"/>
        <w:rPr>
          <w:rFonts w:asciiTheme="minorHAnsi" w:hAnsiTheme="minorHAnsi" w:cstheme="minorHAnsi"/>
          <w:lang w:val="cs-CZ"/>
        </w:rPr>
      </w:pPr>
    </w:p>
    <w:p w:rsidR="00E807E1" w:rsidRDefault="00287BA3" w:rsidP="00211DF0">
      <w:pPr>
        <w:spacing w:before="0" w:after="0"/>
        <w:rPr>
          <w:rFonts w:asciiTheme="minorHAnsi" w:hAnsiTheme="minorHAnsi" w:cstheme="minorHAnsi"/>
          <w:lang w:val="cs-CZ"/>
        </w:rPr>
      </w:pPr>
      <w:r w:rsidRPr="00BE55B9">
        <w:rPr>
          <w:rFonts w:asciiTheme="minorHAnsi" w:hAnsiTheme="minorHAnsi" w:cstheme="minorHAnsi"/>
          <w:lang w:val="cs-CZ"/>
        </w:rPr>
        <w:t xml:space="preserve">MO </w:t>
      </w:r>
      <w:r w:rsidR="00E53E03">
        <w:rPr>
          <w:rFonts w:asciiTheme="minorHAnsi" w:hAnsiTheme="minorHAnsi" w:cstheme="minorHAnsi"/>
          <w:lang w:val="cs-CZ"/>
        </w:rPr>
        <w:t xml:space="preserve">plnění </w:t>
      </w:r>
      <w:r>
        <w:rPr>
          <w:rFonts w:asciiTheme="minorHAnsi" w:hAnsiTheme="minorHAnsi" w:cstheme="minorHAnsi"/>
          <w:lang w:val="cs-CZ"/>
        </w:rPr>
        <w:t>výše uveden</w:t>
      </w:r>
      <w:r w:rsidR="00E53E03">
        <w:rPr>
          <w:rFonts w:asciiTheme="minorHAnsi" w:hAnsiTheme="minorHAnsi" w:cstheme="minorHAnsi"/>
          <w:lang w:val="cs-CZ"/>
        </w:rPr>
        <w:t>ých</w:t>
      </w:r>
      <w:r>
        <w:rPr>
          <w:rFonts w:asciiTheme="minorHAnsi" w:hAnsiTheme="minorHAnsi" w:cstheme="minorHAnsi"/>
          <w:lang w:val="cs-CZ"/>
        </w:rPr>
        <w:t xml:space="preserve"> cíl</w:t>
      </w:r>
      <w:r w:rsidR="00E53E03">
        <w:rPr>
          <w:rFonts w:asciiTheme="minorHAnsi" w:hAnsiTheme="minorHAnsi" w:cstheme="minorHAnsi"/>
          <w:lang w:val="cs-CZ"/>
        </w:rPr>
        <w:t>ů</w:t>
      </w:r>
      <w:r>
        <w:rPr>
          <w:rFonts w:asciiTheme="minorHAnsi" w:hAnsiTheme="minorHAnsi" w:cstheme="minorHAnsi"/>
          <w:lang w:val="cs-CZ"/>
        </w:rPr>
        <w:t xml:space="preserve"> </w:t>
      </w:r>
      <w:r w:rsidRPr="00BE55B9">
        <w:rPr>
          <w:rFonts w:asciiTheme="minorHAnsi" w:hAnsiTheme="minorHAnsi" w:cstheme="minorHAnsi"/>
          <w:lang w:val="cs-CZ"/>
        </w:rPr>
        <w:t>nevyhodnocovalo</w:t>
      </w:r>
      <w:r>
        <w:rPr>
          <w:rFonts w:asciiTheme="minorHAnsi" w:hAnsiTheme="minorHAnsi" w:cstheme="minorHAnsi"/>
          <w:lang w:val="cs-CZ"/>
        </w:rPr>
        <w:t xml:space="preserve"> a</w:t>
      </w:r>
      <w:r w:rsidRPr="00BE55B9">
        <w:rPr>
          <w:rFonts w:asciiTheme="minorHAnsi" w:hAnsiTheme="minorHAnsi" w:cstheme="minorHAnsi"/>
          <w:lang w:val="cs-CZ"/>
        </w:rPr>
        <w:t xml:space="preserve"> </w:t>
      </w:r>
      <w:r>
        <w:rPr>
          <w:rFonts w:asciiTheme="minorHAnsi" w:hAnsiTheme="minorHAnsi" w:cstheme="minorHAnsi"/>
          <w:lang w:val="cs-CZ"/>
        </w:rPr>
        <w:t>v</w:t>
      </w:r>
      <w:r w:rsidR="00E807E1" w:rsidRPr="00BE55B9">
        <w:rPr>
          <w:rFonts w:asciiTheme="minorHAnsi" w:hAnsiTheme="minorHAnsi" w:cstheme="minorHAnsi"/>
          <w:lang w:val="cs-CZ"/>
        </w:rPr>
        <w:t xml:space="preserve">ětšina </w:t>
      </w:r>
      <w:r>
        <w:rPr>
          <w:rFonts w:asciiTheme="minorHAnsi" w:hAnsiTheme="minorHAnsi" w:cstheme="minorHAnsi"/>
          <w:lang w:val="cs-CZ"/>
        </w:rPr>
        <w:t xml:space="preserve">nastavených </w:t>
      </w:r>
      <w:r w:rsidR="007E694F">
        <w:rPr>
          <w:rFonts w:asciiTheme="minorHAnsi" w:hAnsiTheme="minorHAnsi" w:cstheme="minorHAnsi"/>
          <w:lang w:val="cs-CZ"/>
        </w:rPr>
        <w:t>cílů nebyla konkrétní a </w:t>
      </w:r>
      <w:r w:rsidR="00E807E1" w:rsidRPr="00BE55B9">
        <w:rPr>
          <w:rFonts w:asciiTheme="minorHAnsi" w:hAnsiTheme="minorHAnsi" w:cstheme="minorHAnsi"/>
          <w:lang w:val="cs-CZ"/>
        </w:rPr>
        <w:t>měřitelná, aby je bylo možné vyhodnotit z</w:t>
      </w:r>
      <w:r w:rsidR="00621D79">
        <w:rPr>
          <w:rFonts w:asciiTheme="minorHAnsi" w:hAnsiTheme="minorHAnsi" w:cstheme="minorHAnsi"/>
          <w:lang w:val="cs-CZ"/>
        </w:rPr>
        <w:t> </w:t>
      </w:r>
      <w:r w:rsidR="00E807E1" w:rsidRPr="00BE55B9">
        <w:rPr>
          <w:rFonts w:asciiTheme="minorHAnsi" w:hAnsiTheme="minorHAnsi" w:cstheme="minorHAnsi"/>
          <w:lang w:val="cs-CZ"/>
        </w:rPr>
        <w:t>hlediska jejich naplňování</w:t>
      </w:r>
      <w:r w:rsidR="009E1B1B" w:rsidRPr="00BE55B9">
        <w:rPr>
          <w:rFonts w:asciiTheme="minorHAnsi" w:hAnsiTheme="minorHAnsi" w:cstheme="minorHAnsi"/>
          <w:lang w:val="cs-CZ"/>
        </w:rPr>
        <w:t xml:space="preserve">. </w:t>
      </w:r>
      <w:r w:rsidR="00E807E1" w:rsidRPr="00BE55B9">
        <w:rPr>
          <w:rFonts w:asciiTheme="minorHAnsi" w:hAnsiTheme="minorHAnsi" w:cstheme="minorHAnsi"/>
          <w:lang w:val="cs-CZ"/>
        </w:rPr>
        <w:t xml:space="preserve">MO </w:t>
      </w:r>
      <w:r w:rsidR="00E029D0" w:rsidRPr="00BE55B9">
        <w:rPr>
          <w:rFonts w:asciiTheme="minorHAnsi" w:hAnsiTheme="minorHAnsi" w:cstheme="minorHAnsi"/>
          <w:lang w:val="cs-CZ"/>
        </w:rPr>
        <w:t>neurčilo</w:t>
      </w:r>
      <w:r w:rsidR="00E807E1" w:rsidRPr="00BE55B9">
        <w:rPr>
          <w:rFonts w:asciiTheme="minorHAnsi" w:hAnsiTheme="minorHAnsi" w:cstheme="minorHAnsi"/>
          <w:lang w:val="cs-CZ"/>
        </w:rPr>
        <w:t xml:space="preserve"> u</w:t>
      </w:r>
      <w:r w:rsidR="00DB41D6">
        <w:rPr>
          <w:rFonts w:asciiTheme="minorHAnsi" w:hAnsiTheme="minorHAnsi" w:cstheme="minorHAnsi"/>
          <w:lang w:val="cs-CZ"/>
        </w:rPr>
        <w:t> vytýčených</w:t>
      </w:r>
      <w:r w:rsidR="00E807E1" w:rsidRPr="00BE55B9">
        <w:rPr>
          <w:rFonts w:asciiTheme="minorHAnsi" w:hAnsiTheme="minorHAnsi" w:cstheme="minorHAnsi"/>
          <w:lang w:val="cs-CZ"/>
        </w:rPr>
        <w:t xml:space="preserve"> cílů h</w:t>
      </w:r>
      <w:r w:rsidR="009E1B1B" w:rsidRPr="00BE55B9">
        <w:rPr>
          <w:rFonts w:asciiTheme="minorHAnsi" w:hAnsiTheme="minorHAnsi" w:cstheme="minorHAnsi"/>
          <w:lang w:val="cs-CZ"/>
        </w:rPr>
        <w:t>odnoty, kterých chce dosáhnout</w:t>
      </w:r>
      <w:r w:rsidR="00E53E03">
        <w:rPr>
          <w:rFonts w:asciiTheme="minorHAnsi" w:hAnsiTheme="minorHAnsi" w:cstheme="minorHAnsi"/>
          <w:lang w:val="cs-CZ"/>
        </w:rPr>
        <w:t>,</w:t>
      </w:r>
      <w:r>
        <w:rPr>
          <w:rFonts w:asciiTheme="minorHAnsi" w:hAnsiTheme="minorHAnsi" w:cstheme="minorHAnsi"/>
          <w:lang w:val="cs-CZ"/>
        </w:rPr>
        <w:t xml:space="preserve"> a</w:t>
      </w:r>
      <w:r w:rsidR="00456DF6" w:rsidRPr="00BE55B9">
        <w:rPr>
          <w:rFonts w:asciiTheme="minorHAnsi" w:hAnsiTheme="minorHAnsi" w:cstheme="minorHAnsi"/>
          <w:lang w:val="cs-CZ"/>
        </w:rPr>
        <w:t xml:space="preserve"> </w:t>
      </w:r>
      <w:r w:rsidR="00E807E1" w:rsidRPr="00BE55B9">
        <w:rPr>
          <w:rFonts w:asciiTheme="minorHAnsi" w:hAnsiTheme="minorHAnsi" w:cstheme="minorHAnsi"/>
          <w:lang w:val="cs-CZ"/>
        </w:rPr>
        <w:t xml:space="preserve">nenastavilo </w:t>
      </w:r>
      <w:r>
        <w:rPr>
          <w:rFonts w:asciiTheme="minorHAnsi" w:hAnsiTheme="minorHAnsi" w:cstheme="minorHAnsi"/>
          <w:lang w:val="cs-CZ"/>
        </w:rPr>
        <w:t>m</w:t>
      </w:r>
      <w:r w:rsidR="00FD037D">
        <w:rPr>
          <w:rFonts w:asciiTheme="minorHAnsi" w:hAnsiTheme="minorHAnsi" w:cstheme="minorHAnsi"/>
          <w:lang w:val="cs-CZ"/>
        </w:rPr>
        <w:t xml:space="preserve">etodiku nebo </w:t>
      </w:r>
      <w:r w:rsidR="00DB41D6">
        <w:rPr>
          <w:rFonts w:asciiTheme="minorHAnsi" w:hAnsiTheme="minorHAnsi" w:cstheme="minorHAnsi"/>
          <w:lang w:val="cs-CZ"/>
        </w:rPr>
        <w:t xml:space="preserve">neurčilo </w:t>
      </w:r>
      <w:r w:rsidR="00FD037D">
        <w:rPr>
          <w:rFonts w:asciiTheme="minorHAnsi" w:hAnsiTheme="minorHAnsi" w:cstheme="minorHAnsi"/>
          <w:lang w:val="cs-CZ"/>
        </w:rPr>
        <w:t>způsob</w:t>
      </w:r>
      <w:r w:rsidR="007F1217">
        <w:rPr>
          <w:rFonts w:asciiTheme="minorHAnsi" w:hAnsiTheme="minorHAnsi" w:cstheme="minorHAnsi"/>
          <w:lang w:val="cs-CZ"/>
        </w:rPr>
        <w:t xml:space="preserve"> vyhodnocování cílů</w:t>
      </w:r>
      <w:r w:rsidR="00E807E1" w:rsidRPr="00BE55B9">
        <w:rPr>
          <w:rFonts w:asciiTheme="minorHAnsi" w:hAnsiTheme="minorHAnsi" w:cstheme="minorHAnsi"/>
          <w:lang w:val="cs-CZ"/>
        </w:rPr>
        <w:t xml:space="preserve"> služby catering</w:t>
      </w:r>
      <w:r w:rsidR="009E1B1B" w:rsidRPr="00BE55B9">
        <w:rPr>
          <w:rFonts w:asciiTheme="minorHAnsi" w:hAnsiTheme="minorHAnsi" w:cstheme="minorHAnsi"/>
          <w:lang w:val="cs-CZ"/>
        </w:rPr>
        <w:t xml:space="preserve">. </w:t>
      </w:r>
      <w:r w:rsidR="00E807E1" w:rsidRPr="00BE55B9">
        <w:rPr>
          <w:rFonts w:asciiTheme="minorHAnsi" w:hAnsiTheme="minorHAnsi" w:cstheme="minorHAnsi"/>
          <w:lang w:val="cs-CZ"/>
        </w:rPr>
        <w:t xml:space="preserve"> </w:t>
      </w:r>
    </w:p>
    <w:p w:rsidR="00211DF0" w:rsidRPr="00BE55B9" w:rsidRDefault="00211DF0" w:rsidP="00211DF0">
      <w:pPr>
        <w:spacing w:before="0" w:after="0"/>
        <w:rPr>
          <w:rFonts w:asciiTheme="minorHAnsi" w:hAnsiTheme="minorHAnsi" w:cstheme="minorHAnsi"/>
          <w:lang w:val="cs-CZ"/>
        </w:rPr>
      </w:pPr>
    </w:p>
    <w:p w:rsidR="00EE02DE" w:rsidRPr="00337E30" w:rsidRDefault="00D6555B" w:rsidP="00211DF0">
      <w:pPr>
        <w:spacing w:before="0" w:after="0"/>
        <w:rPr>
          <w:b/>
          <w:lang w:val="cs-CZ"/>
        </w:rPr>
      </w:pPr>
      <w:r w:rsidRPr="00337E30">
        <w:rPr>
          <w:b/>
          <w:lang w:val="cs-CZ"/>
        </w:rPr>
        <w:t xml:space="preserve">4.2 </w:t>
      </w:r>
      <w:r w:rsidR="006F5B2D" w:rsidRPr="00337E30">
        <w:rPr>
          <w:b/>
          <w:lang w:val="cs-CZ"/>
        </w:rPr>
        <w:t>Říd</w:t>
      </w:r>
      <w:r w:rsidR="00E53E03" w:rsidRPr="00337E30">
        <w:rPr>
          <w:b/>
          <w:lang w:val="cs-CZ"/>
        </w:rPr>
        <w:t>i</w:t>
      </w:r>
      <w:r w:rsidR="006F5B2D" w:rsidRPr="00337E30">
        <w:rPr>
          <w:b/>
          <w:lang w:val="cs-CZ"/>
        </w:rPr>
        <w:t>cí činnost</w:t>
      </w:r>
      <w:r w:rsidR="00B4338C" w:rsidRPr="00337E30">
        <w:rPr>
          <w:b/>
          <w:lang w:val="cs-CZ"/>
        </w:rPr>
        <w:t xml:space="preserve"> AS</w:t>
      </w:r>
      <w:r w:rsidR="00EE02DE" w:rsidRPr="00337E30">
        <w:rPr>
          <w:b/>
          <w:lang w:val="cs-CZ"/>
        </w:rPr>
        <w:t xml:space="preserve">PO </w:t>
      </w:r>
      <w:r w:rsidR="00CC5F26" w:rsidRPr="00337E30">
        <w:rPr>
          <w:b/>
          <w:lang w:val="cs-CZ"/>
        </w:rPr>
        <w:t>a její</w:t>
      </w:r>
      <w:r w:rsidR="006F5B2D" w:rsidRPr="00337E30">
        <w:rPr>
          <w:b/>
          <w:lang w:val="cs-CZ"/>
        </w:rPr>
        <w:t xml:space="preserve"> řízení </w:t>
      </w:r>
      <w:r w:rsidR="00EE02DE" w:rsidRPr="00337E30">
        <w:rPr>
          <w:b/>
          <w:lang w:val="cs-CZ"/>
        </w:rPr>
        <w:t>ze strany MO</w:t>
      </w:r>
      <w:r w:rsidR="00621D79" w:rsidRPr="00337E30">
        <w:rPr>
          <w:b/>
          <w:lang w:val="cs-CZ"/>
        </w:rPr>
        <w:t xml:space="preserve"> </w:t>
      </w:r>
    </w:p>
    <w:p w:rsidR="00211DF0" w:rsidRPr="00211DF0" w:rsidRDefault="00211DF0" w:rsidP="00211DF0">
      <w:pPr>
        <w:spacing w:before="0" w:after="0"/>
        <w:rPr>
          <w:lang w:val="cs-CZ" w:eastAsia="cs-CZ"/>
        </w:rPr>
      </w:pPr>
    </w:p>
    <w:p w:rsidR="004D757C" w:rsidRDefault="00EE02DE" w:rsidP="00337E30">
      <w:pPr>
        <w:spacing w:before="0" w:after="0"/>
        <w:rPr>
          <w:rFonts w:asciiTheme="minorHAnsi" w:hAnsiTheme="minorHAnsi" w:cstheme="minorHAnsi"/>
          <w:lang w:val="cs-CZ"/>
        </w:rPr>
      </w:pPr>
      <w:r w:rsidRPr="00D11020">
        <w:rPr>
          <w:rFonts w:asciiTheme="minorHAnsi" w:hAnsiTheme="minorHAnsi" w:cstheme="minorHAnsi"/>
          <w:lang w:val="cs-CZ"/>
        </w:rPr>
        <w:t xml:space="preserve">MO </w:t>
      </w:r>
      <w:r w:rsidR="00BA5290" w:rsidRPr="00D11020">
        <w:rPr>
          <w:rFonts w:asciiTheme="minorHAnsi" w:hAnsiTheme="minorHAnsi" w:cstheme="minorHAnsi"/>
          <w:lang w:val="cs-CZ"/>
        </w:rPr>
        <w:t>nezajistilo, aby</w:t>
      </w:r>
      <w:r w:rsidRPr="00D11020">
        <w:rPr>
          <w:rFonts w:asciiTheme="minorHAnsi" w:hAnsiTheme="minorHAnsi" w:cstheme="minorHAnsi"/>
          <w:lang w:val="cs-CZ"/>
        </w:rPr>
        <w:t xml:space="preserve"> </w:t>
      </w:r>
      <w:r w:rsidR="00B4338C" w:rsidRPr="00D11020">
        <w:rPr>
          <w:rFonts w:asciiTheme="minorHAnsi" w:hAnsiTheme="minorHAnsi" w:cstheme="minorHAnsi"/>
          <w:lang w:val="cs-CZ"/>
        </w:rPr>
        <w:t>AS</w:t>
      </w:r>
      <w:r w:rsidR="005C721A" w:rsidRPr="00D11020">
        <w:rPr>
          <w:rFonts w:asciiTheme="minorHAnsi" w:hAnsiTheme="minorHAnsi" w:cstheme="minorHAnsi"/>
          <w:lang w:val="cs-CZ"/>
        </w:rPr>
        <w:t xml:space="preserve">PO </w:t>
      </w:r>
      <w:r w:rsidR="00226777" w:rsidRPr="00D11020">
        <w:rPr>
          <w:rFonts w:asciiTheme="minorHAnsi" w:hAnsiTheme="minorHAnsi" w:cstheme="minorHAnsi"/>
          <w:lang w:val="cs-CZ"/>
        </w:rPr>
        <w:t>prováděla</w:t>
      </w:r>
      <w:r w:rsidR="00156831" w:rsidRPr="00D11020">
        <w:rPr>
          <w:rFonts w:asciiTheme="minorHAnsi" w:hAnsiTheme="minorHAnsi" w:cstheme="minorHAnsi"/>
          <w:lang w:val="cs-CZ"/>
        </w:rPr>
        <w:t xml:space="preserve"> u</w:t>
      </w:r>
      <w:r w:rsidR="00621D79" w:rsidRPr="00D11020">
        <w:rPr>
          <w:rFonts w:asciiTheme="minorHAnsi" w:hAnsiTheme="minorHAnsi" w:cstheme="minorHAnsi"/>
          <w:lang w:val="cs-CZ"/>
        </w:rPr>
        <w:t xml:space="preserve"> </w:t>
      </w:r>
      <w:r w:rsidR="00156831" w:rsidRPr="00D11020">
        <w:rPr>
          <w:rFonts w:asciiTheme="minorHAnsi" w:hAnsiTheme="minorHAnsi" w:cstheme="minorHAnsi"/>
          <w:lang w:val="cs-CZ"/>
        </w:rPr>
        <w:t>déle trvajících smluv po</w:t>
      </w:r>
      <w:r w:rsidR="00621D79" w:rsidRPr="00D11020">
        <w:rPr>
          <w:rFonts w:asciiTheme="minorHAnsi" w:hAnsiTheme="minorHAnsi" w:cstheme="minorHAnsi"/>
          <w:lang w:val="cs-CZ"/>
        </w:rPr>
        <w:t xml:space="preserve"> </w:t>
      </w:r>
      <w:r w:rsidR="00156831" w:rsidRPr="00D11020">
        <w:rPr>
          <w:rFonts w:asciiTheme="minorHAnsi" w:hAnsiTheme="minorHAnsi" w:cstheme="minorHAnsi"/>
          <w:lang w:val="cs-CZ"/>
        </w:rPr>
        <w:t xml:space="preserve">dobu jejich účinnosti průběžné posuzování </w:t>
      </w:r>
      <w:r w:rsidR="0085370F" w:rsidRPr="00D11020">
        <w:rPr>
          <w:rFonts w:asciiTheme="minorHAnsi" w:hAnsiTheme="minorHAnsi" w:cstheme="minorHAnsi"/>
          <w:lang w:val="cs-CZ"/>
        </w:rPr>
        <w:t xml:space="preserve">jejich </w:t>
      </w:r>
      <w:r w:rsidR="00156831" w:rsidRPr="00D11020">
        <w:rPr>
          <w:rFonts w:asciiTheme="minorHAnsi" w:hAnsiTheme="minorHAnsi" w:cstheme="minorHAnsi"/>
          <w:lang w:val="cs-CZ"/>
        </w:rPr>
        <w:t xml:space="preserve">výhodnosti </w:t>
      </w:r>
      <w:r w:rsidR="00BA5290" w:rsidRPr="00D11020">
        <w:rPr>
          <w:rFonts w:asciiTheme="minorHAnsi" w:hAnsiTheme="minorHAnsi" w:cstheme="minorHAnsi"/>
          <w:lang w:val="cs-CZ"/>
        </w:rPr>
        <w:t>a vyhodnoco</w:t>
      </w:r>
      <w:r w:rsidR="00287BA3" w:rsidRPr="00D11020">
        <w:rPr>
          <w:rFonts w:asciiTheme="minorHAnsi" w:hAnsiTheme="minorHAnsi" w:cstheme="minorHAnsi"/>
          <w:lang w:val="cs-CZ"/>
        </w:rPr>
        <w:t>vání</w:t>
      </w:r>
      <w:r w:rsidR="009E1B1B" w:rsidRPr="00D11020">
        <w:rPr>
          <w:rFonts w:asciiTheme="minorHAnsi" w:hAnsiTheme="minorHAnsi" w:cstheme="minorHAnsi"/>
          <w:lang w:val="cs-CZ"/>
        </w:rPr>
        <w:t xml:space="preserve"> kritéri</w:t>
      </w:r>
      <w:r w:rsidR="00287BA3" w:rsidRPr="00D11020">
        <w:rPr>
          <w:rFonts w:asciiTheme="minorHAnsi" w:hAnsiTheme="minorHAnsi" w:cstheme="minorHAnsi"/>
          <w:lang w:val="cs-CZ"/>
        </w:rPr>
        <w:t>í</w:t>
      </w:r>
      <w:r w:rsidR="009E1B1B" w:rsidRPr="00D11020">
        <w:rPr>
          <w:rFonts w:asciiTheme="minorHAnsi" w:hAnsiTheme="minorHAnsi" w:cstheme="minorHAnsi"/>
          <w:lang w:val="cs-CZ"/>
        </w:rPr>
        <w:t xml:space="preserve"> hospodárnosti</w:t>
      </w:r>
      <w:r w:rsidR="00B249A8" w:rsidRPr="00D11020">
        <w:rPr>
          <w:rFonts w:asciiTheme="minorHAnsi" w:hAnsiTheme="minorHAnsi" w:cstheme="minorHAnsi"/>
          <w:lang w:val="cs-CZ"/>
        </w:rPr>
        <w:t xml:space="preserve">, přičemž </w:t>
      </w:r>
      <w:r w:rsidR="00B4338C" w:rsidRPr="00D11020">
        <w:rPr>
          <w:rFonts w:asciiTheme="minorHAnsi" w:hAnsiTheme="minorHAnsi" w:cstheme="minorHAnsi"/>
          <w:lang w:val="cs-CZ"/>
        </w:rPr>
        <w:t>AS</w:t>
      </w:r>
      <w:r w:rsidRPr="00D11020">
        <w:rPr>
          <w:rFonts w:asciiTheme="minorHAnsi" w:hAnsiTheme="minorHAnsi" w:cstheme="minorHAnsi"/>
          <w:lang w:val="cs-CZ"/>
        </w:rPr>
        <w:t xml:space="preserve">PO </w:t>
      </w:r>
      <w:r w:rsidR="00156831" w:rsidRPr="00D11020">
        <w:rPr>
          <w:rFonts w:asciiTheme="minorHAnsi" w:hAnsiTheme="minorHAnsi" w:cstheme="minorHAnsi"/>
          <w:lang w:val="cs-CZ"/>
        </w:rPr>
        <w:t xml:space="preserve">toto </w:t>
      </w:r>
      <w:r w:rsidRPr="00D11020">
        <w:rPr>
          <w:rFonts w:asciiTheme="minorHAnsi" w:hAnsiTheme="minorHAnsi" w:cstheme="minorHAnsi"/>
          <w:lang w:val="cs-CZ"/>
        </w:rPr>
        <w:t>posuzování a vyhodnocování</w:t>
      </w:r>
      <w:r w:rsidR="00B249A8" w:rsidRPr="00D11020">
        <w:rPr>
          <w:rFonts w:asciiTheme="minorHAnsi" w:hAnsiTheme="minorHAnsi" w:cstheme="minorHAnsi"/>
          <w:lang w:val="cs-CZ"/>
        </w:rPr>
        <w:t xml:space="preserve"> </w:t>
      </w:r>
      <w:r w:rsidRPr="00D11020">
        <w:rPr>
          <w:rFonts w:asciiTheme="minorHAnsi" w:hAnsiTheme="minorHAnsi" w:cstheme="minorHAnsi"/>
          <w:lang w:val="cs-CZ"/>
        </w:rPr>
        <w:t xml:space="preserve">neprováděla. </w:t>
      </w:r>
      <w:r w:rsidR="009E1B1B" w:rsidRPr="00D11020">
        <w:rPr>
          <w:rFonts w:asciiTheme="minorHAnsi" w:hAnsiTheme="minorHAnsi" w:cstheme="minorHAnsi"/>
          <w:lang w:val="cs-CZ"/>
        </w:rPr>
        <w:t xml:space="preserve">Do roku 2013 </w:t>
      </w:r>
      <w:r w:rsidR="00B4338C" w:rsidRPr="00D11020">
        <w:rPr>
          <w:rFonts w:asciiTheme="minorHAnsi" w:hAnsiTheme="minorHAnsi" w:cstheme="minorHAnsi"/>
          <w:lang w:val="cs-CZ"/>
        </w:rPr>
        <w:t>AS</w:t>
      </w:r>
      <w:r w:rsidRPr="00D11020">
        <w:rPr>
          <w:rFonts w:asciiTheme="minorHAnsi" w:hAnsiTheme="minorHAnsi" w:cstheme="minorHAnsi"/>
          <w:lang w:val="cs-CZ"/>
        </w:rPr>
        <w:t>PO nenastavila příslušná pověření příkazce operací, správce rozpočtu a hlavní účetní pro výkon říd</w:t>
      </w:r>
      <w:r w:rsidR="00E53E03" w:rsidRPr="00D11020">
        <w:rPr>
          <w:rFonts w:asciiTheme="minorHAnsi" w:hAnsiTheme="minorHAnsi" w:cstheme="minorHAnsi"/>
          <w:lang w:val="cs-CZ"/>
        </w:rPr>
        <w:t>i</w:t>
      </w:r>
      <w:r w:rsidRPr="00D11020">
        <w:rPr>
          <w:rFonts w:asciiTheme="minorHAnsi" w:hAnsiTheme="minorHAnsi" w:cstheme="minorHAnsi"/>
          <w:lang w:val="cs-CZ"/>
        </w:rPr>
        <w:t xml:space="preserve">cí kontroly </w:t>
      </w:r>
      <w:r w:rsidR="007E694F" w:rsidRPr="00D11020">
        <w:rPr>
          <w:rFonts w:asciiTheme="minorHAnsi" w:hAnsiTheme="minorHAnsi" w:cstheme="minorHAnsi"/>
          <w:lang w:val="cs-CZ"/>
        </w:rPr>
        <w:t>a </w:t>
      </w:r>
      <w:r w:rsidR="00E53E03" w:rsidRPr="00D11020">
        <w:rPr>
          <w:rFonts w:asciiTheme="minorHAnsi" w:hAnsiTheme="minorHAnsi" w:cstheme="minorHAnsi"/>
          <w:lang w:val="cs-CZ"/>
        </w:rPr>
        <w:t xml:space="preserve">tím </w:t>
      </w:r>
      <w:r w:rsidR="006F5B2D" w:rsidRPr="00D11020">
        <w:rPr>
          <w:rFonts w:asciiTheme="minorHAnsi" w:hAnsiTheme="minorHAnsi" w:cstheme="minorHAnsi"/>
          <w:lang w:val="cs-CZ"/>
        </w:rPr>
        <w:t xml:space="preserve">porušila </w:t>
      </w:r>
      <w:r w:rsidR="006F5B2D" w:rsidRPr="00D11020">
        <w:rPr>
          <w:rFonts w:asciiTheme="minorHAnsi" w:hAnsiTheme="minorHAnsi" w:cstheme="minorHAnsi"/>
          <w:lang w:val="cs-CZ" w:eastAsia="cs-CZ"/>
        </w:rPr>
        <w:t xml:space="preserve">§ 26 odst. 1 </w:t>
      </w:r>
      <w:r w:rsidR="006F5B2D" w:rsidRPr="00D11020">
        <w:rPr>
          <w:rFonts w:asciiTheme="minorHAnsi" w:eastAsia="Calibri" w:hAnsiTheme="minorHAnsi" w:cstheme="minorHAnsi"/>
          <w:bCs/>
          <w:color w:val="000000"/>
          <w:lang w:val="cs-CZ"/>
        </w:rPr>
        <w:t>zákona č. 320/2001 Sb</w:t>
      </w:r>
      <w:r w:rsidRPr="00D11020">
        <w:rPr>
          <w:rFonts w:asciiTheme="minorHAnsi" w:hAnsiTheme="minorHAnsi" w:cstheme="minorHAnsi"/>
          <w:lang w:val="cs-CZ"/>
        </w:rPr>
        <w:t>.</w:t>
      </w:r>
      <w:r w:rsidR="00B249A8">
        <w:rPr>
          <w:rStyle w:val="Znakapoznpodarou"/>
          <w:rFonts w:asciiTheme="minorHAnsi" w:hAnsiTheme="minorHAnsi" w:cstheme="minorHAnsi"/>
          <w:lang w:val="cs-CZ"/>
        </w:rPr>
        <w:footnoteReference w:id="13"/>
      </w:r>
      <w:r w:rsidRPr="00D11020">
        <w:rPr>
          <w:rFonts w:asciiTheme="minorHAnsi" w:hAnsiTheme="minorHAnsi" w:cstheme="minorHAnsi"/>
          <w:lang w:val="cs-CZ"/>
        </w:rPr>
        <w:t xml:space="preserve"> MO jako zřiz</w:t>
      </w:r>
      <w:r w:rsidR="00B4338C" w:rsidRPr="00D11020">
        <w:rPr>
          <w:rFonts w:asciiTheme="minorHAnsi" w:hAnsiTheme="minorHAnsi" w:cstheme="minorHAnsi"/>
          <w:lang w:val="cs-CZ"/>
        </w:rPr>
        <w:t>ovatel nepůsobilo při řízení AS</w:t>
      </w:r>
      <w:r w:rsidRPr="00D11020">
        <w:rPr>
          <w:rFonts w:asciiTheme="minorHAnsi" w:hAnsiTheme="minorHAnsi" w:cstheme="minorHAnsi"/>
          <w:lang w:val="cs-CZ"/>
        </w:rPr>
        <w:t xml:space="preserve">PO tak, aby zajistilo hospodárné </w:t>
      </w:r>
      <w:r w:rsidR="00B4338C" w:rsidRPr="00D11020">
        <w:rPr>
          <w:rFonts w:asciiTheme="minorHAnsi" w:hAnsiTheme="minorHAnsi" w:cstheme="minorHAnsi"/>
          <w:lang w:val="cs-CZ"/>
        </w:rPr>
        <w:t>vynakládání výdajů ze strany AS</w:t>
      </w:r>
      <w:r w:rsidRPr="00D11020">
        <w:rPr>
          <w:rFonts w:asciiTheme="minorHAnsi" w:hAnsiTheme="minorHAnsi" w:cstheme="minorHAnsi"/>
          <w:lang w:val="cs-CZ"/>
        </w:rPr>
        <w:t>PO</w:t>
      </w:r>
      <w:r w:rsidR="00816123" w:rsidRPr="00D11020">
        <w:rPr>
          <w:rFonts w:asciiTheme="minorHAnsi" w:hAnsiTheme="minorHAnsi" w:cstheme="minorHAnsi"/>
          <w:lang w:val="cs-CZ"/>
        </w:rPr>
        <w:t>,</w:t>
      </w:r>
      <w:r w:rsidRPr="00D11020">
        <w:rPr>
          <w:rFonts w:asciiTheme="minorHAnsi" w:hAnsiTheme="minorHAnsi" w:cstheme="minorHAnsi"/>
          <w:lang w:val="cs-CZ"/>
        </w:rPr>
        <w:t xml:space="preserve"> </w:t>
      </w:r>
      <w:r w:rsidR="007F1217">
        <w:rPr>
          <w:rFonts w:asciiTheme="minorHAnsi" w:hAnsiTheme="minorHAnsi" w:cstheme="minorHAnsi"/>
          <w:lang w:val="cs-CZ"/>
        </w:rPr>
        <w:t>čímž</w:t>
      </w:r>
      <w:r w:rsidRPr="00D11020">
        <w:rPr>
          <w:rFonts w:asciiTheme="minorHAnsi" w:hAnsiTheme="minorHAnsi" w:cstheme="minorHAnsi"/>
          <w:lang w:val="cs-CZ"/>
        </w:rPr>
        <w:t xml:space="preserve"> </w:t>
      </w:r>
      <w:r w:rsidR="005C721A" w:rsidRPr="00D11020">
        <w:rPr>
          <w:rFonts w:asciiTheme="minorHAnsi" w:hAnsiTheme="minorHAnsi" w:cstheme="minorHAnsi"/>
          <w:lang w:val="cs-CZ"/>
        </w:rPr>
        <w:t>porušilo §</w:t>
      </w:r>
      <w:r w:rsidR="007E694F" w:rsidRPr="00D11020">
        <w:rPr>
          <w:rFonts w:asciiTheme="minorHAnsi" w:hAnsiTheme="minorHAnsi" w:cstheme="minorHAnsi"/>
          <w:lang w:val="cs-CZ"/>
        </w:rPr>
        <w:t> 39 </w:t>
      </w:r>
      <w:r w:rsidR="005C721A" w:rsidRPr="00D11020">
        <w:rPr>
          <w:rFonts w:asciiTheme="minorHAnsi" w:hAnsiTheme="minorHAnsi" w:cstheme="minorHAnsi"/>
          <w:lang w:val="cs-CZ"/>
        </w:rPr>
        <w:t>odst. 3</w:t>
      </w:r>
      <w:r w:rsidR="00621D79" w:rsidRPr="00D11020">
        <w:rPr>
          <w:rFonts w:asciiTheme="minorHAnsi" w:hAnsiTheme="minorHAnsi" w:cstheme="minorHAnsi"/>
          <w:lang w:val="cs-CZ"/>
        </w:rPr>
        <w:t xml:space="preserve"> </w:t>
      </w:r>
      <w:r w:rsidR="005C721A" w:rsidRPr="00D11020">
        <w:rPr>
          <w:rFonts w:asciiTheme="minorHAnsi" w:hAnsiTheme="minorHAnsi" w:cstheme="minorHAnsi"/>
          <w:lang w:val="cs-CZ"/>
        </w:rPr>
        <w:t>zákona č.</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218/2000 Sb.</w:t>
      </w:r>
      <w:r w:rsidR="00621D79" w:rsidRPr="00D11020">
        <w:rPr>
          <w:rFonts w:asciiTheme="minorHAnsi" w:hAnsiTheme="minorHAnsi" w:cstheme="minorHAnsi"/>
          <w:lang w:val="cs-CZ"/>
        </w:rPr>
        <w:t xml:space="preserve"> </w:t>
      </w:r>
    </w:p>
    <w:p w:rsidR="00211DF0" w:rsidRPr="00D11020" w:rsidRDefault="00211DF0" w:rsidP="00211DF0">
      <w:pPr>
        <w:spacing w:before="0" w:after="0"/>
        <w:rPr>
          <w:rFonts w:asciiTheme="minorHAnsi" w:hAnsiTheme="minorHAnsi" w:cstheme="minorHAnsi"/>
          <w:lang w:val="cs-CZ"/>
        </w:rPr>
      </w:pPr>
    </w:p>
    <w:p w:rsidR="00F85FE8" w:rsidRPr="00337E30" w:rsidRDefault="00D6555B" w:rsidP="00211DF0">
      <w:pPr>
        <w:spacing w:before="0" w:after="0"/>
        <w:rPr>
          <w:b/>
          <w:lang w:val="cs-CZ"/>
        </w:rPr>
      </w:pPr>
      <w:r w:rsidRPr="00337E30">
        <w:rPr>
          <w:b/>
          <w:lang w:val="cs-CZ"/>
        </w:rPr>
        <w:t xml:space="preserve">4.3 </w:t>
      </w:r>
      <w:r w:rsidR="00F85FE8" w:rsidRPr="00337E30">
        <w:rPr>
          <w:b/>
          <w:lang w:val="cs-CZ"/>
        </w:rPr>
        <w:t>Vyhodnocování služeb</w:t>
      </w:r>
      <w:r w:rsidR="004D757C" w:rsidRPr="00337E30">
        <w:rPr>
          <w:b/>
          <w:lang w:val="cs-CZ"/>
        </w:rPr>
        <w:t xml:space="preserve"> </w:t>
      </w:r>
      <w:r w:rsidR="00F85FE8" w:rsidRPr="00337E30">
        <w:rPr>
          <w:b/>
          <w:lang w:val="cs-CZ"/>
        </w:rPr>
        <w:t>v</w:t>
      </w:r>
      <w:r w:rsidR="00621D79" w:rsidRPr="00337E30">
        <w:rPr>
          <w:b/>
          <w:lang w:val="cs-CZ"/>
        </w:rPr>
        <w:t xml:space="preserve"> </w:t>
      </w:r>
      <w:r w:rsidR="00F85FE8" w:rsidRPr="00337E30">
        <w:rPr>
          <w:b/>
          <w:lang w:val="cs-CZ"/>
        </w:rPr>
        <w:t>resortu MO</w:t>
      </w:r>
    </w:p>
    <w:p w:rsidR="00211DF0" w:rsidRPr="00337E30" w:rsidRDefault="00211DF0" w:rsidP="00211DF0">
      <w:pPr>
        <w:spacing w:before="0" w:after="0"/>
        <w:rPr>
          <w:lang w:val="cs-CZ"/>
        </w:rPr>
      </w:pPr>
    </w:p>
    <w:p w:rsidR="005C721A" w:rsidRDefault="005C721A" w:rsidP="00337E30">
      <w:pPr>
        <w:spacing w:before="0" w:after="0"/>
        <w:rPr>
          <w:rFonts w:asciiTheme="minorHAnsi" w:hAnsiTheme="minorHAnsi" w:cstheme="minorHAnsi"/>
          <w:lang w:val="cs-CZ"/>
        </w:rPr>
      </w:pPr>
      <w:r w:rsidRPr="00D11020">
        <w:rPr>
          <w:rFonts w:asciiTheme="minorHAnsi" w:hAnsiTheme="minorHAnsi" w:cstheme="minorHAnsi"/>
          <w:lang w:val="cs-CZ"/>
        </w:rPr>
        <w:t>MO mělo prostřednictvím RMO</w:t>
      </w:r>
      <w:r w:rsidRPr="00BE55B9">
        <w:rPr>
          <w:rStyle w:val="Znakapoznpodarou"/>
          <w:rFonts w:asciiTheme="minorHAnsi" w:hAnsiTheme="minorHAnsi" w:cstheme="minorHAnsi"/>
          <w:lang w:val="cs-CZ" w:eastAsia="cs-CZ"/>
        </w:rPr>
        <w:footnoteReference w:id="14"/>
      </w:r>
      <w:r w:rsidR="00913AB4" w:rsidRPr="00D11020">
        <w:rPr>
          <w:rFonts w:asciiTheme="minorHAnsi" w:hAnsiTheme="minorHAnsi" w:cstheme="minorHAnsi"/>
          <w:lang w:val="cs-CZ"/>
        </w:rPr>
        <w:t xml:space="preserve"> </w:t>
      </w:r>
      <w:r w:rsidRPr="00D11020">
        <w:rPr>
          <w:rFonts w:asciiTheme="minorHAnsi" w:hAnsiTheme="minorHAnsi" w:cstheme="minorHAnsi"/>
          <w:lang w:val="cs-CZ"/>
        </w:rPr>
        <w:t>uloženu povinnost provádět u</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déle trvajících smluv po</w:t>
      </w:r>
      <w:r w:rsidR="00E53E03" w:rsidRPr="00D11020">
        <w:rPr>
          <w:rFonts w:asciiTheme="minorHAnsi" w:hAnsiTheme="minorHAnsi" w:cstheme="minorHAnsi"/>
          <w:lang w:val="cs-CZ"/>
        </w:rPr>
        <w:t xml:space="preserve"> </w:t>
      </w:r>
      <w:r w:rsidRPr="00D11020">
        <w:rPr>
          <w:rFonts w:asciiTheme="minorHAnsi" w:hAnsiTheme="minorHAnsi" w:cstheme="minorHAnsi"/>
          <w:lang w:val="cs-CZ"/>
        </w:rPr>
        <w:t xml:space="preserve">dobu jejich účinnosti průběžné posuzování výhodnosti </w:t>
      </w:r>
      <w:r w:rsidR="00456DF6" w:rsidRPr="00D11020">
        <w:rPr>
          <w:rFonts w:asciiTheme="minorHAnsi" w:hAnsiTheme="minorHAnsi" w:cstheme="minorHAnsi"/>
          <w:lang w:val="cs-CZ"/>
        </w:rPr>
        <w:t>dlouhodobých smluv a</w:t>
      </w:r>
      <w:r w:rsidR="00621D79" w:rsidRPr="00D11020">
        <w:rPr>
          <w:rFonts w:asciiTheme="minorHAnsi" w:hAnsiTheme="minorHAnsi" w:cstheme="minorHAnsi"/>
          <w:lang w:val="cs-CZ"/>
        </w:rPr>
        <w:t> </w:t>
      </w:r>
      <w:r w:rsidRPr="00D11020">
        <w:rPr>
          <w:rFonts w:asciiTheme="minorHAnsi" w:hAnsiTheme="minorHAnsi" w:cstheme="minorHAnsi"/>
          <w:lang w:val="cs-CZ"/>
        </w:rPr>
        <w:t>vyhodnocovat u těchto smluv kritéria hospodárnosti. MO</w:t>
      </w:r>
      <w:r w:rsidR="00156831" w:rsidRPr="00D11020">
        <w:rPr>
          <w:rFonts w:asciiTheme="minorHAnsi" w:hAnsiTheme="minorHAnsi" w:cstheme="minorHAnsi"/>
          <w:lang w:val="cs-CZ"/>
        </w:rPr>
        <w:t xml:space="preserve"> si</w:t>
      </w:r>
      <w:r w:rsidRPr="00D11020">
        <w:rPr>
          <w:rFonts w:asciiTheme="minorHAnsi" w:hAnsiTheme="minorHAnsi" w:cstheme="minorHAnsi"/>
          <w:lang w:val="cs-CZ"/>
        </w:rPr>
        <w:t xml:space="preserve"> </w:t>
      </w:r>
      <w:r w:rsidR="00456DF6" w:rsidRPr="00D11020">
        <w:rPr>
          <w:rFonts w:asciiTheme="minorHAnsi" w:hAnsiTheme="minorHAnsi" w:cstheme="minorHAnsi"/>
          <w:lang w:val="cs-CZ"/>
        </w:rPr>
        <w:t>nestanovilo konkrétní a</w:t>
      </w:r>
      <w:r w:rsidR="00621D79" w:rsidRPr="00D11020">
        <w:rPr>
          <w:rFonts w:asciiTheme="minorHAnsi" w:hAnsiTheme="minorHAnsi" w:cstheme="minorHAnsi"/>
          <w:lang w:val="cs-CZ"/>
        </w:rPr>
        <w:t> </w:t>
      </w:r>
      <w:r w:rsidR="00156831" w:rsidRPr="00D11020">
        <w:rPr>
          <w:rFonts w:asciiTheme="minorHAnsi" w:hAnsiTheme="minorHAnsi" w:cstheme="minorHAnsi"/>
          <w:lang w:val="cs-CZ"/>
        </w:rPr>
        <w:t>jednoznačná kritéria hospodárnosti, která mají být vyhodnocována</w:t>
      </w:r>
      <w:r w:rsidR="00E53E03" w:rsidRPr="00D11020">
        <w:rPr>
          <w:rFonts w:asciiTheme="minorHAnsi" w:hAnsiTheme="minorHAnsi" w:cstheme="minorHAnsi"/>
          <w:lang w:val="cs-CZ"/>
        </w:rPr>
        <w:t>,</w:t>
      </w:r>
      <w:r w:rsidR="00156831" w:rsidRPr="00D11020">
        <w:rPr>
          <w:rFonts w:asciiTheme="minorHAnsi" w:hAnsiTheme="minorHAnsi" w:cstheme="minorHAnsi"/>
          <w:lang w:val="cs-CZ"/>
        </w:rPr>
        <w:t xml:space="preserve"> a</w:t>
      </w:r>
      <w:r w:rsidR="00E53E03" w:rsidRPr="00D11020">
        <w:rPr>
          <w:rFonts w:asciiTheme="minorHAnsi" w:hAnsiTheme="minorHAnsi" w:cstheme="minorHAnsi"/>
          <w:lang w:val="cs-CZ"/>
        </w:rPr>
        <w:t>ni</w:t>
      </w:r>
      <w:r w:rsidRPr="00D11020">
        <w:rPr>
          <w:rFonts w:asciiTheme="minorHAnsi" w:hAnsiTheme="minorHAnsi" w:cstheme="minorHAnsi"/>
          <w:lang w:val="cs-CZ"/>
        </w:rPr>
        <w:t xml:space="preserve"> nenastavilo žádnou metodiku, na základě které </w:t>
      </w:r>
      <w:r w:rsidR="007F1217">
        <w:rPr>
          <w:rFonts w:asciiTheme="minorHAnsi" w:hAnsiTheme="minorHAnsi" w:cstheme="minorHAnsi"/>
          <w:lang w:val="cs-CZ"/>
        </w:rPr>
        <w:t>by mohlo</w:t>
      </w:r>
      <w:r w:rsidR="00226777" w:rsidRPr="00D11020">
        <w:rPr>
          <w:rFonts w:asciiTheme="minorHAnsi" w:hAnsiTheme="minorHAnsi" w:cstheme="minorHAnsi"/>
          <w:lang w:val="cs-CZ"/>
        </w:rPr>
        <w:t xml:space="preserve"> být</w:t>
      </w:r>
      <w:r w:rsidRPr="00D11020">
        <w:rPr>
          <w:rFonts w:asciiTheme="minorHAnsi" w:hAnsiTheme="minorHAnsi" w:cstheme="minorHAnsi"/>
          <w:lang w:val="cs-CZ"/>
        </w:rPr>
        <w:t xml:space="preserve"> posuzování kritérií hospodárnosti prováděno. </w:t>
      </w:r>
    </w:p>
    <w:p w:rsidR="00211DF0" w:rsidRPr="00D11020" w:rsidRDefault="00211DF0" w:rsidP="00211DF0">
      <w:pPr>
        <w:spacing w:before="0" w:after="0"/>
        <w:rPr>
          <w:rFonts w:asciiTheme="minorHAnsi" w:hAnsiTheme="minorHAnsi" w:cstheme="minorHAnsi"/>
          <w:lang w:val="cs-CZ"/>
        </w:rPr>
      </w:pPr>
    </w:p>
    <w:p w:rsidR="00226777" w:rsidRDefault="00983955" w:rsidP="00337E30">
      <w:pPr>
        <w:autoSpaceDE w:val="0"/>
        <w:autoSpaceDN w:val="0"/>
        <w:adjustRightInd w:val="0"/>
        <w:spacing w:before="0" w:after="0"/>
        <w:rPr>
          <w:rFonts w:asciiTheme="minorHAnsi" w:hAnsiTheme="minorHAnsi" w:cstheme="minorHAnsi"/>
          <w:lang w:val="cs-CZ" w:eastAsia="cs-CZ"/>
        </w:rPr>
      </w:pPr>
      <w:r w:rsidRPr="00D11020">
        <w:rPr>
          <w:rFonts w:asciiTheme="minorHAnsi" w:hAnsiTheme="minorHAnsi" w:cstheme="minorHAnsi"/>
          <w:lang w:val="cs-CZ"/>
        </w:rPr>
        <w:t>MO a</w:t>
      </w:r>
      <w:r w:rsidR="00B4338C" w:rsidRPr="00D11020">
        <w:rPr>
          <w:rFonts w:asciiTheme="minorHAnsi" w:hAnsiTheme="minorHAnsi" w:cstheme="minorHAnsi"/>
          <w:lang w:val="cs-CZ"/>
        </w:rPr>
        <w:t xml:space="preserve"> AS</w:t>
      </w:r>
      <w:r w:rsidR="002F6CD8" w:rsidRPr="00D11020">
        <w:rPr>
          <w:rFonts w:asciiTheme="minorHAnsi" w:hAnsiTheme="minorHAnsi" w:cstheme="minorHAnsi"/>
          <w:lang w:val="cs-CZ"/>
        </w:rPr>
        <w:t>PO v</w:t>
      </w:r>
      <w:r w:rsidR="00621D79" w:rsidRPr="00D11020">
        <w:rPr>
          <w:rFonts w:asciiTheme="minorHAnsi" w:hAnsiTheme="minorHAnsi" w:cstheme="minorHAnsi"/>
          <w:lang w:val="cs-CZ"/>
        </w:rPr>
        <w:t xml:space="preserve"> </w:t>
      </w:r>
      <w:r w:rsidR="002F6CD8" w:rsidRPr="00D11020">
        <w:rPr>
          <w:rFonts w:asciiTheme="minorHAnsi" w:hAnsiTheme="minorHAnsi" w:cstheme="minorHAnsi"/>
          <w:lang w:val="cs-CZ"/>
        </w:rPr>
        <w:t xml:space="preserve">rámci služeb úklid a zabezpečení </w:t>
      </w:r>
      <w:r w:rsidR="00456DF6" w:rsidRPr="00D11020">
        <w:rPr>
          <w:rFonts w:asciiTheme="minorHAnsi" w:hAnsiTheme="minorHAnsi" w:cstheme="minorHAnsi"/>
          <w:lang w:val="cs-CZ"/>
        </w:rPr>
        <w:t>a chod ubytoven nesledovaly a</w:t>
      </w:r>
      <w:r w:rsidR="00621D79" w:rsidRPr="00D11020">
        <w:rPr>
          <w:rFonts w:asciiTheme="minorHAnsi" w:hAnsiTheme="minorHAnsi" w:cstheme="minorHAnsi"/>
          <w:lang w:val="cs-CZ"/>
        </w:rPr>
        <w:t> </w:t>
      </w:r>
      <w:r w:rsidR="002F6CD8" w:rsidRPr="00D11020">
        <w:rPr>
          <w:rFonts w:asciiTheme="minorHAnsi" w:hAnsiTheme="minorHAnsi" w:cstheme="minorHAnsi"/>
          <w:lang w:val="cs-CZ"/>
        </w:rPr>
        <w:t>nevyhodnocovaly, zda je pro resort výhodnější tyto služby nakupovat, než si je zajistit v</w:t>
      </w:r>
      <w:r w:rsidR="00B4338C" w:rsidRPr="00D11020">
        <w:rPr>
          <w:rFonts w:asciiTheme="minorHAnsi" w:hAnsiTheme="minorHAnsi" w:cstheme="minorHAnsi"/>
          <w:lang w:val="cs-CZ"/>
        </w:rPr>
        <w:t>lastními zaměstnanci. MO ani AS</w:t>
      </w:r>
      <w:r w:rsidR="002F6CD8" w:rsidRPr="00D11020">
        <w:rPr>
          <w:rFonts w:asciiTheme="minorHAnsi" w:hAnsiTheme="minorHAnsi" w:cstheme="minorHAnsi"/>
          <w:lang w:val="cs-CZ"/>
        </w:rPr>
        <w:t xml:space="preserve">PO </w:t>
      </w:r>
      <w:r w:rsidR="007B28D6" w:rsidRPr="00D11020">
        <w:rPr>
          <w:rFonts w:asciiTheme="minorHAnsi" w:hAnsiTheme="minorHAnsi" w:cstheme="minorHAnsi"/>
          <w:lang w:val="cs-CZ"/>
        </w:rPr>
        <w:t xml:space="preserve">tak </w:t>
      </w:r>
      <w:r w:rsidR="002F6CD8" w:rsidRPr="00D11020">
        <w:rPr>
          <w:rFonts w:asciiTheme="minorHAnsi" w:hAnsiTheme="minorHAnsi" w:cstheme="minorHAnsi"/>
          <w:lang w:val="cs-CZ"/>
        </w:rPr>
        <w:t xml:space="preserve">nezjišťovaly, zda nákup dané služby představuje ten nejhospodárnější způsob zajištění této činnosti. MO </w:t>
      </w:r>
      <w:r w:rsidR="000840E5" w:rsidRPr="00D11020">
        <w:rPr>
          <w:rFonts w:asciiTheme="minorHAnsi" w:hAnsiTheme="minorHAnsi" w:cstheme="minorHAnsi"/>
          <w:lang w:val="cs-CZ"/>
        </w:rPr>
        <w:t xml:space="preserve">tím </w:t>
      </w:r>
      <w:r w:rsidR="002F6CD8" w:rsidRPr="00D11020">
        <w:rPr>
          <w:rFonts w:asciiTheme="minorHAnsi" w:hAnsiTheme="minorHAnsi" w:cstheme="minorHAnsi"/>
          <w:lang w:val="cs-CZ"/>
        </w:rPr>
        <w:t>porušilo §</w:t>
      </w:r>
      <w:r w:rsidR="00621D79" w:rsidRPr="00D11020">
        <w:rPr>
          <w:rFonts w:asciiTheme="minorHAnsi" w:hAnsiTheme="minorHAnsi" w:cstheme="minorHAnsi"/>
          <w:lang w:val="cs-CZ"/>
        </w:rPr>
        <w:t xml:space="preserve"> </w:t>
      </w:r>
      <w:r w:rsidR="002F6CD8" w:rsidRPr="00D11020">
        <w:rPr>
          <w:rFonts w:asciiTheme="minorHAnsi" w:hAnsiTheme="minorHAnsi" w:cstheme="minorHAnsi"/>
          <w:lang w:val="cs-CZ"/>
        </w:rPr>
        <w:t>39</w:t>
      </w:r>
      <w:r w:rsidR="00621D79" w:rsidRPr="00D11020">
        <w:rPr>
          <w:rFonts w:asciiTheme="minorHAnsi" w:hAnsiTheme="minorHAnsi" w:cstheme="minorHAnsi"/>
          <w:lang w:val="cs-CZ"/>
        </w:rPr>
        <w:t xml:space="preserve"> </w:t>
      </w:r>
      <w:r w:rsidR="002F6CD8" w:rsidRPr="00D11020">
        <w:rPr>
          <w:rFonts w:asciiTheme="minorHAnsi" w:hAnsiTheme="minorHAnsi" w:cstheme="minorHAnsi"/>
          <w:lang w:val="cs-CZ"/>
        </w:rPr>
        <w:t>odst. 3</w:t>
      </w:r>
      <w:r w:rsidR="00621D79" w:rsidRPr="00D11020">
        <w:rPr>
          <w:rFonts w:asciiTheme="minorHAnsi" w:hAnsiTheme="minorHAnsi" w:cstheme="minorHAnsi"/>
          <w:lang w:val="cs-CZ"/>
        </w:rPr>
        <w:t xml:space="preserve"> </w:t>
      </w:r>
      <w:r w:rsidR="007F1217" w:rsidRPr="00D11020">
        <w:rPr>
          <w:rFonts w:asciiTheme="minorHAnsi" w:hAnsiTheme="minorHAnsi" w:cstheme="minorHAnsi"/>
          <w:lang w:val="cs-CZ"/>
        </w:rPr>
        <w:t>zákona č.</w:t>
      </w:r>
      <w:r w:rsidR="007F1217">
        <w:rPr>
          <w:rFonts w:asciiTheme="minorHAnsi" w:hAnsiTheme="minorHAnsi" w:cstheme="minorHAnsi"/>
          <w:lang w:val="cs-CZ"/>
        </w:rPr>
        <w:t> </w:t>
      </w:r>
      <w:r w:rsidR="007F1217" w:rsidRPr="00D11020">
        <w:rPr>
          <w:rFonts w:asciiTheme="minorHAnsi" w:hAnsiTheme="minorHAnsi" w:cstheme="minorHAnsi"/>
          <w:lang w:val="cs-CZ"/>
        </w:rPr>
        <w:t>218/2000 Sb.</w:t>
      </w:r>
      <w:r w:rsidR="007F1217">
        <w:rPr>
          <w:rFonts w:asciiTheme="minorHAnsi" w:hAnsiTheme="minorHAnsi" w:cstheme="minorHAnsi"/>
          <w:lang w:val="cs-CZ"/>
        </w:rPr>
        <w:t xml:space="preserve"> </w:t>
      </w:r>
      <w:r w:rsidR="00B4338C" w:rsidRPr="00D11020">
        <w:rPr>
          <w:rFonts w:asciiTheme="minorHAnsi" w:hAnsiTheme="minorHAnsi" w:cstheme="minorHAnsi"/>
          <w:lang w:val="cs-CZ"/>
        </w:rPr>
        <w:t>a AS</w:t>
      </w:r>
      <w:r w:rsidR="002F6CD8" w:rsidRPr="00D11020">
        <w:rPr>
          <w:rFonts w:asciiTheme="minorHAnsi" w:hAnsiTheme="minorHAnsi" w:cstheme="minorHAnsi"/>
          <w:lang w:val="cs-CZ"/>
        </w:rPr>
        <w:t>PO §</w:t>
      </w:r>
      <w:r w:rsidR="00621D79" w:rsidRPr="00D11020">
        <w:rPr>
          <w:rFonts w:asciiTheme="minorHAnsi" w:hAnsiTheme="minorHAnsi" w:cstheme="minorHAnsi"/>
          <w:lang w:val="cs-CZ"/>
        </w:rPr>
        <w:t> </w:t>
      </w:r>
      <w:r w:rsidR="007E694F" w:rsidRPr="00D11020">
        <w:rPr>
          <w:rFonts w:asciiTheme="minorHAnsi" w:hAnsiTheme="minorHAnsi" w:cstheme="minorHAnsi"/>
          <w:lang w:val="cs-CZ"/>
        </w:rPr>
        <w:t>53 </w:t>
      </w:r>
      <w:r w:rsidR="002F6CD8" w:rsidRPr="00D11020">
        <w:rPr>
          <w:rFonts w:asciiTheme="minorHAnsi" w:hAnsiTheme="minorHAnsi" w:cstheme="minorHAnsi"/>
          <w:lang w:val="cs-CZ"/>
        </w:rPr>
        <w:t>odst. 4</w:t>
      </w:r>
      <w:r w:rsidR="007F1217">
        <w:rPr>
          <w:rFonts w:asciiTheme="minorHAnsi" w:hAnsiTheme="minorHAnsi" w:cstheme="minorHAnsi"/>
          <w:lang w:val="cs-CZ"/>
        </w:rPr>
        <w:t xml:space="preserve"> téhož zákona.</w:t>
      </w:r>
      <w:r w:rsidR="00FA6880" w:rsidRPr="00D11020">
        <w:rPr>
          <w:rFonts w:asciiTheme="minorHAnsi" w:hAnsiTheme="minorHAnsi" w:cstheme="minorHAnsi"/>
          <w:lang w:val="cs-CZ"/>
        </w:rPr>
        <w:t xml:space="preserve"> </w:t>
      </w:r>
      <w:r w:rsidR="00226777" w:rsidRPr="00D11020">
        <w:rPr>
          <w:rFonts w:asciiTheme="minorHAnsi" w:hAnsiTheme="minorHAnsi" w:cstheme="minorHAnsi"/>
          <w:lang w:val="cs-CZ"/>
        </w:rPr>
        <w:t>U služby technické střežení muničních skladů provedlo MO první vyhodnocení až v</w:t>
      </w:r>
      <w:r w:rsidR="00621D79" w:rsidRPr="00D11020">
        <w:rPr>
          <w:rFonts w:asciiTheme="minorHAnsi" w:hAnsiTheme="minorHAnsi" w:cstheme="minorHAnsi"/>
          <w:lang w:val="cs-CZ"/>
        </w:rPr>
        <w:t xml:space="preserve"> </w:t>
      </w:r>
      <w:r w:rsidR="00226777" w:rsidRPr="00D11020">
        <w:rPr>
          <w:rFonts w:asciiTheme="minorHAnsi" w:hAnsiTheme="minorHAnsi" w:cstheme="minorHAnsi"/>
          <w:lang w:val="cs-CZ"/>
        </w:rPr>
        <w:t>roce 2010, tj.</w:t>
      </w:r>
      <w:r w:rsidR="00621D79" w:rsidRPr="00D11020">
        <w:rPr>
          <w:rFonts w:asciiTheme="minorHAnsi" w:hAnsiTheme="minorHAnsi" w:cstheme="minorHAnsi"/>
          <w:lang w:val="cs-CZ"/>
        </w:rPr>
        <w:t xml:space="preserve"> </w:t>
      </w:r>
      <w:r w:rsidR="00226777" w:rsidRPr="00D11020">
        <w:rPr>
          <w:rFonts w:asciiTheme="minorHAnsi" w:hAnsiTheme="minorHAnsi" w:cstheme="minorHAnsi"/>
          <w:lang w:val="cs-CZ"/>
        </w:rPr>
        <w:t>po</w:t>
      </w:r>
      <w:r w:rsidR="00621D79" w:rsidRPr="00D11020">
        <w:rPr>
          <w:rFonts w:asciiTheme="minorHAnsi" w:hAnsiTheme="minorHAnsi" w:cstheme="minorHAnsi"/>
          <w:lang w:val="cs-CZ"/>
        </w:rPr>
        <w:t xml:space="preserve"> </w:t>
      </w:r>
      <w:r w:rsidR="00226777" w:rsidRPr="00D11020">
        <w:rPr>
          <w:rFonts w:asciiTheme="minorHAnsi" w:hAnsiTheme="minorHAnsi" w:cstheme="minorHAnsi"/>
          <w:lang w:val="cs-CZ"/>
        </w:rPr>
        <w:t>sedmi letech od</w:t>
      </w:r>
      <w:r w:rsidR="00621D79" w:rsidRPr="00D11020">
        <w:rPr>
          <w:rFonts w:asciiTheme="minorHAnsi" w:hAnsiTheme="minorHAnsi" w:cstheme="minorHAnsi"/>
          <w:lang w:val="cs-CZ"/>
        </w:rPr>
        <w:t xml:space="preserve"> </w:t>
      </w:r>
      <w:r w:rsidR="00226777" w:rsidRPr="00D11020">
        <w:rPr>
          <w:rFonts w:asciiTheme="minorHAnsi" w:hAnsiTheme="minorHAnsi" w:cstheme="minorHAnsi"/>
          <w:lang w:val="cs-CZ"/>
        </w:rPr>
        <w:t xml:space="preserve">zahájení projektu na nákup této služby. Zjištění související </w:t>
      </w:r>
      <w:r w:rsidR="007F1217">
        <w:rPr>
          <w:rFonts w:asciiTheme="minorHAnsi" w:hAnsiTheme="minorHAnsi" w:cstheme="minorHAnsi"/>
          <w:lang w:val="cs-CZ" w:eastAsia="cs-CZ"/>
        </w:rPr>
        <w:t>se zabezpečováním</w:t>
      </w:r>
      <w:r w:rsidR="00226777" w:rsidRPr="00D11020">
        <w:rPr>
          <w:rFonts w:asciiTheme="minorHAnsi" w:hAnsiTheme="minorHAnsi" w:cstheme="minorHAnsi"/>
          <w:lang w:val="cs-CZ" w:eastAsia="cs-CZ"/>
        </w:rPr>
        <w:t xml:space="preserve"> služby catering jsou uvedena v</w:t>
      </w:r>
      <w:r w:rsidR="00621D79" w:rsidRPr="00D11020">
        <w:rPr>
          <w:rFonts w:asciiTheme="minorHAnsi" w:hAnsiTheme="minorHAnsi" w:cstheme="minorHAnsi"/>
          <w:lang w:val="cs-CZ" w:eastAsia="cs-CZ"/>
        </w:rPr>
        <w:t xml:space="preserve"> </w:t>
      </w:r>
      <w:r w:rsidR="00226777" w:rsidRPr="00D11020">
        <w:rPr>
          <w:rFonts w:asciiTheme="minorHAnsi" w:hAnsiTheme="minorHAnsi" w:cstheme="minorHAnsi"/>
          <w:lang w:val="cs-CZ" w:eastAsia="cs-CZ"/>
        </w:rPr>
        <w:t>bodě 4.5.</w:t>
      </w:r>
    </w:p>
    <w:p w:rsidR="00211DF0" w:rsidRDefault="00211DF0" w:rsidP="00211DF0">
      <w:pPr>
        <w:autoSpaceDE w:val="0"/>
        <w:autoSpaceDN w:val="0"/>
        <w:adjustRightInd w:val="0"/>
        <w:spacing w:before="0" w:after="0"/>
        <w:rPr>
          <w:rFonts w:asciiTheme="minorHAnsi" w:hAnsiTheme="minorHAnsi" w:cstheme="minorHAnsi"/>
          <w:lang w:val="cs-CZ"/>
        </w:rPr>
      </w:pPr>
    </w:p>
    <w:p w:rsidR="004D757C" w:rsidRDefault="004D757C" w:rsidP="00337E30">
      <w:pPr>
        <w:spacing w:before="0" w:after="0"/>
        <w:rPr>
          <w:rFonts w:asciiTheme="minorHAnsi" w:hAnsiTheme="minorHAnsi" w:cstheme="minorHAnsi"/>
          <w:lang w:val="cs-CZ" w:eastAsia="cs-CZ"/>
        </w:rPr>
      </w:pPr>
      <w:r w:rsidRPr="00D11020">
        <w:rPr>
          <w:rFonts w:asciiTheme="minorHAnsi" w:hAnsiTheme="minorHAnsi" w:cstheme="minorHAnsi"/>
          <w:lang w:val="cs-CZ"/>
        </w:rPr>
        <w:lastRenderedPageBreak/>
        <w:t>MO na službu úklid uzavíralo smlouvy, které byly nejednotné z</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hlediska rozsahu a</w:t>
      </w:r>
      <w:r w:rsidR="0082027F">
        <w:rPr>
          <w:rFonts w:asciiTheme="minorHAnsi" w:hAnsiTheme="minorHAnsi" w:cstheme="minorHAnsi"/>
          <w:lang w:val="cs-CZ"/>
        </w:rPr>
        <w:t> </w:t>
      </w:r>
      <w:r w:rsidRPr="00D11020">
        <w:rPr>
          <w:rFonts w:asciiTheme="minorHAnsi" w:hAnsiTheme="minorHAnsi" w:cstheme="minorHAnsi"/>
          <w:lang w:val="cs-CZ"/>
        </w:rPr>
        <w:t xml:space="preserve">četnosti úklidových prací, sankčních podmínek, výpovědních lhůt apod. </w:t>
      </w:r>
      <w:r w:rsidRPr="00D11020">
        <w:rPr>
          <w:rFonts w:asciiTheme="minorHAnsi" w:hAnsiTheme="minorHAnsi" w:cstheme="minorHAnsi"/>
          <w:lang w:val="cs-CZ" w:eastAsia="cs-CZ"/>
        </w:rPr>
        <w:t xml:space="preserve">Tato nejednotnost </w:t>
      </w:r>
      <w:r w:rsidR="00983955" w:rsidRPr="00D11020">
        <w:rPr>
          <w:rFonts w:asciiTheme="minorHAnsi" w:hAnsiTheme="minorHAnsi" w:cstheme="minorHAnsi"/>
          <w:lang w:val="cs-CZ" w:eastAsia="cs-CZ"/>
        </w:rPr>
        <w:t>znesnadňovala</w:t>
      </w:r>
      <w:r w:rsidRPr="00D11020">
        <w:rPr>
          <w:rFonts w:asciiTheme="minorHAnsi" w:hAnsiTheme="minorHAnsi" w:cstheme="minorHAnsi"/>
          <w:lang w:val="cs-CZ" w:eastAsia="cs-CZ"/>
        </w:rPr>
        <w:t xml:space="preserve"> případné porovnávání a vyhodnocování služby úklid. </w:t>
      </w:r>
      <w:r w:rsidR="00983955" w:rsidRPr="00D11020">
        <w:rPr>
          <w:rFonts w:asciiTheme="minorHAnsi" w:hAnsiTheme="minorHAnsi" w:cstheme="minorHAnsi"/>
          <w:lang w:val="cs-CZ" w:eastAsia="cs-CZ"/>
        </w:rPr>
        <w:t xml:space="preserve">MO </w:t>
      </w:r>
      <w:r w:rsidR="007F1217">
        <w:rPr>
          <w:rFonts w:asciiTheme="minorHAnsi" w:hAnsiTheme="minorHAnsi" w:cstheme="minorHAnsi"/>
          <w:lang w:val="cs-CZ" w:eastAsia="cs-CZ"/>
        </w:rPr>
        <w:t xml:space="preserve">však </w:t>
      </w:r>
      <w:r w:rsidR="00983955" w:rsidRPr="00D11020">
        <w:rPr>
          <w:rFonts w:asciiTheme="minorHAnsi" w:hAnsiTheme="minorHAnsi" w:cstheme="minorHAnsi"/>
          <w:lang w:val="cs-CZ" w:eastAsia="cs-CZ"/>
        </w:rPr>
        <w:t>žádné porovnávání a</w:t>
      </w:r>
      <w:r w:rsidRPr="00D11020">
        <w:rPr>
          <w:rFonts w:asciiTheme="minorHAnsi" w:hAnsiTheme="minorHAnsi" w:cstheme="minorHAnsi"/>
          <w:lang w:val="cs-CZ" w:eastAsia="cs-CZ"/>
        </w:rPr>
        <w:t xml:space="preserve"> vyhodnocování služby úklid</w:t>
      </w:r>
      <w:r w:rsidR="00983955" w:rsidRPr="00D11020">
        <w:rPr>
          <w:rFonts w:asciiTheme="minorHAnsi" w:hAnsiTheme="minorHAnsi" w:cstheme="minorHAnsi"/>
          <w:lang w:val="cs-CZ" w:eastAsia="cs-CZ"/>
        </w:rPr>
        <w:t xml:space="preserve"> </w:t>
      </w:r>
      <w:r w:rsidRPr="00D11020">
        <w:rPr>
          <w:rFonts w:asciiTheme="minorHAnsi" w:hAnsiTheme="minorHAnsi" w:cstheme="minorHAnsi"/>
          <w:lang w:val="cs-CZ" w:eastAsia="cs-CZ"/>
        </w:rPr>
        <w:t xml:space="preserve">neprovádělo. </w:t>
      </w:r>
    </w:p>
    <w:p w:rsidR="00211DF0" w:rsidRPr="00D11020" w:rsidRDefault="00211DF0" w:rsidP="00211DF0">
      <w:pPr>
        <w:spacing w:before="0" w:after="0"/>
        <w:rPr>
          <w:rFonts w:asciiTheme="minorHAnsi" w:hAnsiTheme="minorHAnsi" w:cstheme="minorHAnsi"/>
          <w:lang w:val="cs-CZ" w:eastAsia="cs-CZ"/>
        </w:rPr>
      </w:pPr>
    </w:p>
    <w:p w:rsidR="0034004F" w:rsidRPr="00EA675E" w:rsidRDefault="00652771" w:rsidP="00211DF0">
      <w:pPr>
        <w:spacing w:before="0" w:after="0"/>
        <w:rPr>
          <w:b/>
          <w:lang w:val="cs-CZ"/>
        </w:rPr>
      </w:pPr>
      <w:r w:rsidRPr="00EA675E">
        <w:rPr>
          <w:b/>
          <w:lang w:val="cs-CZ"/>
        </w:rPr>
        <w:t xml:space="preserve">4.4 </w:t>
      </w:r>
      <w:r w:rsidR="00204F43" w:rsidRPr="00EA675E">
        <w:rPr>
          <w:b/>
          <w:lang w:val="cs-CZ"/>
        </w:rPr>
        <w:t>Realizace veřejných zakázek na zajištění kontrolovaných služeb v</w:t>
      </w:r>
      <w:r w:rsidR="00621D79" w:rsidRPr="00EA675E">
        <w:rPr>
          <w:b/>
          <w:lang w:val="cs-CZ"/>
        </w:rPr>
        <w:t xml:space="preserve"> </w:t>
      </w:r>
      <w:r w:rsidR="00204F43" w:rsidRPr="00EA675E">
        <w:rPr>
          <w:b/>
          <w:lang w:val="cs-CZ"/>
        </w:rPr>
        <w:t>resortu MO</w:t>
      </w:r>
    </w:p>
    <w:p w:rsidR="00211DF0" w:rsidRPr="00211DF0" w:rsidRDefault="00211DF0" w:rsidP="00211DF0">
      <w:pPr>
        <w:spacing w:before="0" w:after="0"/>
        <w:rPr>
          <w:lang w:val="cs-CZ" w:eastAsia="cs-CZ"/>
        </w:rPr>
      </w:pPr>
    </w:p>
    <w:p w:rsidR="00685D12" w:rsidRPr="00337E30" w:rsidRDefault="00D6555B" w:rsidP="00211DF0">
      <w:pPr>
        <w:spacing w:before="0" w:after="0"/>
        <w:rPr>
          <w:b/>
          <w:lang w:val="cs-CZ"/>
        </w:rPr>
      </w:pPr>
      <w:r w:rsidRPr="00337E30">
        <w:rPr>
          <w:b/>
          <w:lang w:val="cs-CZ"/>
        </w:rPr>
        <w:t xml:space="preserve">4.4.1 </w:t>
      </w:r>
      <w:r w:rsidR="00685D12" w:rsidRPr="00337E30">
        <w:rPr>
          <w:b/>
          <w:lang w:val="cs-CZ"/>
        </w:rPr>
        <w:t>Služba úklid</w:t>
      </w:r>
    </w:p>
    <w:p w:rsidR="00211DF0" w:rsidRPr="009F5086" w:rsidRDefault="00211DF0" w:rsidP="00211DF0">
      <w:pPr>
        <w:spacing w:before="0" w:after="0"/>
        <w:rPr>
          <w:lang w:val="cs-CZ"/>
        </w:rPr>
      </w:pPr>
    </w:p>
    <w:p w:rsidR="004925F8" w:rsidRDefault="004925F8" w:rsidP="00337E30">
      <w:pPr>
        <w:spacing w:before="0" w:after="0"/>
        <w:rPr>
          <w:rFonts w:asciiTheme="minorHAnsi" w:hAnsiTheme="minorHAnsi" w:cstheme="minorHAnsi"/>
          <w:lang w:val="cs-CZ" w:eastAsia="cs-CZ"/>
        </w:rPr>
      </w:pPr>
      <w:r w:rsidRPr="00D11020">
        <w:rPr>
          <w:rFonts w:asciiTheme="minorHAnsi" w:hAnsiTheme="minorHAnsi" w:cstheme="minorHAnsi"/>
          <w:bCs/>
          <w:lang w:val="cs-CZ"/>
        </w:rPr>
        <w:t xml:space="preserve">MO při realizaci veřejné zakázky </w:t>
      </w:r>
      <w:r w:rsidRPr="00D11020">
        <w:rPr>
          <w:rFonts w:asciiTheme="minorHAnsi" w:hAnsiTheme="minorHAnsi" w:cstheme="minorHAnsi"/>
          <w:i/>
          <w:lang w:val="cs-CZ"/>
        </w:rPr>
        <w:t>Úklid vnitřních služebních prostor na teritoriu VUSS Pardubice</w:t>
      </w:r>
      <w:r w:rsidRPr="00D11020">
        <w:rPr>
          <w:rFonts w:asciiTheme="minorHAnsi" w:hAnsiTheme="minorHAnsi" w:cstheme="minorHAnsi"/>
          <w:lang w:val="cs-CZ"/>
        </w:rPr>
        <w:t xml:space="preserve"> nevyřadilo </w:t>
      </w:r>
      <w:r w:rsidR="00913AB4" w:rsidRPr="00D11020">
        <w:rPr>
          <w:rFonts w:asciiTheme="minorHAnsi" w:hAnsiTheme="minorHAnsi" w:cstheme="minorHAnsi"/>
          <w:lang w:val="cs-CZ"/>
        </w:rPr>
        <w:t xml:space="preserve">vítěznou </w:t>
      </w:r>
      <w:r w:rsidR="00A601BB" w:rsidRPr="00D11020">
        <w:rPr>
          <w:rFonts w:asciiTheme="minorHAnsi" w:hAnsiTheme="minorHAnsi" w:cstheme="minorHAnsi"/>
          <w:lang w:val="cs-CZ"/>
        </w:rPr>
        <w:t xml:space="preserve">nabídku </w:t>
      </w:r>
      <w:r w:rsidRPr="00D11020">
        <w:rPr>
          <w:rFonts w:asciiTheme="minorHAnsi" w:hAnsiTheme="minorHAnsi" w:cstheme="minorHAnsi"/>
          <w:lang w:val="cs-CZ"/>
        </w:rPr>
        <w:t>uchazeče, která nesplňoval</w:t>
      </w:r>
      <w:r w:rsidR="005C0F1B" w:rsidRPr="00D11020">
        <w:rPr>
          <w:rFonts w:asciiTheme="minorHAnsi" w:hAnsiTheme="minorHAnsi" w:cstheme="minorHAnsi"/>
          <w:lang w:val="cs-CZ"/>
        </w:rPr>
        <w:t xml:space="preserve">a podmínky zadávací dokumentace, a nevyloučilo </w:t>
      </w:r>
      <w:r w:rsidRPr="00D11020">
        <w:rPr>
          <w:rFonts w:asciiTheme="minorHAnsi" w:hAnsiTheme="minorHAnsi" w:cstheme="minorHAnsi"/>
          <w:lang w:val="cs-CZ"/>
        </w:rPr>
        <w:t>tohoto uchaze</w:t>
      </w:r>
      <w:r w:rsidR="00A66418" w:rsidRPr="00D11020">
        <w:rPr>
          <w:rFonts w:asciiTheme="minorHAnsi" w:hAnsiTheme="minorHAnsi" w:cstheme="minorHAnsi"/>
          <w:lang w:val="cs-CZ"/>
        </w:rPr>
        <w:t>če z</w:t>
      </w:r>
      <w:r w:rsidR="00621D79" w:rsidRPr="00D11020">
        <w:rPr>
          <w:rFonts w:asciiTheme="minorHAnsi" w:hAnsiTheme="minorHAnsi" w:cstheme="minorHAnsi"/>
          <w:lang w:val="cs-CZ"/>
        </w:rPr>
        <w:t xml:space="preserve"> </w:t>
      </w:r>
      <w:r w:rsidR="00A66418" w:rsidRPr="00D11020">
        <w:rPr>
          <w:rFonts w:asciiTheme="minorHAnsi" w:hAnsiTheme="minorHAnsi" w:cstheme="minorHAnsi"/>
          <w:lang w:val="cs-CZ"/>
        </w:rPr>
        <w:t>účasti v</w:t>
      </w:r>
      <w:r w:rsidR="00621D79" w:rsidRPr="00D11020">
        <w:rPr>
          <w:rFonts w:asciiTheme="minorHAnsi" w:hAnsiTheme="minorHAnsi" w:cstheme="minorHAnsi"/>
          <w:lang w:val="cs-CZ"/>
        </w:rPr>
        <w:t xml:space="preserve"> </w:t>
      </w:r>
      <w:r w:rsidR="00A66418" w:rsidRPr="00D11020">
        <w:rPr>
          <w:rFonts w:asciiTheme="minorHAnsi" w:hAnsiTheme="minorHAnsi" w:cstheme="minorHAnsi"/>
          <w:lang w:val="cs-CZ"/>
        </w:rPr>
        <w:t>zadávacím řízení</w:t>
      </w:r>
      <w:r w:rsidR="001054EC" w:rsidRPr="00D11020">
        <w:rPr>
          <w:rFonts w:asciiTheme="minorHAnsi" w:hAnsiTheme="minorHAnsi" w:cstheme="minorHAnsi"/>
          <w:lang w:val="cs-CZ"/>
        </w:rPr>
        <w:t>.</w:t>
      </w:r>
      <w:r w:rsidR="00A66418" w:rsidRPr="00D11020">
        <w:rPr>
          <w:rFonts w:asciiTheme="minorHAnsi" w:hAnsiTheme="minorHAnsi" w:cstheme="minorHAnsi"/>
          <w:lang w:val="cs-CZ"/>
        </w:rPr>
        <w:t xml:space="preserve"> </w:t>
      </w:r>
      <w:r w:rsidR="001054EC" w:rsidRPr="00D11020">
        <w:rPr>
          <w:rFonts w:asciiTheme="minorHAnsi" w:hAnsiTheme="minorHAnsi" w:cstheme="minorHAnsi"/>
          <w:lang w:val="cs-CZ"/>
        </w:rPr>
        <w:t>P</w:t>
      </w:r>
      <w:r w:rsidRPr="00D11020">
        <w:rPr>
          <w:rFonts w:asciiTheme="minorHAnsi" w:hAnsiTheme="minorHAnsi" w:cstheme="minorHAnsi"/>
          <w:lang w:val="cs-CZ"/>
        </w:rPr>
        <w:t xml:space="preserve">ři realizaci veřejné zakázky </w:t>
      </w:r>
      <w:r w:rsidR="001054EC" w:rsidRPr="00D11020">
        <w:rPr>
          <w:rFonts w:asciiTheme="minorHAnsi" w:hAnsiTheme="minorHAnsi" w:cstheme="minorHAnsi"/>
          <w:lang w:val="cs-CZ"/>
        </w:rPr>
        <w:t xml:space="preserve">tak nepostupovalo </w:t>
      </w:r>
      <w:r w:rsidRPr="00D11020">
        <w:rPr>
          <w:rFonts w:asciiTheme="minorHAnsi" w:hAnsiTheme="minorHAnsi" w:cstheme="minorHAnsi"/>
          <w:bCs/>
          <w:lang w:val="cs-CZ"/>
        </w:rPr>
        <w:t>dle zásady rovného zacházení</w:t>
      </w:r>
      <w:r w:rsidR="00816123" w:rsidRPr="00D11020">
        <w:rPr>
          <w:rFonts w:asciiTheme="minorHAnsi" w:hAnsiTheme="minorHAnsi" w:cstheme="minorHAnsi"/>
          <w:bCs/>
          <w:lang w:val="cs-CZ"/>
        </w:rPr>
        <w:t>,</w:t>
      </w:r>
      <w:r w:rsidR="001054EC" w:rsidRPr="00D11020">
        <w:rPr>
          <w:rFonts w:asciiTheme="minorHAnsi" w:hAnsiTheme="minorHAnsi" w:cstheme="minorHAnsi"/>
          <w:bCs/>
          <w:lang w:val="cs-CZ"/>
        </w:rPr>
        <w:t xml:space="preserve"> </w:t>
      </w:r>
      <w:r w:rsidR="007F1217">
        <w:rPr>
          <w:rFonts w:asciiTheme="minorHAnsi" w:hAnsiTheme="minorHAnsi" w:cstheme="minorHAnsi"/>
          <w:bCs/>
          <w:lang w:val="cs-CZ"/>
        </w:rPr>
        <w:t>čímž</w:t>
      </w:r>
      <w:r w:rsidR="00454F21" w:rsidRPr="00D11020">
        <w:rPr>
          <w:rFonts w:asciiTheme="minorHAnsi" w:hAnsiTheme="minorHAnsi" w:cstheme="minorHAnsi"/>
          <w:bCs/>
          <w:lang w:val="cs-CZ"/>
        </w:rPr>
        <w:t xml:space="preserve"> porušilo </w:t>
      </w:r>
      <w:r w:rsidR="00454F21" w:rsidRPr="00D11020">
        <w:rPr>
          <w:rFonts w:asciiTheme="minorHAnsi" w:hAnsiTheme="minorHAnsi" w:cstheme="minorHAnsi"/>
          <w:lang w:val="cs-CZ"/>
        </w:rPr>
        <w:t xml:space="preserve">§ 6 </w:t>
      </w:r>
      <w:r w:rsidR="00456DF6" w:rsidRPr="00D11020">
        <w:rPr>
          <w:rFonts w:asciiTheme="minorHAnsi" w:hAnsiTheme="minorHAnsi" w:cstheme="minorHAnsi"/>
          <w:lang w:val="cs-CZ"/>
        </w:rPr>
        <w:t>a</w:t>
      </w:r>
      <w:r w:rsidR="00621D79" w:rsidRPr="00D11020">
        <w:rPr>
          <w:rFonts w:asciiTheme="minorHAnsi" w:hAnsiTheme="minorHAnsi" w:cstheme="minorHAnsi"/>
          <w:lang w:val="cs-CZ"/>
        </w:rPr>
        <w:t xml:space="preserve"> </w:t>
      </w:r>
      <w:r w:rsidR="007E694F" w:rsidRPr="00D11020">
        <w:rPr>
          <w:rFonts w:asciiTheme="minorHAnsi" w:hAnsiTheme="minorHAnsi" w:cstheme="minorHAnsi"/>
          <w:lang w:val="cs-CZ"/>
        </w:rPr>
        <w:t>§ 76 odst.</w:t>
      </w:r>
      <w:r w:rsidR="007F1217">
        <w:rPr>
          <w:rFonts w:asciiTheme="minorHAnsi" w:hAnsiTheme="minorHAnsi" w:cstheme="minorHAnsi"/>
          <w:lang w:val="cs-CZ"/>
        </w:rPr>
        <w:t> </w:t>
      </w:r>
      <w:r w:rsidR="007E694F" w:rsidRPr="00D11020">
        <w:rPr>
          <w:rFonts w:asciiTheme="minorHAnsi" w:hAnsiTheme="minorHAnsi" w:cstheme="minorHAnsi"/>
          <w:lang w:val="cs-CZ"/>
        </w:rPr>
        <w:t>1 a </w:t>
      </w:r>
      <w:r w:rsidR="00454F21" w:rsidRPr="00D11020">
        <w:rPr>
          <w:rFonts w:asciiTheme="minorHAnsi" w:hAnsiTheme="minorHAnsi" w:cstheme="minorHAnsi"/>
          <w:lang w:val="cs-CZ"/>
        </w:rPr>
        <w:t>odst. 6 zákona</w:t>
      </w:r>
      <w:r w:rsidR="005C0F1B" w:rsidRPr="00D11020">
        <w:rPr>
          <w:rFonts w:asciiTheme="minorHAnsi" w:hAnsiTheme="minorHAnsi" w:cstheme="minorHAnsi"/>
          <w:bCs/>
          <w:lang w:val="cs-CZ"/>
        </w:rPr>
        <w:t xml:space="preserve"> </w:t>
      </w:r>
      <w:r w:rsidR="00454F21" w:rsidRPr="00D11020">
        <w:rPr>
          <w:rFonts w:asciiTheme="minorHAnsi" w:hAnsiTheme="minorHAnsi" w:cstheme="minorHAnsi"/>
          <w:bCs/>
          <w:lang w:val="cs-CZ"/>
        </w:rPr>
        <w:t>č.</w:t>
      </w:r>
      <w:r w:rsidR="00621D79" w:rsidRPr="00D11020">
        <w:rPr>
          <w:rFonts w:asciiTheme="minorHAnsi" w:hAnsiTheme="minorHAnsi" w:cstheme="minorHAnsi"/>
          <w:bCs/>
          <w:lang w:val="cs-CZ"/>
        </w:rPr>
        <w:t xml:space="preserve"> </w:t>
      </w:r>
      <w:r w:rsidR="00454F21" w:rsidRPr="00D11020">
        <w:rPr>
          <w:rFonts w:asciiTheme="minorHAnsi" w:hAnsiTheme="minorHAnsi" w:cstheme="minorHAnsi"/>
          <w:bCs/>
          <w:lang w:val="cs-CZ"/>
        </w:rPr>
        <w:t xml:space="preserve">137/2006 Sb. </w:t>
      </w:r>
      <w:r w:rsidR="00E30B97" w:rsidRPr="00D11020">
        <w:rPr>
          <w:rFonts w:asciiTheme="minorHAnsi" w:hAnsiTheme="minorHAnsi" w:cstheme="minorHAnsi"/>
          <w:bCs/>
          <w:lang w:val="cs-CZ"/>
        </w:rPr>
        <w:t xml:space="preserve">NKÚ </w:t>
      </w:r>
      <w:r w:rsidR="00A66418" w:rsidRPr="00D11020">
        <w:rPr>
          <w:rFonts w:asciiTheme="minorHAnsi" w:hAnsiTheme="minorHAnsi" w:cstheme="minorHAnsi"/>
          <w:bCs/>
          <w:lang w:val="cs-CZ"/>
        </w:rPr>
        <w:t>tento postup</w:t>
      </w:r>
      <w:r w:rsidR="00E30B97" w:rsidRPr="00D11020">
        <w:rPr>
          <w:rFonts w:asciiTheme="minorHAnsi" w:hAnsiTheme="minorHAnsi" w:cstheme="minorHAnsi"/>
          <w:bCs/>
          <w:lang w:val="cs-CZ"/>
        </w:rPr>
        <w:t xml:space="preserve"> vyhodnotil</w:t>
      </w:r>
      <w:r w:rsidR="007F1217" w:rsidRPr="007F1217">
        <w:rPr>
          <w:rFonts w:asciiTheme="minorHAnsi" w:hAnsiTheme="minorHAnsi" w:cstheme="minorHAnsi"/>
          <w:color w:val="000000"/>
          <w:lang w:val="cs-CZ"/>
        </w:rPr>
        <w:t xml:space="preserve"> </w:t>
      </w:r>
      <w:r w:rsidR="007F1217" w:rsidRPr="00D11020">
        <w:rPr>
          <w:rFonts w:asciiTheme="minorHAnsi" w:hAnsiTheme="minorHAnsi" w:cstheme="minorHAnsi"/>
          <w:color w:val="000000"/>
          <w:lang w:val="cs-CZ"/>
        </w:rPr>
        <w:t>ve smyslu zákona č.</w:t>
      </w:r>
      <w:r w:rsidR="007F1217">
        <w:rPr>
          <w:rFonts w:asciiTheme="minorHAnsi" w:hAnsiTheme="minorHAnsi" w:cstheme="minorHAnsi"/>
          <w:color w:val="000000"/>
          <w:lang w:val="cs-CZ"/>
        </w:rPr>
        <w:t> </w:t>
      </w:r>
      <w:r w:rsidR="007F1217" w:rsidRPr="00D11020">
        <w:rPr>
          <w:rFonts w:asciiTheme="minorHAnsi" w:hAnsiTheme="minorHAnsi" w:cstheme="minorHAnsi"/>
          <w:color w:val="000000"/>
          <w:lang w:val="cs-CZ"/>
        </w:rPr>
        <w:t>218/2000</w:t>
      </w:r>
      <w:r w:rsidR="009F5086">
        <w:rPr>
          <w:rFonts w:asciiTheme="minorHAnsi" w:hAnsiTheme="minorHAnsi" w:cstheme="minorHAnsi"/>
          <w:color w:val="000000"/>
          <w:lang w:val="cs-CZ"/>
        </w:rPr>
        <w:t> </w:t>
      </w:r>
      <w:r w:rsidR="007F1217" w:rsidRPr="00D11020">
        <w:rPr>
          <w:rFonts w:asciiTheme="minorHAnsi" w:hAnsiTheme="minorHAnsi" w:cstheme="minorHAnsi"/>
          <w:color w:val="000000"/>
          <w:lang w:val="cs-CZ"/>
        </w:rPr>
        <w:t>Sb.</w:t>
      </w:r>
      <w:r w:rsidR="005C0F1B" w:rsidRPr="00D11020">
        <w:rPr>
          <w:rFonts w:asciiTheme="minorHAnsi" w:hAnsiTheme="minorHAnsi" w:cstheme="minorHAnsi"/>
          <w:bCs/>
          <w:lang w:val="cs-CZ"/>
        </w:rPr>
        <w:t xml:space="preserve"> jako porušení rozpočtové kázně</w:t>
      </w:r>
      <w:r w:rsidR="00AF57CE" w:rsidRPr="00D11020">
        <w:rPr>
          <w:rFonts w:asciiTheme="minorHAnsi" w:hAnsiTheme="minorHAnsi" w:cstheme="minorHAnsi"/>
          <w:bCs/>
          <w:lang w:val="cs-CZ"/>
        </w:rPr>
        <w:t xml:space="preserve"> </w:t>
      </w:r>
      <w:r w:rsidR="005C0F1B" w:rsidRPr="00D11020">
        <w:rPr>
          <w:rFonts w:asciiTheme="minorHAnsi" w:hAnsiTheme="minorHAnsi" w:cstheme="minorHAnsi"/>
          <w:bCs/>
          <w:lang w:val="cs-CZ"/>
        </w:rPr>
        <w:t xml:space="preserve">až do výše </w:t>
      </w:r>
      <w:r w:rsidR="005C0F1B" w:rsidRPr="00D11020">
        <w:rPr>
          <w:rFonts w:asciiTheme="minorHAnsi" w:hAnsiTheme="minorHAnsi" w:cstheme="minorHAnsi"/>
          <w:lang w:val="cs-CZ" w:eastAsia="cs-CZ"/>
        </w:rPr>
        <w:t>11 536</w:t>
      </w:r>
      <w:r w:rsidR="00621D79" w:rsidRPr="00D11020">
        <w:rPr>
          <w:rFonts w:asciiTheme="minorHAnsi" w:hAnsiTheme="minorHAnsi" w:cstheme="minorHAnsi"/>
          <w:lang w:val="cs-CZ" w:eastAsia="cs-CZ"/>
        </w:rPr>
        <w:t xml:space="preserve"> </w:t>
      </w:r>
      <w:r w:rsidR="005C0F1B" w:rsidRPr="00D11020">
        <w:rPr>
          <w:rFonts w:asciiTheme="minorHAnsi" w:hAnsiTheme="minorHAnsi" w:cstheme="minorHAnsi"/>
          <w:lang w:val="cs-CZ" w:eastAsia="cs-CZ"/>
        </w:rPr>
        <w:t>919 Kč.</w:t>
      </w:r>
    </w:p>
    <w:p w:rsidR="00337E30" w:rsidRPr="00D11020" w:rsidRDefault="00337E30" w:rsidP="00F02691">
      <w:pPr>
        <w:spacing w:before="0" w:after="0"/>
        <w:rPr>
          <w:rFonts w:asciiTheme="minorHAnsi" w:hAnsiTheme="minorHAnsi" w:cstheme="minorHAnsi"/>
          <w:bCs/>
          <w:lang w:val="cs-CZ"/>
        </w:rPr>
      </w:pPr>
    </w:p>
    <w:p w:rsidR="00685D12" w:rsidRPr="00337E30" w:rsidRDefault="00652771" w:rsidP="00F02691">
      <w:pPr>
        <w:spacing w:before="0" w:after="0"/>
        <w:rPr>
          <w:b/>
          <w:lang w:val="cs-CZ"/>
        </w:rPr>
      </w:pPr>
      <w:r w:rsidRPr="00337E30">
        <w:rPr>
          <w:b/>
          <w:lang w:val="cs-CZ"/>
        </w:rPr>
        <w:t xml:space="preserve">4.4.2 </w:t>
      </w:r>
      <w:r w:rsidR="0008050A" w:rsidRPr="00337E30">
        <w:rPr>
          <w:b/>
          <w:lang w:val="cs-CZ"/>
        </w:rPr>
        <w:t>Služba</w:t>
      </w:r>
      <w:r w:rsidR="00685D12" w:rsidRPr="00337E30">
        <w:rPr>
          <w:b/>
          <w:lang w:val="cs-CZ"/>
        </w:rPr>
        <w:t xml:space="preserve"> zabezpečení a chod ubytoven</w:t>
      </w:r>
    </w:p>
    <w:p w:rsidR="00F02691" w:rsidRPr="00F02691" w:rsidRDefault="00F02691" w:rsidP="00F02691">
      <w:pPr>
        <w:spacing w:before="0" w:after="0"/>
        <w:rPr>
          <w:lang w:val="cs-CZ" w:eastAsia="cs-CZ"/>
        </w:rPr>
      </w:pPr>
    </w:p>
    <w:p w:rsidR="001F01BF" w:rsidRDefault="00B4338C" w:rsidP="00337E30">
      <w:pPr>
        <w:spacing w:before="0" w:after="0"/>
        <w:rPr>
          <w:rFonts w:asciiTheme="minorHAnsi" w:hAnsiTheme="minorHAnsi" w:cstheme="minorHAnsi"/>
          <w:lang w:val="cs-CZ"/>
        </w:rPr>
      </w:pPr>
      <w:r w:rsidRPr="00D11020">
        <w:rPr>
          <w:rFonts w:asciiTheme="minorHAnsi" w:hAnsiTheme="minorHAnsi" w:cstheme="minorHAnsi"/>
          <w:lang w:val="cs-CZ"/>
        </w:rPr>
        <w:t>AS</w:t>
      </w:r>
      <w:r w:rsidR="00AF57CE" w:rsidRPr="00D11020">
        <w:rPr>
          <w:rFonts w:asciiTheme="minorHAnsi" w:hAnsiTheme="minorHAnsi" w:cstheme="minorHAnsi"/>
          <w:lang w:val="cs-CZ"/>
        </w:rPr>
        <w:t>PO se dopustila</w:t>
      </w:r>
      <w:r w:rsidR="001F01BF" w:rsidRPr="00D11020">
        <w:rPr>
          <w:rFonts w:asciiTheme="minorHAnsi" w:hAnsiTheme="minorHAnsi" w:cstheme="minorHAnsi"/>
          <w:lang w:val="cs-CZ"/>
        </w:rPr>
        <w:t xml:space="preserve"> při zadávání veřejných zaká</w:t>
      </w:r>
      <w:r w:rsidR="0008050A" w:rsidRPr="00D11020">
        <w:rPr>
          <w:rFonts w:asciiTheme="minorHAnsi" w:hAnsiTheme="minorHAnsi" w:cstheme="minorHAnsi"/>
          <w:lang w:val="cs-CZ"/>
        </w:rPr>
        <w:t>zek a plnění smluv na službu</w:t>
      </w:r>
      <w:r w:rsidR="00456DF6" w:rsidRPr="00D11020">
        <w:rPr>
          <w:rFonts w:asciiTheme="minorHAnsi" w:hAnsiTheme="minorHAnsi" w:cstheme="minorHAnsi"/>
          <w:lang w:val="cs-CZ"/>
        </w:rPr>
        <w:t xml:space="preserve"> zabezpečení a</w:t>
      </w:r>
      <w:r w:rsidR="00621D79" w:rsidRPr="00D11020">
        <w:rPr>
          <w:rFonts w:asciiTheme="minorHAnsi" w:hAnsiTheme="minorHAnsi" w:cstheme="minorHAnsi"/>
          <w:lang w:val="cs-CZ"/>
        </w:rPr>
        <w:t> </w:t>
      </w:r>
      <w:r w:rsidR="001F01BF" w:rsidRPr="00D11020">
        <w:rPr>
          <w:rFonts w:asciiTheme="minorHAnsi" w:hAnsiTheme="minorHAnsi" w:cstheme="minorHAnsi"/>
          <w:lang w:val="cs-CZ"/>
        </w:rPr>
        <w:t xml:space="preserve">chod ubytoven řady pochybení. Kontrole bylo podrobeno </w:t>
      </w:r>
      <w:r w:rsidR="00611B1B" w:rsidRPr="00D11020">
        <w:rPr>
          <w:rFonts w:asciiTheme="minorHAnsi" w:hAnsiTheme="minorHAnsi" w:cstheme="minorHAnsi"/>
          <w:lang w:val="cs-CZ"/>
        </w:rPr>
        <w:t xml:space="preserve">následujících </w:t>
      </w:r>
      <w:r w:rsidR="001F01BF" w:rsidRPr="00D11020">
        <w:rPr>
          <w:rFonts w:asciiTheme="minorHAnsi" w:hAnsiTheme="minorHAnsi" w:cstheme="minorHAnsi"/>
          <w:lang w:val="cs-CZ"/>
        </w:rPr>
        <w:t>šest veřejných zakázek:</w:t>
      </w:r>
    </w:p>
    <w:p w:rsidR="001F01BF" w:rsidRPr="00BE55B9" w:rsidRDefault="001F01BF" w:rsidP="00F02691">
      <w:pPr>
        <w:pStyle w:val="Odstavecseseznamem"/>
        <w:numPr>
          <w:ilvl w:val="0"/>
          <w:numId w:val="3"/>
        </w:numPr>
        <w:spacing w:before="0" w:after="0"/>
        <w:ind w:left="284" w:hanging="284"/>
        <w:contextualSpacing w:val="0"/>
        <w:rPr>
          <w:rFonts w:asciiTheme="minorHAnsi" w:hAnsiTheme="minorHAnsi" w:cstheme="minorHAnsi"/>
          <w:i/>
          <w:lang w:val="cs-CZ"/>
        </w:rPr>
      </w:pPr>
      <w:r w:rsidRPr="00BE55B9">
        <w:rPr>
          <w:rFonts w:asciiTheme="minorHAnsi" w:hAnsiTheme="minorHAnsi" w:cstheme="minorHAnsi"/>
          <w:i/>
          <w:lang w:val="cs-CZ"/>
        </w:rPr>
        <w:t>Zajištění recepční služby pro ubytovnu v</w:t>
      </w:r>
      <w:r w:rsidR="00621D79">
        <w:rPr>
          <w:rFonts w:asciiTheme="minorHAnsi" w:hAnsiTheme="minorHAnsi" w:cstheme="minorHAnsi"/>
          <w:i/>
          <w:lang w:val="cs-CZ"/>
        </w:rPr>
        <w:t xml:space="preserve"> </w:t>
      </w:r>
      <w:r w:rsidRPr="00BE55B9">
        <w:rPr>
          <w:rFonts w:asciiTheme="minorHAnsi" w:hAnsiTheme="minorHAnsi" w:cstheme="minorHAnsi"/>
          <w:i/>
          <w:lang w:val="cs-CZ"/>
        </w:rPr>
        <w:t xml:space="preserve">Jihlavě </w:t>
      </w:r>
    </w:p>
    <w:p w:rsidR="001F01BF" w:rsidRPr="00BE55B9" w:rsidRDefault="00B4338C" w:rsidP="00F02691">
      <w:pPr>
        <w:spacing w:before="0" w:after="0"/>
        <w:ind w:left="284"/>
        <w:rPr>
          <w:rFonts w:asciiTheme="minorHAnsi" w:hAnsiTheme="minorHAnsi" w:cstheme="minorHAnsi"/>
          <w:bCs/>
          <w:lang w:val="cs-CZ"/>
        </w:rPr>
      </w:pPr>
      <w:r>
        <w:rPr>
          <w:rFonts w:asciiTheme="minorHAnsi" w:hAnsiTheme="minorHAnsi" w:cstheme="minorHAnsi"/>
          <w:bCs/>
          <w:lang w:val="cs-CZ"/>
        </w:rPr>
        <w:t>AS</w:t>
      </w:r>
      <w:r w:rsidR="001F01BF" w:rsidRPr="00BE55B9">
        <w:rPr>
          <w:rFonts w:asciiTheme="minorHAnsi" w:hAnsiTheme="minorHAnsi" w:cstheme="minorHAnsi"/>
          <w:bCs/>
          <w:lang w:val="cs-CZ"/>
        </w:rPr>
        <w:t>PO uhradila poskytovateli peněžní prostře</w:t>
      </w:r>
      <w:r w:rsidR="000261CA" w:rsidRPr="00BE55B9">
        <w:rPr>
          <w:rFonts w:asciiTheme="minorHAnsi" w:hAnsiTheme="minorHAnsi" w:cstheme="minorHAnsi"/>
          <w:bCs/>
          <w:lang w:val="cs-CZ"/>
        </w:rPr>
        <w:t>dky nad rámec uzavřené smlouvy</w:t>
      </w:r>
      <w:r w:rsidR="007F3446">
        <w:rPr>
          <w:rFonts w:asciiTheme="minorHAnsi" w:hAnsiTheme="minorHAnsi" w:cstheme="minorHAnsi"/>
          <w:bCs/>
          <w:lang w:val="cs-CZ"/>
        </w:rPr>
        <w:t>, aniž by byl prokázán rozsah</w:t>
      </w:r>
      <w:r w:rsidR="001F01BF" w:rsidRPr="00BE55B9">
        <w:rPr>
          <w:rFonts w:asciiTheme="minorHAnsi" w:hAnsiTheme="minorHAnsi" w:cstheme="minorHAnsi"/>
          <w:bCs/>
          <w:lang w:val="cs-CZ"/>
        </w:rPr>
        <w:t xml:space="preserve"> poskytnutého </w:t>
      </w:r>
      <w:r w:rsidR="005A115B" w:rsidRPr="00BE55B9">
        <w:rPr>
          <w:rFonts w:asciiTheme="minorHAnsi" w:hAnsiTheme="minorHAnsi" w:cstheme="minorHAnsi"/>
          <w:bCs/>
          <w:lang w:val="cs-CZ"/>
        </w:rPr>
        <w:t>věcného plnění</w:t>
      </w:r>
      <w:r w:rsidR="00816123">
        <w:rPr>
          <w:rFonts w:asciiTheme="minorHAnsi" w:hAnsiTheme="minorHAnsi" w:cstheme="minorHAnsi"/>
          <w:bCs/>
          <w:lang w:val="cs-CZ"/>
        </w:rPr>
        <w:t>,</w:t>
      </w:r>
      <w:r w:rsidR="00A601BB">
        <w:rPr>
          <w:rFonts w:asciiTheme="minorHAnsi" w:hAnsiTheme="minorHAnsi" w:cstheme="minorHAnsi"/>
          <w:bCs/>
          <w:lang w:val="cs-CZ"/>
        </w:rPr>
        <w:t xml:space="preserve"> a</w:t>
      </w:r>
      <w:r w:rsidR="007F3446">
        <w:rPr>
          <w:rFonts w:asciiTheme="minorHAnsi" w:hAnsiTheme="minorHAnsi" w:cstheme="minorHAnsi"/>
          <w:bCs/>
          <w:lang w:val="cs-CZ"/>
        </w:rPr>
        <w:t> </w:t>
      </w:r>
      <w:r w:rsidR="00A601BB">
        <w:rPr>
          <w:rFonts w:asciiTheme="minorHAnsi" w:hAnsiTheme="minorHAnsi" w:cstheme="minorHAnsi"/>
          <w:bCs/>
          <w:lang w:val="cs-CZ"/>
        </w:rPr>
        <w:t>tím</w:t>
      </w:r>
      <w:r w:rsidR="005A115B" w:rsidRPr="00BE55B9">
        <w:rPr>
          <w:rFonts w:asciiTheme="minorHAnsi" w:hAnsiTheme="minorHAnsi" w:cstheme="minorHAnsi"/>
          <w:bCs/>
          <w:lang w:val="cs-CZ"/>
        </w:rPr>
        <w:t xml:space="preserve"> </w:t>
      </w:r>
      <w:r>
        <w:rPr>
          <w:rFonts w:asciiTheme="minorHAnsi" w:hAnsiTheme="minorHAnsi" w:cstheme="minorHAnsi"/>
          <w:bCs/>
          <w:lang w:val="cs-CZ"/>
        </w:rPr>
        <w:t>AS</w:t>
      </w:r>
      <w:r w:rsidR="00456DF6" w:rsidRPr="00BE55B9">
        <w:rPr>
          <w:rFonts w:asciiTheme="minorHAnsi" w:hAnsiTheme="minorHAnsi" w:cstheme="minorHAnsi"/>
          <w:bCs/>
          <w:lang w:val="cs-CZ"/>
        </w:rPr>
        <w:t>PO porušila ustanovení §</w:t>
      </w:r>
      <w:r w:rsidR="007E694F">
        <w:rPr>
          <w:rFonts w:asciiTheme="minorHAnsi" w:hAnsiTheme="minorHAnsi" w:cstheme="minorHAnsi"/>
          <w:bCs/>
          <w:lang w:val="cs-CZ"/>
        </w:rPr>
        <w:t> </w:t>
      </w:r>
      <w:r w:rsidR="00456DF6" w:rsidRPr="00BE55B9">
        <w:rPr>
          <w:rFonts w:asciiTheme="minorHAnsi" w:hAnsiTheme="minorHAnsi" w:cstheme="minorHAnsi"/>
          <w:bCs/>
          <w:lang w:val="cs-CZ"/>
        </w:rPr>
        <w:t>53</w:t>
      </w:r>
      <w:r w:rsidR="007E694F">
        <w:rPr>
          <w:rFonts w:asciiTheme="minorHAnsi" w:hAnsiTheme="minorHAnsi" w:cstheme="minorHAnsi"/>
          <w:bCs/>
          <w:lang w:val="cs-CZ"/>
        </w:rPr>
        <w:t> </w:t>
      </w:r>
      <w:r w:rsidR="00454F21" w:rsidRPr="00BE55B9">
        <w:rPr>
          <w:rFonts w:asciiTheme="minorHAnsi" w:hAnsiTheme="minorHAnsi" w:cstheme="minorHAnsi"/>
          <w:bCs/>
          <w:lang w:val="cs-CZ"/>
        </w:rPr>
        <w:t>odst.</w:t>
      </w:r>
      <w:r w:rsidR="009F5086">
        <w:rPr>
          <w:rFonts w:asciiTheme="minorHAnsi" w:hAnsiTheme="minorHAnsi" w:cstheme="minorHAnsi"/>
          <w:bCs/>
          <w:lang w:val="cs-CZ"/>
        </w:rPr>
        <w:t> </w:t>
      </w:r>
      <w:r w:rsidR="00454F21" w:rsidRPr="00BE55B9">
        <w:rPr>
          <w:rFonts w:asciiTheme="minorHAnsi" w:hAnsiTheme="minorHAnsi" w:cstheme="minorHAnsi"/>
          <w:bCs/>
          <w:lang w:val="cs-CZ"/>
        </w:rPr>
        <w:t xml:space="preserve">4 zákona č. 218/2000 Sb. </w:t>
      </w:r>
      <w:r w:rsidR="001F01BF" w:rsidRPr="00BE55B9">
        <w:rPr>
          <w:rFonts w:asciiTheme="minorHAnsi" w:hAnsiTheme="minorHAnsi" w:cstheme="minorHAnsi"/>
          <w:bCs/>
          <w:lang w:val="cs-CZ"/>
        </w:rPr>
        <w:t xml:space="preserve">NKÚ tento postup vyhodnotil </w:t>
      </w:r>
      <w:r w:rsidR="007F3446" w:rsidRPr="00BE55B9">
        <w:rPr>
          <w:rFonts w:asciiTheme="minorHAnsi" w:hAnsiTheme="minorHAnsi" w:cstheme="minorHAnsi"/>
          <w:color w:val="000000"/>
          <w:lang w:val="cs-CZ"/>
        </w:rPr>
        <w:t>ve smyslu zákona č.</w:t>
      </w:r>
      <w:r w:rsidR="00337E30">
        <w:rPr>
          <w:rFonts w:asciiTheme="minorHAnsi" w:hAnsiTheme="minorHAnsi" w:cstheme="minorHAnsi"/>
          <w:color w:val="000000"/>
          <w:lang w:val="cs-CZ"/>
        </w:rPr>
        <w:t> </w:t>
      </w:r>
      <w:r w:rsidR="007F3446" w:rsidRPr="00BE55B9">
        <w:rPr>
          <w:rFonts w:asciiTheme="minorHAnsi" w:hAnsiTheme="minorHAnsi" w:cstheme="minorHAnsi"/>
          <w:color w:val="000000"/>
          <w:lang w:val="cs-CZ"/>
        </w:rPr>
        <w:t>218/2000 Sb</w:t>
      </w:r>
      <w:r w:rsidR="007F3446" w:rsidRPr="00BE55B9">
        <w:rPr>
          <w:rFonts w:asciiTheme="minorHAnsi" w:hAnsiTheme="minorHAnsi" w:cstheme="minorHAnsi"/>
          <w:bCs/>
          <w:lang w:val="cs-CZ"/>
        </w:rPr>
        <w:t xml:space="preserve">. </w:t>
      </w:r>
      <w:r w:rsidR="001F01BF" w:rsidRPr="00BE55B9">
        <w:rPr>
          <w:rFonts w:asciiTheme="minorHAnsi" w:hAnsiTheme="minorHAnsi" w:cstheme="minorHAnsi"/>
          <w:bCs/>
          <w:lang w:val="cs-CZ"/>
        </w:rPr>
        <w:t>jako porušení roz</w:t>
      </w:r>
      <w:r w:rsidR="005A115B" w:rsidRPr="00BE55B9">
        <w:rPr>
          <w:rFonts w:asciiTheme="minorHAnsi" w:hAnsiTheme="minorHAnsi" w:cstheme="minorHAnsi"/>
          <w:bCs/>
          <w:lang w:val="cs-CZ"/>
        </w:rPr>
        <w:t>počtové kázně ve výši 135</w:t>
      </w:r>
      <w:r w:rsidR="007F3446">
        <w:rPr>
          <w:rFonts w:asciiTheme="minorHAnsi" w:hAnsiTheme="minorHAnsi" w:cstheme="minorHAnsi"/>
          <w:bCs/>
          <w:lang w:val="cs-CZ"/>
        </w:rPr>
        <w:t> </w:t>
      </w:r>
      <w:r w:rsidR="005A115B" w:rsidRPr="00BE55B9">
        <w:rPr>
          <w:rFonts w:asciiTheme="minorHAnsi" w:hAnsiTheme="minorHAnsi" w:cstheme="minorHAnsi"/>
          <w:bCs/>
          <w:lang w:val="cs-CZ"/>
        </w:rPr>
        <w:t>093</w:t>
      </w:r>
      <w:r w:rsidR="001F01BF" w:rsidRPr="00BE55B9">
        <w:rPr>
          <w:rFonts w:asciiTheme="minorHAnsi" w:hAnsiTheme="minorHAnsi" w:cstheme="minorHAnsi"/>
          <w:bCs/>
          <w:lang w:val="cs-CZ"/>
        </w:rPr>
        <w:t xml:space="preserve"> Kč. </w:t>
      </w:r>
    </w:p>
    <w:p w:rsidR="001F01BF" w:rsidRPr="00BE55B9" w:rsidRDefault="001F01BF" w:rsidP="00F02691">
      <w:pPr>
        <w:pStyle w:val="Odstavecseseznamem"/>
        <w:numPr>
          <w:ilvl w:val="0"/>
          <w:numId w:val="3"/>
        </w:numPr>
        <w:spacing w:before="0" w:after="0"/>
        <w:ind w:left="284" w:hanging="284"/>
        <w:contextualSpacing w:val="0"/>
        <w:rPr>
          <w:rFonts w:asciiTheme="minorHAnsi" w:hAnsiTheme="minorHAnsi" w:cstheme="minorHAnsi"/>
          <w:lang w:val="cs-CZ"/>
        </w:rPr>
      </w:pPr>
      <w:r w:rsidRPr="00BE55B9">
        <w:rPr>
          <w:rFonts w:asciiTheme="minorHAnsi" w:hAnsiTheme="minorHAnsi" w:cstheme="minorHAnsi"/>
          <w:i/>
          <w:lang w:val="cs-CZ"/>
        </w:rPr>
        <w:t>Provádění úklidových a pokojských prací v</w:t>
      </w:r>
      <w:r w:rsidR="00621D79">
        <w:rPr>
          <w:rFonts w:asciiTheme="minorHAnsi" w:hAnsiTheme="minorHAnsi" w:cstheme="minorHAnsi"/>
          <w:i/>
          <w:lang w:val="cs-CZ"/>
        </w:rPr>
        <w:t xml:space="preserve"> </w:t>
      </w:r>
      <w:r w:rsidRPr="00BE55B9">
        <w:rPr>
          <w:rFonts w:asciiTheme="minorHAnsi" w:hAnsiTheme="minorHAnsi" w:cstheme="minorHAnsi"/>
          <w:i/>
          <w:lang w:val="cs-CZ"/>
        </w:rPr>
        <w:t>ubytovnách v</w:t>
      </w:r>
      <w:r w:rsidR="00621D79">
        <w:rPr>
          <w:rFonts w:asciiTheme="minorHAnsi" w:hAnsiTheme="minorHAnsi" w:cstheme="minorHAnsi"/>
          <w:i/>
          <w:lang w:val="cs-CZ"/>
        </w:rPr>
        <w:t xml:space="preserve"> </w:t>
      </w:r>
      <w:r w:rsidRPr="00BE55B9">
        <w:rPr>
          <w:rFonts w:asciiTheme="minorHAnsi" w:hAnsiTheme="minorHAnsi" w:cstheme="minorHAnsi"/>
          <w:i/>
          <w:lang w:val="cs-CZ"/>
        </w:rPr>
        <w:t xml:space="preserve">Brně, Jihlavě </w:t>
      </w:r>
    </w:p>
    <w:p w:rsidR="001F01BF" w:rsidRPr="00BE55B9" w:rsidRDefault="00B4338C" w:rsidP="00F02691">
      <w:pPr>
        <w:spacing w:before="0" w:after="0"/>
        <w:ind w:left="284"/>
        <w:rPr>
          <w:rFonts w:asciiTheme="minorHAnsi" w:hAnsiTheme="minorHAnsi" w:cstheme="minorHAnsi"/>
          <w:lang w:val="cs-CZ"/>
        </w:rPr>
      </w:pPr>
      <w:r>
        <w:rPr>
          <w:rFonts w:asciiTheme="minorHAnsi" w:hAnsiTheme="minorHAnsi" w:cstheme="minorHAnsi"/>
          <w:lang w:val="cs-CZ"/>
        </w:rPr>
        <w:t>AS</w:t>
      </w:r>
      <w:r w:rsidR="001F01BF" w:rsidRPr="00BE55B9">
        <w:rPr>
          <w:rFonts w:asciiTheme="minorHAnsi" w:hAnsiTheme="minorHAnsi" w:cstheme="minorHAnsi"/>
          <w:lang w:val="cs-CZ"/>
        </w:rPr>
        <w:t>PO v</w:t>
      </w:r>
      <w:r w:rsidR="00621D79">
        <w:rPr>
          <w:rFonts w:asciiTheme="minorHAnsi" w:hAnsiTheme="minorHAnsi" w:cstheme="minorHAnsi"/>
          <w:lang w:val="cs-CZ"/>
        </w:rPr>
        <w:t xml:space="preserve"> </w:t>
      </w:r>
      <w:r w:rsidR="001F01BF" w:rsidRPr="00BE55B9">
        <w:rPr>
          <w:rFonts w:asciiTheme="minorHAnsi" w:hAnsiTheme="minorHAnsi" w:cstheme="minorHAnsi"/>
          <w:lang w:val="cs-CZ"/>
        </w:rPr>
        <w:t xml:space="preserve">zadávacím řízení požadovala po uchazečích zajištění plnění pro devět objektů, ačkoliv </w:t>
      </w:r>
      <w:r w:rsidR="00B37D4C" w:rsidRPr="00BE55B9">
        <w:rPr>
          <w:rFonts w:asciiTheme="minorHAnsi" w:hAnsiTheme="minorHAnsi" w:cstheme="minorHAnsi"/>
          <w:lang w:val="cs-CZ"/>
        </w:rPr>
        <w:t xml:space="preserve">smlouvu následně uzavřela </w:t>
      </w:r>
      <w:r w:rsidR="006F272D" w:rsidRPr="00BE55B9">
        <w:rPr>
          <w:rFonts w:asciiTheme="minorHAnsi" w:hAnsiTheme="minorHAnsi" w:cstheme="minorHAnsi"/>
          <w:lang w:val="cs-CZ"/>
        </w:rPr>
        <w:t xml:space="preserve">pouze </w:t>
      </w:r>
      <w:r w:rsidR="00B37D4C" w:rsidRPr="00BE55B9">
        <w:rPr>
          <w:rFonts w:asciiTheme="minorHAnsi" w:hAnsiTheme="minorHAnsi" w:cstheme="minorHAnsi"/>
          <w:lang w:val="cs-CZ"/>
        </w:rPr>
        <w:t>pro pět objektů</w:t>
      </w:r>
      <w:r w:rsidR="00816123">
        <w:rPr>
          <w:rFonts w:asciiTheme="minorHAnsi" w:hAnsiTheme="minorHAnsi" w:cstheme="minorHAnsi"/>
          <w:lang w:val="cs-CZ"/>
        </w:rPr>
        <w:t>,</w:t>
      </w:r>
      <w:r w:rsidR="00A601BB">
        <w:rPr>
          <w:rFonts w:asciiTheme="minorHAnsi" w:hAnsiTheme="minorHAnsi" w:cstheme="minorHAnsi"/>
          <w:lang w:val="cs-CZ"/>
        </w:rPr>
        <w:t xml:space="preserve"> a tím</w:t>
      </w:r>
      <w:r w:rsidR="001F01BF" w:rsidRPr="00BE55B9">
        <w:rPr>
          <w:rFonts w:asciiTheme="minorHAnsi" w:hAnsiTheme="minorHAnsi" w:cstheme="minorHAnsi"/>
          <w:lang w:val="cs-CZ"/>
        </w:rPr>
        <w:t xml:space="preserve"> </w:t>
      </w:r>
      <w:r>
        <w:rPr>
          <w:rFonts w:asciiTheme="minorHAnsi" w:hAnsiTheme="minorHAnsi" w:cstheme="minorHAnsi"/>
          <w:lang w:val="cs-CZ"/>
        </w:rPr>
        <w:t>AS</w:t>
      </w:r>
      <w:r w:rsidR="00454F21" w:rsidRPr="00BE55B9">
        <w:rPr>
          <w:rFonts w:asciiTheme="minorHAnsi" w:hAnsiTheme="minorHAnsi" w:cstheme="minorHAnsi"/>
          <w:lang w:val="cs-CZ"/>
        </w:rPr>
        <w:t>PO porušila § 6 zákona č.</w:t>
      </w:r>
      <w:r w:rsidR="00621D79">
        <w:rPr>
          <w:rFonts w:asciiTheme="minorHAnsi" w:hAnsiTheme="minorHAnsi" w:cstheme="minorHAnsi"/>
          <w:lang w:val="cs-CZ"/>
        </w:rPr>
        <w:t> </w:t>
      </w:r>
      <w:r w:rsidR="00454F21" w:rsidRPr="00BE55B9">
        <w:rPr>
          <w:rFonts w:asciiTheme="minorHAnsi" w:hAnsiTheme="minorHAnsi" w:cstheme="minorHAnsi"/>
          <w:lang w:val="cs-CZ"/>
        </w:rPr>
        <w:t>137/2006 Sb., jelikož t</w:t>
      </w:r>
      <w:r w:rsidR="001F01BF" w:rsidRPr="00BE55B9">
        <w:rPr>
          <w:rFonts w:asciiTheme="minorHAnsi" w:hAnsiTheme="minorHAnsi" w:cstheme="minorHAnsi"/>
          <w:lang w:val="cs-CZ"/>
        </w:rPr>
        <w:t xml:space="preserve">ímto jednáním mohla </w:t>
      </w:r>
      <w:r>
        <w:rPr>
          <w:rFonts w:asciiTheme="minorHAnsi" w:hAnsiTheme="minorHAnsi" w:cstheme="minorHAnsi"/>
          <w:lang w:val="cs-CZ"/>
        </w:rPr>
        <w:t>AS</w:t>
      </w:r>
      <w:r w:rsidR="00B37D4C" w:rsidRPr="00BE55B9">
        <w:rPr>
          <w:rFonts w:asciiTheme="minorHAnsi" w:hAnsiTheme="minorHAnsi" w:cstheme="minorHAnsi"/>
          <w:lang w:val="cs-CZ"/>
        </w:rPr>
        <w:t xml:space="preserve">PO </w:t>
      </w:r>
      <w:r w:rsidR="001F01BF" w:rsidRPr="00BE55B9">
        <w:rPr>
          <w:rFonts w:asciiTheme="minorHAnsi" w:hAnsiTheme="minorHAnsi" w:cstheme="minorHAnsi"/>
          <w:lang w:val="cs-CZ"/>
        </w:rPr>
        <w:t>omezit okruh uchazečů</w:t>
      </w:r>
      <w:r w:rsidR="0082027F">
        <w:rPr>
          <w:rFonts w:asciiTheme="minorHAnsi" w:hAnsiTheme="minorHAnsi" w:cstheme="minorHAnsi"/>
          <w:lang w:val="cs-CZ"/>
        </w:rPr>
        <w:t>,</w:t>
      </w:r>
      <w:r w:rsidR="005A115B" w:rsidRPr="00BE55B9">
        <w:rPr>
          <w:rFonts w:asciiTheme="minorHAnsi" w:hAnsiTheme="minorHAnsi" w:cstheme="minorHAnsi"/>
          <w:lang w:val="cs-CZ"/>
        </w:rPr>
        <w:t xml:space="preserve"> a</w:t>
      </w:r>
      <w:r w:rsidR="00621D79">
        <w:rPr>
          <w:rFonts w:asciiTheme="minorHAnsi" w:hAnsiTheme="minorHAnsi" w:cstheme="minorHAnsi"/>
          <w:lang w:val="cs-CZ"/>
        </w:rPr>
        <w:t> </w:t>
      </w:r>
      <w:r w:rsidR="000261CA" w:rsidRPr="00BE55B9">
        <w:rPr>
          <w:rFonts w:asciiTheme="minorHAnsi" w:hAnsiTheme="minorHAnsi" w:cstheme="minorHAnsi"/>
          <w:lang w:val="cs-CZ"/>
        </w:rPr>
        <w:t xml:space="preserve">nepostupovala </w:t>
      </w:r>
      <w:r w:rsidR="005A115B" w:rsidRPr="00BE55B9">
        <w:rPr>
          <w:rFonts w:asciiTheme="minorHAnsi" w:hAnsiTheme="minorHAnsi" w:cstheme="minorHAnsi"/>
          <w:lang w:val="cs-CZ"/>
        </w:rPr>
        <w:t xml:space="preserve">tak </w:t>
      </w:r>
      <w:r w:rsidR="000261CA" w:rsidRPr="00BE55B9">
        <w:rPr>
          <w:rFonts w:asciiTheme="minorHAnsi" w:hAnsiTheme="minorHAnsi" w:cstheme="minorHAnsi"/>
          <w:lang w:val="cs-CZ"/>
        </w:rPr>
        <w:t>dle zásady zákazu diskriminace</w:t>
      </w:r>
      <w:r w:rsidR="005A115B" w:rsidRPr="00BE55B9">
        <w:rPr>
          <w:rFonts w:asciiTheme="minorHAnsi" w:hAnsiTheme="minorHAnsi" w:cstheme="minorHAnsi"/>
          <w:lang w:val="cs-CZ"/>
        </w:rPr>
        <w:t>.</w:t>
      </w:r>
    </w:p>
    <w:p w:rsidR="001F01BF" w:rsidRPr="00BE55B9" w:rsidRDefault="001F01BF" w:rsidP="00F02691">
      <w:pPr>
        <w:pStyle w:val="Odstavecseseznamem"/>
        <w:numPr>
          <w:ilvl w:val="0"/>
          <w:numId w:val="3"/>
        </w:numPr>
        <w:spacing w:before="0" w:after="0"/>
        <w:ind w:left="284" w:hanging="284"/>
        <w:contextualSpacing w:val="0"/>
        <w:rPr>
          <w:rFonts w:asciiTheme="minorHAnsi" w:hAnsiTheme="minorHAnsi" w:cstheme="minorHAnsi"/>
          <w:b/>
          <w:lang w:val="cs-CZ"/>
        </w:rPr>
      </w:pPr>
      <w:r w:rsidRPr="00BE55B9">
        <w:rPr>
          <w:rFonts w:asciiTheme="minorHAnsi" w:hAnsiTheme="minorHAnsi" w:cstheme="minorHAnsi"/>
          <w:i/>
          <w:lang w:val="cs-CZ"/>
        </w:rPr>
        <w:t>Zajištění recepční služby na ubytovnách v</w:t>
      </w:r>
      <w:r w:rsidR="00621D79">
        <w:rPr>
          <w:rFonts w:asciiTheme="minorHAnsi" w:hAnsiTheme="minorHAnsi" w:cstheme="minorHAnsi"/>
          <w:i/>
          <w:lang w:val="cs-CZ"/>
        </w:rPr>
        <w:t xml:space="preserve"> </w:t>
      </w:r>
      <w:r w:rsidRPr="00BE55B9">
        <w:rPr>
          <w:rFonts w:asciiTheme="minorHAnsi" w:hAnsiTheme="minorHAnsi" w:cstheme="minorHAnsi"/>
          <w:i/>
          <w:lang w:val="cs-CZ"/>
        </w:rPr>
        <w:t xml:space="preserve">Brně </w:t>
      </w:r>
    </w:p>
    <w:p w:rsidR="001F01BF" w:rsidRPr="00BE55B9" w:rsidRDefault="001F01BF" w:rsidP="00F02691">
      <w:pPr>
        <w:spacing w:before="0" w:after="0"/>
        <w:ind w:left="284"/>
        <w:rPr>
          <w:rFonts w:asciiTheme="minorHAnsi" w:hAnsiTheme="minorHAnsi" w:cstheme="minorHAnsi"/>
          <w:b/>
          <w:lang w:val="cs-CZ"/>
        </w:rPr>
      </w:pPr>
      <w:r w:rsidRPr="00BE55B9">
        <w:rPr>
          <w:rFonts w:asciiTheme="minorHAnsi" w:hAnsiTheme="minorHAnsi" w:cstheme="minorHAnsi"/>
          <w:lang w:val="cs-CZ" w:eastAsia="cs-CZ"/>
        </w:rPr>
        <w:t>A</w:t>
      </w:r>
      <w:r w:rsidR="00B4338C">
        <w:rPr>
          <w:rFonts w:asciiTheme="minorHAnsi" w:hAnsiTheme="minorHAnsi" w:cstheme="minorHAnsi"/>
          <w:lang w:val="cs-CZ" w:eastAsia="cs-CZ"/>
        </w:rPr>
        <w:t>S</w:t>
      </w:r>
      <w:r w:rsidRPr="00BE55B9">
        <w:rPr>
          <w:rFonts w:asciiTheme="minorHAnsi" w:hAnsiTheme="minorHAnsi" w:cstheme="minorHAnsi"/>
          <w:lang w:val="cs-CZ" w:eastAsia="cs-CZ"/>
        </w:rPr>
        <w:t xml:space="preserve">PO </w:t>
      </w:r>
      <w:r w:rsidR="006F272D" w:rsidRPr="00BE55B9">
        <w:rPr>
          <w:rFonts w:asciiTheme="minorHAnsi" w:hAnsiTheme="minorHAnsi" w:cstheme="minorHAnsi"/>
          <w:lang w:val="cs-CZ" w:eastAsia="cs-CZ"/>
        </w:rPr>
        <w:t xml:space="preserve">bez zdůvodnění </w:t>
      </w:r>
      <w:r w:rsidR="000261CA" w:rsidRPr="00BE55B9">
        <w:rPr>
          <w:rFonts w:asciiTheme="minorHAnsi" w:hAnsiTheme="minorHAnsi" w:cstheme="minorHAnsi"/>
          <w:lang w:val="cs-CZ" w:eastAsia="cs-CZ"/>
        </w:rPr>
        <w:t xml:space="preserve">nezařadila </w:t>
      </w:r>
      <w:r w:rsidRPr="00BE55B9">
        <w:rPr>
          <w:rFonts w:asciiTheme="minorHAnsi" w:hAnsiTheme="minorHAnsi" w:cstheme="minorHAnsi"/>
          <w:lang w:val="cs-CZ" w:eastAsia="cs-CZ"/>
        </w:rPr>
        <w:t>do hodnocení jednu ze čtyř doručených nabídek</w:t>
      </w:r>
      <w:r w:rsidR="00816123">
        <w:rPr>
          <w:rFonts w:asciiTheme="minorHAnsi" w:hAnsiTheme="minorHAnsi" w:cstheme="minorHAnsi"/>
          <w:lang w:val="cs-CZ" w:eastAsia="cs-CZ"/>
        </w:rPr>
        <w:t>,</w:t>
      </w:r>
      <w:r w:rsidR="005A115B" w:rsidRPr="00BE55B9">
        <w:rPr>
          <w:rFonts w:asciiTheme="minorHAnsi" w:hAnsiTheme="minorHAnsi" w:cstheme="minorHAnsi"/>
          <w:lang w:val="cs-CZ" w:eastAsia="cs-CZ"/>
        </w:rPr>
        <w:t xml:space="preserve"> a</w:t>
      </w:r>
      <w:r w:rsidR="000261CA" w:rsidRPr="00BE55B9">
        <w:rPr>
          <w:rFonts w:asciiTheme="minorHAnsi" w:hAnsiTheme="minorHAnsi" w:cstheme="minorHAnsi"/>
          <w:lang w:val="cs-CZ"/>
        </w:rPr>
        <w:t xml:space="preserve"> </w:t>
      </w:r>
      <w:r w:rsidR="00A601BB">
        <w:rPr>
          <w:rFonts w:asciiTheme="minorHAnsi" w:hAnsiTheme="minorHAnsi" w:cstheme="minorHAnsi"/>
          <w:lang w:val="cs-CZ"/>
        </w:rPr>
        <w:t xml:space="preserve">tím </w:t>
      </w:r>
      <w:r w:rsidR="00454F21" w:rsidRPr="00BE55B9">
        <w:rPr>
          <w:rFonts w:asciiTheme="minorHAnsi" w:hAnsiTheme="minorHAnsi" w:cstheme="minorHAnsi"/>
          <w:lang w:val="cs-CZ"/>
        </w:rPr>
        <w:t xml:space="preserve">porušila § 6 zákona č. 137/2006 Sb., </w:t>
      </w:r>
      <w:r w:rsidR="007F3446">
        <w:rPr>
          <w:rFonts w:asciiTheme="minorHAnsi" w:hAnsiTheme="minorHAnsi" w:cstheme="minorHAnsi"/>
          <w:lang w:val="cs-CZ"/>
        </w:rPr>
        <w:t>neboť</w:t>
      </w:r>
      <w:r w:rsidR="00454F21" w:rsidRPr="00BE55B9">
        <w:rPr>
          <w:rFonts w:asciiTheme="minorHAnsi" w:hAnsiTheme="minorHAnsi" w:cstheme="minorHAnsi"/>
          <w:lang w:val="cs-CZ"/>
        </w:rPr>
        <w:t xml:space="preserve"> </w:t>
      </w:r>
      <w:r w:rsidR="000261CA" w:rsidRPr="00BE55B9">
        <w:rPr>
          <w:rFonts w:asciiTheme="minorHAnsi" w:hAnsiTheme="minorHAnsi" w:cstheme="minorHAnsi"/>
          <w:lang w:val="cs-CZ" w:eastAsia="cs-CZ"/>
        </w:rPr>
        <w:t>nepostupovala dle zásad transparentn</w:t>
      </w:r>
      <w:r w:rsidR="005A115B" w:rsidRPr="00BE55B9">
        <w:rPr>
          <w:rFonts w:asciiTheme="minorHAnsi" w:hAnsiTheme="minorHAnsi" w:cstheme="minorHAnsi"/>
          <w:lang w:val="cs-CZ" w:eastAsia="cs-CZ"/>
        </w:rPr>
        <w:t>osti a</w:t>
      </w:r>
      <w:r w:rsidR="00B74492">
        <w:rPr>
          <w:rFonts w:asciiTheme="minorHAnsi" w:hAnsiTheme="minorHAnsi" w:cstheme="minorHAnsi"/>
          <w:lang w:val="cs-CZ" w:eastAsia="cs-CZ"/>
        </w:rPr>
        <w:t> </w:t>
      </w:r>
      <w:r w:rsidR="005A115B" w:rsidRPr="00BE55B9">
        <w:rPr>
          <w:rFonts w:asciiTheme="minorHAnsi" w:hAnsiTheme="minorHAnsi" w:cstheme="minorHAnsi"/>
          <w:lang w:val="cs-CZ" w:eastAsia="cs-CZ"/>
        </w:rPr>
        <w:t>zákazu diskriminace.</w:t>
      </w:r>
    </w:p>
    <w:p w:rsidR="001F01BF" w:rsidRPr="00BE55B9" w:rsidRDefault="001F01BF" w:rsidP="00F02691">
      <w:pPr>
        <w:pStyle w:val="Odstavecseseznamem"/>
        <w:numPr>
          <w:ilvl w:val="0"/>
          <w:numId w:val="3"/>
        </w:numPr>
        <w:spacing w:before="0" w:after="0"/>
        <w:ind w:left="284" w:hanging="284"/>
        <w:contextualSpacing w:val="0"/>
        <w:rPr>
          <w:rFonts w:asciiTheme="minorHAnsi" w:hAnsiTheme="minorHAnsi" w:cstheme="minorHAnsi"/>
          <w:i/>
          <w:lang w:val="cs-CZ"/>
        </w:rPr>
      </w:pPr>
      <w:r w:rsidRPr="00BE55B9">
        <w:rPr>
          <w:rFonts w:asciiTheme="minorHAnsi" w:hAnsiTheme="minorHAnsi" w:cstheme="minorHAnsi"/>
          <w:i/>
          <w:lang w:val="cs-CZ"/>
        </w:rPr>
        <w:t xml:space="preserve">Zajištění úklidových služeb na dobu nezbytně nutnou </w:t>
      </w:r>
      <w:r w:rsidR="00652771">
        <w:rPr>
          <w:rFonts w:asciiTheme="minorHAnsi" w:hAnsiTheme="minorHAnsi" w:cstheme="minorHAnsi"/>
          <w:i/>
          <w:lang w:val="cs-CZ"/>
        </w:rPr>
        <w:t>–</w:t>
      </w:r>
      <w:r w:rsidRPr="00BE55B9">
        <w:rPr>
          <w:rFonts w:asciiTheme="minorHAnsi" w:hAnsiTheme="minorHAnsi" w:cstheme="minorHAnsi"/>
          <w:i/>
          <w:lang w:val="cs-CZ"/>
        </w:rPr>
        <w:t xml:space="preserve"> ubytovny Podbaba, Dědina, Juliska, Ruzyně </w:t>
      </w:r>
    </w:p>
    <w:p w:rsidR="000840E5" w:rsidRDefault="00B4338C" w:rsidP="00F02691">
      <w:pPr>
        <w:spacing w:before="0" w:after="0"/>
        <w:ind w:left="284"/>
        <w:rPr>
          <w:rFonts w:asciiTheme="minorHAnsi" w:hAnsiTheme="minorHAnsi" w:cstheme="minorHAnsi"/>
          <w:lang w:val="cs-CZ"/>
        </w:rPr>
      </w:pPr>
      <w:r>
        <w:rPr>
          <w:rFonts w:asciiTheme="minorHAnsi" w:hAnsiTheme="minorHAnsi" w:cstheme="minorHAnsi"/>
          <w:lang w:val="cs-CZ"/>
        </w:rPr>
        <w:t>AS</w:t>
      </w:r>
      <w:r w:rsidR="000840E5" w:rsidRPr="00BE55B9">
        <w:rPr>
          <w:rFonts w:asciiTheme="minorHAnsi" w:hAnsiTheme="minorHAnsi" w:cstheme="minorHAnsi"/>
          <w:lang w:val="cs-CZ"/>
        </w:rPr>
        <w:t>PO účelově stanovila předpokládanou hodnotu veře</w:t>
      </w:r>
      <w:r w:rsidR="00913AB4" w:rsidRPr="00BE55B9">
        <w:rPr>
          <w:rFonts w:asciiTheme="minorHAnsi" w:hAnsiTheme="minorHAnsi" w:cstheme="minorHAnsi"/>
          <w:lang w:val="cs-CZ"/>
        </w:rPr>
        <w:t>jné zakázky tak, aby spadala do</w:t>
      </w:r>
      <w:r w:rsidR="00621D79">
        <w:rPr>
          <w:rFonts w:asciiTheme="minorHAnsi" w:hAnsiTheme="minorHAnsi" w:cstheme="minorHAnsi"/>
          <w:lang w:val="cs-CZ"/>
        </w:rPr>
        <w:t xml:space="preserve"> </w:t>
      </w:r>
      <w:r w:rsidR="000840E5" w:rsidRPr="00BE55B9">
        <w:rPr>
          <w:rFonts w:asciiTheme="minorHAnsi" w:hAnsiTheme="minorHAnsi" w:cstheme="minorHAnsi"/>
          <w:lang w:val="cs-CZ"/>
        </w:rPr>
        <w:t>režimu veřejné zakázky malého rozsahu</w:t>
      </w:r>
      <w:r w:rsidR="00816123">
        <w:rPr>
          <w:rFonts w:asciiTheme="minorHAnsi" w:hAnsiTheme="minorHAnsi" w:cstheme="minorHAnsi"/>
          <w:lang w:val="cs-CZ"/>
        </w:rPr>
        <w:t>,</w:t>
      </w:r>
      <w:r w:rsidR="000840E5" w:rsidRPr="00BE55B9">
        <w:rPr>
          <w:rFonts w:asciiTheme="minorHAnsi" w:hAnsiTheme="minorHAnsi" w:cstheme="minorHAnsi"/>
          <w:lang w:val="cs-CZ"/>
        </w:rPr>
        <w:t xml:space="preserve"> </w:t>
      </w:r>
      <w:r w:rsidR="007F3446">
        <w:rPr>
          <w:rFonts w:asciiTheme="minorHAnsi" w:hAnsiTheme="minorHAnsi" w:cstheme="minorHAnsi"/>
          <w:lang w:val="cs-CZ"/>
        </w:rPr>
        <w:t>čímž</w:t>
      </w:r>
      <w:r w:rsidR="000840E5" w:rsidRPr="00BE55B9">
        <w:rPr>
          <w:rFonts w:asciiTheme="minorHAnsi" w:hAnsiTheme="minorHAnsi" w:cstheme="minorHAnsi"/>
          <w:lang w:val="cs-CZ"/>
        </w:rPr>
        <w:t xml:space="preserve"> </w:t>
      </w:r>
      <w:r w:rsidR="00A601BB">
        <w:rPr>
          <w:rFonts w:asciiTheme="minorHAnsi" w:hAnsiTheme="minorHAnsi" w:cstheme="minorHAnsi"/>
          <w:szCs w:val="22"/>
          <w:lang w:val="cs-CZ"/>
        </w:rPr>
        <w:t>porušila</w:t>
      </w:r>
      <w:r w:rsidR="00160F2F" w:rsidRPr="00BE55B9">
        <w:rPr>
          <w:rFonts w:asciiTheme="minorHAnsi" w:hAnsiTheme="minorHAnsi" w:cstheme="minorHAnsi"/>
          <w:szCs w:val="22"/>
          <w:lang w:val="cs-CZ"/>
        </w:rPr>
        <w:t xml:space="preserve"> </w:t>
      </w:r>
      <w:r w:rsidR="00454F21" w:rsidRPr="00BE55B9">
        <w:rPr>
          <w:rFonts w:asciiTheme="minorHAnsi" w:hAnsiTheme="minorHAnsi" w:cstheme="minorHAnsi"/>
          <w:szCs w:val="22"/>
          <w:lang w:val="cs-CZ"/>
        </w:rPr>
        <w:t>ustano</w:t>
      </w:r>
      <w:r w:rsidR="00913AB4" w:rsidRPr="00BE55B9">
        <w:rPr>
          <w:rFonts w:asciiTheme="minorHAnsi" w:hAnsiTheme="minorHAnsi" w:cstheme="minorHAnsi"/>
          <w:szCs w:val="22"/>
          <w:lang w:val="cs-CZ"/>
        </w:rPr>
        <w:t>vení § 13 odst. 2 a 3 zákona č.</w:t>
      </w:r>
      <w:r w:rsidR="00621D79">
        <w:rPr>
          <w:rFonts w:asciiTheme="minorHAnsi" w:hAnsiTheme="minorHAnsi" w:cstheme="minorHAnsi"/>
          <w:szCs w:val="22"/>
          <w:lang w:val="cs-CZ"/>
        </w:rPr>
        <w:t> </w:t>
      </w:r>
      <w:r w:rsidR="00454F21" w:rsidRPr="00BE55B9">
        <w:rPr>
          <w:rFonts w:asciiTheme="minorHAnsi" w:hAnsiTheme="minorHAnsi" w:cstheme="minorHAnsi"/>
          <w:szCs w:val="22"/>
          <w:lang w:val="cs-CZ"/>
        </w:rPr>
        <w:t>137/2006 Sb.</w:t>
      </w:r>
      <w:r w:rsidR="0082027F">
        <w:rPr>
          <w:rFonts w:asciiTheme="minorHAnsi" w:hAnsiTheme="minorHAnsi" w:cstheme="minorHAnsi"/>
          <w:szCs w:val="22"/>
          <w:lang w:val="cs-CZ"/>
        </w:rPr>
        <w:t xml:space="preserve"> </w:t>
      </w:r>
      <w:r w:rsidR="00083C7C">
        <w:rPr>
          <w:rFonts w:asciiTheme="minorHAnsi" w:hAnsiTheme="minorHAnsi" w:cstheme="minorHAnsi"/>
          <w:bCs/>
          <w:lang w:val="cs-CZ"/>
        </w:rPr>
        <w:t>Dále</w:t>
      </w:r>
      <w:r>
        <w:rPr>
          <w:rFonts w:asciiTheme="minorHAnsi" w:hAnsiTheme="minorHAnsi" w:cstheme="minorHAnsi"/>
          <w:lang w:val="cs-CZ"/>
        </w:rPr>
        <w:t xml:space="preserve"> AS</w:t>
      </w:r>
      <w:r w:rsidR="00083C7C" w:rsidRPr="009C4F17">
        <w:rPr>
          <w:rFonts w:asciiTheme="minorHAnsi" w:hAnsiTheme="minorHAnsi" w:cstheme="minorHAnsi"/>
          <w:lang w:val="cs-CZ"/>
        </w:rPr>
        <w:t xml:space="preserve">PO vyhodnotila jako nejvýhodnější </w:t>
      </w:r>
      <w:r w:rsidR="00D61325">
        <w:rPr>
          <w:rFonts w:asciiTheme="minorHAnsi" w:hAnsiTheme="minorHAnsi" w:cstheme="minorHAnsi"/>
          <w:lang w:val="cs-CZ"/>
        </w:rPr>
        <w:t xml:space="preserve">tu </w:t>
      </w:r>
      <w:r w:rsidR="00083C7C" w:rsidRPr="009C4F17">
        <w:rPr>
          <w:rFonts w:asciiTheme="minorHAnsi" w:hAnsiTheme="minorHAnsi" w:cstheme="minorHAnsi"/>
          <w:lang w:val="cs-CZ"/>
        </w:rPr>
        <w:t>nabídku</w:t>
      </w:r>
      <w:r w:rsidR="00083C7C">
        <w:rPr>
          <w:rFonts w:asciiTheme="minorHAnsi" w:hAnsiTheme="minorHAnsi" w:cstheme="minorHAnsi"/>
          <w:lang w:val="cs-CZ"/>
        </w:rPr>
        <w:t>, která byla zaslána na</w:t>
      </w:r>
      <w:r w:rsidR="0082027F">
        <w:rPr>
          <w:rFonts w:asciiTheme="minorHAnsi" w:hAnsiTheme="minorHAnsi" w:cstheme="minorHAnsi"/>
          <w:lang w:val="cs-CZ"/>
        </w:rPr>
        <w:t xml:space="preserve"> </w:t>
      </w:r>
      <w:r w:rsidR="00083C7C" w:rsidRPr="009C4F17">
        <w:rPr>
          <w:rFonts w:asciiTheme="minorHAnsi" w:hAnsiTheme="minorHAnsi" w:cstheme="minorHAnsi"/>
          <w:lang w:val="cs-CZ"/>
        </w:rPr>
        <w:t>jinou e</w:t>
      </w:r>
      <w:r w:rsidR="0082027F">
        <w:rPr>
          <w:rFonts w:asciiTheme="minorHAnsi" w:hAnsiTheme="minorHAnsi" w:cstheme="minorHAnsi"/>
          <w:lang w:val="cs-CZ"/>
        </w:rPr>
        <w:t>-</w:t>
      </w:r>
      <w:r w:rsidR="00083C7C" w:rsidRPr="009C4F17">
        <w:rPr>
          <w:rFonts w:asciiTheme="minorHAnsi" w:hAnsiTheme="minorHAnsi" w:cstheme="minorHAnsi"/>
          <w:lang w:val="cs-CZ"/>
        </w:rPr>
        <w:t>mailovou adresu</w:t>
      </w:r>
      <w:r w:rsidR="00D61325">
        <w:rPr>
          <w:rFonts w:asciiTheme="minorHAnsi" w:hAnsiTheme="minorHAnsi" w:cstheme="minorHAnsi"/>
          <w:lang w:val="cs-CZ"/>
        </w:rPr>
        <w:t>, než byla uvedena v zadávací dokumentaci</w:t>
      </w:r>
      <w:r w:rsidR="00083C7C">
        <w:rPr>
          <w:rFonts w:asciiTheme="minorHAnsi" w:hAnsiTheme="minorHAnsi" w:cstheme="minorHAnsi"/>
          <w:lang w:val="cs-CZ"/>
        </w:rPr>
        <w:t xml:space="preserve">. Po </w:t>
      </w:r>
      <w:r w:rsidR="0082027F">
        <w:rPr>
          <w:rFonts w:asciiTheme="minorHAnsi" w:hAnsiTheme="minorHAnsi" w:cstheme="minorHAnsi"/>
          <w:lang w:val="cs-CZ"/>
        </w:rPr>
        <w:t xml:space="preserve">pěti dnech od </w:t>
      </w:r>
      <w:r w:rsidR="00083C7C">
        <w:rPr>
          <w:rFonts w:asciiTheme="minorHAnsi" w:hAnsiTheme="minorHAnsi" w:cstheme="minorHAnsi"/>
          <w:lang w:val="cs-CZ"/>
        </w:rPr>
        <w:t>obdržení</w:t>
      </w:r>
      <w:r w:rsidR="008C36F4">
        <w:rPr>
          <w:rFonts w:asciiTheme="minorHAnsi" w:hAnsiTheme="minorHAnsi" w:cstheme="minorHAnsi"/>
          <w:lang w:val="cs-CZ"/>
        </w:rPr>
        <w:t>,</w:t>
      </w:r>
      <w:r w:rsidR="00083C7C">
        <w:rPr>
          <w:rFonts w:asciiTheme="minorHAnsi" w:hAnsiTheme="minorHAnsi" w:cstheme="minorHAnsi"/>
          <w:lang w:val="cs-CZ"/>
        </w:rPr>
        <w:t xml:space="preserve"> </w:t>
      </w:r>
      <w:r w:rsidR="008C36F4" w:rsidRPr="000840E5">
        <w:rPr>
          <w:rFonts w:asciiTheme="minorHAnsi" w:hAnsiTheme="minorHAnsi" w:cstheme="minorHAnsi"/>
          <w:lang w:val="cs-CZ"/>
        </w:rPr>
        <w:t xml:space="preserve">těsně před koncem lhůty pro podání </w:t>
      </w:r>
      <w:r w:rsidR="008C36F4">
        <w:rPr>
          <w:rFonts w:asciiTheme="minorHAnsi" w:hAnsiTheme="minorHAnsi" w:cstheme="minorHAnsi"/>
          <w:lang w:val="cs-CZ"/>
        </w:rPr>
        <w:t xml:space="preserve">nabídek, </w:t>
      </w:r>
      <w:r w:rsidR="00083C7C">
        <w:rPr>
          <w:rFonts w:asciiTheme="minorHAnsi" w:hAnsiTheme="minorHAnsi" w:cstheme="minorHAnsi"/>
          <w:lang w:val="cs-CZ"/>
        </w:rPr>
        <w:t xml:space="preserve">přeposlala </w:t>
      </w:r>
      <w:r w:rsidR="008C36F4">
        <w:rPr>
          <w:rFonts w:asciiTheme="minorHAnsi" w:hAnsiTheme="minorHAnsi" w:cstheme="minorHAnsi"/>
          <w:lang w:val="cs-CZ"/>
        </w:rPr>
        <w:t xml:space="preserve">sama </w:t>
      </w:r>
      <w:r>
        <w:rPr>
          <w:rFonts w:asciiTheme="minorHAnsi" w:hAnsiTheme="minorHAnsi" w:cstheme="minorHAnsi"/>
          <w:lang w:val="cs-CZ"/>
        </w:rPr>
        <w:t>AS</w:t>
      </w:r>
      <w:r w:rsidR="00083C7C">
        <w:rPr>
          <w:rFonts w:asciiTheme="minorHAnsi" w:hAnsiTheme="minorHAnsi" w:cstheme="minorHAnsi"/>
          <w:lang w:val="cs-CZ"/>
        </w:rPr>
        <w:t>PO nabídku n</w:t>
      </w:r>
      <w:r w:rsidR="00083C7C" w:rsidRPr="000840E5">
        <w:rPr>
          <w:rFonts w:asciiTheme="minorHAnsi" w:hAnsiTheme="minorHAnsi" w:cstheme="minorHAnsi"/>
          <w:lang w:val="cs-CZ"/>
        </w:rPr>
        <w:t xml:space="preserve">a správnou </w:t>
      </w:r>
      <w:r w:rsidR="00083C7C">
        <w:rPr>
          <w:rFonts w:asciiTheme="minorHAnsi" w:hAnsiTheme="minorHAnsi" w:cstheme="minorHAnsi"/>
          <w:lang w:val="cs-CZ"/>
        </w:rPr>
        <w:t>adresu</w:t>
      </w:r>
      <w:r w:rsidR="00083C7C" w:rsidRPr="000840E5">
        <w:rPr>
          <w:rFonts w:asciiTheme="minorHAnsi" w:hAnsiTheme="minorHAnsi" w:cstheme="minorHAnsi"/>
          <w:lang w:val="cs-CZ"/>
        </w:rPr>
        <w:t xml:space="preserve">. </w:t>
      </w:r>
      <w:r w:rsidR="00913AB4" w:rsidRPr="00BE55B9">
        <w:rPr>
          <w:rFonts w:asciiTheme="minorHAnsi" w:hAnsiTheme="minorHAnsi" w:cstheme="minorHAnsi"/>
          <w:lang w:val="cs-CZ"/>
        </w:rPr>
        <w:t xml:space="preserve">Tento </w:t>
      </w:r>
      <w:r>
        <w:rPr>
          <w:rFonts w:asciiTheme="minorHAnsi" w:hAnsiTheme="minorHAnsi" w:cstheme="minorHAnsi"/>
          <w:lang w:val="cs-CZ"/>
        </w:rPr>
        <w:t>postup AS</w:t>
      </w:r>
      <w:r w:rsidR="00160F2F" w:rsidRPr="00BE55B9">
        <w:rPr>
          <w:rFonts w:asciiTheme="minorHAnsi" w:hAnsiTheme="minorHAnsi" w:cstheme="minorHAnsi"/>
          <w:lang w:val="cs-CZ"/>
        </w:rPr>
        <w:t>PO vzbuzuje podezření z</w:t>
      </w:r>
      <w:r w:rsidR="00621D79">
        <w:rPr>
          <w:rFonts w:asciiTheme="minorHAnsi" w:hAnsiTheme="minorHAnsi" w:cstheme="minorHAnsi"/>
          <w:lang w:val="cs-CZ"/>
        </w:rPr>
        <w:t xml:space="preserve"> </w:t>
      </w:r>
      <w:r w:rsidR="00160F2F" w:rsidRPr="00BE55B9">
        <w:rPr>
          <w:rFonts w:asciiTheme="minorHAnsi" w:hAnsiTheme="minorHAnsi" w:cstheme="minorHAnsi"/>
          <w:lang w:val="cs-CZ"/>
        </w:rPr>
        <w:t>manipulace s</w:t>
      </w:r>
      <w:r w:rsidR="00621D79">
        <w:rPr>
          <w:rFonts w:asciiTheme="minorHAnsi" w:hAnsiTheme="minorHAnsi" w:cstheme="minorHAnsi"/>
          <w:lang w:val="cs-CZ"/>
        </w:rPr>
        <w:t xml:space="preserve"> </w:t>
      </w:r>
      <w:r w:rsidR="00160F2F" w:rsidRPr="00BE55B9">
        <w:rPr>
          <w:rFonts w:asciiTheme="minorHAnsi" w:hAnsiTheme="minorHAnsi" w:cstheme="minorHAnsi"/>
          <w:lang w:val="cs-CZ"/>
        </w:rPr>
        <w:t>nabídkou</w:t>
      </w:r>
      <w:r w:rsidR="00913AB4" w:rsidRPr="00BE55B9">
        <w:rPr>
          <w:rFonts w:asciiTheme="minorHAnsi" w:hAnsiTheme="minorHAnsi" w:cstheme="minorHAnsi"/>
          <w:lang w:val="cs-CZ"/>
        </w:rPr>
        <w:t>.</w:t>
      </w:r>
      <w:r w:rsidR="000840E5" w:rsidRPr="00BE55B9">
        <w:rPr>
          <w:rFonts w:asciiTheme="minorHAnsi" w:hAnsiTheme="minorHAnsi" w:cstheme="minorHAnsi"/>
          <w:lang w:val="cs-CZ"/>
        </w:rPr>
        <w:t xml:space="preserve"> </w:t>
      </w:r>
      <w:r>
        <w:rPr>
          <w:rFonts w:asciiTheme="minorHAnsi" w:hAnsiTheme="minorHAnsi" w:cstheme="minorHAnsi"/>
          <w:lang w:val="cs-CZ"/>
        </w:rPr>
        <w:t>AS</w:t>
      </w:r>
      <w:r w:rsidR="00A66418" w:rsidRPr="00BE55B9">
        <w:rPr>
          <w:rFonts w:asciiTheme="minorHAnsi" w:hAnsiTheme="minorHAnsi" w:cstheme="minorHAnsi"/>
          <w:lang w:val="cs-CZ"/>
        </w:rPr>
        <w:t xml:space="preserve">PO </w:t>
      </w:r>
      <w:r w:rsidR="00160F2F" w:rsidRPr="00BE55B9">
        <w:rPr>
          <w:rFonts w:asciiTheme="minorHAnsi" w:hAnsiTheme="minorHAnsi" w:cstheme="minorHAnsi"/>
          <w:lang w:val="cs-CZ"/>
        </w:rPr>
        <w:t xml:space="preserve">porušila </w:t>
      </w:r>
      <w:r w:rsidR="00A66418" w:rsidRPr="00BE55B9">
        <w:rPr>
          <w:rFonts w:asciiTheme="minorHAnsi" w:hAnsiTheme="minorHAnsi" w:cstheme="minorHAnsi"/>
          <w:lang w:val="cs-CZ"/>
        </w:rPr>
        <w:t>§ 6 zákona č.</w:t>
      </w:r>
      <w:r w:rsidR="00621D79">
        <w:rPr>
          <w:rFonts w:asciiTheme="minorHAnsi" w:hAnsiTheme="minorHAnsi" w:cstheme="minorHAnsi"/>
          <w:lang w:val="cs-CZ"/>
        </w:rPr>
        <w:t xml:space="preserve"> </w:t>
      </w:r>
      <w:r w:rsidR="00A66418" w:rsidRPr="00BE55B9">
        <w:rPr>
          <w:rFonts w:asciiTheme="minorHAnsi" w:hAnsiTheme="minorHAnsi" w:cstheme="minorHAnsi"/>
          <w:lang w:val="cs-CZ"/>
        </w:rPr>
        <w:t xml:space="preserve">137/2006 Sb., jelikož </w:t>
      </w:r>
      <w:r w:rsidR="000840E5" w:rsidRPr="00BE55B9">
        <w:rPr>
          <w:rFonts w:asciiTheme="minorHAnsi" w:hAnsiTheme="minorHAnsi" w:cstheme="minorHAnsi"/>
          <w:lang w:val="cs-CZ"/>
        </w:rPr>
        <w:t>nepostupovala dle zásad tra</w:t>
      </w:r>
      <w:r w:rsidR="007E694F">
        <w:rPr>
          <w:rFonts w:asciiTheme="minorHAnsi" w:hAnsiTheme="minorHAnsi" w:cstheme="minorHAnsi"/>
          <w:lang w:val="cs-CZ"/>
        </w:rPr>
        <w:t>nsparentnosti a </w:t>
      </w:r>
      <w:r w:rsidR="000840E5" w:rsidRPr="00BE55B9">
        <w:rPr>
          <w:rFonts w:asciiTheme="minorHAnsi" w:hAnsiTheme="minorHAnsi" w:cstheme="minorHAnsi"/>
          <w:lang w:val="cs-CZ"/>
        </w:rPr>
        <w:t>rovného zacházení</w:t>
      </w:r>
      <w:r w:rsidR="00913AB4" w:rsidRPr="00BE55B9">
        <w:rPr>
          <w:rFonts w:asciiTheme="minorHAnsi" w:hAnsiTheme="minorHAnsi" w:cstheme="minorHAnsi"/>
          <w:lang w:val="cs-CZ"/>
        </w:rPr>
        <w:t>.</w:t>
      </w:r>
    </w:p>
    <w:p w:rsidR="00E20EB9" w:rsidRDefault="00E20EB9" w:rsidP="00F02691">
      <w:pPr>
        <w:spacing w:before="0" w:after="0"/>
        <w:ind w:left="284"/>
        <w:rPr>
          <w:rFonts w:asciiTheme="minorHAnsi" w:hAnsiTheme="minorHAnsi" w:cstheme="minorHAnsi"/>
          <w:lang w:val="cs-CZ"/>
        </w:rPr>
      </w:pPr>
    </w:p>
    <w:p w:rsidR="00E20EB9" w:rsidRDefault="00E20EB9" w:rsidP="00F02691">
      <w:pPr>
        <w:spacing w:before="0" w:after="0"/>
        <w:ind w:left="284"/>
        <w:rPr>
          <w:rFonts w:asciiTheme="minorHAnsi" w:hAnsiTheme="minorHAnsi" w:cstheme="minorHAnsi"/>
          <w:lang w:val="cs-CZ"/>
        </w:rPr>
      </w:pPr>
    </w:p>
    <w:p w:rsidR="000840E5" w:rsidRPr="00BE55B9" w:rsidRDefault="000840E5" w:rsidP="00F02691">
      <w:pPr>
        <w:pStyle w:val="Odstavecseseznamem"/>
        <w:numPr>
          <w:ilvl w:val="0"/>
          <w:numId w:val="3"/>
        </w:numPr>
        <w:spacing w:before="0" w:after="0"/>
        <w:ind w:left="284" w:hanging="284"/>
        <w:contextualSpacing w:val="0"/>
        <w:rPr>
          <w:rFonts w:asciiTheme="minorHAnsi" w:hAnsiTheme="minorHAnsi" w:cstheme="minorHAnsi"/>
          <w:lang w:val="cs-CZ"/>
        </w:rPr>
      </w:pPr>
      <w:r w:rsidRPr="00BE55B9">
        <w:rPr>
          <w:rFonts w:asciiTheme="minorHAnsi" w:hAnsiTheme="minorHAnsi" w:cstheme="minorHAnsi"/>
          <w:i/>
          <w:lang w:val="cs-CZ"/>
        </w:rPr>
        <w:lastRenderedPageBreak/>
        <w:t xml:space="preserve">Zajištění úklidových služeb </w:t>
      </w:r>
      <w:r w:rsidR="00652771">
        <w:rPr>
          <w:rFonts w:asciiTheme="minorHAnsi" w:hAnsiTheme="minorHAnsi" w:cstheme="minorHAnsi"/>
          <w:i/>
          <w:lang w:val="cs-CZ"/>
        </w:rPr>
        <w:t>–</w:t>
      </w:r>
      <w:r w:rsidRPr="00BE55B9">
        <w:rPr>
          <w:rFonts w:asciiTheme="minorHAnsi" w:hAnsiTheme="minorHAnsi" w:cstheme="minorHAnsi"/>
          <w:i/>
          <w:lang w:val="cs-CZ"/>
        </w:rPr>
        <w:t xml:space="preserve"> ubytovny Podbaba, Dědina, Juliska, Ruzyně </w:t>
      </w:r>
    </w:p>
    <w:p w:rsidR="000840E5" w:rsidRDefault="00B4338C" w:rsidP="00F02691">
      <w:pPr>
        <w:pStyle w:val="Odstavecseseznamem"/>
        <w:spacing w:before="0" w:after="0"/>
        <w:ind w:left="284"/>
        <w:contextualSpacing w:val="0"/>
        <w:rPr>
          <w:rFonts w:asciiTheme="minorHAnsi" w:hAnsiTheme="minorHAnsi" w:cstheme="minorHAnsi"/>
          <w:bCs/>
          <w:lang w:val="cs-CZ"/>
        </w:rPr>
      </w:pPr>
      <w:r>
        <w:rPr>
          <w:rFonts w:asciiTheme="minorHAnsi" w:hAnsiTheme="minorHAnsi" w:cstheme="minorHAnsi"/>
          <w:lang w:val="cs-CZ"/>
        </w:rPr>
        <w:t>AS</w:t>
      </w:r>
      <w:r w:rsidR="000840E5" w:rsidRPr="00BE55B9">
        <w:rPr>
          <w:rFonts w:asciiTheme="minorHAnsi" w:hAnsiTheme="minorHAnsi" w:cstheme="minorHAnsi"/>
          <w:lang w:val="cs-CZ"/>
        </w:rPr>
        <w:t xml:space="preserve">PO zadala veřejnou zakázku formou JŘBU, ačkoliv tato zakázka nesplňovala </w:t>
      </w:r>
      <w:r w:rsidR="0082027F">
        <w:rPr>
          <w:rFonts w:asciiTheme="minorHAnsi" w:hAnsiTheme="minorHAnsi" w:cstheme="minorHAnsi"/>
          <w:lang w:val="cs-CZ"/>
        </w:rPr>
        <w:t xml:space="preserve">zákonné </w:t>
      </w:r>
      <w:r w:rsidR="000840E5" w:rsidRPr="00BE55B9">
        <w:rPr>
          <w:rFonts w:asciiTheme="minorHAnsi" w:hAnsiTheme="minorHAnsi" w:cstheme="minorHAnsi"/>
          <w:lang w:val="cs-CZ"/>
        </w:rPr>
        <w:t>podmínky</w:t>
      </w:r>
      <w:r w:rsidR="00456DF6" w:rsidRPr="00BE55B9">
        <w:rPr>
          <w:rFonts w:asciiTheme="minorHAnsi" w:hAnsiTheme="minorHAnsi" w:cstheme="minorHAnsi"/>
          <w:lang w:val="cs-CZ"/>
        </w:rPr>
        <w:t xml:space="preserve"> pro</w:t>
      </w:r>
      <w:r w:rsidR="00A42B54">
        <w:rPr>
          <w:rFonts w:asciiTheme="minorHAnsi" w:hAnsiTheme="minorHAnsi" w:cstheme="minorHAnsi"/>
          <w:lang w:val="cs-CZ"/>
        </w:rPr>
        <w:t xml:space="preserve"> tento způsob zadání</w:t>
      </w:r>
      <w:r w:rsidR="000840E5" w:rsidRPr="00BE55B9">
        <w:rPr>
          <w:rFonts w:asciiTheme="minorHAnsi" w:hAnsiTheme="minorHAnsi" w:cstheme="minorHAnsi"/>
          <w:bCs/>
          <w:lang w:val="cs-CZ"/>
        </w:rPr>
        <w:t xml:space="preserve">. </w:t>
      </w:r>
      <w:r w:rsidR="00A601BB">
        <w:rPr>
          <w:rFonts w:asciiTheme="minorHAnsi" w:hAnsiTheme="minorHAnsi" w:cstheme="minorHAnsi"/>
          <w:bCs/>
          <w:lang w:val="cs-CZ"/>
        </w:rPr>
        <w:t xml:space="preserve">Uvedeným postupem </w:t>
      </w:r>
      <w:r>
        <w:rPr>
          <w:rFonts w:asciiTheme="minorHAnsi" w:hAnsiTheme="minorHAnsi" w:cstheme="minorHAnsi"/>
          <w:bCs/>
          <w:lang w:val="cs-CZ"/>
        </w:rPr>
        <w:t>AS</w:t>
      </w:r>
      <w:r w:rsidR="000840E5" w:rsidRPr="00BE55B9">
        <w:rPr>
          <w:rFonts w:asciiTheme="minorHAnsi" w:hAnsiTheme="minorHAnsi" w:cstheme="minorHAnsi"/>
          <w:bCs/>
          <w:lang w:val="cs-CZ"/>
        </w:rPr>
        <w:t xml:space="preserve">PO neumožnila účast dalším uchazečům v </w:t>
      </w:r>
      <w:r w:rsidR="00886CAF">
        <w:rPr>
          <w:rFonts w:asciiTheme="minorHAnsi" w:hAnsiTheme="minorHAnsi" w:cstheme="minorHAnsi"/>
          <w:bCs/>
          <w:lang w:val="cs-CZ"/>
        </w:rPr>
        <w:t>zadávacím</w:t>
      </w:r>
      <w:r w:rsidR="000840E5" w:rsidRPr="00BE55B9">
        <w:rPr>
          <w:rFonts w:asciiTheme="minorHAnsi" w:hAnsiTheme="minorHAnsi" w:cstheme="minorHAnsi"/>
          <w:bCs/>
          <w:lang w:val="cs-CZ"/>
        </w:rPr>
        <w:t xml:space="preserve"> řízení, </w:t>
      </w:r>
      <w:r w:rsidR="000840E5" w:rsidRPr="00BE55B9">
        <w:rPr>
          <w:rFonts w:asciiTheme="minorHAnsi" w:hAnsiTheme="minorHAnsi" w:cstheme="minorHAnsi"/>
          <w:lang w:val="cs-CZ"/>
        </w:rPr>
        <w:t xml:space="preserve">nepostupovala </w:t>
      </w:r>
      <w:r w:rsidR="00A42B54">
        <w:rPr>
          <w:rFonts w:asciiTheme="minorHAnsi" w:hAnsiTheme="minorHAnsi" w:cstheme="minorHAnsi"/>
          <w:lang w:val="cs-CZ"/>
        </w:rPr>
        <w:t>tedy</w:t>
      </w:r>
      <w:r w:rsidR="000840E5" w:rsidRPr="00BE55B9">
        <w:rPr>
          <w:rFonts w:asciiTheme="minorHAnsi" w:hAnsiTheme="minorHAnsi" w:cstheme="minorHAnsi"/>
          <w:lang w:val="cs-CZ"/>
        </w:rPr>
        <w:t xml:space="preserve"> dle zásady zákazu diskriminace</w:t>
      </w:r>
      <w:r w:rsidR="000840E5" w:rsidRPr="00BE55B9">
        <w:rPr>
          <w:rFonts w:asciiTheme="minorHAnsi" w:hAnsiTheme="minorHAnsi" w:cstheme="minorHAnsi"/>
          <w:bCs/>
          <w:lang w:val="cs-CZ"/>
        </w:rPr>
        <w:t xml:space="preserve"> a</w:t>
      </w:r>
      <w:r w:rsidR="00F02691">
        <w:rPr>
          <w:rFonts w:asciiTheme="minorHAnsi" w:hAnsiTheme="minorHAnsi" w:cstheme="minorHAnsi"/>
          <w:bCs/>
          <w:lang w:val="cs-CZ"/>
        </w:rPr>
        <w:t> </w:t>
      </w:r>
      <w:r w:rsidR="00A601BB">
        <w:rPr>
          <w:rFonts w:asciiTheme="minorHAnsi" w:hAnsiTheme="minorHAnsi" w:cstheme="minorHAnsi"/>
          <w:bCs/>
          <w:lang w:val="cs-CZ"/>
        </w:rPr>
        <w:t>ne</w:t>
      </w:r>
      <w:r w:rsidR="000840E5" w:rsidRPr="00BE55B9">
        <w:rPr>
          <w:rFonts w:asciiTheme="minorHAnsi" w:hAnsiTheme="minorHAnsi" w:cstheme="minorHAnsi"/>
          <w:bCs/>
          <w:lang w:val="cs-CZ"/>
        </w:rPr>
        <w:t>plnila určené úkoly</w:t>
      </w:r>
      <w:r>
        <w:rPr>
          <w:rFonts w:asciiTheme="minorHAnsi" w:hAnsiTheme="minorHAnsi" w:cstheme="minorHAnsi"/>
          <w:bCs/>
          <w:lang w:val="cs-CZ"/>
        </w:rPr>
        <w:t xml:space="preserve"> nejhospodárnějším způsobem. AS</w:t>
      </w:r>
      <w:r w:rsidR="000840E5" w:rsidRPr="00BE55B9">
        <w:rPr>
          <w:rFonts w:asciiTheme="minorHAnsi" w:hAnsiTheme="minorHAnsi" w:cstheme="minorHAnsi"/>
          <w:bCs/>
          <w:lang w:val="cs-CZ"/>
        </w:rPr>
        <w:t xml:space="preserve">PO tak porušila </w:t>
      </w:r>
      <w:r w:rsidR="000840E5" w:rsidRPr="00BE55B9">
        <w:rPr>
          <w:rFonts w:asciiTheme="minorHAnsi" w:hAnsiTheme="minorHAnsi" w:cstheme="minorHAnsi"/>
          <w:lang w:val="cs-CZ"/>
        </w:rPr>
        <w:t>§ 6</w:t>
      </w:r>
      <w:r w:rsidR="00F80999" w:rsidRPr="00BE55B9">
        <w:rPr>
          <w:rFonts w:asciiTheme="minorHAnsi" w:hAnsiTheme="minorHAnsi" w:cstheme="minorHAnsi"/>
          <w:lang w:val="cs-CZ"/>
        </w:rPr>
        <w:t xml:space="preserve"> </w:t>
      </w:r>
      <w:r w:rsidR="000840E5" w:rsidRPr="00BE55B9">
        <w:rPr>
          <w:rFonts w:asciiTheme="minorHAnsi" w:hAnsiTheme="minorHAnsi" w:cstheme="minorHAnsi"/>
          <w:lang w:val="cs-CZ"/>
        </w:rPr>
        <w:t xml:space="preserve">a </w:t>
      </w:r>
      <w:r w:rsidR="00913AB4" w:rsidRPr="00BE55B9">
        <w:rPr>
          <w:rFonts w:asciiTheme="minorHAnsi" w:hAnsiTheme="minorHAnsi" w:cstheme="minorHAnsi"/>
          <w:lang w:val="cs-CZ"/>
        </w:rPr>
        <w:t>§ 23 odst.</w:t>
      </w:r>
      <w:r w:rsidR="00F02691">
        <w:rPr>
          <w:rFonts w:asciiTheme="minorHAnsi" w:hAnsiTheme="minorHAnsi" w:cstheme="minorHAnsi"/>
          <w:lang w:val="cs-CZ"/>
        </w:rPr>
        <w:t> </w:t>
      </w:r>
      <w:r w:rsidR="00913AB4" w:rsidRPr="00BE55B9">
        <w:rPr>
          <w:rFonts w:asciiTheme="minorHAnsi" w:hAnsiTheme="minorHAnsi" w:cstheme="minorHAnsi"/>
          <w:lang w:val="cs-CZ"/>
        </w:rPr>
        <w:t>4 písm. b) zákona č.</w:t>
      </w:r>
      <w:r w:rsidR="00621D79">
        <w:rPr>
          <w:rFonts w:asciiTheme="minorHAnsi" w:hAnsiTheme="minorHAnsi" w:cstheme="minorHAnsi"/>
          <w:lang w:val="cs-CZ"/>
        </w:rPr>
        <w:t> </w:t>
      </w:r>
      <w:r w:rsidR="000840E5" w:rsidRPr="00BE55B9">
        <w:rPr>
          <w:rFonts w:asciiTheme="minorHAnsi" w:hAnsiTheme="minorHAnsi" w:cstheme="minorHAnsi"/>
          <w:lang w:val="cs-CZ"/>
        </w:rPr>
        <w:t xml:space="preserve">137/2006 Sb. a </w:t>
      </w:r>
      <w:r w:rsidR="000840E5" w:rsidRPr="00BE55B9">
        <w:rPr>
          <w:rFonts w:asciiTheme="minorHAnsi" w:hAnsiTheme="minorHAnsi" w:cstheme="minorHAnsi"/>
          <w:bCs/>
          <w:lang w:val="cs-CZ"/>
        </w:rPr>
        <w:t>§ 53 odst. 4 zákona č.</w:t>
      </w:r>
      <w:r w:rsidR="00A42B54">
        <w:rPr>
          <w:rFonts w:asciiTheme="minorHAnsi" w:hAnsiTheme="minorHAnsi" w:cstheme="minorHAnsi"/>
          <w:bCs/>
          <w:lang w:val="cs-CZ"/>
        </w:rPr>
        <w:t> </w:t>
      </w:r>
      <w:r w:rsidR="000840E5" w:rsidRPr="00BE55B9">
        <w:rPr>
          <w:rFonts w:asciiTheme="minorHAnsi" w:hAnsiTheme="minorHAnsi" w:cstheme="minorHAnsi"/>
          <w:bCs/>
          <w:lang w:val="cs-CZ"/>
        </w:rPr>
        <w:t>218/2000 Sb. NKÚ tento postup vyhodnotil</w:t>
      </w:r>
      <w:r w:rsidR="00A42B54" w:rsidRPr="00A42B54">
        <w:rPr>
          <w:rFonts w:asciiTheme="minorHAnsi" w:hAnsiTheme="minorHAnsi" w:cstheme="minorHAnsi"/>
          <w:color w:val="000000"/>
          <w:lang w:val="cs-CZ"/>
        </w:rPr>
        <w:t xml:space="preserve"> </w:t>
      </w:r>
      <w:r w:rsidR="00A42B54" w:rsidRPr="00BE55B9">
        <w:rPr>
          <w:rFonts w:asciiTheme="minorHAnsi" w:hAnsiTheme="minorHAnsi" w:cstheme="minorHAnsi"/>
          <w:color w:val="000000"/>
          <w:lang w:val="cs-CZ"/>
        </w:rPr>
        <w:t>ve smyslu zákona č. 218/2000 Sb</w:t>
      </w:r>
      <w:r w:rsidR="00A42B54" w:rsidRPr="00BE55B9">
        <w:rPr>
          <w:rFonts w:asciiTheme="minorHAnsi" w:hAnsiTheme="minorHAnsi" w:cstheme="minorHAnsi"/>
          <w:bCs/>
          <w:lang w:val="cs-CZ"/>
        </w:rPr>
        <w:t>.</w:t>
      </w:r>
      <w:r w:rsidR="000840E5" w:rsidRPr="00BE55B9">
        <w:rPr>
          <w:rFonts w:asciiTheme="minorHAnsi" w:hAnsiTheme="minorHAnsi" w:cstheme="minorHAnsi"/>
          <w:bCs/>
          <w:lang w:val="cs-CZ"/>
        </w:rPr>
        <w:t xml:space="preserve"> jako porušení rozpočtové kázně ve</w:t>
      </w:r>
      <w:r w:rsidR="00983955" w:rsidRPr="00BE55B9">
        <w:rPr>
          <w:rFonts w:asciiTheme="minorHAnsi" w:hAnsiTheme="minorHAnsi" w:cstheme="minorHAnsi"/>
          <w:bCs/>
          <w:lang w:val="cs-CZ"/>
        </w:rPr>
        <w:t xml:space="preserve"> výši 2</w:t>
      </w:r>
      <w:r w:rsidR="00F02691">
        <w:rPr>
          <w:rFonts w:asciiTheme="minorHAnsi" w:hAnsiTheme="minorHAnsi" w:cstheme="minorHAnsi"/>
          <w:bCs/>
          <w:lang w:val="cs-CZ"/>
        </w:rPr>
        <w:t> </w:t>
      </w:r>
      <w:r w:rsidR="00983955" w:rsidRPr="00BE55B9">
        <w:rPr>
          <w:rFonts w:asciiTheme="minorHAnsi" w:hAnsiTheme="minorHAnsi" w:cstheme="minorHAnsi"/>
          <w:bCs/>
          <w:lang w:val="cs-CZ"/>
        </w:rPr>
        <w:t>072</w:t>
      </w:r>
      <w:r w:rsidR="00F02691">
        <w:rPr>
          <w:rFonts w:asciiTheme="minorHAnsi" w:hAnsiTheme="minorHAnsi" w:cstheme="minorHAnsi"/>
          <w:bCs/>
          <w:lang w:val="cs-CZ"/>
        </w:rPr>
        <w:t> </w:t>
      </w:r>
      <w:r w:rsidR="00983955" w:rsidRPr="00BE55B9">
        <w:rPr>
          <w:rFonts w:asciiTheme="minorHAnsi" w:hAnsiTheme="minorHAnsi" w:cstheme="minorHAnsi"/>
          <w:bCs/>
          <w:lang w:val="cs-CZ"/>
        </w:rPr>
        <w:t>940</w:t>
      </w:r>
      <w:r w:rsidR="000840E5" w:rsidRPr="00BE55B9">
        <w:rPr>
          <w:rFonts w:asciiTheme="minorHAnsi" w:hAnsiTheme="minorHAnsi" w:cstheme="minorHAnsi"/>
          <w:bCs/>
          <w:lang w:val="cs-CZ"/>
        </w:rPr>
        <w:t xml:space="preserve"> Kč. </w:t>
      </w:r>
    </w:p>
    <w:p w:rsidR="000840E5" w:rsidRPr="00BE55B9" w:rsidRDefault="000840E5" w:rsidP="00F02691">
      <w:pPr>
        <w:pStyle w:val="Odstavecseseznamem"/>
        <w:numPr>
          <w:ilvl w:val="0"/>
          <w:numId w:val="11"/>
        </w:numPr>
        <w:spacing w:before="0" w:after="0"/>
        <w:ind w:left="284" w:hanging="284"/>
        <w:contextualSpacing w:val="0"/>
        <w:rPr>
          <w:rFonts w:asciiTheme="minorHAnsi" w:hAnsiTheme="minorHAnsi" w:cstheme="minorHAnsi"/>
          <w:i/>
          <w:lang w:val="cs-CZ"/>
        </w:rPr>
      </w:pPr>
      <w:r w:rsidRPr="00BE55B9">
        <w:rPr>
          <w:rFonts w:asciiTheme="minorHAnsi" w:hAnsiTheme="minorHAnsi" w:cstheme="minorHAnsi"/>
          <w:i/>
          <w:lang w:val="cs-CZ"/>
        </w:rPr>
        <w:t xml:space="preserve">Úklidové a pokojské recepční služby </w:t>
      </w:r>
      <w:r w:rsidR="00B4338C">
        <w:rPr>
          <w:rFonts w:asciiTheme="minorHAnsi" w:hAnsiTheme="minorHAnsi" w:cstheme="minorHAnsi"/>
          <w:i/>
          <w:lang w:val="cs-CZ"/>
        </w:rPr>
        <w:t>a venkovní úklidy v zařízení AS</w:t>
      </w:r>
      <w:r w:rsidRPr="00BE55B9">
        <w:rPr>
          <w:rFonts w:asciiTheme="minorHAnsi" w:hAnsiTheme="minorHAnsi" w:cstheme="minorHAnsi"/>
          <w:i/>
          <w:lang w:val="cs-CZ"/>
        </w:rPr>
        <w:t xml:space="preserve">PO </w:t>
      </w:r>
    </w:p>
    <w:p w:rsidR="00913AB4" w:rsidRDefault="00B4338C" w:rsidP="00F02691">
      <w:pPr>
        <w:spacing w:before="0" w:after="0"/>
        <w:ind w:left="284"/>
        <w:rPr>
          <w:rFonts w:asciiTheme="minorHAnsi" w:hAnsiTheme="minorHAnsi" w:cstheme="minorHAnsi"/>
          <w:bCs/>
          <w:lang w:val="cs-CZ"/>
        </w:rPr>
      </w:pPr>
      <w:r>
        <w:rPr>
          <w:rFonts w:asciiTheme="minorHAnsi" w:hAnsiTheme="minorHAnsi" w:cstheme="minorHAnsi"/>
          <w:bCs/>
          <w:lang w:val="cs-CZ"/>
        </w:rPr>
        <w:t>AS</w:t>
      </w:r>
      <w:r w:rsidR="00913AB4" w:rsidRPr="00BE55B9">
        <w:rPr>
          <w:rFonts w:asciiTheme="minorHAnsi" w:hAnsiTheme="minorHAnsi" w:cstheme="minorHAnsi"/>
          <w:bCs/>
          <w:lang w:val="cs-CZ"/>
        </w:rPr>
        <w:t xml:space="preserve">PO </w:t>
      </w:r>
      <w:r w:rsidR="00A42B54" w:rsidRPr="00BE55B9">
        <w:rPr>
          <w:rFonts w:asciiTheme="minorHAnsi" w:hAnsiTheme="minorHAnsi" w:cstheme="minorHAnsi"/>
          <w:bCs/>
          <w:lang w:val="cs-CZ"/>
        </w:rPr>
        <w:t xml:space="preserve">neuzavřela písemnou smlouvu </w:t>
      </w:r>
      <w:r w:rsidR="00A42B54">
        <w:rPr>
          <w:rFonts w:asciiTheme="minorHAnsi" w:hAnsiTheme="minorHAnsi" w:cstheme="minorHAnsi"/>
          <w:bCs/>
          <w:lang w:val="cs-CZ"/>
        </w:rPr>
        <w:t>o</w:t>
      </w:r>
      <w:r w:rsidR="00621D79">
        <w:rPr>
          <w:rFonts w:asciiTheme="minorHAnsi" w:hAnsiTheme="minorHAnsi" w:cstheme="minorHAnsi"/>
          <w:bCs/>
          <w:lang w:val="cs-CZ"/>
        </w:rPr>
        <w:t xml:space="preserve"> </w:t>
      </w:r>
      <w:r w:rsidR="00913AB4" w:rsidRPr="00BE55B9">
        <w:rPr>
          <w:rFonts w:asciiTheme="minorHAnsi" w:hAnsiTheme="minorHAnsi" w:cstheme="minorHAnsi"/>
          <w:bCs/>
          <w:lang w:val="cs-CZ"/>
        </w:rPr>
        <w:t>poskytovaném plnění v</w:t>
      </w:r>
      <w:r w:rsidR="00621D79">
        <w:rPr>
          <w:rFonts w:asciiTheme="minorHAnsi" w:hAnsiTheme="minorHAnsi" w:cstheme="minorHAnsi"/>
          <w:bCs/>
          <w:lang w:val="cs-CZ"/>
        </w:rPr>
        <w:t xml:space="preserve"> </w:t>
      </w:r>
      <w:r w:rsidR="00F636A1" w:rsidRPr="00BE55B9">
        <w:rPr>
          <w:rFonts w:asciiTheme="minorHAnsi" w:hAnsiTheme="minorHAnsi" w:cstheme="minorHAnsi"/>
          <w:bCs/>
          <w:lang w:val="cs-CZ"/>
        </w:rPr>
        <w:t>ubytovacím zařízení</w:t>
      </w:r>
      <w:r w:rsidR="00913AB4" w:rsidRPr="00BE55B9">
        <w:rPr>
          <w:rFonts w:asciiTheme="minorHAnsi" w:hAnsiTheme="minorHAnsi" w:cstheme="minorHAnsi"/>
          <w:bCs/>
          <w:lang w:val="cs-CZ"/>
        </w:rPr>
        <w:t xml:space="preserve">, ačkoliv se při </w:t>
      </w:r>
      <w:r w:rsidR="00A42B54">
        <w:rPr>
          <w:rFonts w:asciiTheme="minorHAnsi" w:hAnsiTheme="minorHAnsi" w:cstheme="minorHAnsi"/>
          <w:bCs/>
          <w:lang w:val="cs-CZ"/>
        </w:rPr>
        <w:t>vynakládání</w:t>
      </w:r>
      <w:r w:rsidR="00913AB4" w:rsidRPr="00BE55B9">
        <w:rPr>
          <w:rFonts w:asciiTheme="minorHAnsi" w:hAnsiTheme="minorHAnsi" w:cstheme="minorHAnsi"/>
          <w:bCs/>
          <w:lang w:val="cs-CZ"/>
        </w:rPr>
        <w:t xml:space="preserve"> finančních pros</w:t>
      </w:r>
      <w:r w:rsidR="00456DF6" w:rsidRPr="00BE55B9">
        <w:rPr>
          <w:rFonts w:asciiTheme="minorHAnsi" w:hAnsiTheme="minorHAnsi" w:cstheme="minorHAnsi"/>
          <w:bCs/>
          <w:lang w:val="cs-CZ"/>
        </w:rPr>
        <w:t>tředků na toto plnění jednalo o</w:t>
      </w:r>
      <w:r w:rsidR="00621D79">
        <w:rPr>
          <w:rFonts w:asciiTheme="minorHAnsi" w:hAnsiTheme="minorHAnsi" w:cstheme="minorHAnsi"/>
          <w:bCs/>
          <w:lang w:val="cs-CZ"/>
        </w:rPr>
        <w:t> </w:t>
      </w:r>
      <w:r w:rsidR="00913AB4" w:rsidRPr="00BE55B9">
        <w:rPr>
          <w:rFonts w:asciiTheme="minorHAnsi" w:hAnsiTheme="minorHAnsi" w:cstheme="minorHAnsi"/>
          <w:bCs/>
          <w:lang w:val="cs-CZ"/>
        </w:rPr>
        <w:t>nakládání s</w:t>
      </w:r>
      <w:r w:rsidR="00A42B54">
        <w:rPr>
          <w:rFonts w:asciiTheme="minorHAnsi" w:hAnsiTheme="minorHAnsi" w:cstheme="minorHAnsi"/>
          <w:bCs/>
          <w:lang w:val="cs-CZ"/>
        </w:rPr>
        <w:t> </w:t>
      </w:r>
      <w:r w:rsidR="00913AB4" w:rsidRPr="00BE55B9">
        <w:rPr>
          <w:rFonts w:asciiTheme="minorHAnsi" w:hAnsiTheme="minorHAnsi" w:cstheme="minorHAnsi"/>
          <w:bCs/>
          <w:lang w:val="cs-CZ"/>
        </w:rPr>
        <w:t>majetkem státu. Toto plnění bylo poskytováno a hrazeno</w:t>
      </w:r>
      <w:r>
        <w:rPr>
          <w:rFonts w:asciiTheme="minorHAnsi" w:hAnsiTheme="minorHAnsi" w:cstheme="minorHAnsi"/>
          <w:bCs/>
          <w:lang w:val="cs-CZ"/>
        </w:rPr>
        <w:t xml:space="preserve"> </w:t>
      </w:r>
      <w:r w:rsidR="00A42B54">
        <w:rPr>
          <w:rFonts w:asciiTheme="minorHAnsi" w:hAnsiTheme="minorHAnsi" w:cstheme="minorHAnsi"/>
          <w:bCs/>
          <w:lang w:val="cs-CZ"/>
        </w:rPr>
        <w:t xml:space="preserve">ze strany </w:t>
      </w:r>
      <w:r>
        <w:rPr>
          <w:rFonts w:asciiTheme="minorHAnsi" w:hAnsiTheme="minorHAnsi" w:cstheme="minorHAnsi"/>
          <w:bCs/>
          <w:lang w:val="cs-CZ"/>
        </w:rPr>
        <w:t>AS</w:t>
      </w:r>
      <w:r w:rsidR="00F636A1" w:rsidRPr="00BE55B9">
        <w:rPr>
          <w:rFonts w:asciiTheme="minorHAnsi" w:hAnsiTheme="minorHAnsi" w:cstheme="minorHAnsi"/>
          <w:bCs/>
          <w:lang w:val="cs-CZ"/>
        </w:rPr>
        <w:t>PO tři měsíce</w:t>
      </w:r>
      <w:r w:rsidR="00913AB4" w:rsidRPr="00BE55B9">
        <w:rPr>
          <w:rFonts w:asciiTheme="minorHAnsi" w:hAnsiTheme="minorHAnsi" w:cstheme="minorHAnsi"/>
          <w:bCs/>
          <w:lang w:val="cs-CZ"/>
        </w:rPr>
        <w:t xml:space="preserve"> bez</w:t>
      </w:r>
      <w:r w:rsidR="00621D79">
        <w:rPr>
          <w:rFonts w:asciiTheme="minorHAnsi" w:hAnsiTheme="minorHAnsi" w:cstheme="minorHAnsi"/>
          <w:bCs/>
          <w:lang w:val="cs-CZ"/>
        </w:rPr>
        <w:t xml:space="preserve"> </w:t>
      </w:r>
      <w:r w:rsidR="00F636A1" w:rsidRPr="00BE55B9">
        <w:rPr>
          <w:rFonts w:asciiTheme="minorHAnsi" w:hAnsiTheme="minorHAnsi" w:cstheme="minorHAnsi"/>
          <w:bCs/>
          <w:lang w:val="cs-CZ"/>
        </w:rPr>
        <w:t>písemného smluvního zajištění</w:t>
      </w:r>
      <w:r w:rsidR="00816123">
        <w:rPr>
          <w:rFonts w:asciiTheme="minorHAnsi" w:hAnsiTheme="minorHAnsi" w:cstheme="minorHAnsi"/>
          <w:bCs/>
          <w:lang w:val="cs-CZ"/>
        </w:rPr>
        <w:t>,</w:t>
      </w:r>
      <w:r w:rsidR="00A601BB">
        <w:rPr>
          <w:rFonts w:asciiTheme="minorHAnsi" w:hAnsiTheme="minorHAnsi" w:cstheme="minorHAnsi"/>
          <w:bCs/>
          <w:lang w:val="cs-CZ"/>
        </w:rPr>
        <w:t xml:space="preserve"> </w:t>
      </w:r>
      <w:r w:rsidR="00A42B54">
        <w:rPr>
          <w:rFonts w:asciiTheme="minorHAnsi" w:hAnsiTheme="minorHAnsi" w:cstheme="minorHAnsi"/>
          <w:bCs/>
          <w:lang w:val="cs-CZ"/>
        </w:rPr>
        <w:t>čímž</w:t>
      </w:r>
      <w:r w:rsidR="00F636A1" w:rsidRPr="00BE55B9">
        <w:rPr>
          <w:rFonts w:asciiTheme="minorHAnsi" w:hAnsiTheme="minorHAnsi" w:cstheme="minorHAnsi"/>
          <w:bCs/>
          <w:lang w:val="cs-CZ"/>
        </w:rPr>
        <w:t xml:space="preserve"> </w:t>
      </w:r>
      <w:r>
        <w:rPr>
          <w:rFonts w:asciiTheme="minorHAnsi" w:hAnsiTheme="minorHAnsi" w:cstheme="minorHAnsi"/>
          <w:bCs/>
          <w:lang w:val="cs-CZ"/>
        </w:rPr>
        <w:t>AS</w:t>
      </w:r>
      <w:r w:rsidR="00913AB4" w:rsidRPr="00BE55B9">
        <w:rPr>
          <w:rFonts w:asciiTheme="minorHAnsi" w:hAnsiTheme="minorHAnsi" w:cstheme="minorHAnsi"/>
          <w:bCs/>
          <w:lang w:val="cs-CZ"/>
        </w:rPr>
        <w:t>PO porušila § 17 zákona č. 219/2000</w:t>
      </w:r>
      <w:r w:rsidR="009F5086">
        <w:rPr>
          <w:rFonts w:asciiTheme="minorHAnsi" w:hAnsiTheme="minorHAnsi" w:cstheme="minorHAnsi"/>
          <w:bCs/>
          <w:lang w:val="cs-CZ"/>
        </w:rPr>
        <w:t> </w:t>
      </w:r>
      <w:r w:rsidR="00913AB4" w:rsidRPr="00BE55B9">
        <w:rPr>
          <w:rFonts w:asciiTheme="minorHAnsi" w:hAnsiTheme="minorHAnsi" w:cstheme="minorHAnsi"/>
          <w:bCs/>
          <w:lang w:val="cs-CZ"/>
        </w:rPr>
        <w:t>Sb</w:t>
      </w:r>
      <w:r w:rsidR="00464D0A">
        <w:rPr>
          <w:rFonts w:asciiTheme="minorHAnsi" w:hAnsiTheme="minorHAnsi" w:cstheme="minorHAnsi"/>
          <w:bCs/>
          <w:lang w:val="cs-CZ"/>
        </w:rPr>
        <w:t>.</w:t>
      </w:r>
      <w:r w:rsidR="00EF79B1">
        <w:rPr>
          <w:rStyle w:val="Znakapoznpodarou"/>
          <w:rFonts w:asciiTheme="minorHAnsi" w:hAnsiTheme="minorHAnsi" w:cstheme="minorHAnsi"/>
          <w:bCs/>
          <w:lang w:val="cs-CZ"/>
        </w:rPr>
        <w:footnoteReference w:id="15"/>
      </w:r>
    </w:p>
    <w:p w:rsidR="00F02691" w:rsidRDefault="00F02691" w:rsidP="002D73F9">
      <w:pPr>
        <w:spacing w:before="0" w:after="0"/>
        <w:rPr>
          <w:rFonts w:asciiTheme="minorHAnsi" w:hAnsiTheme="minorHAnsi" w:cstheme="minorHAnsi"/>
          <w:bCs/>
          <w:lang w:val="cs-CZ"/>
        </w:rPr>
      </w:pPr>
    </w:p>
    <w:p w:rsidR="00685D12" w:rsidRPr="00337E30" w:rsidRDefault="00652771" w:rsidP="00F02691">
      <w:pPr>
        <w:spacing w:before="0" w:after="0"/>
        <w:rPr>
          <w:b/>
          <w:lang w:val="cs-CZ"/>
        </w:rPr>
      </w:pPr>
      <w:r w:rsidRPr="00337E30">
        <w:rPr>
          <w:b/>
          <w:lang w:val="cs-CZ"/>
        </w:rPr>
        <w:t>4</w:t>
      </w:r>
      <w:r w:rsidRPr="00337E30">
        <w:rPr>
          <w:b/>
          <w:bCs/>
          <w:lang w:val="cs-CZ"/>
        </w:rPr>
        <w:t xml:space="preserve">.4.3 </w:t>
      </w:r>
      <w:r w:rsidR="00685D12" w:rsidRPr="00337E30">
        <w:rPr>
          <w:b/>
          <w:lang w:val="cs-CZ"/>
        </w:rPr>
        <w:t xml:space="preserve">Služba </w:t>
      </w:r>
      <w:r w:rsidR="00FB3398" w:rsidRPr="00337E30">
        <w:rPr>
          <w:b/>
          <w:lang w:val="cs-CZ"/>
        </w:rPr>
        <w:t>catering</w:t>
      </w:r>
    </w:p>
    <w:p w:rsidR="00F02691" w:rsidRPr="00337E30" w:rsidRDefault="00F02691" w:rsidP="00F02691">
      <w:pPr>
        <w:spacing w:before="0" w:after="0"/>
        <w:rPr>
          <w:lang w:val="cs-CZ"/>
        </w:rPr>
      </w:pPr>
    </w:p>
    <w:p w:rsidR="00C12E86" w:rsidRPr="00D11020" w:rsidRDefault="00C12E86" w:rsidP="00337E30">
      <w:pPr>
        <w:spacing w:before="0" w:after="0"/>
        <w:rPr>
          <w:rFonts w:asciiTheme="minorHAnsi" w:hAnsiTheme="minorHAnsi" w:cstheme="minorHAnsi"/>
          <w:lang w:val="cs-CZ"/>
        </w:rPr>
      </w:pPr>
      <w:r w:rsidRPr="00D11020">
        <w:rPr>
          <w:rFonts w:asciiTheme="minorHAnsi" w:hAnsiTheme="minorHAnsi" w:cstheme="minorHAnsi"/>
          <w:lang w:val="cs-CZ"/>
        </w:rPr>
        <w:t xml:space="preserve">MO se při zadávání veřejné zakázky </w:t>
      </w:r>
      <w:r w:rsidRPr="00D11020">
        <w:rPr>
          <w:rFonts w:asciiTheme="minorHAnsi" w:hAnsiTheme="minorHAnsi" w:cstheme="minorHAnsi"/>
          <w:i/>
          <w:lang w:val="cs-CZ" w:eastAsia="cs-CZ"/>
        </w:rPr>
        <w:t>Stravování v</w:t>
      </w:r>
      <w:r w:rsidR="00621D79" w:rsidRPr="00D11020">
        <w:rPr>
          <w:rFonts w:asciiTheme="minorHAnsi" w:hAnsiTheme="minorHAnsi" w:cstheme="minorHAnsi"/>
          <w:i/>
          <w:lang w:val="cs-CZ" w:eastAsia="cs-CZ"/>
        </w:rPr>
        <w:t xml:space="preserve"> </w:t>
      </w:r>
      <w:r w:rsidRPr="00D11020">
        <w:rPr>
          <w:rFonts w:asciiTheme="minorHAnsi" w:hAnsiTheme="minorHAnsi" w:cstheme="minorHAnsi"/>
          <w:i/>
          <w:lang w:val="cs-CZ" w:eastAsia="cs-CZ"/>
        </w:rPr>
        <w:t>rezortu MO 2012–2016</w:t>
      </w:r>
      <w:r w:rsidRPr="00D11020">
        <w:rPr>
          <w:rFonts w:asciiTheme="minorHAnsi" w:hAnsiTheme="minorHAnsi" w:cstheme="minorHAnsi"/>
          <w:lang w:val="cs-CZ" w:eastAsia="cs-CZ"/>
        </w:rPr>
        <w:t xml:space="preserve"> dopustilo řady pochybení: </w:t>
      </w:r>
    </w:p>
    <w:p w:rsidR="00C12E86" w:rsidRPr="00BE55B9" w:rsidRDefault="00C12E86" w:rsidP="00211DF0">
      <w:pPr>
        <w:pStyle w:val="Odstavecseseznamem"/>
        <w:numPr>
          <w:ilvl w:val="0"/>
          <w:numId w:val="31"/>
        </w:numPr>
        <w:spacing w:before="0" w:after="0"/>
        <w:ind w:left="284" w:hanging="284"/>
        <w:contextualSpacing w:val="0"/>
        <w:rPr>
          <w:rFonts w:asciiTheme="minorHAnsi" w:hAnsiTheme="minorHAnsi" w:cstheme="minorHAnsi"/>
          <w:lang w:val="cs-CZ"/>
        </w:rPr>
      </w:pPr>
      <w:r w:rsidRPr="00BE55B9">
        <w:rPr>
          <w:rFonts w:asciiTheme="minorHAnsi" w:hAnsiTheme="minorHAnsi" w:cstheme="minorHAnsi"/>
          <w:lang w:val="cs-CZ" w:eastAsia="cs-CZ"/>
        </w:rPr>
        <w:t xml:space="preserve">nezaslalo dodatečné informace všem uchazečům, kterým poskytlo zadávací dokumentaci, </w:t>
      </w:r>
    </w:p>
    <w:p w:rsidR="00C12E86" w:rsidRPr="00BE55B9" w:rsidRDefault="00C12E86" w:rsidP="00211DF0">
      <w:pPr>
        <w:pStyle w:val="Odstavecseseznamem"/>
        <w:numPr>
          <w:ilvl w:val="0"/>
          <w:numId w:val="31"/>
        </w:numPr>
        <w:spacing w:before="0" w:after="0"/>
        <w:ind w:left="284" w:hanging="284"/>
        <w:contextualSpacing w:val="0"/>
        <w:rPr>
          <w:rFonts w:asciiTheme="minorHAnsi" w:hAnsiTheme="minorHAnsi" w:cstheme="minorHAnsi"/>
          <w:lang w:val="cs-CZ"/>
        </w:rPr>
      </w:pPr>
      <w:r w:rsidRPr="00BE55B9">
        <w:rPr>
          <w:rFonts w:asciiTheme="minorHAnsi" w:hAnsiTheme="minorHAnsi" w:cstheme="minorHAnsi"/>
          <w:lang w:val="cs-CZ"/>
        </w:rPr>
        <w:t xml:space="preserve">nevyřadilo nabídky uchazečů, které nesplňovaly </w:t>
      </w:r>
      <w:r w:rsidR="0013662F" w:rsidRPr="00BE55B9">
        <w:rPr>
          <w:rFonts w:asciiTheme="minorHAnsi" w:hAnsiTheme="minorHAnsi" w:cstheme="minorHAnsi"/>
          <w:lang w:val="cs-CZ"/>
        </w:rPr>
        <w:t>podmínky zadávací dokumentace, a</w:t>
      </w:r>
      <w:r w:rsidR="00621D79">
        <w:rPr>
          <w:rFonts w:asciiTheme="minorHAnsi" w:hAnsiTheme="minorHAnsi" w:cstheme="minorHAnsi"/>
          <w:lang w:val="cs-CZ"/>
        </w:rPr>
        <w:t> </w:t>
      </w:r>
      <w:r w:rsidRPr="00BE55B9">
        <w:rPr>
          <w:rFonts w:asciiTheme="minorHAnsi" w:hAnsiTheme="minorHAnsi" w:cstheme="minorHAnsi"/>
          <w:lang w:val="cs-CZ"/>
        </w:rPr>
        <w:t>tyto uchazeče nevyloučilo z</w:t>
      </w:r>
      <w:r w:rsidR="00621D79">
        <w:rPr>
          <w:rFonts w:asciiTheme="minorHAnsi" w:hAnsiTheme="minorHAnsi" w:cstheme="minorHAnsi"/>
          <w:lang w:val="cs-CZ"/>
        </w:rPr>
        <w:t xml:space="preserve"> </w:t>
      </w:r>
      <w:r w:rsidRPr="00BE55B9">
        <w:rPr>
          <w:rFonts w:asciiTheme="minorHAnsi" w:hAnsiTheme="minorHAnsi" w:cstheme="minorHAnsi"/>
          <w:lang w:val="cs-CZ"/>
        </w:rPr>
        <w:t>účasti v</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zadávacím řízení, </w:t>
      </w:r>
    </w:p>
    <w:p w:rsidR="00C12E86" w:rsidRPr="00BE55B9" w:rsidRDefault="00C12E86" w:rsidP="00211DF0">
      <w:pPr>
        <w:pStyle w:val="Odstavecseseznamem"/>
        <w:numPr>
          <w:ilvl w:val="0"/>
          <w:numId w:val="31"/>
        </w:numPr>
        <w:spacing w:before="0" w:after="0"/>
        <w:ind w:left="284" w:hanging="284"/>
        <w:contextualSpacing w:val="0"/>
        <w:rPr>
          <w:rFonts w:asciiTheme="minorHAnsi" w:hAnsiTheme="minorHAnsi" w:cstheme="minorHAnsi"/>
          <w:lang w:val="cs-CZ"/>
        </w:rPr>
      </w:pPr>
      <w:r w:rsidRPr="00BE55B9">
        <w:rPr>
          <w:rFonts w:asciiTheme="minorHAnsi" w:hAnsiTheme="minorHAnsi" w:cstheme="minorHAnsi"/>
          <w:lang w:val="cs-CZ"/>
        </w:rPr>
        <w:t>nesdělilo při otevírání obálek přítomným uchazečům nabídkové ceny uchazečů,</w:t>
      </w:r>
    </w:p>
    <w:p w:rsidR="00C12E86" w:rsidRPr="00BE55B9" w:rsidRDefault="00C12E86" w:rsidP="00211DF0">
      <w:pPr>
        <w:pStyle w:val="Odstavecseseznamem"/>
        <w:numPr>
          <w:ilvl w:val="0"/>
          <w:numId w:val="31"/>
        </w:numPr>
        <w:spacing w:before="0" w:after="0"/>
        <w:ind w:left="284" w:hanging="284"/>
        <w:contextualSpacing w:val="0"/>
        <w:rPr>
          <w:rFonts w:asciiTheme="minorHAnsi" w:hAnsiTheme="minorHAnsi" w:cstheme="minorHAnsi"/>
          <w:lang w:val="cs-CZ"/>
        </w:rPr>
      </w:pPr>
      <w:r w:rsidRPr="00BE55B9">
        <w:rPr>
          <w:rFonts w:asciiTheme="minorHAnsi" w:hAnsiTheme="minorHAnsi" w:cstheme="minorHAnsi"/>
          <w:bCs/>
          <w:lang w:val="cs-CZ"/>
        </w:rPr>
        <w:t>smlouvy s vítěznými uchazeči neuzavřelo ve lhůtě stanovené zákonem.</w:t>
      </w:r>
    </w:p>
    <w:p w:rsidR="00F02691" w:rsidRDefault="00F02691" w:rsidP="00211DF0">
      <w:pPr>
        <w:spacing w:before="0" w:after="0"/>
        <w:rPr>
          <w:rFonts w:asciiTheme="minorHAnsi" w:hAnsiTheme="minorHAnsi" w:cstheme="minorHAnsi"/>
          <w:lang w:val="cs-CZ"/>
        </w:rPr>
      </w:pPr>
    </w:p>
    <w:p w:rsidR="00C12E86" w:rsidRDefault="00A66418" w:rsidP="00211DF0">
      <w:pPr>
        <w:spacing w:before="0" w:after="0"/>
        <w:rPr>
          <w:rFonts w:asciiTheme="minorHAnsi" w:hAnsiTheme="minorHAnsi" w:cstheme="minorHAnsi"/>
          <w:bCs/>
          <w:lang w:val="cs-CZ"/>
        </w:rPr>
      </w:pPr>
      <w:r w:rsidRPr="00BE55B9">
        <w:rPr>
          <w:rFonts w:asciiTheme="minorHAnsi" w:hAnsiTheme="minorHAnsi" w:cstheme="minorHAnsi"/>
          <w:lang w:val="cs-CZ"/>
        </w:rPr>
        <w:t xml:space="preserve">MO </w:t>
      </w:r>
      <w:r w:rsidR="00C12E86" w:rsidRPr="00BE55B9">
        <w:rPr>
          <w:rFonts w:asciiTheme="minorHAnsi" w:hAnsiTheme="minorHAnsi" w:cstheme="minorHAnsi"/>
          <w:lang w:val="cs-CZ"/>
        </w:rPr>
        <w:t xml:space="preserve">nepostupovalo při realizaci veřejné zakázky dle zásad </w:t>
      </w:r>
      <w:r w:rsidR="00C12E86" w:rsidRPr="00BE55B9">
        <w:rPr>
          <w:rFonts w:asciiTheme="minorHAnsi" w:hAnsiTheme="minorHAnsi" w:cstheme="minorHAnsi"/>
          <w:bCs/>
          <w:lang w:val="cs-CZ"/>
        </w:rPr>
        <w:t xml:space="preserve">transparentnosti a rovného zacházení a </w:t>
      </w:r>
      <w:r w:rsidRPr="00BE55B9">
        <w:rPr>
          <w:rFonts w:asciiTheme="minorHAnsi" w:hAnsiTheme="minorHAnsi" w:cstheme="minorHAnsi"/>
          <w:lang w:val="cs-CZ"/>
        </w:rPr>
        <w:t xml:space="preserve">porušilo § 6, § 49 odst. 3, § 71 odst. 8, § 76 odst. 1 a odst. 6 a § 82 odst. 2 zákona č. 137/2006 Sb. </w:t>
      </w:r>
      <w:r w:rsidR="001C32B3" w:rsidRPr="00BE55B9">
        <w:rPr>
          <w:rFonts w:asciiTheme="minorHAnsi" w:hAnsiTheme="minorHAnsi" w:cstheme="minorHAnsi"/>
          <w:bCs/>
          <w:lang w:val="cs-CZ"/>
        </w:rPr>
        <w:t>NKÚ toto jednání MO vyhodnotil</w:t>
      </w:r>
      <w:r w:rsidR="00C12E86" w:rsidRPr="00BE55B9">
        <w:rPr>
          <w:rFonts w:asciiTheme="minorHAnsi" w:hAnsiTheme="minorHAnsi" w:cstheme="minorHAnsi"/>
          <w:bCs/>
          <w:lang w:val="cs-CZ"/>
        </w:rPr>
        <w:t xml:space="preserve"> </w:t>
      </w:r>
      <w:r w:rsidR="00A42B54" w:rsidRPr="00BE55B9">
        <w:rPr>
          <w:rFonts w:asciiTheme="minorHAnsi" w:hAnsiTheme="minorHAnsi" w:cstheme="minorHAnsi"/>
          <w:color w:val="000000"/>
          <w:lang w:val="cs-CZ"/>
        </w:rPr>
        <w:t>ve</w:t>
      </w:r>
      <w:r w:rsidR="00A42B54">
        <w:rPr>
          <w:rFonts w:asciiTheme="minorHAnsi" w:hAnsiTheme="minorHAnsi" w:cstheme="minorHAnsi"/>
          <w:color w:val="000000"/>
          <w:lang w:val="cs-CZ"/>
        </w:rPr>
        <w:t xml:space="preserve"> </w:t>
      </w:r>
      <w:r w:rsidR="00A42B54" w:rsidRPr="00BE55B9">
        <w:rPr>
          <w:rFonts w:asciiTheme="minorHAnsi" w:hAnsiTheme="minorHAnsi" w:cstheme="minorHAnsi"/>
          <w:color w:val="000000"/>
          <w:lang w:val="cs-CZ"/>
        </w:rPr>
        <w:t>smyslu zákona č.</w:t>
      </w:r>
      <w:r w:rsidR="00A42B54">
        <w:rPr>
          <w:rFonts w:asciiTheme="minorHAnsi" w:hAnsiTheme="minorHAnsi" w:cstheme="minorHAnsi"/>
          <w:color w:val="000000"/>
          <w:lang w:val="cs-CZ"/>
        </w:rPr>
        <w:t xml:space="preserve"> </w:t>
      </w:r>
      <w:r w:rsidR="00A42B54" w:rsidRPr="00BE55B9">
        <w:rPr>
          <w:rFonts w:asciiTheme="minorHAnsi" w:hAnsiTheme="minorHAnsi" w:cstheme="minorHAnsi"/>
          <w:color w:val="000000"/>
          <w:lang w:val="cs-CZ"/>
        </w:rPr>
        <w:t>218/2000 Sb</w:t>
      </w:r>
      <w:r w:rsidR="00A42B54" w:rsidRPr="00BE55B9">
        <w:rPr>
          <w:rFonts w:asciiTheme="minorHAnsi" w:hAnsiTheme="minorHAnsi" w:cstheme="minorHAnsi"/>
          <w:bCs/>
          <w:lang w:val="cs-CZ"/>
        </w:rPr>
        <w:t>.</w:t>
      </w:r>
      <w:r w:rsidR="00A42B54">
        <w:rPr>
          <w:rFonts w:asciiTheme="minorHAnsi" w:hAnsiTheme="minorHAnsi" w:cstheme="minorHAnsi"/>
          <w:bCs/>
          <w:lang w:val="cs-CZ"/>
        </w:rPr>
        <w:t xml:space="preserve"> </w:t>
      </w:r>
      <w:r w:rsidR="00C12E86" w:rsidRPr="00BE55B9">
        <w:rPr>
          <w:rFonts w:asciiTheme="minorHAnsi" w:hAnsiTheme="minorHAnsi" w:cstheme="minorHAnsi"/>
          <w:bCs/>
          <w:lang w:val="cs-CZ"/>
        </w:rPr>
        <w:t>jako porušení rozpočtové kázně až do výše 38</w:t>
      </w:r>
      <w:r w:rsidR="00621D79">
        <w:rPr>
          <w:rFonts w:asciiTheme="minorHAnsi" w:hAnsiTheme="minorHAnsi" w:cstheme="minorHAnsi"/>
          <w:bCs/>
          <w:lang w:val="cs-CZ"/>
        </w:rPr>
        <w:t xml:space="preserve"> </w:t>
      </w:r>
      <w:r w:rsidR="00C12E86" w:rsidRPr="00BE55B9">
        <w:rPr>
          <w:rFonts w:asciiTheme="minorHAnsi" w:hAnsiTheme="minorHAnsi" w:cstheme="minorHAnsi"/>
          <w:bCs/>
          <w:lang w:val="cs-CZ"/>
        </w:rPr>
        <w:t>792</w:t>
      </w:r>
      <w:r w:rsidR="00621D79">
        <w:rPr>
          <w:rFonts w:asciiTheme="minorHAnsi" w:hAnsiTheme="minorHAnsi" w:cstheme="minorHAnsi"/>
          <w:bCs/>
          <w:lang w:val="cs-CZ"/>
        </w:rPr>
        <w:t xml:space="preserve"> </w:t>
      </w:r>
      <w:r w:rsidR="00C12E86" w:rsidRPr="00BE55B9">
        <w:rPr>
          <w:rFonts w:asciiTheme="minorHAnsi" w:hAnsiTheme="minorHAnsi" w:cstheme="minorHAnsi"/>
          <w:bCs/>
          <w:lang w:val="cs-CZ"/>
        </w:rPr>
        <w:t>932 Kč</w:t>
      </w:r>
      <w:r w:rsidR="00DB597A" w:rsidRPr="00BE55B9">
        <w:rPr>
          <w:rFonts w:asciiTheme="minorHAnsi" w:hAnsiTheme="minorHAnsi" w:cstheme="minorHAnsi"/>
          <w:bCs/>
          <w:lang w:val="cs-CZ"/>
        </w:rPr>
        <w:t>.</w:t>
      </w:r>
    </w:p>
    <w:p w:rsidR="00F02691" w:rsidRPr="00BE55B9" w:rsidRDefault="00F02691" w:rsidP="00211DF0">
      <w:pPr>
        <w:spacing w:before="0" w:after="0"/>
        <w:rPr>
          <w:rFonts w:asciiTheme="minorHAnsi" w:hAnsiTheme="minorHAnsi" w:cstheme="minorHAnsi"/>
          <w:lang w:val="cs-CZ"/>
        </w:rPr>
      </w:pPr>
    </w:p>
    <w:p w:rsidR="001C32B3" w:rsidRPr="00337E30" w:rsidRDefault="00652771" w:rsidP="00F02691">
      <w:pPr>
        <w:spacing w:before="0" w:after="0"/>
        <w:rPr>
          <w:b/>
          <w:lang w:val="cs-CZ"/>
        </w:rPr>
      </w:pPr>
      <w:r w:rsidRPr="00337E30">
        <w:rPr>
          <w:b/>
          <w:lang w:val="cs-CZ"/>
        </w:rPr>
        <w:t xml:space="preserve">4.4.4 </w:t>
      </w:r>
      <w:r w:rsidR="00685D12" w:rsidRPr="00337E30">
        <w:rPr>
          <w:b/>
          <w:lang w:val="cs-CZ"/>
        </w:rPr>
        <w:t>Služba technické střežení muničních skladů</w:t>
      </w:r>
    </w:p>
    <w:p w:rsidR="00F02691" w:rsidRDefault="00F02691" w:rsidP="00211DF0">
      <w:pPr>
        <w:pStyle w:val="Odstavecseseznamem"/>
        <w:spacing w:before="0" w:after="0"/>
        <w:ind w:left="0"/>
        <w:contextualSpacing w:val="0"/>
        <w:rPr>
          <w:rFonts w:asciiTheme="minorHAnsi" w:hAnsiTheme="minorHAnsi" w:cstheme="minorHAnsi"/>
          <w:lang w:val="cs-CZ"/>
        </w:rPr>
      </w:pPr>
    </w:p>
    <w:p w:rsidR="00581FD4" w:rsidRDefault="00226030" w:rsidP="00211DF0">
      <w:pPr>
        <w:pStyle w:val="Odstavecseseznamem"/>
        <w:spacing w:before="0" w:after="0"/>
        <w:ind w:left="0"/>
        <w:contextualSpacing w:val="0"/>
        <w:rPr>
          <w:rFonts w:asciiTheme="minorHAnsi" w:hAnsiTheme="minorHAnsi" w:cstheme="minorHAnsi"/>
          <w:lang w:val="cs-CZ"/>
        </w:rPr>
      </w:pPr>
      <w:r w:rsidRPr="00BE55B9">
        <w:rPr>
          <w:rFonts w:asciiTheme="minorHAnsi" w:hAnsiTheme="minorHAnsi" w:cstheme="minorHAnsi"/>
          <w:lang w:val="cs-CZ"/>
        </w:rPr>
        <w:t>Z důvodu zvýšení</w:t>
      </w:r>
      <w:r w:rsidR="00E44651" w:rsidRPr="00BE55B9">
        <w:rPr>
          <w:rFonts w:asciiTheme="minorHAnsi" w:hAnsiTheme="minorHAnsi" w:cstheme="minorHAnsi"/>
          <w:lang w:val="cs-CZ"/>
        </w:rPr>
        <w:t xml:space="preserve"> zabezpečení </w:t>
      </w:r>
      <w:r w:rsidR="00AF5A84" w:rsidRPr="00BE55B9">
        <w:rPr>
          <w:rFonts w:asciiTheme="minorHAnsi" w:hAnsiTheme="minorHAnsi" w:cstheme="minorHAnsi"/>
          <w:lang w:val="cs-CZ"/>
        </w:rPr>
        <w:t>muničních skladů</w:t>
      </w:r>
      <w:r w:rsidR="00E44651" w:rsidRPr="00BE55B9">
        <w:rPr>
          <w:rFonts w:asciiTheme="minorHAnsi" w:hAnsiTheme="minorHAnsi" w:cstheme="minorHAnsi"/>
          <w:lang w:val="cs-CZ"/>
        </w:rPr>
        <w:t xml:space="preserve"> </w:t>
      </w:r>
      <w:r w:rsidRPr="00BE55B9">
        <w:rPr>
          <w:rFonts w:asciiTheme="minorHAnsi" w:hAnsiTheme="minorHAnsi" w:cstheme="minorHAnsi"/>
          <w:lang w:val="cs-CZ"/>
        </w:rPr>
        <w:t>zadalo MO</w:t>
      </w:r>
      <w:r w:rsidR="00456DF6" w:rsidRPr="00BE55B9">
        <w:rPr>
          <w:rFonts w:asciiTheme="minorHAnsi" w:hAnsiTheme="minorHAnsi" w:cstheme="minorHAnsi"/>
          <w:lang w:val="cs-CZ"/>
        </w:rPr>
        <w:t xml:space="preserve"> v</w:t>
      </w:r>
      <w:r w:rsidR="00621D79">
        <w:rPr>
          <w:rFonts w:asciiTheme="minorHAnsi" w:hAnsiTheme="minorHAnsi" w:cstheme="minorHAnsi"/>
          <w:lang w:val="cs-CZ"/>
        </w:rPr>
        <w:t xml:space="preserve"> </w:t>
      </w:r>
      <w:r w:rsidR="00456DF6" w:rsidRPr="00BE55B9">
        <w:rPr>
          <w:rFonts w:asciiTheme="minorHAnsi" w:hAnsiTheme="minorHAnsi" w:cstheme="minorHAnsi"/>
          <w:lang w:val="cs-CZ"/>
        </w:rPr>
        <w:t>roce 2003 veřejnou zakázku s</w:t>
      </w:r>
      <w:r w:rsidR="00621D79">
        <w:rPr>
          <w:rFonts w:asciiTheme="minorHAnsi" w:hAnsiTheme="minorHAnsi" w:cstheme="minorHAnsi"/>
          <w:lang w:val="cs-CZ"/>
        </w:rPr>
        <w:t> </w:t>
      </w:r>
      <w:r w:rsidR="00E44651" w:rsidRPr="00BE55B9">
        <w:rPr>
          <w:rFonts w:asciiTheme="minorHAnsi" w:hAnsiTheme="minorHAnsi" w:cstheme="minorHAnsi"/>
          <w:lang w:val="cs-CZ"/>
        </w:rPr>
        <w:t xml:space="preserve">názvem </w:t>
      </w:r>
      <w:r w:rsidR="00E44651" w:rsidRPr="00BE55B9">
        <w:rPr>
          <w:rFonts w:asciiTheme="minorHAnsi" w:hAnsiTheme="minorHAnsi" w:cstheme="minorHAnsi"/>
          <w:i/>
          <w:lang w:val="cs-CZ"/>
        </w:rPr>
        <w:t>Technické střežení objektů MO</w:t>
      </w:r>
      <w:r w:rsidR="00E44651" w:rsidRPr="00BE55B9">
        <w:rPr>
          <w:rFonts w:asciiTheme="minorHAnsi" w:hAnsiTheme="minorHAnsi" w:cstheme="minorHAnsi"/>
          <w:lang w:val="cs-CZ"/>
        </w:rPr>
        <w:t>.</w:t>
      </w:r>
      <w:r w:rsidR="00AF5A84" w:rsidRPr="00BE55B9">
        <w:rPr>
          <w:rFonts w:asciiTheme="minorHAnsi" w:hAnsiTheme="minorHAnsi" w:cstheme="minorHAnsi"/>
          <w:lang w:val="cs-CZ"/>
        </w:rPr>
        <w:t xml:space="preserve"> </w:t>
      </w:r>
      <w:r w:rsidR="00E44651" w:rsidRPr="00BE55B9">
        <w:rPr>
          <w:rFonts w:asciiTheme="minorHAnsi" w:hAnsiTheme="minorHAnsi" w:cstheme="minorHAnsi"/>
          <w:lang w:val="cs-CZ"/>
        </w:rPr>
        <w:t>Dne 31. 3. 2003 uzavřelo MO</w:t>
      </w:r>
      <w:r w:rsidRPr="00BE55B9">
        <w:rPr>
          <w:rFonts w:asciiTheme="minorHAnsi" w:hAnsiTheme="minorHAnsi" w:cstheme="minorHAnsi"/>
          <w:lang w:val="cs-CZ"/>
        </w:rPr>
        <w:t xml:space="preserve"> </w:t>
      </w:r>
      <w:r w:rsidR="00454D91" w:rsidRPr="00BE55B9">
        <w:rPr>
          <w:rFonts w:asciiTheme="minorHAnsi" w:hAnsiTheme="minorHAnsi" w:cstheme="minorHAnsi"/>
          <w:lang w:val="cs-CZ"/>
        </w:rPr>
        <w:t>s dodavatelem</w:t>
      </w:r>
      <w:r w:rsidR="00E44651" w:rsidRPr="00BE55B9">
        <w:rPr>
          <w:rFonts w:asciiTheme="minorHAnsi" w:hAnsiTheme="minorHAnsi" w:cstheme="minorHAnsi"/>
          <w:lang w:val="cs-CZ"/>
        </w:rPr>
        <w:t xml:space="preserve"> </w:t>
      </w:r>
      <w:r w:rsidR="0082027F" w:rsidRPr="00337E30">
        <w:rPr>
          <w:rFonts w:asciiTheme="minorHAnsi" w:hAnsiTheme="minorHAnsi" w:cstheme="minorHAnsi"/>
          <w:lang w:val="cs-CZ"/>
        </w:rPr>
        <w:t>s</w:t>
      </w:r>
      <w:r w:rsidR="00E44651" w:rsidRPr="00337E30">
        <w:rPr>
          <w:rFonts w:asciiTheme="minorHAnsi" w:hAnsiTheme="minorHAnsi" w:cstheme="minorHAnsi"/>
          <w:lang w:val="cs-CZ"/>
        </w:rPr>
        <w:t>mlouvu o technickém střežení objektů MO</w:t>
      </w:r>
      <w:r w:rsidR="00E30B97" w:rsidRPr="0082027F">
        <w:rPr>
          <w:rFonts w:asciiTheme="minorHAnsi" w:hAnsiTheme="minorHAnsi" w:cstheme="minorHAnsi"/>
          <w:lang w:val="cs-CZ"/>
        </w:rPr>
        <w:t xml:space="preserve"> </w:t>
      </w:r>
      <w:r w:rsidR="00E30B97" w:rsidRPr="00BE55B9">
        <w:rPr>
          <w:rFonts w:asciiTheme="minorHAnsi" w:hAnsiTheme="minorHAnsi" w:cstheme="minorHAnsi"/>
          <w:lang w:val="cs-CZ"/>
        </w:rPr>
        <w:t>č.</w:t>
      </w:r>
      <w:r w:rsidR="0082027F">
        <w:rPr>
          <w:rFonts w:asciiTheme="minorHAnsi" w:hAnsiTheme="minorHAnsi" w:cstheme="minorHAnsi"/>
          <w:lang w:val="cs-CZ"/>
        </w:rPr>
        <w:t> </w:t>
      </w:r>
      <w:r w:rsidR="00E44651" w:rsidRPr="00BE55B9">
        <w:rPr>
          <w:rFonts w:asciiTheme="minorHAnsi" w:hAnsiTheme="minorHAnsi" w:cstheme="minorHAnsi"/>
          <w:lang w:val="cs-CZ"/>
        </w:rPr>
        <w:t>030200016</w:t>
      </w:r>
      <w:r w:rsidRPr="00BE55B9">
        <w:rPr>
          <w:rFonts w:asciiTheme="minorHAnsi" w:hAnsiTheme="minorHAnsi" w:cstheme="minorHAnsi"/>
          <w:lang w:val="cs-CZ"/>
        </w:rPr>
        <w:t xml:space="preserve"> </w:t>
      </w:r>
      <w:r w:rsidR="00734F48" w:rsidRPr="00BE55B9">
        <w:rPr>
          <w:rFonts w:asciiTheme="minorHAnsi" w:hAnsiTheme="minorHAnsi" w:cstheme="minorHAnsi"/>
          <w:lang w:val="cs-CZ"/>
        </w:rPr>
        <w:t>(dále jen „</w:t>
      </w:r>
      <w:r w:rsidR="0082027F">
        <w:rPr>
          <w:rFonts w:asciiTheme="minorHAnsi" w:hAnsiTheme="minorHAnsi" w:cstheme="minorHAnsi"/>
          <w:lang w:val="cs-CZ"/>
        </w:rPr>
        <w:t>s</w:t>
      </w:r>
      <w:r w:rsidR="00734F48" w:rsidRPr="00BE55B9">
        <w:rPr>
          <w:rFonts w:asciiTheme="minorHAnsi" w:hAnsiTheme="minorHAnsi" w:cstheme="minorHAnsi"/>
          <w:lang w:val="cs-CZ"/>
        </w:rPr>
        <w:t>mlouva č.</w:t>
      </w:r>
      <w:r w:rsidR="0082027F">
        <w:rPr>
          <w:rFonts w:asciiTheme="minorHAnsi" w:hAnsiTheme="minorHAnsi" w:cstheme="minorHAnsi"/>
          <w:lang w:val="cs-CZ"/>
        </w:rPr>
        <w:t> </w:t>
      </w:r>
      <w:r w:rsidR="00734F48" w:rsidRPr="00BE55B9">
        <w:rPr>
          <w:rFonts w:asciiTheme="minorHAnsi" w:hAnsiTheme="minorHAnsi" w:cstheme="minorHAnsi"/>
          <w:lang w:val="cs-CZ"/>
        </w:rPr>
        <w:t>030200016“)</w:t>
      </w:r>
      <w:r w:rsidR="00773D6F" w:rsidRPr="00BE55B9">
        <w:rPr>
          <w:rFonts w:asciiTheme="minorHAnsi" w:hAnsiTheme="minorHAnsi" w:cstheme="minorHAnsi"/>
          <w:lang w:val="cs-CZ"/>
        </w:rPr>
        <w:t xml:space="preserve"> </w:t>
      </w:r>
      <w:r w:rsidR="0087170F" w:rsidRPr="00BE55B9">
        <w:rPr>
          <w:rFonts w:asciiTheme="minorHAnsi" w:hAnsiTheme="minorHAnsi" w:cstheme="minorHAnsi"/>
          <w:lang w:val="cs-CZ"/>
        </w:rPr>
        <w:t>na dobu</w:t>
      </w:r>
      <w:r w:rsidR="003F27E2" w:rsidRPr="00BE55B9">
        <w:rPr>
          <w:rFonts w:asciiTheme="minorHAnsi" w:hAnsiTheme="minorHAnsi" w:cstheme="minorHAnsi"/>
          <w:lang w:val="cs-CZ"/>
        </w:rPr>
        <w:t xml:space="preserve"> </w:t>
      </w:r>
      <w:r w:rsidR="0087170F" w:rsidRPr="00BE55B9">
        <w:rPr>
          <w:rFonts w:asciiTheme="minorHAnsi" w:hAnsiTheme="minorHAnsi" w:cstheme="minorHAnsi"/>
          <w:lang w:val="cs-CZ"/>
        </w:rPr>
        <w:t>od 1. 9. 2003 do</w:t>
      </w:r>
      <w:r w:rsidR="00621D79">
        <w:rPr>
          <w:rFonts w:asciiTheme="minorHAnsi" w:hAnsiTheme="minorHAnsi" w:cstheme="minorHAnsi"/>
          <w:lang w:val="cs-CZ"/>
        </w:rPr>
        <w:t xml:space="preserve"> </w:t>
      </w:r>
      <w:r w:rsidR="0087170F" w:rsidRPr="00BE55B9">
        <w:rPr>
          <w:rFonts w:asciiTheme="minorHAnsi" w:hAnsiTheme="minorHAnsi" w:cstheme="minorHAnsi"/>
          <w:lang w:val="cs-CZ"/>
        </w:rPr>
        <w:t>31.</w:t>
      </w:r>
      <w:r w:rsidR="00621D79">
        <w:rPr>
          <w:rFonts w:asciiTheme="minorHAnsi" w:hAnsiTheme="minorHAnsi" w:cstheme="minorHAnsi"/>
          <w:lang w:val="cs-CZ"/>
        </w:rPr>
        <w:t xml:space="preserve"> </w:t>
      </w:r>
      <w:r w:rsidR="0087170F" w:rsidRPr="00BE55B9">
        <w:rPr>
          <w:rFonts w:asciiTheme="minorHAnsi" w:hAnsiTheme="minorHAnsi" w:cstheme="minorHAnsi"/>
          <w:lang w:val="cs-CZ"/>
        </w:rPr>
        <w:t>8. 2013 v</w:t>
      </w:r>
      <w:r w:rsidR="00621D79">
        <w:rPr>
          <w:rFonts w:asciiTheme="minorHAnsi" w:hAnsiTheme="minorHAnsi" w:cstheme="minorHAnsi"/>
          <w:lang w:val="cs-CZ"/>
        </w:rPr>
        <w:t xml:space="preserve"> </w:t>
      </w:r>
      <w:r w:rsidR="0087170F" w:rsidRPr="00BE55B9">
        <w:rPr>
          <w:rFonts w:asciiTheme="minorHAnsi" w:hAnsiTheme="minorHAnsi" w:cstheme="minorHAnsi"/>
          <w:lang w:val="cs-CZ"/>
        </w:rPr>
        <w:t>celkovém objemu</w:t>
      </w:r>
      <w:r w:rsidR="003F27E2" w:rsidRPr="00BE55B9">
        <w:rPr>
          <w:rFonts w:asciiTheme="minorHAnsi" w:hAnsiTheme="minorHAnsi" w:cstheme="minorHAnsi"/>
          <w:lang w:val="cs-CZ"/>
        </w:rPr>
        <w:t xml:space="preserve"> téměř</w:t>
      </w:r>
      <w:r w:rsidR="0087170F" w:rsidRPr="00BE55B9">
        <w:rPr>
          <w:rFonts w:asciiTheme="minorHAnsi" w:hAnsiTheme="minorHAnsi" w:cstheme="minorHAnsi"/>
          <w:lang w:val="cs-CZ"/>
        </w:rPr>
        <w:t xml:space="preserve"> 2</w:t>
      </w:r>
      <w:r w:rsidR="003F27E2" w:rsidRPr="00BE55B9">
        <w:rPr>
          <w:rFonts w:asciiTheme="minorHAnsi" w:hAnsiTheme="minorHAnsi" w:cstheme="minorHAnsi"/>
          <w:lang w:val="cs-CZ"/>
        </w:rPr>
        <w:t>,73 mld.</w:t>
      </w:r>
      <w:r w:rsidR="00621D79">
        <w:rPr>
          <w:rFonts w:asciiTheme="minorHAnsi" w:hAnsiTheme="minorHAnsi" w:cstheme="minorHAnsi"/>
          <w:lang w:val="cs-CZ"/>
        </w:rPr>
        <w:t xml:space="preserve"> </w:t>
      </w:r>
      <w:r w:rsidR="0087170F" w:rsidRPr="00BE55B9">
        <w:rPr>
          <w:rFonts w:asciiTheme="minorHAnsi" w:hAnsiTheme="minorHAnsi" w:cstheme="minorHAnsi"/>
          <w:lang w:val="cs-CZ"/>
        </w:rPr>
        <w:t xml:space="preserve">Kč. </w:t>
      </w:r>
      <w:r w:rsidR="00773D6F" w:rsidRPr="00BE55B9">
        <w:rPr>
          <w:rFonts w:asciiTheme="minorHAnsi" w:hAnsiTheme="minorHAnsi" w:cstheme="minorHAnsi"/>
          <w:lang w:val="cs-CZ"/>
        </w:rPr>
        <w:t xml:space="preserve">Na </w:t>
      </w:r>
      <w:r w:rsidR="00D37596" w:rsidRPr="00BE55B9">
        <w:rPr>
          <w:rFonts w:asciiTheme="minorHAnsi" w:hAnsiTheme="minorHAnsi" w:cstheme="minorHAnsi"/>
          <w:lang w:val="cs-CZ"/>
        </w:rPr>
        <w:t>základě této smlouvy bylo</w:t>
      </w:r>
      <w:r w:rsidR="00734F48" w:rsidRPr="00BE55B9">
        <w:rPr>
          <w:rFonts w:asciiTheme="minorHAnsi" w:hAnsiTheme="minorHAnsi" w:cstheme="minorHAnsi"/>
          <w:lang w:val="cs-CZ"/>
        </w:rPr>
        <w:t xml:space="preserve"> </w:t>
      </w:r>
      <w:r w:rsidR="00773D6F" w:rsidRPr="00BE55B9">
        <w:rPr>
          <w:rFonts w:asciiTheme="minorHAnsi" w:hAnsiTheme="minorHAnsi" w:cstheme="minorHAnsi"/>
          <w:lang w:val="cs-CZ"/>
        </w:rPr>
        <w:t>vybudováno technické střežení v</w:t>
      </w:r>
      <w:r w:rsidR="00621D79">
        <w:rPr>
          <w:rFonts w:asciiTheme="minorHAnsi" w:hAnsiTheme="minorHAnsi" w:cstheme="minorHAnsi"/>
          <w:lang w:val="cs-CZ"/>
        </w:rPr>
        <w:t xml:space="preserve"> </w:t>
      </w:r>
      <w:r w:rsidR="00454D91" w:rsidRPr="00BE55B9">
        <w:rPr>
          <w:rFonts w:asciiTheme="minorHAnsi" w:hAnsiTheme="minorHAnsi" w:cstheme="minorHAnsi"/>
          <w:lang w:val="cs-CZ"/>
        </w:rPr>
        <w:t xml:space="preserve">šesti </w:t>
      </w:r>
      <w:r w:rsidR="00773D6F" w:rsidRPr="00BE55B9">
        <w:rPr>
          <w:rFonts w:asciiTheme="minorHAnsi" w:hAnsiTheme="minorHAnsi" w:cstheme="minorHAnsi"/>
          <w:lang w:val="cs-CZ"/>
        </w:rPr>
        <w:t>muničních skladech</w:t>
      </w:r>
      <w:r w:rsidR="002546EE" w:rsidRPr="00BE55B9">
        <w:rPr>
          <w:rStyle w:val="Znakapoznpodarou"/>
          <w:rFonts w:asciiTheme="minorHAnsi" w:hAnsiTheme="minorHAnsi" w:cstheme="minorHAnsi"/>
          <w:lang w:val="cs-CZ"/>
        </w:rPr>
        <w:footnoteReference w:id="16"/>
      </w:r>
      <w:r w:rsidR="00D37596" w:rsidRPr="00BE55B9">
        <w:rPr>
          <w:rFonts w:asciiTheme="minorHAnsi" w:hAnsiTheme="minorHAnsi" w:cstheme="minorHAnsi"/>
          <w:lang w:val="cs-CZ"/>
        </w:rPr>
        <w:t>, součástí</w:t>
      </w:r>
      <w:r w:rsidR="00A42B54">
        <w:rPr>
          <w:rFonts w:asciiTheme="minorHAnsi" w:hAnsiTheme="minorHAnsi" w:cstheme="minorHAnsi"/>
          <w:lang w:val="cs-CZ"/>
        </w:rPr>
        <w:t xml:space="preserve"> dodávky</w:t>
      </w:r>
      <w:r w:rsidR="00D37596" w:rsidRPr="00BE55B9">
        <w:rPr>
          <w:rFonts w:asciiTheme="minorHAnsi" w:hAnsiTheme="minorHAnsi" w:cstheme="minorHAnsi"/>
          <w:lang w:val="cs-CZ"/>
        </w:rPr>
        <w:t xml:space="preserve"> byl také</w:t>
      </w:r>
      <w:r w:rsidR="00621D79">
        <w:rPr>
          <w:rFonts w:asciiTheme="minorHAnsi" w:hAnsiTheme="minorHAnsi" w:cstheme="minorHAnsi"/>
          <w:lang w:val="cs-CZ"/>
        </w:rPr>
        <w:t xml:space="preserve"> </w:t>
      </w:r>
      <w:r w:rsidR="002663B9" w:rsidRPr="00BE55B9">
        <w:rPr>
          <w:rFonts w:asciiTheme="minorHAnsi" w:hAnsiTheme="minorHAnsi" w:cstheme="minorHAnsi"/>
          <w:lang w:val="cs-CZ"/>
        </w:rPr>
        <w:t>dlouhodobý</w:t>
      </w:r>
      <w:r w:rsidR="00D37596" w:rsidRPr="00BE55B9">
        <w:rPr>
          <w:rFonts w:asciiTheme="minorHAnsi" w:hAnsiTheme="minorHAnsi" w:cstheme="minorHAnsi"/>
          <w:lang w:val="cs-CZ"/>
        </w:rPr>
        <w:t xml:space="preserve"> majetek, který mělo </w:t>
      </w:r>
      <w:r w:rsidR="009E56C3" w:rsidRPr="00BE55B9">
        <w:rPr>
          <w:rFonts w:asciiTheme="minorHAnsi" w:hAnsiTheme="minorHAnsi" w:cstheme="minorHAnsi"/>
          <w:lang w:val="cs-CZ"/>
        </w:rPr>
        <w:t xml:space="preserve">MO </w:t>
      </w:r>
      <w:r w:rsidR="00D37596" w:rsidRPr="00BE55B9">
        <w:rPr>
          <w:rFonts w:asciiTheme="minorHAnsi" w:hAnsiTheme="minorHAnsi" w:cstheme="minorHAnsi"/>
          <w:lang w:val="cs-CZ"/>
        </w:rPr>
        <w:t xml:space="preserve">povinnost splácet a </w:t>
      </w:r>
      <w:r w:rsidR="009E56C3" w:rsidRPr="00BE55B9">
        <w:rPr>
          <w:rFonts w:asciiTheme="minorHAnsi" w:hAnsiTheme="minorHAnsi" w:cstheme="minorHAnsi"/>
          <w:lang w:val="cs-CZ"/>
        </w:rPr>
        <w:t xml:space="preserve">následně </w:t>
      </w:r>
      <w:r w:rsidR="00D37596" w:rsidRPr="00BE55B9">
        <w:rPr>
          <w:rFonts w:asciiTheme="minorHAnsi" w:hAnsiTheme="minorHAnsi" w:cstheme="minorHAnsi"/>
          <w:lang w:val="cs-CZ"/>
        </w:rPr>
        <w:t xml:space="preserve">odkoupit. </w:t>
      </w:r>
      <w:r w:rsidR="00454D91" w:rsidRPr="00BE55B9">
        <w:rPr>
          <w:rFonts w:asciiTheme="minorHAnsi" w:hAnsiTheme="minorHAnsi" w:cstheme="minorHAnsi"/>
          <w:lang w:val="cs-CZ"/>
        </w:rPr>
        <w:t>T</w:t>
      </w:r>
      <w:r w:rsidR="00E44651" w:rsidRPr="00BE55B9">
        <w:rPr>
          <w:rFonts w:asciiTheme="minorHAnsi" w:hAnsiTheme="minorHAnsi" w:cstheme="minorHAnsi"/>
          <w:lang w:val="cs-CZ"/>
        </w:rPr>
        <w:t>ři</w:t>
      </w:r>
      <w:r w:rsidR="00337E30">
        <w:rPr>
          <w:rFonts w:asciiTheme="minorHAnsi" w:hAnsiTheme="minorHAnsi" w:cstheme="minorHAnsi"/>
          <w:lang w:val="cs-CZ"/>
        </w:rPr>
        <w:t> </w:t>
      </w:r>
      <w:r w:rsidR="00E44651" w:rsidRPr="00BE55B9">
        <w:rPr>
          <w:rFonts w:asciiTheme="minorHAnsi" w:hAnsiTheme="minorHAnsi" w:cstheme="minorHAnsi"/>
          <w:lang w:val="cs-CZ"/>
        </w:rPr>
        <w:t xml:space="preserve">roky před uplynutím doby trvání </w:t>
      </w:r>
      <w:r w:rsidR="0082027F">
        <w:rPr>
          <w:rFonts w:asciiTheme="minorHAnsi" w:hAnsiTheme="minorHAnsi" w:cstheme="minorHAnsi"/>
          <w:lang w:val="cs-CZ"/>
        </w:rPr>
        <w:t>s</w:t>
      </w:r>
      <w:r w:rsidR="00DB597A" w:rsidRPr="00BE55B9">
        <w:rPr>
          <w:rFonts w:asciiTheme="minorHAnsi" w:hAnsiTheme="minorHAnsi" w:cstheme="minorHAnsi"/>
          <w:lang w:val="cs-CZ"/>
        </w:rPr>
        <w:t>mlouvy č.</w:t>
      </w:r>
      <w:r w:rsidR="00621D79">
        <w:rPr>
          <w:rFonts w:asciiTheme="minorHAnsi" w:hAnsiTheme="minorHAnsi" w:cstheme="minorHAnsi"/>
          <w:lang w:val="cs-CZ"/>
        </w:rPr>
        <w:t xml:space="preserve"> </w:t>
      </w:r>
      <w:r w:rsidR="00734F48" w:rsidRPr="00BE55B9">
        <w:rPr>
          <w:rFonts w:asciiTheme="minorHAnsi" w:hAnsiTheme="minorHAnsi" w:cstheme="minorHAnsi"/>
          <w:lang w:val="cs-CZ"/>
        </w:rPr>
        <w:t xml:space="preserve">030200016 </w:t>
      </w:r>
      <w:r w:rsidR="00A42B54">
        <w:rPr>
          <w:rFonts w:asciiTheme="minorHAnsi" w:hAnsiTheme="minorHAnsi" w:cstheme="minorHAnsi"/>
          <w:lang w:val="cs-CZ"/>
        </w:rPr>
        <w:t xml:space="preserve">však </w:t>
      </w:r>
      <w:r w:rsidR="00D37596" w:rsidRPr="00BE55B9">
        <w:rPr>
          <w:rFonts w:asciiTheme="minorHAnsi" w:hAnsiTheme="minorHAnsi" w:cstheme="minorHAnsi"/>
          <w:lang w:val="cs-CZ"/>
        </w:rPr>
        <w:t xml:space="preserve">MO </w:t>
      </w:r>
      <w:r w:rsidR="00E44651" w:rsidRPr="00BE55B9">
        <w:rPr>
          <w:rFonts w:asciiTheme="minorHAnsi" w:hAnsiTheme="minorHAnsi" w:cstheme="minorHAnsi"/>
          <w:lang w:val="cs-CZ"/>
        </w:rPr>
        <w:t>uvedlo, že z</w:t>
      </w:r>
      <w:r w:rsidR="0082027F">
        <w:rPr>
          <w:rFonts w:asciiTheme="minorHAnsi" w:hAnsiTheme="minorHAnsi" w:cstheme="minorHAnsi"/>
          <w:lang w:val="cs-CZ"/>
        </w:rPr>
        <w:t> </w:t>
      </w:r>
      <w:r w:rsidR="00E44651" w:rsidRPr="00BE55B9">
        <w:rPr>
          <w:rFonts w:asciiTheme="minorHAnsi" w:hAnsiTheme="minorHAnsi" w:cstheme="minorHAnsi"/>
          <w:lang w:val="cs-CZ"/>
        </w:rPr>
        <w:t xml:space="preserve">důvodu nedostatku peněžních prostředků nemůže </w:t>
      </w:r>
      <w:r w:rsidR="00454D91" w:rsidRPr="00BE55B9">
        <w:rPr>
          <w:rFonts w:asciiTheme="minorHAnsi" w:hAnsiTheme="minorHAnsi" w:cstheme="minorHAnsi"/>
          <w:lang w:val="cs-CZ"/>
        </w:rPr>
        <w:t xml:space="preserve">uhradit </w:t>
      </w:r>
      <w:r w:rsidR="00DB597A" w:rsidRPr="00BE55B9">
        <w:rPr>
          <w:rFonts w:asciiTheme="minorHAnsi" w:hAnsiTheme="minorHAnsi" w:cstheme="minorHAnsi"/>
          <w:lang w:val="cs-CZ"/>
        </w:rPr>
        <w:t xml:space="preserve">kupní cenu </w:t>
      </w:r>
      <w:r w:rsidR="002663B9" w:rsidRPr="00BE55B9">
        <w:rPr>
          <w:rFonts w:asciiTheme="minorHAnsi" w:hAnsiTheme="minorHAnsi" w:cstheme="minorHAnsi"/>
          <w:lang w:val="cs-CZ"/>
        </w:rPr>
        <w:t>dlouhodobého</w:t>
      </w:r>
      <w:r w:rsidR="00CE2BB9" w:rsidRPr="00BE55B9">
        <w:rPr>
          <w:rFonts w:asciiTheme="minorHAnsi" w:hAnsiTheme="minorHAnsi" w:cstheme="minorHAnsi"/>
          <w:lang w:val="cs-CZ"/>
        </w:rPr>
        <w:t xml:space="preserve"> majetku</w:t>
      </w:r>
      <w:r w:rsidR="00454D91" w:rsidRPr="00BE55B9">
        <w:rPr>
          <w:rFonts w:asciiTheme="minorHAnsi" w:hAnsiTheme="minorHAnsi" w:cstheme="minorHAnsi"/>
          <w:lang w:val="cs-CZ"/>
        </w:rPr>
        <w:t xml:space="preserve"> </w:t>
      </w:r>
      <w:r w:rsidR="00DB597A" w:rsidRPr="00BE55B9">
        <w:rPr>
          <w:rFonts w:asciiTheme="minorHAnsi" w:hAnsiTheme="minorHAnsi" w:cstheme="minorHAnsi"/>
          <w:lang w:val="cs-CZ"/>
        </w:rPr>
        <w:t>ve výši 368 mil. Kč</w:t>
      </w:r>
      <w:r w:rsidR="005039C3" w:rsidRPr="00BE55B9">
        <w:rPr>
          <w:rFonts w:asciiTheme="minorHAnsi" w:hAnsiTheme="minorHAnsi" w:cstheme="minorHAnsi"/>
          <w:lang w:val="cs-CZ"/>
        </w:rPr>
        <w:t xml:space="preserve">. </w:t>
      </w:r>
      <w:r w:rsidR="00E44651" w:rsidRPr="00BE55B9">
        <w:rPr>
          <w:rFonts w:asciiTheme="minorHAnsi" w:hAnsiTheme="minorHAnsi" w:cstheme="minorHAnsi"/>
          <w:lang w:val="cs-CZ"/>
        </w:rPr>
        <w:t xml:space="preserve">Na základě jednání </w:t>
      </w:r>
      <w:r w:rsidR="00454D91" w:rsidRPr="00BE55B9">
        <w:rPr>
          <w:rFonts w:asciiTheme="minorHAnsi" w:hAnsiTheme="minorHAnsi" w:cstheme="minorHAnsi"/>
          <w:lang w:val="cs-CZ"/>
        </w:rPr>
        <w:t>s</w:t>
      </w:r>
      <w:r w:rsidR="00621D79">
        <w:rPr>
          <w:rFonts w:asciiTheme="minorHAnsi" w:hAnsiTheme="minorHAnsi" w:cstheme="minorHAnsi"/>
          <w:lang w:val="cs-CZ"/>
        </w:rPr>
        <w:t xml:space="preserve"> </w:t>
      </w:r>
      <w:r w:rsidR="00454D91" w:rsidRPr="00BE55B9">
        <w:rPr>
          <w:rFonts w:asciiTheme="minorHAnsi" w:hAnsiTheme="minorHAnsi" w:cstheme="minorHAnsi"/>
          <w:lang w:val="cs-CZ"/>
        </w:rPr>
        <w:t xml:space="preserve">dodavatelem </w:t>
      </w:r>
      <w:r w:rsidR="00E44651" w:rsidRPr="00BE55B9">
        <w:rPr>
          <w:rFonts w:asciiTheme="minorHAnsi" w:hAnsiTheme="minorHAnsi" w:cstheme="minorHAnsi"/>
          <w:lang w:val="cs-CZ"/>
        </w:rPr>
        <w:t xml:space="preserve">zadalo </w:t>
      </w:r>
      <w:r w:rsidR="00454D91" w:rsidRPr="00BE55B9">
        <w:rPr>
          <w:rFonts w:asciiTheme="minorHAnsi" w:hAnsiTheme="minorHAnsi" w:cstheme="minorHAnsi"/>
          <w:lang w:val="cs-CZ"/>
        </w:rPr>
        <w:t>MO</w:t>
      </w:r>
      <w:r w:rsidR="00454D91" w:rsidRPr="00BE55B9" w:rsidDel="00454D91">
        <w:rPr>
          <w:rFonts w:asciiTheme="minorHAnsi" w:hAnsiTheme="minorHAnsi" w:cstheme="minorHAnsi"/>
          <w:lang w:val="cs-CZ"/>
        </w:rPr>
        <w:t xml:space="preserve"> </w:t>
      </w:r>
      <w:r w:rsidR="00454D91" w:rsidRPr="00BE55B9">
        <w:rPr>
          <w:rFonts w:asciiTheme="minorHAnsi" w:hAnsiTheme="minorHAnsi" w:cstheme="minorHAnsi"/>
          <w:lang w:val="cs-CZ"/>
        </w:rPr>
        <w:t>formou JŘBU</w:t>
      </w:r>
      <w:r w:rsidR="00454D91" w:rsidRPr="00BE55B9" w:rsidDel="00454D91">
        <w:rPr>
          <w:rFonts w:asciiTheme="minorHAnsi" w:hAnsiTheme="minorHAnsi" w:cstheme="minorHAnsi"/>
          <w:lang w:val="cs-CZ"/>
        </w:rPr>
        <w:t xml:space="preserve"> </w:t>
      </w:r>
      <w:r w:rsidR="00E44651" w:rsidRPr="00BE55B9">
        <w:rPr>
          <w:rFonts w:asciiTheme="minorHAnsi" w:hAnsiTheme="minorHAnsi" w:cstheme="minorHAnsi"/>
          <w:lang w:val="cs-CZ"/>
        </w:rPr>
        <w:t>veřejnou zakázku</w:t>
      </w:r>
      <w:r w:rsidR="0082027F">
        <w:rPr>
          <w:rFonts w:asciiTheme="minorHAnsi" w:hAnsiTheme="minorHAnsi" w:cstheme="minorHAnsi"/>
          <w:lang w:val="cs-CZ"/>
        </w:rPr>
        <w:t xml:space="preserve"> s názvem</w:t>
      </w:r>
      <w:r w:rsidR="00E44651" w:rsidRPr="00BE55B9">
        <w:rPr>
          <w:rFonts w:asciiTheme="minorHAnsi" w:hAnsiTheme="minorHAnsi" w:cstheme="minorHAnsi"/>
          <w:lang w:val="cs-CZ"/>
        </w:rPr>
        <w:t xml:space="preserve"> </w:t>
      </w:r>
      <w:r w:rsidR="003302B7" w:rsidRPr="00BE55B9">
        <w:rPr>
          <w:rFonts w:asciiTheme="minorHAnsi" w:hAnsiTheme="minorHAnsi" w:cstheme="minorHAnsi"/>
          <w:i/>
          <w:lang w:val="cs-CZ"/>
        </w:rPr>
        <w:t>Ochr</w:t>
      </w:r>
      <w:r w:rsidR="00317143" w:rsidRPr="00BE55B9">
        <w:rPr>
          <w:rFonts w:asciiTheme="minorHAnsi" w:hAnsiTheme="minorHAnsi" w:cstheme="minorHAnsi"/>
          <w:i/>
          <w:lang w:val="cs-CZ"/>
        </w:rPr>
        <w:t>ana a</w:t>
      </w:r>
      <w:r w:rsidR="00621D79">
        <w:rPr>
          <w:rFonts w:asciiTheme="minorHAnsi" w:hAnsiTheme="minorHAnsi" w:cstheme="minorHAnsi"/>
          <w:i/>
          <w:lang w:val="cs-CZ"/>
        </w:rPr>
        <w:t> </w:t>
      </w:r>
      <w:r w:rsidR="00317143" w:rsidRPr="00BE55B9">
        <w:rPr>
          <w:rFonts w:asciiTheme="minorHAnsi" w:hAnsiTheme="minorHAnsi" w:cstheme="minorHAnsi"/>
          <w:i/>
          <w:lang w:val="cs-CZ"/>
        </w:rPr>
        <w:t>technické střežení objektů</w:t>
      </w:r>
      <w:r w:rsidR="003302B7" w:rsidRPr="00BE55B9">
        <w:rPr>
          <w:rFonts w:asciiTheme="minorHAnsi" w:hAnsiTheme="minorHAnsi" w:cstheme="minorHAnsi"/>
          <w:i/>
          <w:lang w:val="cs-CZ"/>
        </w:rPr>
        <w:t xml:space="preserve"> resortu MO</w:t>
      </w:r>
      <w:r w:rsidR="005039C3" w:rsidRPr="00BE55B9">
        <w:rPr>
          <w:rStyle w:val="Znakapoznpodarou"/>
          <w:rFonts w:asciiTheme="minorHAnsi" w:hAnsiTheme="minorHAnsi" w:cstheme="minorHAnsi"/>
          <w:lang w:val="cs-CZ"/>
        </w:rPr>
        <w:footnoteReference w:id="17"/>
      </w:r>
      <w:r w:rsidR="00E44651" w:rsidRPr="00BE55B9">
        <w:rPr>
          <w:rFonts w:asciiTheme="minorHAnsi" w:hAnsiTheme="minorHAnsi" w:cstheme="minorHAnsi"/>
          <w:lang w:val="cs-CZ"/>
        </w:rPr>
        <w:t xml:space="preserve"> </w:t>
      </w:r>
      <w:r w:rsidR="003302B7" w:rsidRPr="00BE55B9">
        <w:rPr>
          <w:rFonts w:asciiTheme="minorHAnsi" w:hAnsiTheme="minorHAnsi" w:cstheme="minorHAnsi"/>
          <w:lang w:val="cs-CZ"/>
        </w:rPr>
        <w:t>a</w:t>
      </w:r>
      <w:r w:rsidR="00621D79">
        <w:rPr>
          <w:rFonts w:asciiTheme="minorHAnsi" w:hAnsiTheme="minorHAnsi" w:cstheme="minorHAnsi"/>
          <w:lang w:val="cs-CZ"/>
        </w:rPr>
        <w:t xml:space="preserve"> </w:t>
      </w:r>
      <w:r w:rsidR="00E44651" w:rsidRPr="00BE55B9">
        <w:rPr>
          <w:rFonts w:asciiTheme="minorHAnsi" w:hAnsiTheme="minorHAnsi" w:cstheme="minorHAnsi"/>
          <w:lang w:val="cs-CZ"/>
        </w:rPr>
        <w:t xml:space="preserve">uzavřelo </w:t>
      </w:r>
      <w:r w:rsidR="0082027F">
        <w:rPr>
          <w:rFonts w:asciiTheme="minorHAnsi" w:hAnsiTheme="minorHAnsi" w:cstheme="minorHAnsi"/>
          <w:lang w:val="cs-CZ"/>
        </w:rPr>
        <w:t>s </w:t>
      </w:r>
      <w:r w:rsidR="00E30B97" w:rsidRPr="00BE55B9">
        <w:rPr>
          <w:rFonts w:asciiTheme="minorHAnsi" w:hAnsiTheme="minorHAnsi" w:cstheme="minorHAnsi"/>
          <w:lang w:val="cs-CZ"/>
        </w:rPr>
        <w:t>dodavatelem</w:t>
      </w:r>
      <w:r w:rsidR="00B960D6" w:rsidRPr="00BE55B9">
        <w:rPr>
          <w:rFonts w:asciiTheme="minorHAnsi" w:hAnsiTheme="minorHAnsi" w:cstheme="minorHAnsi"/>
          <w:lang w:val="cs-CZ"/>
        </w:rPr>
        <w:t xml:space="preserve"> </w:t>
      </w:r>
      <w:r w:rsidR="00454D91" w:rsidRPr="00BE55B9">
        <w:rPr>
          <w:rFonts w:asciiTheme="minorHAnsi" w:hAnsiTheme="minorHAnsi" w:cstheme="minorHAnsi"/>
          <w:lang w:val="cs-CZ"/>
        </w:rPr>
        <w:t>dodatek č. 21</w:t>
      </w:r>
      <w:r w:rsidR="006157EF" w:rsidRPr="00BE55B9">
        <w:rPr>
          <w:rFonts w:asciiTheme="minorHAnsi" w:hAnsiTheme="minorHAnsi" w:cstheme="minorHAnsi"/>
          <w:lang w:val="cs-CZ"/>
        </w:rPr>
        <w:t xml:space="preserve"> </w:t>
      </w:r>
      <w:r w:rsidR="00775FC4" w:rsidRPr="00BE55B9">
        <w:rPr>
          <w:rFonts w:asciiTheme="minorHAnsi" w:hAnsiTheme="minorHAnsi" w:cstheme="minorHAnsi"/>
          <w:lang w:val="cs-CZ"/>
        </w:rPr>
        <w:t>v</w:t>
      </w:r>
      <w:r w:rsidR="00621D79">
        <w:rPr>
          <w:rFonts w:asciiTheme="minorHAnsi" w:hAnsiTheme="minorHAnsi" w:cstheme="minorHAnsi"/>
          <w:lang w:val="cs-CZ"/>
        </w:rPr>
        <w:t> </w:t>
      </w:r>
      <w:r w:rsidR="00775FC4" w:rsidRPr="00BE55B9">
        <w:rPr>
          <w:rFonts w:asciiTheme="minorHAnsi" w:hAnsiTheme="minorHAnsi" w:cstheme="minorHAnsi"/>
          <w:lang w:val="cs-CZ"/>
        </w:rPr>
        <w:t>celkovém objemu 463,4 mil. Kč</w:t>
      </w:r>
      <w:r w:rsidR="00454D91" w:rsidRPr="00BE55B9">
        <w:rPr>
          <w:rFonts w:asciiTheme="minorHAnsi" w:hAnsiTheme="minorHAnsi" w:cstheme="minorHAnsi"/>
          <w:lang w:val="cs-CZ"/>
        </w:rPr>
        <w:t>, kterým</w:t>
      </w:r>
      <w:r w:rsidR="00D37596" w:rsidRPr="00BE55B9">
        <w:rPr>
          <w:rFonts w:asciiTheme="minorHAnsi" w:hAnsiTheme="minorHAnsi" w:cstheme="minorHAnsi"/>
          <w:lang w:val="cs-CZ"/>
        </w:rPr>
        <w:t xml:space="preserve"> </w:t>
      </w:r>
      <w:r w:rsidR="00734F48" w:rsidRPr="00BE55B9">
        <w:rPr>
          <w:rFonts w:asciiTheme="minorHAnsi" w:hAnsiTheme="minorHAnsi" w:cstheme="minorHAnsi"/>
          <w:lang w:val="cs-CZ"/>
        </w:rPr>
        <w:t xml:space="preserve">MO prodloužilo </w:t>
      </w:r>
      <w:r w:rsidR="0082027F">
        <w:rPr>
          <w:rFonts w:asciiTheme="minorHAnsi" w:hAnsiTheme="minorHAnsi" w:cstheme="minorHAnsi"/>
          <w:lang w:val="cs-CZ"/>
        </w:rPr>
        <w:t>s</w:t>
      </w:r>
      <w:r w:rsidR="008F36C9" w:rsidRPr="00BE55B9">
        <w:rPr>
          <w:rFonts w:asciiTheme="minorHAnsi" w:hAnsiTheme="minorHAnsi" w:cstheme="minorHAnsi"/>
          <w:lang w:val="cs-CZ"/>
        </w:rPr>
        <w:t xml:space="preserve">mlouvu </w:t>
      </w:r>
      <w:r w:rsidR="008F36C9" w:rsidRPr="00BE55B9">
        <w:rPr>
          <w:rFonts w:asciiTheme="minorHAnsi" w:hAnsiTheme="minorHAnsi" w:cstheme="minorHAnsi"/>
          <w:lang w:val="cs-CZ"/>
        </w:rPr>
        <w:lastRenderedPageBreak/>
        <w:t>č.</w:t>
      </w:r>
      <w:r w:rsidR="009F5086">
        <w:rPr>
          <w:rFonts w:asciiTheme="minorHAnsi" w:hAnsiTheme="minorHAnsi" w:cstheme="minorHAnsi"/>
          <w:lang w:val="cs-CZ"/>
        </w:rPr>
        <w:t> </w:t>
      </w:r>
      <w:r w:rsidR="00734F48" w:rsidRPr="00BE55B9">
        <w:rPr>
          <w:rFonts w:asciiTheme="minorHAnsi" w:hAnsiTheme="minorHAnsi" w:cstheme="minorHAnsi"/>
          <w:lang w:val="cs-CZ"/>
        </w:rPr>
        <w:t>030200016</w:t>
      </w:r>
      <w:r w:rsidR="00E44651" w:rsidRPr="00BE55B9">
        <w:rPr>
          <w:rFonts w:asciiTheme="minorHAnsi" w:hAnsiTheme="minorHAnsi" w:cstheme="minorHAnsi"/>
          <w:lang w:val="cs-CZ"/>
        </w:rPr>
        <w:t xml:space="preserve"> o</w:t>
      </w:r>
      <w:r w:rsidR="00621D79">
        <w:rPr>
          <w:rFonts w:asciiTheme="minorHAnsi" w:hAnsiTheme="minorHAnsi" w:cstheme="minorHAnsi"/>
          <w:lang w:val="cs-CZ"/>
        </w:rPr>
        <w:t> </w:t>
      </w:r>
      <w:r w:rsidR="00E44651" w:rsidRPr="00BE55B9">
        <w:rPr>
          <w:rFonts w:asciiTheme="minorHAnsi" w:hAnsiTheme="minorHAnsi" w:cstheme="minorHAnsi"/>
          <w:lang w:val="cs-CZ"/>
        </w:rPr>
        <w:t>15</w:t>
      </w:r>
      <w:r w:rsidR="00621D79">
        <w:rPr>
          <w:rFonts w:asciiTheme="minorHAnsi" w:hAnsiTheme="minorHAnsi" w:cstheme="minorHAnsi"/>
          <w:lang w:val="cs-CZ"/>
        </w:rPr>
        <w:t> </w:t>
      </w:r>
      <w:r w:rsidR="00E44651" w:rsidRPr="00BE55B9">
        <w:rPr>
          <w:rFonts w:asciiTheme="minorHAnsi" w:hAnsiTheme="minorHAnsi" w:cstheme="minorHAnsi"/>
          <w:lang w:val="cs-CZ"/>
        </w:rPr>
        <w:t>měsíců</w:t>
      </w:r>
      <w:r w:rsidR="00B960D6" w:rsidRPr="00BE55B9">
        <w:rPr>
          <w:rFonts w:asciiTheme="minorHAnsi" w:hAnsiTheme="minorHAnsi" w:cstheme="minorHAnsi"/>
          <w:lang w:val="cs-CZ"/>
        </w:rPr>
        <w:t xml:space="preserve"> a </w:t>
      </w:r>
      <w:r w:rsidR="00734F48" w:rsidRPr="00BE55B9">
        <w:rPr>
          <w:rFonts w:asciiTheme="minorHAnsi" w:hAnsiTheme="minorHAnsi" w:cstheme="minorHAnsi"/>
          <w:lang w:val="cs-CZ"/>
        </w:rPr>
        <w:t>rozložilo kupní cenu</w:t>
      </w:r>
      <w:r w:rsidR="00B960D6" w:rsidRPr="00BE55B9">
        <w:rPr>
          <w:rFonts w:asciiTheme="minorHAnsi" w:hAnsiTheme="minorHAnsi" w:cstheme="minorHAnsi"/>
          <w:lang w:val="cs-CZ"/>
        </w:rPr>
        <w:t xml:space="preserve"> </w:t>
      </w:r>
      <w:r w:rsidR="002663B9" w:rsidRPr="00BE55B9">
        <w:rPr>
          <w:rFonts w:asciiTheme="minorHAnsi" w:hAnsiTheme="minorHAnsi" w:cstheme="minorHAnsi"/>
          <w:lang w:val="cs-CZ"/>
        </w:rPr>
        <w:t>dlouhodobé</w:t>
      </w:r>
      <w:r w:rsidR="00CE2BB9" w:rsidRPr="00BE55B9">
        <w:rPr>
          <w:rFonts w:asciiTheme="minorHAnsi" w:hAnsiTheme="minorHAnsi" w:cstheme="minorHAnsi"/>
          <w:lang w:val="cs-CZ"/>
        </w:rPr>
        <w:t>ho majetku</w:t>
      </w:r>
      <w:r w:rsidR="008F36C9" w:rsidRPr="00BE55B9">
        <w:rPr>
          <w:rFonts w:asciiTheme="minorHAnsi" w:hAnsiTheme="minorHAnsi" w:cstheme="minorHAnsi"/>
          <w:lang w:val="cs-CZ"/>
        </w:rPr>
        <w:t xml:space="preserve"> </w:t>
      </w:r>
      <w:r w:rsidR="00B960D6" w:rsidRPr="00BE55B9">
        <w:rPr>
          <w:rFonts w:asciiTheme="minorHAnsi" w:hAnsiTheme="minorHAnsi" w:cstheme="minorHAnsi"/>
          <w:lang w:val="cs-CZ"/>
        </w:rPr>
        <w:t>do</w:t>
      </w:r>
      <w:r w:rsidR="00734F48" w:rsidRPr="00BE55B9">
        <w:rPr>
          <w:rFonts w:asciiTheme="minorHAnsi" w:hAnsiTheme="minorHAnsi" w:cstheme="minorHAnsi"/>
          <w:lang w:val="cs-CZ"/>
        </w:rPr>
        <w:t xml:space="preserve"> </w:t>
      </w:r>
      <w:r w:rsidR="009E56C3" w:rsidRPr="00BE55B9">
        <w:rPr>
          <w:rFonts w:asciiTheme="minorHAnsi" w:hAnsiTheme="minorHAnsi" w:cstheme="minorHAnsi"/>
          <w:lang w:val="cs-CZ"/>
        </w:rPr>
        <w:t xml:space="preserve">dalších </w:t>
      </w:r>
      <w:r w:rsidR="00734F48" w:rsidRPr="00BE55B9">
        <w:rPr>
          <w:rFonts w:asciiTheme="minorHAnsi" w:hAnsiTheme="minorHAnsi" w:cstheme="minorHAnsi"/>
          <w:lang w:val="cs-CZ"/>
        </w:rPr>
        <w:t>měsíčních</w:t>
      </w:r>
      <w:r w:rsidR="00B960D6" w:rsidRPr="00BE55B9">
        <w:rPr>
          <w:rFonts w:asciiTheme="minorHAnsi" w:hAnsiTheme="minorHAnsi" w:cstheme="minorHAnsi"/>
          <w:lang w:val="cs-CZ"/>
        </w:rPr>
        <w:t xml:space="preserve"> splátek.</w:t>
      </w:r>
      <w:r w:rsidR="00FE22F6" w:rsidRPr="00BE55B9">
        <w:rPr>
          <w:rFonts w:asciiTheme="minorHAnsi" w:hAnsiTheme="minorHAnsi" w:cstheme="minorHAnsi"/>
          <w:lang w:val="cs-CZ"/>
        </w:rPr>
        <w:t xml:space="preserve"> </w:t>
      </w:r>
    </w:p>
    <w:p w:rsidR="00F02691" w:rsidRDefault="00F02691" w:rsidP="00211DF0">
      <w:pPr>
        <w:pStyle w:val="Odstavecseseznamem"/>
        <w:spacing w:before="0" w:after="0"/>
        <w:ind w:left="0"/>
        <w:contextualSpacing w:val="0"/>
        <w:rPr>
          <w:rFonts w:asciiTheme="minorHAnsi" w:hAnsiTheme="minorHAnsi" w:cstheme="minorHAnsi"/>
          <w:lang w:val="cs-CZ"/>
        </w:rPr>
      </w:pPr>
    </w:p>
    <w:p w:rsidR="00D401A7" w:rsidRDefault="00581FD4" w:rsidP="00211DF0">
      <w:pPr>
        <w:pStyle w:val="Odstavecseseznamem"/>
        <w:spacing w:before="0" w:after="0"/>
        <w:ind w:left="0"/>
        <w:contextualSpacing w:val="0"/>
        <w:rPr>
          <w:rFonts w:asciiTheme="minorHAnsi" w:hAnsiTheme="minorHAnsi" w:cstheme="minorHAnsi"/>
          <w:lang w:val="cs-CZ"/>
        </w:rPr>
      </w:pPr>
      <w:r w:rsidRPr="00BE55B9">
        <w:rPr>
          <w:rFonts w:asciiTheme="minorHAnsi" w:hAnsiTheme="minorHAnsi" w:cstheme="minorHAnsi"/>
          <w:bCs/>
          <w:lang w:val="cs-CZ"/>
        </w:rPr>
        <w:t>V</w:t>
      </w:r>
      <w:r w:rsidR="00621D79">
        <w:rPr>
          <w:rFonts w:asciiTheme="minorHAnsi" w:hAnsiTheme="minorHAnsi" w:cstheme="minorHAnsi"/>
          <w:bCs/>
          <w:lang w:val="cs-CZ"/>
        </w:rPr>
        <w:t xml:space="preserve"> </w:t>
      </w:r>
      <w:r w:rsidRPr="00BE55B9">
        <w:rPr>
          <w:rFonts w:asciiTheme="minorHAnsi" w:hAnsiTheme="minorHAnsi" w:cstheme="minorHAnsi"/>
          <w:bCs/>
          <w:lang w:val="cs-CZ"/>
        </w:rPr>
        <w:t>roce 2009 rozhodlo</w:t>
      </w:r>
      <w:r w:rsidR="0082027F" w:rsidRPr="0082027F">
        <w:rPr>
          <w:rFonts w:asciiTheme="minorHAnsi" w:hAnsiTheme="minorHAnsi" w:cstheme="minorHAnsi"/>
          <w:bCs/>
          <w:lang w:val="cs-CZ"/>
        </w:rPr>
        <w:t xml:space="preserve"> </w:t>
      </w:r>
      <w:r w:rsidR="0082027F" w:rsidRPr="00BE55B9">
        <w:rPr>
          <w:rFonts w:asciiTheme="minorHAnsi" w:hAnsiTheme="minorHAnsi" w:cstheme="minorHAnsi"/>
          <w:bCs/>
          <w:lang w:val="cs-CZ"/>
        </w:rPr>
        <w:t>MO</w:t>
      </w:r>
      <w:r w:rsidRPr="00BE55B9">
        <w:rPr>
          <w:rFonts w:asciiTheme="minorHAnsi" w:hAnsiTheme="minorHAnsi" w:cstheme="minorHAnsi"/>
          <w:bCs/>
          <w:lang w:val="cs-CZ"/>
        </w:rPr>
        <w:t xml:space="preserve"> o zadání veřejné zakázky</w:t>
      </w:r>
      <w:r w:rsidR="005039C3" w:rsidRPr="00BE55B9">
        <w:rPr>
          <w:rFonts w:asciiTheme="minorHAnsi" w:hAnsiTheme="minorHAnsi" w:cstheme="minorHAnsi"/>
          <w:bCs/>
          <w:lang w:val="cs-CZ"/>
        </w:rPr>
        <w:t xml:space="preserve"> </w:t>
      </w:r>
      <w:r w:rsidR="0082027F" w:rsidRPr="00BE55B9">
        <w:rPr>
          <w:rFonts w:asciiTheme="minorHAnsi" w:hAnsiTheme="minorHAnsi" w:cstheme="minorHAnsi"/>
          <w:bCs/>
          <w:lang w:val="cs-CZ"/>
        </w:rPr>
        <w:t xml:space="preserve">s názvem </w:t>
      </w:r>
      <w:r w:rsidR="0082027F" w:rsidRPr="00BE55B9">
        <w:rPr>
          <w:rFonts w:asciiTheme="minorHAnsi" w:hAnsiTheme="minorHAnsi" w:cstheme="minorHAnsi"/>
          <w:bCs/>
          <w:i/>
          <w:lang w:val="cs-CZ"/>
        </w:rPr>
        <w:t>Technické střežení muničních skladů</w:t>
      </w:r>
      <w:r w:rsidR="0082027F" w:rsidRPr="00BE55B9">
        <w:rPr>
          <w:rFonts w:asciiTheme="minorHAnsi" w:hAnsiTheme="minorHAnsi" w:cstheme="minorHAnsi"/>
          <w:lang w:val="cs-CZ"/>
        </w:rPr>
        <w:t xml:space="preserve"> </w:t>
      </w:r>
      <w:r w:rsidR="00454D91" w:rsidRPr="00BE55B9">
        <w:rPr>
          <w:rFonts w:asciiTheme="minorHAnsi" w:hAnsiTheme="minorHAnsi" w:cstheme="minorHAnsi"/>
          <w:lang w:val="cs-CZ"/>
        </w:rPr>
        <w:t>formou JŘBU</w:t>
      </w:r>
      <w:r w:rsidR="00454D91" w:rsidRPr="00BE55B9">
        <w:rPr>
          <w:rStyle w:val="Znakapoznpodarou"/>
          <w:rFonts w:asciiTheme="minorHAnsi" w:hAnsiTheme="minorHAnsi" w:cstheme="minorHAnsi"/>
          <w:lang w:val="cs-CZ"/>
        </w:rPr>
        <w:footnoteReference w:id="18"/>
      </w:r>
      <w:r w:rsidR="00454D91" w:rsidRPr="00BE55B9">
        <w:rPr>
          <w:rFonts w:asciiTheme="minorHAnsi" w:hAnsiTheme="minorHAnsi" w:cstheme="minorHAnsi"/>
          <w:lang w:val="cs-CZ"/>
        </w:rPr>
        <w:t xml:space="preserve"> </w:t>
      </w:r>
      <w:r w:rsidR="00E30B97" w:rsidRPr="00BE55B9">
        <w:rPr>
          <w:rFonts w:asciiTheme="minorHAnsi" w:hAnsiTheme="minorHAnsi" w:cstheme="minorHAnsi"/>
          <w:bCs/>
          <w:lang w:val="cs-CZ"/>
        </w:rPr>
        <w:t>stejnému dodavateli</w:t>
      </w:r>
      <w:r w:rsidR="00FE22F6" w:rsidRPr="00BE55B9">
        <w:rPr>
          <w:rFonts w:asciiTheme="minorHAnsi" w:hAnsiTheme="minorHAnsi" w:cstheme="minorHAnsi"/>
          <w:bCs/>
          <w:lang w:val="cs-CZ"/>
        </w:rPr>
        <w:t xml:space="preserve">, </w:t>
      </w:r>
      <w:r w:rsidR="00983955" w:rsidRPr="00BE55B9">
        <w:rPr>
          <w:rFonts w:asciiTheme="minorHAnsi" w:hAnsiTheme="minorHAnsi" w:cstheme="minorHAnsi"/>
          <w:bCs/>
          <w:lang w:val="cs-CZ"/>
        </w:rPr>
        <w:t>kter</w:t>
      </w:r>
      <w:r w:rsidR="00D401A7" w:rsidRPr="00BE55B9">
        <w:rPr>
          <w:rFonts w:asciiTheme="minorHAnsi" w:hAnsiTheme="minorHAnsi" w:cstheme="minorHAnsi"/>
          <w:bCs/>
          <w:lang w:val="cs-CZ"/>
        </w:rPr>
        <w:t xml:space="preserve">ý plnil výše uvedené </w:t>
      </w:r>
      <w:r w:rsidR="00983955" w:rsidRPr="00BE55B9">
        <w:rPr>
          <w:rFonts w:asciiTheme="minorHAnsi" w:hAnsiTheme="minorHAnsi" w:cstheme="minorHAnsi"/>
          <w:bCs/>
          <w:lang w:val="cs-CZ"/>
        </w:rPr>
        <w:t>veřejn</w:t>
      </w:r>
      <w:r w:rsidR="00D401A7" w:rsidRPr="00BE55B9">
        <w:rPr>
          <w:rFonts w:asciiTheme="minorHAnsi" w:hAnsiTheme="minorHAnsi" w:cstheme="minorHAnsi"/>
          <w:bCs/>
          <w:lang w:val="cs-CZ"/>
        </w:rPr>
        <w:t>é</w:t>
      </w:r>
      <w:r w:rsidR="00983955" w:rsidRPr="00BE55B9">
        <w:rPr>
          <w:rFonts w:asciiTheme="minorHAnsi" w:hAnsiTheme="minorHAnsi" w:cstheme="minorHAnsi"/>
          <w:bCs/>
          <w:lang w:val="cs-CZ"/>
        </w:rPr>
        <w:t xml:space="preserve"> zakázk</w:t>
      </w:r>
      <w:r w:rsidR="00D401A7" w:rsidRPr="00BE55B9">
        <w:rPr>
          <w:rFonts w:asciiTheme="minorHAnsi" w:hAnsiTheme="minorHAnsi" w:cstheme="minorHAnsi"/>
          <w:bCs/>
          <w:lang w:val="cs-CZ"/>
        </w:rPr>
        <w:t>y</w:t>
      </w:r>
      <w:r w:rsidR="00454D91" w:rsidRPr="00BE55B9">
        <w:rPr>
          <w:rFonts w:asciiTheme="minorHAnsi" w:hAnsiTheme="minorHAnsi" w:cstheme="minorHAnsi"/>
          <w:bCs/>
          <w:lang w:val="cs-CZ"/>
        </w:rPr>
        <w:t>.</w:t>
      </w:r>
      <w:r w:rsidR="00983955" w:rsidRPr="00BE55B9">
        <w:rPr>
          <w:rFonts w:asciiTheme="minorHAnsi" w:hAnsiTheme="minorHAnsi" w:cstheme="minorHAnsi"/>
          <w:bCs/>
          <w:lang w:val="cs-CZ"/>
        </w:rPr>
        <w:t xml:space="preserve"> </w:t>
      </w:r>
      <w:r w:rsidR="00D401A7" w:rsidRPr="00BE55B9">
        <w:rPr>
          <w:rFonts w:asciiTheme="minorHAnsi" w:hAnsiTheme="minorHAnsi" w:cstheme="minorHAnsi"/>
          <w:bCs/>
          <w:lang w:val="cs-CZ"/>
        </w:rPr>
        <w:t xml:space="preserve">Předmětem veřejné zakázky </w:t>
      </w:r>
      <w:r w:rsidR="00D401A7" w:rsidRPr="00BE55B9">
        <w:rPr>
          <w:rFonts w:asciiTheme="minorHAnsi" w:hAnsiTheme="minorHAnsi" w:cstheme="minorHAnsi"/>
          <w:bCs/>
          <w:i/>
          <w:lang w:val="cs-CZ"/>
        </w:rPr>
        <w:t>Technické střežení muničních skladů</w:t>
      </w:r>
      <w:r w:rsidR="00D401A7" w:rsidRPr="00BE55B9">
        <w:rPr>
          <w:rFonts w:asciiTheme="minorHAnsi" w:hAnsiTheme="minorHAnsi" w:cstheme="minorHAnsi"/>
          <w:bCs/>
          <w:lang w:val="cs-CZ"/>
        </w:rPr>
        <w:t xml:space="preserve"> bylo</w:t>
      </w:r>
      <w:r w:rsidRPr="00BE55B9">
        <w:rPr>
          <w:rFonts w:asciiTheme="minorHAnsi" w:hAnsiTheme="minorHAnsi" w:cstheme="minorHAnsi"/>
          <w:bCs/>
          <w:lang w:val="cs-CZ"/>
        </w:rPr>
        <w:t xml:space="preserve"> technické střežení muničních skladů</w:t>
      </w:r>
      <w:r w:rsidR="00A807A8" w:rsidRPr="00BE55B9">
        <w:rPr>
          <w:rFonts w:asciiTheme="minorHAnsi" w:hAnsiTheme="minorHAnsi" w:cstheme="minorHAnsi"/>
          <w:bCs/>
          <w:lang w:val="cs-CZ"/>
        </w:rPr>
        <w:t xml:space="preserve"> </w:t>
      </w:r>
      <w:r w:rsidR="0082027F">
        <w:rPr>
          <w:rFonts w:asciiTheme="minorHAnsi" w:hAnsiTheme="minorHAnsi" w:cstheme="minorHAnsi"/>
          <w:bCs/>
          <w:lang w:val="cs-CZ"/>
        </w:rPr>
        <w:t>v </w:t>
      </w:r>
      <w:r w:rsidR="00A807A8" w:rsidRPr="00BE55B9">
        <w:rPr>
          <w:rFonts w:asciiTheme="minorHAnsi" w:hAnsiTheme="minorHAnsi" w:cstheme="minorHAnsi"/>
          <w:bCs/>
          <w:lang w:val="cs-CZ"/>
        </w:rPr>
        <w:t>Hostašovic</w:t>
      </w:r>
      <w:r w:rsidR="0082027F">
        <w:rPr>
          <w:rFonts w:asciiTheme="minorHAnsi" w:hAnsiTheme="minorHAnsi" w:cstheme="minorHAnsi"/>
          <w:bCs/>
          <w:lang w:val="cs-CZ"/>
        </w:rPr>
        <w:t>ích</w:t>
      </w:r>
      <w:r w:rsidR="00A807A8" w:rsidRPr="00BE55B9">
        <w:rPr>
          <w:rFonts w:asciiTheme="minorHAnsi" w:hAnsiTheme="minorHAnsi" w:cstheme="minorHAnsi"/>
          <w:bCs/>
          <w:lang w:val="cs-CZ"/>
        </w:rPr>
        <w:t xml:space="preserve"> a</w:t>
      </w:r>
      <w:r w:rsidR="0082027F">
        <w:rPr>
          <w:rFonts w:asciiTheme="minorHAnsi" w:hAnsiTheme="minorHAnsi" w:cstheme="minorHAnsi"/>
          <w:bCs/>
          <w:lang w:val="cs-CZ"/>
        </w:rPr>
        <w:t> </w:t>
      </w:r>
      <w:r w:rsidR="00A807A8" w:rsidRPr="00BE55B9">
        <w:rPr>
          <w:rFonts w:asciiTheme="minorHAnsi" w:hAnsiTheme="minorHAnsi" w:cstheme="minorHAnsi"/>
          <w:bCs/>
          <w:lang w:val="cs-CZ"/>
        </w:rPr>
        <w:t>Dobronín</w:t>
      </w:r>
      <w:r w:rsidR="0082027F">
        <w:rPr>
          <w:rFonts w:asciiTheme="minorHAnsi" w:hAnsiTheme="minorHAnsi" w:cstheme="minorHAnsi"/>
          <w:bCs/>
          <w:lang w:val="cs-CZ"/>
        </w:rPr>
        <w:t>ě</w:t>
      </w:r>
      <w:r w:rsidR="00A807A8" w:rsidRPr="00BE55B9">
        <w:rPr>
          <w:rFonts w:asciiTheme="minorHAnsi" w:hAnsiTheme="minorHAnsi" w:cstheme="minorHAnsi"/>
          <w:bCs/>
          <w:lang w:val="cs-CZ"/>
        </w:rPr>
        <w:t xml:space="preserve"> a</w:t>
      </w:r>
      <w:r w:rsidR="0082027F">
        <w:rPr>
          <w:rFonts w:asciiTheme="minorHAnsi" w:hAnsiTheme="minorHAnsi" w:cstheme="minorHAnsi"/>
          <w:bCs/>
          <w:lang w:val="cs-CZ"/>
        </w:rPr>
        <w:t> </w:t>
      </w:r>
      <w:r w:rsidR="00A807A8" w:rsidRPr="00BE55B9">
        <w:rPr>
          <w:rFonts w:asciiTheme="minorHAnsi" w:hAnsiTheme="minorHAnsi" w:cstheme="minorHAnsi"/>
          <w:lang w:val="cs-CZ"/>
        </w:rPr>
        <w:t>vyvedení sběrných dat z</w:t>
      </w:r>
      <w:r w:rsidR="008F36C9" w:rsidRPr="00BE55B9">
        <w:rPr>
          <w:rFonts w:asciiTheme="minorHAnsi" w:hAnsiTheme="minorHAnsi" w:cstheme="minorHAnsi"/>
          <w:lang w:val="cs-CZ"/>
        </w:rPr>
        <w:t>e všech osmi</w:t>
      </w:r>
      <w:r w:rsidR="00A807A8" w:rsidRPr="00BE55B9">
        <w:rPr>
          <w:rFonts w:asciiTheme="minorHAnsi" w:hAnsiTheme="minorHAnsi" w:cstheme="minorHAnsi"/>
          <w:lang w:val="cs-CZ"/>
        </w:rPr>
        <w:t xml:space="preserve"> muničních skladů</w:t>
      </w:r>
      <w:r w:rsidR="00A807A8" w:rsidRPr="00BE55B9">
        <w:rPr>
          <w:rStyle w:val="Znakapoznpodarou"/>
          <w:rFonts w:asciiTheme="minorHAnsi" w:hAnsiTheme="minorHAnsi" w:cstheme="minorHAnsi"/>
          <w:lang w:val="cs-CZ"/>
        </w:rPr>
        <w:footnoteReference w:id="19"/>
      </w:r>
      <w:r w:rsidR="0040174E" w:rsidRPr="00BE55B9">
        <w:rPr>
          <w:rFonts w:asciiTheme="minorHAnsi" w:hAnsiTheme="minorHAnsi" w:cstheme="minorHAnsi"/>
          <w:lang w:val="cs-CZ"/>
        </w:rPr>
        <w:t xml:space="preserve"> na pulty centralizované</w:t>
      </w:r>
      <w:r w:rsidR="00A807A8" w:rsidRPr="00BE55B9">
        <w:rPr>
          <w:rFonts w:asciiTheme="minorHAnsi" w:hAnsiTheme="minorHAnsi" w:cstheme="minorHAnsi"/>
          <w:lang w:val="cs-CZ"/>
        </w:rPr>
        <w:t xml:space="preserve"> ochrany Vojenské policie. </w:t>
      </w:r>
      <w:r w:rsidR="00705B4A" w:rsidRPr="00BE55B9">
        <w:rPr>
          <w:rFonts w:asciiTheme="minorHAnsi" w:hAnsiTheme="minorHAnsi" w:cstheme="minorHAnsi"/>
          <w:lang w:val="cs-CZ"/>
        </w:rPr>
        <w:t xml:space="preserve">Doba plnění veřejné zakázky měla být </w:t>
      </w:r>
      <w:r w:rsidR="00775FC4" w:rsidRPr="00BE55B9">
        <w:rPr>
          <w:rFonts w:asciiTheme="minorHAnsi" w:hAnsiTheme="minorHAnsi" w:cstheme="minorHAnsi"/>
          <w:lang w:val="cs-CZ"/>
        </w:rPr>
        <w:t>44 měsíců, tj.</w:t>
      </w:r>
      <w:r w:rsidR="0082027F">
        <w:rPr>
          <w:rFonts w:asciiTheme="minorHAnsi" w:hAnsiTheme="minorHAnsi" w:cstheme="minorHAnsi"/>
          <w:lang w:val="cs-CZ"/>
        </w:rPr>
        <w:t> </w:t>
      </w:r>
      <w:r w:rsidR="00705B4A" w:rsidRPr="00BE55B9">
        <w:rPr>
          <w:rFonts w:asciiTheme="minorHAnsi" w:hAnsiTheme="minorHAnsi" w:cstheme="minorHAnsi"/>
          <w:lang w:val="cs-CZ"/>
        </w:rPr>
        <w:t>od 1</w:t>
      </w:r>
      <w:r w:rsidR="00734F48" w:rsidRPr="00BE55B9">
        <w:rPr>
          <w:rFonts w:asciiTheme="minorHAnsi" w:hAnsiTheme="minorHAnsi" w:cstheme="minorHAnsi"/>
          <w:lang w:val="cs-CZ"/>
        </w:rPr>
        <w:t>.</w:t>
      </w:r>
      <w:r w:rsidR="00621D79">
        <w:rPr>
          <w:rFonts w:asciiTheme="minorHAnsi" w:hAnsiTheme="minorHAnsi" w:cstheme="minorHAnsi"/>
          <w:lang w:val="cs-CZ"/>
        </w:rPr>
        <w:t xml:space="preserve"> </w:t>
      </w:r>
      <w:r w:rsidR="00775FC4" w:rsidRPr="00BE55B9">
        <w:rPr>
          <w:rFonts w:asciiTheme="minorHAnsi" w:hAnsiTheme="minorHAnsi" w:cstheme="minorHAnsi"/>
          <w:lang w:val="cs-CZ"/>
        </w:rPr>
        <w:t>1. 2010 do 31. 8. 2013</w:t>
      </w:r>
      <w:r w:rsidR="00705B4A" w:rsidRPr="00BE55B9">
        <w:rPr>
          <w:rFonts w:asciiTheme="minorHAnsi" w:eastAsiaTheme="minorHAnsi" w:hAnsiTheme="minorHAnsi" w:cstheme="minorHAnsi"/>
          <w:lang w:val="cs-CZ"/>
        </w:rPr>
        <w:t>.</w:t>
      </w:r>
      <w:r w:rsidR="00705B4A" w:rsidRPr="00BE55B9">
        <w:rPr>
          <w:rFonts w:asciiTheme="minorHAnsi" w:hAnsiTheme="minorHAnsi" w:cstheme="minorHAnsi"/>
          <w:lang w:val="cs-CZ"/>
        </w:rPr>
        <w:t xml:space="preserve"> </w:t>
      </w:r>
      <w:r w:rsidR="00E30B97" w:rsidRPr="00BE55B9">
        <w:rPr>
          <w:rFonts w:asciiTheme="minorHAnsi" w:hAnsiTheme="minorHAnsi" w:cstheme="minorHAnsi"/>
          <w:lang w:val="cs-CZ"/>
        </w:rPr>
        <w:t>Dodavatel předložil</w:t>
      </w:r>
      <w:r w:rsidR="00705B4A" w:rsidRPr="00BE55B9">
        <w:rPr>
          <w:rFonts w:asciiTheme="minorHAnsi" w:hAnsiTheme="minorHAnsi" w:cstheme="minorHAnsi"/>
          <w:lang w:val="cs-CZ"/>
        </w:rPr>
        <w:t xml:space="preserve"> </w:t>
      </w:r>
      <w:r w:rsidR="00775FC4" w:rsidRPr="00BE55B9">
        <w:rPr>
          <w:rFonts w:asciiTheme="minorHAnsi" w:hAnsiTheme="minorHAnsi" w:cstheme="minorHAnsi"/>
          <w:lang w:val="cs-CZ"/>
        </w:rPr>
        <w:t xml:space="preserve">MO </w:t>
      </w:r>
      <w:r w:rsidR="00705B4A" w:rsidRPr="00BE55B9">
        <w:rPr>
          <w:rFonts w:asciiTheme="minorHAnsi" w:hAnsiTheme="minorHAnsi" w:cstheme="minorHAnsi"/>
          <w:lang w:val="cs-CZ"/>
        </w:rPr>
        <w:t>nabí</w:t>
      </w:r>
      <w:r w:rsidR="00734F48" w:rsidRPr="00BE55B9">
        <w:rPr>
          <w:rFonts w:asciiTheme="minorHAnsi" w:hAnsiTheme="minorHAnsi" w:cstheme="minorHAnsi"/>
          <w:lang w:val="cs-CZ"/>
        </w:rPr>
        <w:t xml:space="preserve">dku ve čtyřech variantách, tři varianty </w:t>
      </w:r>
      <w:r w:rsidR="008F36C9" w:rsidRPr="00BE55B9">
        <w:rPr>
          <w:rFonts w:asciiTheme="minorHAnsi" w:hAnsiTheme="minorHAnsi" w:cstheme="minorHAnsi"/>
          <w:lang w:val="cs-CZ"/>
        </w:rPr>
        <w:t>s</w:t>
      </w:r>
      <w:r w:rsidR="00621D79">
        <w:rPr>
          <w:rFonts w:asciiTheme="minorHAnsi" w:hAnsiTheme="minorHAnsi" w:cstheme="minorHAnsi"/>
          <w:lang w:val="cs-CZ"/>
        </w:rPr>
        <w:t xml:space="preserve"> </w:t>
      </w:r>
      <w:r w:rsidR="00C7415E" w:rsidRPr="00BE55B9">
        <w:rPr>
          <w:rFonts w:asciiTheme="minorHAnsi" w:hAnsiTheme="minorHAnsi" w:cstheme="minorHAnsi"/>
          <w:lang w:val="cs-CZ"/>
        </w:rPr>
        <w:t>dob</w:t>
      </w:r>
      <w:r w:rsidR="008F36C9" w:rsidRPr="00BE55B9">
        <w:rPr>
          <w:rFonts w:asciiTheme="minorHAnsi" w:hAnsiTheme="minorHAnsi" w:cstheme="minorHAnsi"/>
          <w:lang w:val="cs-CZ"/>
        </w:rPr>
        <w:t>o</w:t>
      </w:r>
      <w:r w:rsidR="00705B4A" w:rsidRPr="00BE55B9">
        <w:rPr>
          <w:rFonts w:asciiTheme="minorHAnsi" w:hAnsiTheme="minorHAnsi" w:cstheme="minorHAnsi"/>
          <w:lang w:val="cs-CZ"/>
        </w:rPr>
        <w:t xml:space="preserve">u </w:t>
      </w:r>
      <w:r w:rsidR="00C7415E" w:rsidRPr="00BE55B9">
        <w:rPr>
          <w:rFonts w:asciiTheme="minorHAnsi" w:hAnsiTheme="minorHAnsi" w:cstheme="minorHAnsi"/>
          <w:lang w:val="cs-CZ"/>
        </w:rPr>
        <w:t>plnění 44 mě</w:t>
      </w:r>
      <w:r w:rsidR="00983955" w:rsidRPr="00BE55B9">
        <w:rPr>
          <w:rFonts w:asciiTheme="minorHAnsi" w:hAnsiTheme="minorHAnsi" w:cstheme="minorHAnsi"/>
          <w:lang w:val="cs-CZ"/>
        </w:rPr>
        <w:t>síců a jednu</w:t>
      </w:r>
      <w:r w:rsidR="00705B4A" w:rsidRPr="00BE55B9">
        <w:rPr>
          <w:rFonts w:asciiTheme="minorHAnsi" w:hAnsiTheme="minorHAnsi" w:cstheme="minorHAnsi"/>
          <w:lang w:val="cs-CZ"/>
        </w:rPr>
        <w:t xml:space="preserve"> </w:t>
      </w:r>
      <w:r w:rsidR="008F36C9" w:rsidRPr="00BE55B9">
        <w:rPr>
          <w:rFonts w:asciiTheme="minorHAnsi" w:hAnsiTheme="minorHAnsi" w:cstheme="minorHAnsi"/>
          <w:lang w:val="cs-CZ"/>
        </w:rPr>
        <w:t xml:space="preserve">s </w:t>
      </w:r>
      <w:r w:rsidR="00C7415E" w:rsidRPr="00BE55B9">
        <w:rPr>
          <w:rFonts w:asciiTheme="minorHAnsi" w:hAnsiTheme="minorHAnsi" w:cstheme="minorHAnsi"/>
          <w:lang w:val="cs-CZ"/>
        </w:rPr>
        <w:t>dob</w:t>
      </w:r>
      <w:r w:rsidR="008F36C9" w:rsidRPr="00BE55B9">
        <w:rPr>
          <w:rFonts w:asciiTheme="minorHAnsi" w:hAnsiTheme="minorHAnsi" w:cstheme="minorHAnsi"/>
          <w:lang w:val="cs-CZ"/>
        </w:rPr>
        <w:t>o</w:t>
      </w:r>
      <w:r w:rsidR="00C7415E" w:rsidRPr="00BE55B9">
        <w:rPr>
          <w:rFonts w:asciiTheme="minorHAnsi" w:hAnsiTheme="minorHAnsi" w:cstheme="minorHAnsi"/>
          <w:lang w:val="cs-CZ"/>
        </w:rPr>
        <w:t>u plnění</w:t>
      </w:r>
      <w:r w:rsidR="00705B4A" w:rsidRPr="00BE55B9">
        <w:rPr>
          <w:rFonts w:asciiTheme="minorHAnsi" w:hAnsiTheme="minorHAnsi" w:cstheme="minorHAnsi"/>
          <w:lang w:val="cs-CZ"/>
        </w:rPr>
        <w:t xml:space="preserve"> 120</w:t>
      </w:r>
      <w:r w:rsidR="00337E30">
        <w:rPr>
          <w:rFonts w:asciiTheme="minorHAnsi" w:hAnsiTheme="minorHAnsi" w:cstheme="minorHAnsi"/>
          <w:lang w:val="cs-CZ"/>
        </w:rPr>
        <w:t> </w:t>
      </w:r>
      <w:r w:rsidR="00705B4A" w:rsidRPr="00BE55B9">
        <w:rPr>
          <w:rFonts w:asciiTheme="minorHAnsi" w:hAnsiTheme="minorHAnsi" w:cstheme="minorHAnsi"/>
          <w:lang w:val="cs-CZ"/>
        </w:rPr>
        <w:t xml:space="preserve">měsíců. MO </w:t>
      </w:r>
      <w:r w:rsidR="00FE22F6" w:rsidRPr="00BE55B9">
        <w:rPr>
          <w:rFonts w:asciiTheme="minorHAnsi" w:hAnsiTheme="minorHAnsi" w:cstheme="minorHAnsi"/>
          <w:lang w:val="cs-CZ"/>
        </w:rPr>
        <w:t>následně změnilo</w:t>
      </w:r>
      <w:r w:rsidR="00D401A7" w:rsidRPr="00BE55B9">
        <w:rPr>
          <w:rFonts w:asciiTheme="minorHAnsi" w:hAnsiTheme="minorHAnsi" w:cstheme="minorHAnsi"/>
          <w:lang w:val="cs-CZ"/>
        </w:rPr>
        <w:t xml:space="preserve"> podmínky zadávací dokumentace</w:t>
      </w:r>
      <w:r w:rsidR="00FE22F6" w:rsidRPr="00BE55B9">
        <w:rPr>
          <w:rFonts w:asciiTheme="minorHAnsi" w:hAnsiTheme="minorHAnsi" w:cstheme="minorHAnsi"/>
          <w:lang w:val="cs-CZ"/>
        </w:rPr>
        <w:t xml:space="preserve"> a </w:t>
      </w:r>
      <w:r w:rsidR="00775FC4" w:rsidRPr="00BE55B9">
        <w:rPr>
          <w:rFonts w:asciiTheme="minorHAnsi" w:hAnsiTheme="minorHAnsi" w:cstheme="minorHAnsi"/>
          <w:lang w:val="cs-CZ"/>
        </w:rPr>
        <w:t xml:space="preserve">uzavřelo </w:t>
      </w:r>
      <w:r w:rsidR="00E30B97" w:rsidRPr="00BE55B9">
        <w:rPr>
          <w:rFonts w:asciiTheme="minorHAnsi" w:hAnsiTheme="minorHAnsi" w:cstheme="minorHAnsi"/>
          <w:lang w:val="cs-CZ"/>
        </w:rPr>
        <w:t>s</w:t>
      </w:r>
      <w:r w:rsidR="00337E30">
        <w:rPr>
          <w:rFonts w:asciiTheme="minorHAnsi" w:hAnsiTheme="minorHAnsi" w:cstheme="minorHAnsi"/>
          <w:lang w:val="cs-CZ"/>
        </w:rPr>
        <w:t> </w:t>
      </w:r>
      <w:r w:rsidR="00E30B97" w:rsidRPr="00BE55B9">
        <w:rPr>
          <w:rFonts w:asciiTheme="minorHAnsi" w:hAnsiTheme="minorHAnsi" w:cstheme="minorHAnsi"/>
          <w:lang w:val="cs-CZ"/>
        </w:rPr>
        <w:t>dodavatelem</w:t>
      </w:r>
      <w:r w:rsidR="00A807A8" w:rsidRPr="00BE55B9">
        <w:rPr>
          <w:rFonts w:asciiTheme="minorHAnsi" w:hAnsiTheme="minorHAnsi" w:cstheme="minorHAnsi"/>
          <w:lang w:val="cs-CZ"/>
        </w:rPr>
        <w:t xml:space="preserve"> </w:t>
      </w:r>
      <w:r w:rsidR="0082027F" w:rsidRPr="00337E30">
        <w:rPr>
          <w:rFonts w:asciiTheme="minorHAnsi" w:hAnsiTheme="minorHAnsi" w:cstheme="minorHAnsi"/>
          <w:lang w:val="cs-CZ"/>
        </w:rPr>
        <w:t>s</w:t>
      </w:r>
      <w:r w:rsidR="00456DF6" w:rsidRPr="00337E30">
        <w:rPr>
          <w:rFonts w:asciiTheme="minorHAnsi" w:hAnsiTheme="minorHAnsi" w:cstheme="minorHAnsi"/>
          <w:lang w:val="cs-CZ"/>
        </w:rPr>
        <w:t>mlouvu o</w:t>
      </w:r>
      <w:r w:rsidR="00621D79" w:rsidRPr="00337E30">
        <w:rPr>
          <w:rFonts w:asciiTheme="minorHAnsi" w:hAnsiTheme="minorHAnsi" w:cstheme="minorHAnsi"/>
          <w:lang w:val="cs-CZ"/>
        </w:rPr>
        <w:t> </w:t>
      </w:r>
      <w:r w:rsidR="00A807A8" w:rsidRPr="00337E30">
        <w:rPr>
          <w:rFonts w:asciiTheme="minorHAnsi" w:hAnsiTheme="minorHAnsi" w:cstheme="minorHAnsi"/>
          <w:lang w:val="cs-CZ"/>
        </w:rPr>
        <w:t>technickém střežení zásobovacích středisek Hostašovice a</w:t>
      </w:r>
      <w:r w:rsidR="00337E30">
        <w:rPr>
          <w:rFonts w:asciiTheme="minorHAnsi" w:hAnsiTheme="minorHAnsi" w:cstheme="minorHAnsi"/>
          <w:lang w:val="cs-CZ"/>
        </w:rPr>
        <w:t> </w:t>
      </w:r>
      <w:r w:rsidR="00A807A8" w:rsidRPr="00337E30">
        <w:rPr>
          <w:rFonts w:asciiTheme="minorHAnsi" w:hAnsiTheme="minorHAnsi" w:cstheme="minorHAnsi"/>
          <w:lang w:val="cs-CZ"/>
        </w:rPr>
        <w:t>Dobronín</w:t>
      </w:r>
      <w:r w:rsidR="00A807A8" w:rsidRPr="0082027F">
        <w:rPr>
          <w:rFonts w:asciiTheme="minorHAnsi" w:hAnsiTheme="minorHAnsi" w:cstheme="minorHAnsi"/>
          <w:lang w:val="cs-CZ"/>
        </w:rPr>
        <w:t xml:space="preserve"> </w:t>
      </w:r>
      <w:r w:rsidR="00A807A8" w:rsidRPr="00BE55B9">
        <w:rPr>
          <w:rFonts w:asciiTheme="minorHAnsi" w:hAnsiTheme="minorHAnsi" w:cstheme="minorHAnsi"/>
          <w:lang w:val="cs-CZ"/>
        </w:rPr>
        <w:t xml:space="preserve">č. 092600453 </w:t>
      </w:r>
      <w:r w:rsidR="00734F48" w:rsidRPr="00BE55B9">
        <w:rPr>
          <w:rFonts w:asciiTheme="minorHAnsi" w:hAnsiTheme="minorHAnsi" w:cstheme="minorHAnsi"/>
          <w:lang w:val="cs-CZ"/>
        </w:rPr>
        <w:t>(dále jen „</w:t>
      </w:r>
      <w:r w:rsidR="0082027F">
        <w:rPr>
          <w:rFonts w:asciiTheme="minorHAnsi" w:hAnsiTheme="minorHAnsi" w:cstheme="minorHAnsi"/>
          <w:lang w:val="cs-CZ"/>
        </w:rPr>
        <w:t>s</w:t>
      </w:r>
      <w:r w:rsidR="00983955" w:rsidRPr="00BE55B9">
        <w:rPr>
          <w:rFonts w:asciiTheme="minorHAnsi" w:hAnsiTheme="minorHAnsi" w:cstheme="minorHAnsi"/>
          <w:lang w:val="cs-CZ"/>
        </w:rPr>
        <w:t>mlouva č.</w:t>
      </w:r>
      <w:r w:rsidR="0082027F">
        <w:rPr>
          <w:rFonts w:asciiTheme="minorHAnsi" w:hAnsiTheme="minorHAnsi" w:cstheme="minorHAnsi"/>
          <w:lang w:val="cs-CZ"/>
        </w:rPr>
        <w:t> </w:t>
      </w:r>
      <w:r w:rsidR="00734F48" w:rsidRPr="00BE55B9">
        <w:rPr>
          <w:rFonts w:asciiTheme="minorHAnsi" w:hAnsiTheme="minorHAnsi" w:cstheme="minorHAnsi"/>
          <w:lang w:val="cs-CZ"/>
        </w:rPr>
        <w:t>092600453“)</w:t>
      </w:r>
      <w:r w:rsidR="008F36C9" w:rsidRPr="00BE55B9">
        <w:rPr>
          <w:rFonts w:asciiTheme="minorHAnsi" w:hAnsiTheme="minorHAnsi" w:cstheme="minorHAnsi"/>
          <w:lang w:val="cs-CZ"/>
        </w:rPr>
        <w:t xml:space="preserve"> </w:t>
      </w:r>
      <w:r w:rsidR="00A807A8" w:rsidRPr="00BE55B9">
        <w:rPr>
          <w:rFonts w:asciiTheme="minorHAnsi" w:hAnsiTheme="minorHAnsi" w:cstheme="minorHAnsi"/>
          <w:lang w:val="cs-CZ"/>
        </w:rPr>
        <w:t xml:space="preserve">na dobu plnění </w:t>
      </w:r>
      <w:r w:rsidR="00775FC4" w:rsidRPr="00BE55B9">
        <w:rPr>
          <w:rFonts w:asciiTheme="minorHAnsi" w:hAnsiTheme="minorHAnsi" w:cstheme="minorHAnsi"/>
          <w:lang w:val="cs-CZ"/>
        </w:rPr>
        <w:t>120 měsíců, tj.</w:t>
      </w:r>
      <w:r w:rsidR="00337E30">
        <w:rPr>
          <w:rFonts w:asciiTheme="minorHAnsi" w:hAnsiTheme="minorHAnsi" w:cstheme="minorHAnsi"/>
          <w:lang w:val="cs-CZ"/>
        </w:rPr>
        <w:t> </w:t>
      </w:r>
      <w:r w:rsidR="009F5086">
        <w:rPr>
          <w:rFonts w:asciiTheme="minorHAnsi" w:hAnsiTheme="minorHAnsi" w:cstheme="minorHAnsi"/>
          <w:lang w:val="cs-CZ"/>
        </w:rPr>
        <w:t>od 1. 1. 2010 do 31. 12. </w:t>
      </w:r>
      <w:r w:rsidR="00A807A8" w:rsidRPr="00BE55B9">
        <w:rPr>
          <w:rFonts w:asciiTheme="minorHAnsi" w:hAnsiTheme="minorHAnsi" w:cstheme="minorHAnsi"/>
          <w:lang w:val="cs-CZ"/>
        </w:rPr>
        <w:t>2019</w:t>
      </w:r>
      <w:r w:rsidR="00775FC4" w:rsidRPr="00BE55B9">
        <w:rPr>
          <w:rFonts w:asciiTheme="minorHAnsi" w:hAnsiTheme="minorHAnsi" w:cstheme="minorHAnsi"/>
          <w:lang w:val="cs-CZ"/>
        </w:rPr>
        <w:t>,</w:t>
      </w:r>
      <w:r w:rsidR="003F27E2" w:rsidRPr="00BE55B9">
        <w:rPr>
          <w:rFonts w:asciiTheme="minorHAnsi" w:hAnsiTheme="minorHAnsi" w:cstheme="minorHAnsi"/>
          <w:lang w:val="cs-CZ"/>
        </w:rPr>
        <w:t xml:space="preserve"> v</w:t>
      </w:r>
      <w:r w:rsidR="00621D79">
        <w:rPr>
          <w:rFonts w:asciiTheme="minorHAnsi" w:hAnsiTheme="minorHAnsi" w:cstheme="minorHAnsi"/>
          <w:lang w:val="cs-CZ"/>
        </w:rPr>
        <w:t> </w:t>
      </w:r>
      <w:r w:rsidR="003F27E2" w:rsidRPr="00BE55B9">
        <w:rPr>
          <w:rFonts w:asciiTheme="minorHAnsi" w:hAnsiTheme="minorHAnsi" w:cstheme="minorHAnsi"/>
          <w:lang w:val="cs-CZ"/>
        </w:rPr>
        <w:t xml:space="preserve">celkovém objemu </w:t>
      </w:r>
      <w:r w:rsidR="001668E4" w:rsidRPr="00BE55B9">
        <w:rPr>
          <w:rFonts w:asciiTheme="minorHAnsi" w:hAnsiTheme="minorHAnsi" w:cstheme="minorHAnsi"/>
          <w:lang w:val="cs-CZ"/>
        </w:rPr>
        <w:t>téměř</w:t>
      </w:r>
      <w:r w:rsidR="003F27E2" w:rsidRPr="00BE55B9">
        <w:rPr>
          <w:rFonts w:asciiTheme="minorHAnsi" w:hAnsiTheme="minorHAnsi" w:cstheme="minorHAnsi"/>
          <w:lang w:val="cs-CZ"/>
        </w:rPr>
        <w:t xml:space="preserve"> 1,15 ml</w:t>
      </w:r>
      <w:r w:rsidR="008F36C9" w:rsidRPr="00BE55B9">
        <w:rPr>
          <w:rFonts w:asciiTheme="minorHAnsi" w:hAnsiTheme="minorHAnsi" w:cstheme="minorHAnsi"/>
          <w:lang w:val="cs-CZ"/>
        </w:rPr>
        <w:t>d. Kč.</w:t>
      </w:r>
    </w:p>
    <w:p w:rsidR="00F02691" w:rsidRPr="00BE55B9" w:rsidRDefault="00F02691" w:rsidP="00211DF0">
      <w:pPr>
        <w:pStyle w:val="Odstavecseseznamem"/>
        <w:spacing w:before="0" w:after="0"/>
        <w:ind w:left="0"/>
        <w:contextualSpacing w:val="0"/>
        <w:rPr>
          <w:rFonts w:asciiTheme="minorHAnsi" w:hAnsiTheme="minorHAnsi" w:cstheme="minorHAnsi"/>
          <w:lang w:val="cs-CZ"/>
        </w:rPr>
      </w:pPr>
    </w:p>
    <w:p w:rsidR="00D401A7" w:rsidRDefault="00D401A7" w:rsidP="00211DF0">
      <w:pPr>
        <w:pStyle w:val="Odstavecseseznamem"/>
        <w:spacing w:before="0" w:after="0"/>
        <w:ind w:left="0"/>
        <w:contextualSpacing w:val="0"/>
        <w:rPr>
          <w:rFonts w:asciiTheme="minorHAnsi" w:hAnsiTheme="minorHAnsi" w:cstheme="minorHAnsi"/>
          <w:lang w:val="cs-CZ"/>
        </w:rPr>
      </w:pPr>
      <w:r w:rsidRPr="00BE55B9">
        <w:rPr>
          <w:rFonts w:asciiTheme="minorHAnsi" w:hAnsiTheme="minorHAnsi" w:cstheme="minorHAnsi"/>
          <w:lang w:val="cs-CZ"/>
        </w:rPr>
        <w:t xml:space="preserve">Součástí </w:t>
      </w:r>
      <w:r w:rsidR="0082027F">
        <w:rPr>
          <w:rFonts w:asciiTheme="minorHAnsi" w:hAnsiTheme="minorHAnsi" w:cstheme="minorHAnsi"/>
          <w:lang w:val="cs-CZ"/>
        </w:rPr>
        <w:t>s</w:t>
      </w:r>
      <w:r w:rsidR="00194D0C" w:rsidRPr="00BE55B9">
        <w:rPr>
          <w:rFonts w:asciiTheme="minorHAnsi" w:hAnsiTheme="minorHAnsi" w:cstheme="minorHAnsi"/>
          <w:lang w:val="cs-CZ"/>
        </w:rPr>
        <w:t>mluv</w:t>
      </w:r>
      <w:r w:rsidRPr="00BE55B9">
        <w:rPr>
          <w:rFonts w:asciiTheme="minorHAnsi" w:hAnsiTheme="minorHAnsi" w:cstheme="minorHAnsi"/>
          <w:lang w:val="cs-CZ"/>
        </w:rPr>
        <w:t xml:space="preserve"> č. 030200016 a č. 092600453</w:t>
      </w:r>
      <w:r w:rsidR="00194D0C" w:rsidRPr="00BE55B9">
        <w:rPr>
          <w:rFonts w:asciiTheme="minorHAnsi" w:hAnsiTheme="minorHAnsi" w:cstheme="minorHAnsi"/>
          <w:lang w:val="cs-CZ"/>
        </w:rPr>
        <w:t xml:space="preserve"> </w:t>
      </w:r>
      <w:r w:rsidR="00D37596" w:rsidRPr="00BE55B9">
        <w:rPr>
          <w:rFonts w:asciiTheme="minorHAnsi" w:hAnsiTheme="minorHAnsi" w:cstheme="minorHAnsi"/>
          <w:lang w:val="cs-CZ"/>
        </w:rPr>
        <w:t>byl</w:t>
      </w:r>
      <w:r w:rsidR="00A42B54">
        <w:rPr>
          <w:rFonts w:asciiTheme="minorHAnsi" w:hAnsiTheme="minorHAnsi" w:cstheme="minorHAnsi"/>
          <w:lang w:val="cs-CZ"/>
        </w:rPr>
        <w:t>y</w:t>
      </w:r>
      <w:r w:rsidRPr="00BE55B9">
        <w:rPr>
          <w:rFonts w:asciiTheme="minorHAnsi" w:hAnsiTheme="minorHAnsi" w:cstheme="minorHAnsi"/>
          <w:lang w:val="cs-CZ"/>
        </w:rPr>
        <w:t xml:space="preserve"> výstavba a poskytnutí </w:t>
      </w:r>
      <w:r w:rsidR="002663B9" w:rsidRPr="00BE55B9">
        <w:rPr>
          <w:rFonts w:asciiTheme="minorHAnsi" w:hAnsiTheme="minorHAnsi" w:cstheme="minorHAnsi"/>
          <w:lang w:val="cs-CZ"/>
        </w:rPr>
        <w:t>dlouhodobého</w:t>
      </w:r>
      <w:r w:rsidR="00194D0C" w:rsidRPr="00BE55B9">
        <w:rPr>
          <w:rFonts w:asciiTheme="minorHAnsi" w:hAnsiTheme="minorHAnsi" w:cstheme="minorHAnsi"/>
          <w:lang w:val="cs-CZ"/>
        </w:rPr>
        <w:t xml:space="preserve"> majetku, </w:t>
      </w:r>
      <w:r w:rsidRPr="00BE55B9">
        <w:rPr>
          <w:rFonts w:asciiTheme="minorHAnsi" w:hAnsiTheme="minorHAnsi" w:cstheme="minorHAnsi"/>
          <w:lang w:val="cs-CZ"/>
        </w:rPr>
        <w:t xml:space="preserve">které </w:t>
      </w:r>
      <w:r w:rsidR="009E56C3" w:rsidRPr="00BE55B9">
        <w:rPr>
          <w:rFonts w:asciiTheme="minorHAnsi" w:hAnsiTheme="minorHAnsi" w:cstheme="minorHAnsi"/>
          <w:lang w:val="cs-CZ"/>
        </w:rPr>
        <w:t>mělo</w:t>
      </w:r>
      <w:r w:rsidR="00CE2BB9" w:rsidRPr="00BE55B9">
        <w:rPr>
          <w:rFonts w:asciiTheme="minorHAnsi" w:hAnsiTheme="minorHAnsi" w:cstheme="minorHAnsi"/>
          <w:lang w:val="cs-CZ"/>
        </w:rPr>
        <w:t xml:space="preserve"> </w:t>
      </w:r>
      <w:r w:rsidRPr="00BE55B9">
        <w:rPr>
          <w:rFonts w:asciiTheme="minorHAnsi" w:hAnsiTheme="minorHAnsi" w:cstheme="minorHAnsi"/>
          <w:lang w:val="cs-CZ"/>
        </w:rPr>
        <w:t>MO</w:t>
      </w:r>
      <w:r w:rsidR="00194D0C" w:rsidRPr="00BE55B9">
        <w:rPr>
          <w:rFonts w:asciiTheme="minorHAnsi" w:hAnsiTheme="minorHAnsi" w:cstheme="minorHAnsi"/>
          <w:lang w:val="cs-CZ"/>
        </w:rPr>
        <w:t xml:space="preserve"> </w:t>
      </w:r>
      <w:r w:rsidR="00A42B54">
        <w:rPr>
          <w:rFonts w:asciiTheme="minorHAnsi" w:hAnsiTheme="minorHAnsi" w:cstheme="minorHAnsi"/>
          <w:lang w:val="cs-CZ"/>
        </w:rPr>
        <w:t>u</w:t>
      </w:r>
      <w:r w:rsidR="00194D0C" w:rsidRPr="00BE55B9">
        <w:rPr>
          <w:rFonts w:asciiTheme="minorHAnsi" w:hAnsiTheme="minorHAnsi" w:cstheme="minorHAnsi"/>
          <w:lang w:val="cs-CZ"/>
        </w:rPr>
        <w:t>hrad</w:t>
      </w:r>
      <w:r w:rsidR="00D37596" w:rsidRPr="00BE55B9">
        <w:rPr>
          <w:rFonts w:asciiTheme="minorHAnsi" w:hAnsiTheme="minorHAnsi" w:cstheme="minorHAnsi"/>
          <w:lang w:val="cs-CZ"/>
        </w:rPr>
        <w:t>i</w:t>
      </w:r>
      <w:r w:rsidR="00CE2BB9" w:rsidRPr="00BE55B9">
        <w:rPr>
          <w:rFonts w:asciiTheme="minorHAnsi" w:hAnsiTheme="minorHAnsi" w:cstheme="minorHAnsi"/>
          <w:lang w:val="cs-CZ"/>
        </w:rPr>
        <w:t>t</w:t>
      </w:r>
      <w:r w:rsidRPr="00BE55B9">
        <w:rPr>
          <w:rFonts w:asciiTheme="minorHAnsi" w:hAnsiTheme="minorHAnsi" w:cstheme="minorHAnsi"/>
          <w:lang w:val="cs-CZ"/>
        </w:rPr>
        <w:t xml:space="preserve"> dodavateli v</w:t>
      </w:r>
      <w:r w:rsidR="00621D79">
        <w:rPr>
          <w:rFonts w:asciiTheme="minorHAnsi" w:hAnsiTheme="minorHAnsi" w:cstheme="minorHAnsi"/>
          <w:lang w:val="cs-CZ"/>
        </w:rPr>
        <w:t xml:space="preserve"> </w:t>
      </w:r>
      <w:r w:rsidRPr="00BE55B9">
        <w:rPr>
          <w:rFonts w:asciiTheme="minorHAnsi" w:hAnsiTheme="minorHAnsi" w:cstheme="minorHAnsi"/>
          <w:lang w:val="cs-CZ"/>
        </w:rPr>
        <w:t>měsíčních splátkách s</w:t>
      </w:r>
      <w:r w:rsidR="00621D79">
        <w:rPr>
          <w:rFonts w:asciiTheme="minorHAnsi" w:hAnsiTheme="minorHAnsi" w:cstheme="minorHAnsi"/>
          <w:lang w:val="cs-CZ"/>
        </w:rPr>
        <w:t xml:space="preserve"> </w:t>
      </w:r>
      <w:r w:rsidR="00CE2BB9" w:rsidRPr="00BE55B9">
        <w:rPr>
          <w:rFonts w:asciiTheme="minorHAnsi" w:hAnsiTheme="minorHAnsi" w:cstheme="minorHAnsi"/>
          <w:lang w:val="cs-CZ"/>
        </w:rPr>
        <w:t xml:space="preserve">následnou </w:t>
      </w:r>
      <w:r w:rsidRPr="00BE55B9">
        <w:rPr>
          <w:rFonts w:asciiTheme="minorHAnsi" w:hAnsiTheme="minorHAnsi" w:cstheme="minorHAnsi"/>
          <w:lang w:val="cs-CZ"/>
        </w:rPr>
        <w:t xml:space="preserve">povinností </w:t>
      </w:r>
      <w:r w:rsidR="006B695D" w:rsidRPr="00BE55B9">
        <w:rPr>
          <w:rFonts w:asciiTheme="minorHAnsi" w:hAnsiTheme="minorHAnsi" w:cstheme="minorHAnsi"/>
          <w:lang w:val="cs-CZ"/>
        </w:rPr>
        <w:t>odkoupení</w:t>
      </w:r>
      <w:r w:rsidR="00CE2BB9" w:rsidRPr="00BE55B9">
        <w:rPr>
          <w:rFonts w:asciiTheme="minorHAnsi" w:hAnsiTheme="minorHAnsi" w:cstheme="minorHAnsi"/>
          <w:lang w:val="cs-CZ"/>
        </w:rPr>
        <w:t xml:space="preserve"> </w:t>
      </w:r>
      <w:r w:rsidR="009E56C3" w:rsidRPr="00BE55B9">
        <w:rPr>
          <w:rFonts w:asciiTheme="minorHAnsi" w:hAnsiTheme="minorHAnsi" w:cstheme="minorHAnsi"/>
          <w:lang w:val="cs-CZ"/>
        </w:rPr>
        <w:t xml:space="preserve">tohoto </w:t>
      </w:r>
      <w:r w:rsidR="00CE2BB9" w:rsidRPr="00BE55B9">
        <w:rPr>
          <w:rFonts w:asciiTheme="minorHAnsi" w:hAnsiTheme="minorHAnsi" w:cstheme="minorHAnsi"/>
          <w:lang w:val="cs-CZ"/>
        </w:rPr>
        <w:t>majetku</w:t>
      </w:r>
      <w:r w:rsidRPr="00BE55B9">
        <w:rPr>
          <w:rFonts w:asciiTheme="minorHAnsi" w:hAnsiTheme="minorHAnsi" w:cstheme="minorHAnsi"/>
          <w:lang w:val="cs-CZ"/>
        </w:rPr>
        <w:t xml:space="preserve">. </w:t>
      </w:r>
      <w:r w:rsidR="00933779" w:rsidRPr="00BE55B9">
        <w:rPr>
          <w:rFonts w:asciiTheme="minorHAnsi" w:hAnsiTheme="minorHAnsi" w:cstheme="minorHAnsi"/>
          <w:lang w:val="cs-CZ"/>
        </w:rPr>
        <w:t>V</w:t>
      </w:r>
      <w:r w:rsidR="00621D79">
        <w:rPr>
          <w:rFonts w:asciiTheme="minorHAnsi" w:hAnsiTheme="minorHAnsi" w:cstheme="minorHAnsi"/>
          <w:lang w:val="cs-CZ"/>
        </w:rPr>
        <w:t xml:space="preserve"> </w:t>
      </w:r>
      <w:r w:rsidR="00933779" w:rsidRPr="00BE55B9">
        <w:rPr>
          <w:rFonts w:asciiTheme="minorHAnsi" w:hAnsiTheme="minorHAnsi" w:cstheme="minorHAnsi"/>
          <w:lang w:val="cs-CZ"/>
        </w:rPr>
        <w:t>případě, že by bylo plnění některé ze smluv ukončeno dříve, mělo MO povinnost uhradit dodavateli za dlouhodobý majetek smluvenou kupní cenu navýšenou o hodnotu splátek, kter</w:t>
      </w:r>
      <w:r w:rsidR="00A42B54">
        <w:rPr>
          <w:rFonts w:asciiTheme="minorHAnsi" w:hAnsiTheme="minorHAnsi" w:cstheme="minorHAnsi"/>
          <w:lang w:val="cs-CZ"/>
        </w:rPr>
        <w:t>é</w:t>
      </w:r>
      <w:r w:rsidR="00933779" w:rsidRPr="00BE55B9">
        <w:rPr>
          <w:rFonts w:asciiTheme="minorHAnsi" w:hAnsiTheme="minorHAnsi" w:cstheme="minorHAnsi"/>
          <w:lang w:val="cs-CZ"/>
        </w:rPr>
        <w:t xml:space="preserve"> by zbývalo uhradit do konce řádné doby plnění smlouvy. </w:t>
      </w:r>
      <w:r w:rsidR="00CE2BB9" w:rsidRPr="00BE55B9">
        <w:rPr>
          <w:rFonts w:asciiTheme="minorHAnsi" w:hAnsiTheme="minorHAnsi" w:cstheme="minorHAnsi"/>
          <w:lang w:val="cs-CZ"/>
        </w:rPr>
        <w:t xml:space="preserve">Doba plnění </w:t>
      </w:r>
      <w:r w:rsidR="00D11020">
        <w:rPr>
          <w:rFonts w:asciiTheme="minorHAnsi" w:hAnsiTheme="minorHAnsi" w:cstheme="minorHAnsi"/>
          <w:lang w:val="cs-CZ"/>
        </w:rPr>
        <w:t>s</w:t>
      </w:r>
      <w:r w:rsidR="00194D0C" w:rsidRPr="00BE55B9">
        <w:rPr>
          <w:rFonts w:asciiTheme="minorHAnsi" w:hAnsiTheme="minorHAnsi" w:cstheme="minorHAnsi"/>
          <w:lang w:val="cs-CZ"/>
        </w:rPr>
        <w:t>mlouv</w:t>
      </w:r>
      <w:r w:rsidR="00CE2BB9" w:rsidRPr="00BE55B9">
        <w:rPr>
          <w:rFonts w:asciiTheme="minorHAnsi" w:hAnsiTheme="minorHAnsi" w:cstheme="minorHAnsi"/>
          <w:lang w:val="cs-CZ"/>
        </w:rPr>
        <w:t>y</w:t>
      </w:r>
      <w:r w:rsidR="00194D0C" w:rsidRPr="00BE55B9">
        <w:rPr>
          <w:rFonts w:asciiTheme="minorHAnsi" w:hAnsiTheme="minorHAnsi" w:cstheme="minorHAnsi"/>
          <w:lang w:val="cs-CZ"/>
        </w:rPr>
        <w:t xml:space="preserve"> č.</w:t>
      </w:r>
      <w:r w:rsidR="00621D79">
        <w:rPr>
          <w:rFonts w:asciiTheme="minorHAnsi" w:hAnsiTheme="minorHAnsi" w:cstheme="minorHAnsi"/>
          <w:lang w:val="cs-CZ"/>
        </w:rPr>
        <w:t xml:space="preserve"> </w:t>
      </w:r>
      <w:r w:rsidR="00194D0C" w:rsidRPr="00BE55B9">
        <w:rPr>
          <w:rFonts w:asciiTheme="minorHAnsi" w:hAnsiTheme="minorHAnsi" w:cstheme="minorHAnsi"/>
          <w:lang w:val="cs-CZ"/>
        </w:rPr>
        <w:t xml:space="preserve">030200016 </w:t>
      </w:r>
      <w:r w:rsidR="00CE2BB9" w:rsidRPr="00BE55B9">
        <w:rPr>
          <w:rFonts w:asciiTheme="minorHAnsi" w:hAnsiTheme="minorHAnsi" w:cstheme="minorHAnsi"/>
          <w:lang w:val="cs-CZ"/>
        </w:rPr>
        <w:t>v</w:t>
      </w:r>
      <w:r w:rsidR="00621D79">
        <w:rPr>
          <w:rFonts w:asciiTheme="minorHAnsi" w:hAnsiTheme="minorHAnsi" w:cstheme="minorHAnsi"/>
          <w:lang w:val="cs-CZ"/>
        </w:rPr>
        <w:t xml:space="preserve"> </w:t>
      </w:r>
      <w:r w:rsidR="00CE2BB9" w:rsidRPr="00BE55B9">
        <w:rPr>
          <w:rFonts w:asciiTheme="minorHAnsi" w:hAnsiTheme="minorHAnsi" w:cstheme="minorHAnsi"/>
          <w:lang w:val="cs-CZ"/>
        </w:rPr>
        <w:t xml:space="preserve">roce 2014 uplynula. MO </w:t>
      </w:r>
      <w:r w:rsidR="009E56C3" w:rsidRPr="00BE55B9">
        <w:rPr>
          <w:rFonts w:asciiTheme="minorHAnsi" w:hAnsiTheme="minorHAnsi" w:cstheme="minorHAnsi"/>
          <w:lang w:val="cs-CZ"/>
        </w:rPr>
        <w:t>vybudovaný a</w:t>
      </w:r>
      <w:r w:rsidR="00621D79">
        <w:rPr>
          <w:rFonts w:asciiTheme="minorHAnsi" w:hAnsiTheme="minorHAnsi" w:cstheme="minorHAnsi"/>
          <w:lang w:val="cs-CZ"/>
        </w:rPr>
        <w:t> </w:t>
      </w:r>
      <w:r w:rsidR="009E56C3" w:rsidRPr="00BE55B9">
        <w:rPr>
          <w:rFonts w:asciiTheme="minorHAnsi" w:hAnsiTheme="minorHAnsi" w:cstheme="minorHAnsi"/>
          <w:lang w:val="cs-CZ"/>
        </w:rPr>
        <w:t xml:space="preserve">poskytnutý </w:t>
      </w:r>
      <w:r w:rsidR="002663B9" w:rsidRPr="00BE55B9">
        <w:rPr>
          <w:rFonts w:asciiTheme="minorHAnsi" w:hAnsiTheme="minorHAnsi" w:cstheme="minorHAnsi"/>
          <w:lang w:val="cs-CZ"/>
        </w:rPr>
        <w:t xml:space="preserve">dlouhodobý </w:t>
      </w:r>
      <w:r w:rsidR="00CE2BB9" w:rsidRPr="00BE55B9">
        <w:rPr>
          <w:rFonts w:asciiTheme="minorHAnsi" w:hAnsiTheme="minorHAnsi" w:cstheme="minorHAnsi"/>
          <w:lang w:val="cs-CZ"/>
        </w:rPr>
        <w:t xml:space="preserve">majetek </w:t>
      </w:r>
      <w:r w:rsidR="009E56C3" w:rsidRPr="00BE55B9">
        <w:rPr>
          <w:rFonts w:asciiTheme="minorHAnsi" w:hAnsiTheme="minorHAnsi" w:cstheme="minorHAnsi"/>
          <w:lang w:val="cs-CZ"/>
        </w:rPr>
        <w:t>od dodavatele za zbytkovou cenu</w:t>
      </w:r>
      <w:r w:rsidR="00CE2BB9" w:rsidRPr="00BE55B9">
        <w:rPr>
          <w:rFonts w:asciiTheme="minorHAnsi" w:hAnsiTheme="minorHAnsi" w:cstheme="minorHAnsi"/>
          <w:lang w:val="cs-CZ"/>
        </w:rPr>
        <w:t xml:space="preserve"> koupilo a</w:t>
      </w:r>
      <w:r w:rsidR="00621D79">
        <w:rPr>
          <w:rFonts w:asciiTheme="minorHAnsi" w:hAnsiTheme="minorHAnsi" w:cstheme="minorHAnsi"/>
          <w:lang w:val="cs-CZ"/>
        </w:rPr>
        <w:t xml:space="preserve"> </w:t>
      </w:r>
      <w:r w:rsidR="007E694F">
        <w:rPr>
          <w:rFonts w:asciiTheme="minorHAnsi" w:hAnsiTheme="minorHAnsi" w:cstheme="minorHAnsi"/>
          <w:lang w:val="cs-CZ"/>
        </w:rPr>
        <w:t>převedlo do</w:t>
      </w:r>
      <w:r w:rsidR="00D11020">
        <w:rPr>
          <w:rFonts w:asciiTheme="minorHAnsi" w:hAnsiTheme="minorHAnsi" w:cstheme="minorHAnsi"/>
          <w:lang w:val="cs-CZ"/>
        </w:rPr>
        <w:t xml:space="preserve"> </w:t>
      </w:r>
      <w:r w:rsidR="00194D0C" w:rsidRPr="00BE55B9">
        <w:rPr>
          <w:rFonts w:asciiTheme="minorHAnsi" w:hAnsiTheme="minorHAnsi" w:cstheme="minorHAnsi"/>
          <w:lang w:val="cs-CZ"/>
        </w:rPr>
        <w:t>vlastnictví státu.</w:t>
      </w:r>
    </w:p>
    <w:p w:rsidR="00F02691" w:rsidRPr="00BE55B9" w:rsidRDefault="00F02691" w:rsidP="00211DF0">
      <w:pPr>
        <w:pStyle w:val="Odstavecseseznamem"/>
        <w:spacing w:before="0" w:after="0"/>
        <w:ind w:left="0"/>
        <w:contextualSpacing w:val="0"/>
        <w:rPr>
          <w:rFonts w:asciiTheme="minorHAnsi" w:hAnsiTheme="minorHAnsi" w:cstheme="minorHAnsi"/>
          <w:lang w:val="cs-CZ"/>
        </w:rPr>
      </w:pPr>
    </w:p>
    <w:p w:rsidR="005F504C" w:rsidRDefault="00945A09" w:rsidP="00211DF0">
      <w:pPr>
        <w:pStyle w:val="Odstavecseseznamem"/>
        <w:spacing w:before="0" w:after="0"/>
        <w:ind w:left="0"/>
        <w:contextualSpacing w:val="0"/>
        <w:rPr>
          <w:rFonts w:asciiTheme="minorHAnsi" w:hAnsiTheme="minorHAnsi" w:cstheme="minorHAnsi"/>
          <w:lang w:val="cs-CZ"/>
        </w:rPr>
      </w:pPr>
      <w:r w:rsidRPr="00BE55B9">
        <w:rPr>
          <w:rFonts w:asciiTheme="minorHAnsi" w:hAnsiTheme="minorHAnsi" w:cstheme="minorHAnsi"/>
          <w:lang w:val="cs-CZ"/>
        </w:rPr>
        <w:t>V</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době před realizací veřejné zakázky </w:t>
      </w:r>
      <w:r w:rsidRPr="00BE55B9">
        <w:rPr>
          <w:rFonts w:asciiTheme="minorHAnsi" w:hAnsiTheme="minorHAnsi" w:cstheme="minorHAnsi"/>
          <w:i/>
          <w:lang w:val="cs-CZ"/>
        </w:rPr>
        <w:t>Technické střežení objektů MO</w:t>
      </w:r>
      <w:r w:rsidRPr="00BE55B9">
        <w:rPr>
          <w:rFonts w:asciiTheme="minorHAnsi" w:hAnsiTheme="minorHAnsi" w:cstheme="minorHAnsi"/>
          <w:lang w:val="cs-CZ"/>
        </w:rPr>
        <w:t xml:space="preserve"> z roku 2003 nechalo MO vybudovat základní zabezpečení muničních skladů </w:t>
      </w:r>
      <w:r w:rsidR="00D11020">
        <w:rPr>
          <w:rFonts w:asciiTheme="minorHAnsi" w:hAnsiTheme="minorHAnsi" w:cstheme="minorHAnsi"/>
          <w:lang w:val="cs-CZ"/>
        </w:rPr>
        <w:t>v </w:t>
      </w:r>
      <w:r w:rsidRPr="00BE55B9">
        <w:rPr>
          <w:rFonts w:asciiTheme="minorHAnsi" w:hAnsiTheme="minorHAnsi" w:cstheme="minorHAnsi"/>
          <w:lang w:val="cs-CZ"/>
        </w:rPr>
        <w:t>Nov</w:t>
      </w:r>
      <w:r w:rsidR="00D11020">
        <w:rPr>
          <w:rFonts w:asciiTheme="minorHAnsi" w:hAnsiTheme="minorHAnsi" w:cstheme="minorHAnsi"/>
          <w:lang w:val="cs-CZ"/>
        </w:rPr>
        <w:t>ém</w:t>
      </w:r>
      <w:r w:rsidRPr="00BE55B9">
        <w:rPr>
          <w:rFonts w:asciiTheme="minorHAnsi" w:hAnsiTheme="minorHAnsi" w:cstheme="minorHAnsi"/>
          <w:lang w:val="cs-CZ"/>
        </w:rPr>
        <w:t xml:space="preserve"> Ples</w:t>
      </w:r>
      <w:r w:rsidR="00D11020">
        <w:rPr>
          <w:rFonts w:asciiTheme="minorHAnsi" w:hAnsiTheme="minorHAnsi" w:cstheme="minorHAnsi"/>
          <w:lang w:val="cs-CZ"/>
        </w:rPr>
        <w:t>u</w:t>
      </w:r>
      <w:r w:rsidRPr="00BE55B9">
        <w:rPr>
          <w:rFonts w:asciiTheme="minorHAnsi" w:hAnsiTheme="minorHAnsi" w:cstheme="minorHAnsi"/>
          <w:lang w:val="cs-CZ"/>
        </w:rPr>
        <w:t xml:space="preserve"> a</w:t>
      </w:r>
      <w:r w:rsidR="00D11020">
        <w:rPr>
          <w:rFonts w:asciiTheme="minorHAnsi" w:hAnsiTheme="minorHAnsi" w:cstheme="minorHAnsi"/>
          <w:lang w:val="cs-CZ"/>
        </w:rPr>
        <w:t> v</w:t>
      </w:r>
      <w:r w:rsidRPr="00BE55B9">
        <w:rPr>
          <w:rFonts w:asciiTheme="minorHAnsi" w:hAnsiTheme="minorHAnsi" w:cstheme="minorHAnsi"/>
          <w:lang w:val="cs-CZ"/>
        </w:rPr>
        <w:t xml:space="preserve"> Květn</w:t>
      </w:r>
      <w:r w:rsidR="00D11020">
        <w:rPr>
          <w:rFonts w:asciiTheme="minorHAnsi" w:hAnsiTheme="minorHAnsi" w:cstheme="minorHAnsi"/>
          <w:lang w:val="cs-CZ"/>
        </w:rPr>
        <w:t>é</w:t>
      </w:r>
      <w:r w:rsidRPr="00BE55B9">
        <w:rPr>
          <w:rFonts w:asciiTheme="minorHAnsi" w:hAnsiTheme="minorHAnsi" w:cstheme="minorHAnsi"/>
          <w:lang w:val="cs-CZ"/>
        </w:rPr>
        <w:t>. Společnost, která základní zabezpečení vybudovala, prováděla v</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letech 1995 až 2009 také pozáruční servis. </w:t>
      </w:r>
      <w:r w:rsidR="00456DF6" w:rsidRPr="00BE55B9">
        <w:rPr>
          <w:rFonts w:asciiTheme="minorHAnsi" w:hAnsiTheme="minorHAnsi" w:cstheme="minorHAnsi"/>
          <w:lang w:val="cs-CZ"/>
        </w:rPr>
        <w:t>Od</w:t>
      </w:r>
      <w:r w:rsidR="007E694F">
        <w:rPr>
          <w:rFonts w:asciiTheme="minorHAnsi" w:hAnsiTheme="minorHAnsi" w:cstheme="minorHAnsi"/>
          <w:lang w:val="cs-CZ"/>
        </w:rPr>
        <w:t> </w:t>
      </w:r>
      <w:r w:rsidR="005F504C" w:rsidRPr="00BE55B9">
        <w:rPr>
          <w:rFonts w:asciiTheme="minorHAnsi" w:hAnsiTheme="minorHAnsi" w:cstheme="minorHAnsi"/>
          <w:lang w:val="cs-CZ"/>
        </w:rPr>
        <w:t>roku 2010 poskytuje</w:t>
      </w:r>
      <w:r w:rsidR="009E56C3" w:rsidRPr="00BE55B9">
        <w:rPr>
          <w:rFonts w:asciiTheme="minorHAnsi" w:hAnsiTheme="minorHAnsi" w:cstheme="minorHAnsi"/>
          <w:lang w:val="cs-CZ"/>
        </w:rPr>
        <w:t xml:space="preserve"> tento servis stejný dodavatel, kterému MO zadalo veřejné zakázky </w:t>
      </w:r>
      <w:r w:rsidR="009E56C3" w:rsidRPr="00BE55B9">
        <w:rPr>
          <w:rFonts w:asciiTheme="minorHAnsi" w:hAnsiTheme="minorHAnsi" w:cstheme="minorHAnsi"/>
          <w:i/>
          <w:lang w:val="cs-CZ"/>
        </w:rPr>
        <w:t>Ochrana a technické střežení objektů resortu MO</w:t>
      </w:r>
      <w:r w:rsidR="009E56C3" w:rsidRPr="00BE55B9">
        <w:rPr>
          <w:rFonts w:asciiTheme="minorHAnsi" w:hAnsiTheme="minorHAnsi" w:cstheme="minorHAnsi"/>
          <w:lang w:val="cs-CZ"/>
        </w:rPr>
        <w:t xml:space="preserve"> a </w:t>
      </w:r>
      <w:r w:rsidR="009E56C3" w:rsidRPr="00BE55B9">
        <w:rPr>
          <w:rFonts w:asciiTheme="minorHAnsi" w:hAnsiTheme="minorHAnsi" w:cstheme="minorHAnsi"/>
          <w:bCs/>
          <w:i/>
          <w:lang w:val="cs-CZ"/>
        </w:rPr>
        <w:t>Technické střežení muničních skladů</w:t>
      </w:r>
      <w:r w:rsidR="005F504C" w:rsidRPr="00BE55B9">
        <w:rPr>
          <w:rFonts w:asciiTheme="minorHAnsi" w:hAnsiTheme="minorHAnsi" w:cstheme="minorHAnsi"/>
          <w:lang w:val="cs-CZ"/>
        </w:rPr>
        <w:t>. Smlouvy s</w:t>
      </w:r>
      <w:r w:rsidR="00621D79">
        <w:rPr>
          <w:rFonts w:asciiTheme="minorHAnsi" w:hAnsiTheme="minorHAnsi" w:cstheme="minorHAnsi"/>
          <w:lang w:val="cs-CZ"/>
        </w:rPr>
        <w:t xml:space="preserve"> </w:t>
      </w:r>
      <w:r w:rsidR="005F504C" w:rsidRPr="00BE55B9">
        <w:rPr>
          <w:rFonts w:asciiTheme="minorHAnsi" w:hAnsiTheme="minorHAnsi" w:cstheme="minorHAnsi"/>
          <w:lang w:val="cs-CZ"/>
        </w:rPr>
        <w:t xml:space="preserve">dodavatelem na servis uzavřelo MO na základě veřejných zakázek </w:t>
      </w:r>
      <w:r w:rsidR="005F504C" w:rsidRPr="00BE55B9">
        <w:rPr>
          <w:rFonts w:asciiTheme="minorHAnsi" w:hAnsiTheme="minorHAnsi" w:cstheme="minorHAnsi"/>
          <w:i/>
          <w:lang w:val="cs-CZ"/>
        </w:rPr>
        <w:t>Prohlídky, revize a servis komplexních zabezpečovacích systémů u VZ 1337 Nový Ples</w:t>
      </w:r>
      <w:r w:rsidR="005F504C" w:rsidRPr="00BE55B9">
        <w:rPr>
          <w:rFonts w:asciiTheme="minorHAnsi" w:hAnsiTheme="minorHAnsi" w:cstheme="minorHAnsi"/>
          <w:lang w:val="cs-CZ"/>
        </w:rPr>
        <w:t xml:space="preserve"> a</w:t>
      </w:r>
      <w:r w:rsidR="00621D79">
        <w:rPr>
          <w:rFonts w:asciiTheme="minorHAnsi" w:hAnsiTheme="minorHAnsi" w:cstheme="minorHAnsi"/>
          <w:lang w:val="cs-CZ"/>
        </w:rPr>
        <w:t xml:space="preserve"> </w:t>
      </w:r>
      <w:r w:rsidR="005F504C" w:rsidRPr="00BE55B9">
        <w:rPr>
          <w:rFonts w:asciiTheme="minorHAnsi" w:hAnsiTheme="minorHAnsi" w:cstheme="minorHAnsi"/>
          <w:i/>
          <w:lang w:val="cs-CZ"/>
        </w:rPr>
        <w:t xml:space="preserve">Prohlídky, revize </w:t>
      </w:r>
      <w:r w:rsidR="00456DF6" w:rsidRPr="00BE55B9">
        <w:rPr>
          <w:rFonts w:asciiTheme="minorHAnsi" w:hAnsiTheme="minorHAnsi" w:cstheme="minorHAnsi"/>
          <w:i/>
          <w:lang w:val="cs-CZ"/>
        </w:rPr>
        <w:t>a</w:t>
      </w:r>
      <w:r w:rsidR="00621D79">
        <w:rPr>
          <w:rFonts w:asciiTheme="minorHAnsi" w:hAnsiTheme="minorHAnsi" w:cstheme="minorHAnsi"/>
          <w:i/>
          <w:lang w:val="cs-CZ"/>
        </w:rPr>
        <w:t> </w:t>
      </w:r>
      <w:r w:rsidR="005F504C" w:rsidRPr="00BE55B9">
        <w:rPr>
          <w:rFonts w:asciiTheme="minorHAnsi" w:hAnsiTheme="minorHAnsi" w:cstheme="minorHAnsi"/>
          <w:i/>
          <w:lang w:val="cs-CZ"/>
        </w:rPr>
        <w:t>servis komplexních zabezpečovacích systémů u VZ 1337 Květná</w:t>
      </w:r>
      <w:r w:rsidR="005F504C" w:rsidRPr="00BE55B9">
        <w:rPr>
          <w:rFonts w:asciiTheme="minorHAnsi" w:hAnsiTheme="minorHAnsi" w:cstheme="minorHAnsi"/>
          <w:lang w:val="cs-CZ"/>
        </w:rPr>
        <w:t xml:space="preserve"> zadaných</w:t>
      </w:r>
      <w:r w:rsidR="009E56C3" w:rsidRPr="00BE55B9">
        <w:rPr>
          <w:rFonts w:asciiTheme="minorHAnsi" w:hAnsiTheme="minorHAnsi" w:cstheme="minorHAnsi"/>
          <w:lang w:val="cs-CZ"/>
        </w:rPr>
        <w:t xml:space="preserve"> </w:t>
      </w:r>
      <w:r w:rsidR="005F504C" w:rsidRPr="00BE55B9">
        <w:rPr>
          <w:rFonts w:asciiTheme="minorHAnsi" w:hAnsiTheme="minorHAnsi" w:cstheme="minorHAnsi"/>
          <w:lang w:val="cs-CZ"/>
        </w:rPr>
        <w:t>formou JŘBU</w:t>
      </w:r>
      <w:r w:rsidR="005F504C" w:rsidRPr="00BE55B9">
        <w:rPr>
          <w:rStyle w:val="Znakapoznpodarou"/>
          <w:rFonts w:asciiTheme="minorHAnsi" w:hAnsiTheme="minorHAnsi" w:cstheme="minorHAnsi"/>
          <w:lang w:val="cs-CZ"/>
        </w:rPr>
        <w:footnoteReference w:id="20"/>
      </w:r>
      <w:r w:rsidR="00A42B54">
        <w:rPr>
          <w:rFonts w:asciiTheme="minorHAnsi" w:hAnsiTheme="minorHAnsi" w:cstheme="minorHAnsi"/>
          <w:lang w:val="cs-CZ"/>
        </w:rPr>
        <w:t>.</w:t>
      </w:r>
      <w:r w:rsidR="005F504C" w:rsidRPr="00BE55B9">
        <w:rPr>
          <w:rFonts w:asciiTheme="minorHAnsi" w:hAnsiTheme="minorHAnsi" w:cstheme="minorHAnsi"/>
          <w:lang w:val="cs-CZ"/>
        </w:rPr>
        <w:t xml:space="preserve"> </w:t>
      </w:r>
    </w:p>
    <w:p w:rsidR="00F02691" w:rsidRPr="00BE55B9" w:rsidRDefault="00F02691" w:rsidP="00211DF0">
      <w:pPr>
        <w:pStyle w:val="Odstavecseseznamem"/>
        <w:spacing w:before="0" w:after="0"/>
        <w:ind w:left="0"/>
        <w:contextualSpacing w:val="0"/>
        <w:rPr>
          <w:rFonts w:asciiTheme="minorHAnsi" w:hAnsiTheme="minorHAnsi" w:cstheme="minorHAnsi"/>
          <w:lang w:val="cs-CZ"/>
        </w:rPr>
      </w:pPr>
    </w:p>
    <w:p w:rsidR="00C7415E" w:rsidRPr="00BE55B9" w:rsidRDefault="008F36C9" w:rsidP="00211DF0">
      <w:pPr>
        <w:pStyle w:val="Odstavecseseznamem"/>
        <w:spacing w:before="0" w:after="0"/>
        <w:ind w:left="0"/>
        <w:contextualSpacing w:val="0"/>
        <w:rPr>
          <w:rFonts w:asciiTheme="minorHAnsi" w:hAnsiTheme="minorHAnsi" w:cstheme="minorHAnsi"/>
          <w:lang w:val="cs-CZ"/>
        </w:rPr>
      </w:pPr>
      <w:r w:rsidRPr="00BE55B9">
        <w:rPr>
          <w:rFonts w:asciiTheme="minorHAnsi" w:hAnsiTheme="minorHAnsi" w:cstheme="minorHAnsi"/>
          <w:lang w:val="cs-CZ"/>
        </w:rPr>
        <w:t>Kontrolou</w:t>
      </w:r>
      <w:r w:rsidR="00C7415E" w:rsidRPr="00BE55B9">
        <w:rPr>
          <w:rFonts w:asciiTheme="minorHAnsi" w:hAnsiTheme="minorHAnsi" w:cstheme="minorHAnsi"/>
          <w:lang w:val="cs-CZ"/>
        </w:rPr>
        <w:t xml:space="preserve"> výše uvedených veřejných zakázek </w:t>
      </w:r>
      <w:r w:rsidR="00C7415E" w:rsidRPr="00BE55B9">
        <w:rPr>
          <w:rFonts w:asciiTheme="minorHAnsi" w:hAnsiTheme="minorHAnsi" w:cstheme="minorHAnsi"/>
          <w:bCs/>
          <w:lang w:val="cs-CZ"/>
        </w:rPr>
        <w:t>byl</w:t>
      </w:r>
      <w:r w:rsidR="00A42B54">
        <w:rPr>
          <w:rFonts w:asciiTheme="minorHAnsi" w:hAnsiTheme="minorHAnsi" w:cstheme="minorHAnsi"/>
          <w:bCs/>
          <w:lang w:val="cs-CZ"/>
        </w:rPr>
        <w:t>y zjištěny tyto skutečnosti</w:t>
      </w:r>
      <w:r w:rsidR="00C7415E" w:rsidRPr="00BE55B9">
        <w:rPr>
          <w:rFonts w:asciiTheme="minorHAnsi" w:hAnsiTheme="minorHAnsi" w:cstheme="minorHAnsi"/>
          <w:bCs/>
          <w:lang w:val="cs-CZ"/>
        </w:rPr>
        <w:t>:</w:t>
      </w:r>
    </w:p>
    <w:p w:rsidR="005F504C" w:rsidRPr="00BE55B9" w:rsidRDefault="00C7415E" w:rsidP="00211DF0">
      <w:pPr>
        <w:pStyle w:val="Odstavecseseznamem"/>
        <w:numPr>
          <w:ilvl w:val="0"/>
          <w:numId w:val="32"/>
        </w:numPr>
        <w:spacing w:before="0" w:after="0"/>
        <w:ind w:left="284" w:hanging="284"/>
        <w:contextualSpacing w:val="0"/>
        <w:rPr>
          <w:rFonts w:asciiTheme="minorHAnsi" w:eastAsiaTheme="minorHAnsi" w:hAnsiTheme="minorHAnsi" w:cstheme="minorHAnsi"/>
          <w:lang w:val="cs-CZ"/>
        </w:rPr>
      </w:pPr>
      <w:r w:rsidRPr="00BE55B9">
        <w:rPr>
          <w:rFonts w:asciiTheme="minorHAnsi" w:hAnsiTheme="minorHAnsi" w:cstheme="minorHAnsi"/>
          <w:lang w:val="cs-CZ"/>
        </w:rPr>
        <w:t xml:space="preserve">MO si před zadáním veřejných zakázek </w:t>
      </w:r>
      <w:r w:rsidRPr="00BE55B9">
        <w:rPr>
          <w:rFonts w:asciiTheme="minorHAnsi" w:hAnsiTheme="minorHAnsi" w:cstheme="minorHAnsi"/>
          <w:i/>
          <w:lang w:val="cs-CZ"/>
        </w:rPr>
        <w:t>Ochrana a technické střežení objekt</w:t>
      </w:r>
      <w:r w:rsidR="00A42B54">
        <w:rPr>
          <w:rFonts w:asciiTheme="minorHAnsi" w:hAnsiTheme="minorHAnsi" w:cstheme="minorHAnsi"/>
          <w:i/>
          <w:lang w:val="cs-CZ"/>
        </w:rPr>
        <w:t>ů</w:t>
      </w:r>
      <w:r w:rsidRPr="00BE55B9">
        <w:rPr>
          <w:rFonts w:asciiTheme="minorHAnsi" w:hAnsiTheme="minorHAnsi" w:cstheme="minorHAnsi"/>
          <w:i/>
          <w:lang w:val="cs-CZ"/>
        </w:rPr>
        <w:t xml:space="preserve"> resortu MO</w:t>
      </w:r>
      <w:r w:rsidR="00945A09" w:rsidRPr="00BE55B9">
        <w:rPr>
          <w:rFonts w:asciiTheme="minorHAnsi" w:hAnsiTheme="minorHAnsi" w:cstheme="minorHAnsi"/>
          <w:lang w:val="cs-CZ"/>
        </w:rPr>
        <w:t xml:space="preserve">, </w:t>
      </w:r>
      <w:r w:rsidRPr="00BE55B9">
        <w:rPr>
          <w:rFonts w:asciiTheme="minorHAnsi" w:hAnsiTheme="minorHAnsi" w:cstheme="minorHAnsi"/>
          <w:bCs/>
          <w:i/>
          <w:lang w:val="cs-CZ"/>
        </w:rPr>
        <w:t>Technické střežení muničních skladů</w:t>
      </w:r>
      <w:r w:rsidR="00945A09" w:rsidRPr="00BE55B9">
        <w:rPr>
          <w:rFonts w:asciiTheme="minorHAnsi" w:hAnsiTheme="minorHAnsi" w:cstheme="minorHAnsi"/>
          <w:bCs/>
          <w:lang w:val="cs-CZ"/>
        </w:rPr>
        <w:t xml:space="preserve">, </w:t>
      </w:r>
      <w:r w:rsidR="00945A09" w:rsidRPr="00BE55B9">
        <w:rPr>
          <w:rFonts w:asciiTheme="minorHAnsi" w:hAnsiTheme="minorHAnsi" w:cstheme="minorHAnsi"/>
          <w:i/>
          <w:lang w:val="cs-CZ"/>
        </w:rPr>
        <w:t>Prohlídky, revize a servis komplexních zabezpečovacích systémů u VZ 1337 Nový Ples</w:t>
      </w:r>
      <w:r w:rsidR="00945A09" w:rsidRPr="00BE55B9">
        <w:rPr>
          <w:rFonts w:asciiTheme="minorHAnsi" w:hAnsiTheme="minorHAnsi" w:cstheme="minorHAnsi"/>
          <w:lang w:val="cs-CZ"/>
        </w:rPr>
        <w:t xml:space="preserve"> a</w:t>
      </w:r>
      <w:r w:rsidR="00621D79">
        <w:rPr>
          <w:rFonts w:asciiTheme="minorHAnsi" w:hAnsiTheme="minorHAnsi" w:cstheme="minorHAnsi"/>
          <w:lang w:val="cs-CZ"/>
        </w:rPr>
        <w:t xml:space="preserve"> </w:t>
      </w:r>
      <w:r w:rsidR="00945A09" w:rsidRPr="00BE55B9">
        <w:rPr>
          <w:rFonts w:asciiTheme="minorHAnsi" w:hAnsiTheme="minorHAnsi" w:cstheme="minorHAnsi"/>
          <w:i/>
          <w:lang w:val="cs-CZ"/>
        </w:rPr>
        <w:t>Prohlídky, revize a servis komplexních zabezpečovacích systémů u VZ 1337 Květná</w:t>
      </w:r>
      <w:r w:rsidRPr="00BE55B9">
        <w:rPr>
          <w:rFonts w:asciiTheme="minorHAnsi" w:hAnsiTheme="minorHAnsi" w:cstheme="minorHAnsi"/>
          <w:bCs/>
          <w:lang w:val="cs-CZ"/>
        </w:rPr>
        <w:t xml:space="preserve"> </w:t>
      </w:r>
      <w:r w:rsidRPr="00BE55B9">
        <w:rPr>
          <w:rFonts w:asciiTheme="minorHAnsi" w:hAnsiTheme="minorHAnsi" w:cstheme="minorHAnsi"/>
          <w:lang w:val="cs-CZ"/>
        </w:rPr>
        <w:t xml:space="preserve">neověřilo, zda </w:t>
      </w:r>
      <w:r w:rsidR="00A42B54">
        <w:rPr>
          <w:rFonts w:asciiTheme="minorHAnsi" w:hAnsiTheme="minorHAnsi" w:cstheme="minorHAnsi"/>
          <w:lang w:val="cs-CZ"/>
        </w:rPr>
        <w:t xml:space="preserve">je </w:t>
      </w:r>
      <w:r w:rsidR="00E30B97" w:rsidRPr="00BE55B9">
        <w:rPr>
          <w:rFonts w:asciiTheme="minorHAnsi" w:hAnsiTheme="minorHAnsi" w:cstheme="minorHAnsi"/>
          <w:lang w:val="cs-CZ"/>
        </w:rPr>
        <w:t>dodavatel</w:t>
      </w:r>
      <w:r w:rsidRPr="00BE55B9">
        <w:rPr>
          <w:rFonts w:asciiTheme="minorHAnsi" w:hAnsiTheme="minorHAnsi" w:cstheme="minorHAnsi"/>
          <w:lang w:val="cs-CZ"/>
        </w:rPr>
        <w:t xml:space="preserve"> </w:t>
      </w:r>
      <w:r w:rsidR="00A42B54">
        <w:rPr>
          <w:rFonts w:asciiTheme="minorHAnsi" w:hAnsiTheme="minorHAnsi" w:cstheme="minorHAnsi"/>
          <w:lang w:val="cs-CZ"/>
        </w:rPr>
        <w:t xml:space="preserve">skutečně </w:t>
      </w:r>
      <w:r w:rsidRPr="00BE55B9">
        <w:rPr>
          <w:rFonts w:asciiTheme="minorHAnsi" w:hAnsiTheme="minorHAnsi" w:cstheme="minorHAnsi"/>
          <w:lang w:val="cs-CZ"/>
        </w:rPr>
        <w:t>jediným možným</w:t>
      </w:r>
      <w:r w:rsidR="00A42B54">
        <w:rPr>
          <w:rFonts w:asciiTheme="minorHAnsi" w:hAnsiTheme="minorHAnsi" w:cstheme="minorHAnsi"/>
          <w:lang w:val="cs-CZ"/>
        </w:rPr>
        <w:t xml:space="preserve"> dodavatelem</w:t>
      </w:r>
      <w:r w:rsidRPr="00BE55B9">
        <w:rPr>
          <w:rFonts w:asciiTheme="minorHAnsi" w:hAnsiTheme="minorHAnsi" w:cstheme="minorHAnsi"/>
          <w:lang w:val="cs-CZ"/>
        </w:rPr>
        <w:t>, který byl schopen splnit předmět veřejné zakázky</w:t>
      </w:r>
      <w:r w:rsidR="00D53CCF" w:rsidRPr="00BE55B9">
        <w:rPr>
          <w:rFonts w:asciiTheme="minorHAnsi" w:hAnsiTheme="minorHAnsi" w:cstheme="minorHAnsi"/>
          <w:lang w:val="cs-CZ"/>
        </w:rPr>
        <w:t>.</w:t>
      </w:r>
      <w:r w:rsidR="005F504C" w:rsidRPr="00BE55B9">
        <w:rPr>
          <w:rFonts w:asciiTheme="minorHAnsi" w:hAnsiTheme="minorHAnsi" w:cstheme="minorHAnsi"/>
          <w:lang w:val="cs-CZ"/>
        </w:rPr>
        <w:t xml:space="preserve"> </w:t>
      </w:r>
      <w:r w:rsidR="00D53CCF" w:rsidRPr="00BE55B9">
        <w:rPr>
          <w:rFonts w:asciiTheme="minorHAnsi" w:hAnsiTheme="minorHAnsi" w:cstheme="minorHAnsi"/>
          <w:lang w:val="cs-CZ"/>
        </w:rPr>
        <w:t>S</w:t>
      </w:r>
      <w:r w:rsidRPr="00BE55B9">
        <w:rPr>
          <w:rFonts w:asciiTheme="minorHAnsi" w:hAnsiTheme="minorHAnsi" w:cstheme="minorHAnsi"/>
          <w:lang w:val="cs-CZ"/>
        </w:rPr>
        <w:t>vůj postup MO odůvod</w:t>
      </w:r>
      <w:r w:rsidR="00945A91" w:rsidRPr="00BE55B9">
        <w:rPr>
          <w:rFonts w:asciiTheme="minorHAnsi" w:hAnsiTheme="minorHAnsi" w:cstheme="minorHAnsi"/>
          <w:lang w:val="cs-CZ"/>
        </w:rPr>
        <w:t>nilo</w:t>
      </w:r>
      <w:r w:rsidRPr="00BE55B9">
        <w:rPr>
          <w:rFonts w:asciiTheme="minorHAnsi" w:hAnsiTheme="minorHAnsi" w:cstheme="minorHAnsi"/>
          <w:lang w:val="cs-CZ"/>
        </w:rPr>
        <w:t xml:space="preserve"> </w:t>
      </w:r>
      <w:r w:rsidR="00621D79" w:rsidRPr="00BE55B9">
        <w:rPr>
          <w:rFonts w:asciiTheme="minorHAnsi" w:hAnsiTheme="minorHAnsi" w:cstheme="minorHAnsi"/>
          <w:lang w:val="cs-CZ"/>
        </w:rPr>
        <w:t>řídicím</w:t>
      </w:r>
      <w:r w:rsidRPr="00BE55B9">
        <w:rPr>
          <w:rFonts w:asciiTheme="minorHAnsi" w:hAnsiTheme="minorHAnsi" w:cstheme="minorHAnsi"/>
          <w:lang w:val="cs-CZ"/>
        </w:rPr>
        <w:t xml:space="preserve"> systémem</w:t>
      </w:r>
      <w:r w:rsidR="00D53CCF" w:rsidRPr="00BE55B9">
        <w:rPr>
          <w:rFonts w:asciiTheme="minorHAnsi" w:hAnsiTheme="minorHAnsi" w:cstheme="minorHAnsi"/>
          <w:lang w:val="cs-CZ"/>
        </w:rPr>
        <w:t>,</w:t>
      </w:r>
      <w:r w:rsidR="005F504C" w:rsidRPr="00BE55B9">
        <w:rPr>
          <w:rFonts w:asciiTheme="minorHAnsi" w:hAnsiTheme="minorHAnsi" w:cstheme="minorHAnsi"/>
          <w:lang w:val="cs-CZ"/>
        </w:rPr>
        <w:t xml:space="preserve"> </w:t>
      </w:r>
      <w:r w:rsidR="00E30B97" w:rsidRPr="00BE55B9">
        <w:rPr>
          <w:rFonts w:asciiTheme="minorHAnsi" w:hAnsiTheme="minorHAnsi" w:cstheme="minorHAnsi"/>
          <w:lang w:val="cs-CZ"/>
        </w:rPr>
        <w:t>na který měl</w:t>
      </w:r>
      <w:r w:rsidRPr="00BE55B9">
        <w:rPr>
          <w:rFonts w:asciiTheme="minorHAnsi" w:hAnsiTheme="minorHAnsi" w:cstheme="minorHAnsi"/>
          <w:lang w:val="cs-CZ"/>
        </w:rPr>
        <w:t xml:space="preserve"> patent </w:t>
      </w:r>
      <w:r w:rsidR="00E30B97" w:rsidRPr="00BE55B9">
        <w:rPr>
          <w:rFonts w:asciiTheme="minorHAnsi" w:hAnsiTheme="minorHAnsi" w:cstheme="minorHAnsi"/>
          <w:lang w:val="cs-CZ"/>
        </w:rPr>
        <w:t>pouze daný dodavatel</w:t>
      </w:r>
      <w:r w:rsidR="009C08A6" w:rsidRPr="00BE55B9">
        <w:rPr>
          <w:rFonts w:asciiTheme="minorHAnsi" w:hAnsiTheme="minorHAnsi" w:cstheme="minorHAnsi"/>
          <w:lang w:val="cs-CZ"/>
        </w:rPr>
        <w:t xml:space="preserve">. Kontrolou NKÚ </w:t>
      </w:r>
      <w:r w:rsidRPr="00BE55B9">
        <w:rPr>
          <w:rFonts w:asciiTheme="minorHAnsi" w:hAnsiTheme="minorHAnsi" w:cstheme="minorHAnsi"/>
          <w:lang w:val="cs-CZ"/>
        </w:rPr>
        <w:t xml:space="preserve">bylo </w:t>
      </w:r>
      <w:r w:rsidR="006B695D" w:rsidRPr="00BE55B9">
        <w:rPr>
          <w:rFonts w:asciiTheme="minorHAnsi" w:hAnsiTheme="minorHAnsi" w:cstheme="minorHAnsi"/>
          <w:lang w:val="cs-CZ"/>
        </w:rPr>
        <w:t>zjištěno</w:t>
      </w:r>
      <w:r w:rsidRPr="00BE55B9">
        <w:rPr>
          <w:rFonts w:asciiTheme="minorHAnsi" w:hAnsiTheme="minorHAnsi" w:cstheme="minorHAnsi"/>
          <w:lang w:val="cs-CZ"/>
        </w:rPr>
        <w:t xml:space="preserve">, </w:t>
      </w:r>
      <w:r w:rsidRPr="00BE55B9">
        <w:rPr>
          <w:rFonts w:asciiTheme="minorHAnsi" w:eastAsiaTheme="minorHAnsi" w:hAnsiTheme="minorHAnsi" w:cstheme="minorHAnsi"/>
          <w:lang w:val="cs-CZ"/>
        </w:rPr>
        <w:t>že na trhu existovaly i</w:t>
      </w:r>
      <w:r w:rsidR="00621D79">
        <w:rPr>
          <w:rFonts w:asciiTheme="minorHAnsi" w:eastAsiaTheme="minorHAnsi" w:hAnsiTheme="minorHAnsi" w:cstheme="minorHAnsi"/>
          <w:lang w:val="cs-CZ"/>
        </w:rPr>
        <w:t xml:space="preserve"> </w:t>
      </w:r>
      <w:r w:rsidRPr="00BE55B9">
        <w:rPr>
          <w:rFonts w:asciiTheme="minorHAnsi" w:eastAsiaTheme="minorHAnsi" w:hAnsiTheme="minorHAnsi" w:cstheme="minorHAnsi"/>
          <w:lang w:val="cs-CZ"/>
        </w:rPr>
        <w:t>jiné společnosti poskytujíc</w:t>
      </w:r>
      <w:r w:rsidR="00456DF6" w:rsidRPr="00BE55B9">
        <w:rPr>
          <w:rFonts w:asciiTheme="minorHAnsi" w:eastAsiaTheme="minorHAnsi" w:hAnsiTheme="minorHAnsi" w:cstheme="minorHAnsi"/>
          <w:lang w:val="cs-CZ"/>
        </w:rPr>
        <w:t xml:space="preserve">í služby technického </w:t>
      </w:r>
      <w:r w:rsidR="00456DF6" w:rsidRPr="00BE55B9">
        <w:rPr>
          <w:rFonts w:asciiTheme="minorHAnsi" w:eastAsiaTheme="minorHAnsi" w:hAnsiTheme="minorHAnsi" w:cstheme="minorHAnsi"/>
          <w:lang w:val="cs-CZ"/>
        </w:rPr>
        <w:lastRenderedPageBreak/>
        <w:t>střežení a</w:t>
      </w:r>
      <w:r w:rsidR="00621D79">
        <w:rPr>
          <w:rFonts w:asciiTheme="minorHAnsi" w:eastAsiaTheme="minorHAnsi" w:hAnsiTheme="minorHAnsi" w:cstheme="minorHAnsi"/>
          <w:lang w:val="cs-CZ"/>
        </w:rPr>
        <w:t> </w:t>
      </w:r>
      <w:r w:rsidRPr="00BE55B9">
        <w:rPr>
          <w:rFonts w:asciiTheme="minorHAnsi" w:eastAsiaTheme="minorHAnsi" w:hAnsiTheme="minorHAnsi" w:cstheme="minorHAnsi"/>
          <w:lang w:val="cs-CZ"/>
        </w:rPr>
        <w:t xml:space="preserve">MO </w:t>
      </w:r>
      <w:r w:rsidR="00D12424" w:rsidRPr="00BE55B9">
        <w:rPr>
          <w:rFonts w:asciiTheme="minorHAnsi" w:eastAsiaTheme="minorHAnsi" w:hAnsiTheme="minorHAnsi" w:cstheme="minorHAnsi"/>
          <w:lang w:val="cs-CZ"/>
        </w:rPr>
        <w:t xml:space="preserve">při zadávání veřejných zakázek </w:t>
      </w:r>
      <w:r w:rsidRPr="00BE55B9">
        <w:rPr>
          <w:rFonts w:asciiTheme="minorHAnsi" w:eastAsiaTheme="minorHAnsi" w:hAnsiTheme="minorHAnsi" w:cstheme="minorHAnsi"/>
          <w:lang w:val="cs-CZ"/>
        </w:rPr>
        <w:t xml:space="preserve">zcela pominulo možnost nahrazení </w:t>
      </w:r>
      <w:r w:rsidR="00D11020">
        <w:rPr>
          <w:rFonts w:asciiTheme="minorHAnsi" w:eastAsiaTheme="minorHAnsi" w:hAnsiTheme="minorHAnsi" w:cstheme="minorHAnsi"/>
          <w:lang w:val="cs-CZ"/>
        </w:rPr>
        <w:t xml:space="preserve">stávajícího </w:t>
      </w:r>
      <w:r w:rsidR="007D63A2" w:rsidRPr="00BE55B9">
        <w:rPr>
          <w:rFonts w:asciiTheme="minorHAnsi" w:eastAsiaTheme="minorHAnsi" w:hAnsiTheme="minorHAnsi" w:cstheme="minorHAnsi"/>
          <w:lang w:val="cs-CZ"/>
        </w:rPr>
        <w:t>řídicího</w:t>
      </w:r>
      <w:r w:rsidR="00194D0C" w:rsidRPr="00BE55B9">
        <w:rPr>
          <w:rFonts w:asciiTheme="minorHAnsi" w:eastAsiaTheme="minorHAnsi" w:hAnsiTheme="minorHAnsi" w:cstheme="minorHAnsi"/>
          <w:lang w:val="cs-CZ"/>
        </w:rPr>
        <w:t xml:space="preserve"> </w:t>
      </w:r>
      <w:r w:rsidRPr="00BE55B9">
        <w:rPr>
          <w:rFonts w:asciiTheme="minorHAnsi" w:eastAsiaTheme="minorHAnsi" w:hAnsiTheme="minorHAnsi" w:cstheme="minorHAnsi"/>
          <w:lang w:val="cs-CZ"/>
        </w:rPr>
        <w:t xml:space="preserve">systému jiným systémem, stejně jako </w:t>
      </w:r>
      <w:r w:rsidR="00A42B54">
        <w:rPr>
          <w:rFonts w:asciiTheme="minorHAnsi" w:eastAsiaTheme="minorHAnsi" w:hAnsiTheme="minorHAnsi" w:cstheme="minorHAnsi"/>
          <w:lang w:val="cs-CZ"/>
        </w:rPr>
        <w:t xml:space="preserve">pominulo </w:t>
      </w:r>
      <w:r w:rsidRPr="00BE55B9">
        <w:rPr>
          <w:rFonts w:asciiTheme="minorHAnsi" w:eastAsiaTheme="minorHAnsi" w:hAnsiTheme="minorHAnsi" w:cstheme="minorHAnsi"/>
          <w:lang w:val="cs-CZ"/>
        </w:rPr>
        <w:t xml:space="preserve">možnost spolupráce případného uchazeče </w:t>
      </w:r>
      <w:r w:rsidR="00E30B97" w:rsidRPr="00BE55B9">
        <w:rPr>
          <w:rFonts w:asciiTheme="minorHAnsi" w:eastAsiaTheme="minorHAnsi" w:hAnsiTheme="minorHAnsi" w:cstheme="minorHAnsi"/>
          <w:lang w:val="cs-CZ"/>
        </w:rPr>
        <w:t>s</w:t>
      </w:r>
      <w:r w:rsidR="00D11020">
        <w:rPr>
          <w:rFonts w:asciiTheme="minorHAnsi" w:eastAsiaTheme="minorHAnsi" w:hAnsiTheme="minorHAnsi" w:cstheme="minorHAnsi"/>
          <w:lang w:val="cs-CZ"/>
        </w:rPr>
        <w:t> </w:t>
      </w:r>
      <w:r w:rsidR="00E30B97" w:rsidRPr="00BE55B9">
        <w:rPr>
          <w:rFonts w:asciiTheme="minorHAnsi" w:eastAsiaTheme="minorHAnsi" w:hAnsiTheme="minorHAnsi" w:cstheme="minorHAnsi"/>
          <w:lang w:val="cs-CZ"/>
        </w:rPr>
        <w:t>dodavatelem.</w:t>
      </w:r>
      <w:r w:rsidRPr="00BE55B9">
        <w:rPr>
          <w:rFonts w:asciiTheme="minorHAnsi" w:eastAsiaTheme="minorHAnsi" w:hAnsiTheme="minorHAnsi" w:cstheme="minorHAnsi"/>
          <w:lang w:val="cs-CZ"/>
        </w:rPr>
        <w:t xml:space="preserve"> </w:t>
      </w:r>
      <w:r w:rsidRPr="00BE55B9">
        <w:rPr>
          <w:rFonts w:asciiTheme="minorHAnsi" w:hAnsiTheme="minorHAnsi" w:cstheme="minorHAnsi"/>
          <w:bCs/>
          <w:lang w:val="cs-CZ"/>
        </w:rPr>
        <w:t>MO</w:t>
      </w:r>
      <w:r w:rsidR="00D53CCF" w:rsidRPr="00BE55B9">
        <w:rPr>
          <w:rFonts w:asciiTheme="minorHAnsi" w:hAnsiTheme="minorHAnsi" w:cstheme="minorHAnsi"/>
          <w:bCs/>
          <w:lang w:val="cs-CZ"/>
        </w:rPr>
        <w:t xml:space="preserve"> zadalo veřejné zakázky </w:t>
      </w:r>
      <w:r w:rsidR="00D53CCF" w:rsidRPr="00BE55B9">
        <w:rPr>
          <w:rFonts w:asciiTheme="minorHAnsi" w:hAnsiTheme="minorHAnsi" w:cstheme="minorHAnsi"/>
          <w:lang w:val="cs-CZ"/>
        </w:rPr>
        <w:t>formou JŘBU</w:t>
      </w:r>
      <w:r w:rsidR="00D53CCF" w:rsidRPr="00BE55B9">
        <w:rPr>
          <w:rStyle w:val="Znakapoznpodarou"/>
          <w:rFonts w:asciiTheme="minorHAnsi" w:hAnsiTheme="minorHAnsi" w:cstheme="minorHAnsi"/>
          <w:lang w:val="cs-CZ"/>
        </w:rPr>
        <w:footnoteReference w:id="21"/>
      </w:r>
      <w:r w:rsidR="00D53CCF" w:rsidRPr="00BE55B9">
        <w:rPr>
          <w:rFonts w:asciiTheme="minorHAnsi" w:hAnsiTheme="minorHAnsi" w:cstheme="minorHAnsi"/>
          <w:lang w:val="cs-CZ"/>
        </w:rPr>
        <w:t>, ačkoliv nebyl splněn zákonný důvod</w:t>
      </w:r>
      <w:r w:rsidR="00D11020">
        <w:rPr>
          <w:rFonts w:asciiTheme="minorHAnsi" w:hAnsiTheme="minorHAnsi" w:cstheme="minorHAnsi"/>
          <w:lang w:val="cs-CZ"/>
        </w:rPr>
        <w:t>,</w:t>
      </w:r>
      <w:r w:rsidR="00D53CCF" w:rsidRPr="00BE55B9">
        <w:rPr>
          <w:rFonts w:asciiTheme="minorHAnsi" w:hAnsiTheme="minorHAnsi" w:cstheme="minorHAnsi"/>
          <w:lang w:val="cs-CZ"/>
        </w:rPr>
        <w:t xml:space="preserve"> </w:t>
      </w:r>
      <w:r w:rsidR="00D53CCF" w:rsidRPr="00BE55B9">
        <w:rPr>
          <w:rFonts w:asciiTheme="minorHAnsi" w:hAnsiTheme="minorHAnsi" w:cstheme="minorHAnsi"/>
          <w:bCs/>
          <w:lang w:val="cs-CZ"/>
        </w:rPr>
        <w:t>a</w:t>
      </w:r>
      <w:r w:rsidR="00621D79">
        <w:rPr>
          <w:rFonts w:asciiTheme="minorHAnsi" w:hAnsiTheme="minorHAnsi" w:cstheme="minorHAnsi"/>
          <w:bCs/>
          <w:lang w:val="cs-CZ"/>
        </w:rPr>
        <w:t> </w:t>
      </w:r>
      <w:r w:rsidR="00D53CCF" w:rsidRPr="00BE55B9">
        <w:rPr>
          <w:rFonts w:asciiTheme="minorHAnsi" w:hAnsiTheme="minorHAnsi" w:cstheme="minorHAnsi"/>
          <w:lang w:val="cs-CZ"/>
        </w:rPr>
        <w:t xml:space="preserve">nepostupovalo při realizaci veřejných zakázek </w:t>
      </w:r>
      <w:r w:rsidR="00D53CCF" w:rsidRPr="00BE55B9">
        <w:rPr>
          <w:rFonts w:asciiTheme="minorHAnsi" w:hAnsiTheme="minorHAnsi" w:cstheme="minorHAnsi"/>
          <w:bCs/>
          <w:lang w:val="cs-CZ"/>
        </w:rPr>
        <w:t>na základě zásady nediskriminace.</w:t>
      </w:r>
      <w:r w:rsidR="005F504C" w:rsidRPr="00BE55B9">
        <w:rPr>
          <w:rFonts w:asciiTheme="minorHAnsi" w:hAnsiTheme="minorHAnsi" w:cstheme="minorHAnsi"/>
          <w:bCs/>
          <w:lang w:val="cs-CZ"/>
        </w:rPr>
        <w:t xml:space="preserve"> </w:t>
      </w:r>
      <w:r w:rsidR="00AC680A" w:rsidRPr="00BE55B9">
        <w:rPr>
          <w:rFonts w:asciiTheme="minorHAnsi" w:hAnsiTheme="minorHAnsi" w:cstheme="minorHAnsi"/>
          <w:bCs/>
          <w:lang w:val="cs-CZ"/>
        </w:rPr>
        <w:t>Tím</w:t>
      </w:r>
      <w:r w:rsidR="00D11020">
        <w:rPr>
          <w:rFonts w:asciiTheme="minorHAnsi" w:hAnsiTheme="minorHAnsi" w:cstheme="minorHAnsi"/>
          <w:bCs/>
          <w:lang w:val="cs-CZ"/>
        </w:rPr>
        <w:t xml:space="preserve"> </w:t>
      </w:r>
      <w:r w:rsidR="00D53CCF" w:rsidRPr="00BE55B9">
        <w:rPr>
          <w:rFonts w:asciiTheme="minorHAnsi" w:hAnsiTheme="minorHAnsi" w:cstheme="minorHAnsi"/>
          <w:bCs/>
          <w:lang w:val="cs-CZ"/>
        </w:rPr>
        <w:t xml:space="preserve">MO </w:t>
      </w:r>
      <w:r w:rsidRPr="00BE55B9">
        <w:rPr>
          <w:rFonts w:asciiTheme="minorHAnsi" w:hAnsiTheme="minorHAnsi" w:cstheme="minorHAnsi"/>
          <w:bCs/>
          <w:lang w:val="cs-CZ"/>
        </w:rPr>
        <w:t xml:space="preserve">porušilo </w:t>
      </w:r>
      <w:r w:rsidR="00D53CCF" w:rsidRPr="00BE55B9">
        <w:rPr>
          <w:rFonts w:asciiTheme="minorHAnsi" w:hAnsiTheme="minorHAnsi" w:cstheme="minorHAnsi"/>
          <w:lang w:val="cs-CZ"/>
        </w:rPr>
        <w:t xml:space="preserve">§ 6 a </w:t>
      </w:r>
      <w:r w:rsidRPr="00BE55B9">
        <w:rPr>
          <w:rFonts w:asciiTheme="minorHAnsi" w:hAnsiTheme="minorHAnsi" w:cstheme="minorHAnsi"/>
          <w:bCs/>
          <w:lang w:val="cs-CZ"/>
        </w:rPr>
        <w:t>§</w:t>
      </w:r>
      <w:r w:rsidR="00621D79">
        <w:rPr>
          <w:rFonts w:asciiTheme="minorHAnsi" w:hAnsiTheme="minorHAnsi" w:cstheme="minorHAnsi"/>
          <w:bCs/>
          <w:lang w:val="cs-CZ"/>
        </w:rPr>
        <w:t xml:space="preserve"> </w:t>
      </w:r>
      <w:r w:rsidRPr="00BE55B9">
        <w:rPr>
          <w:rFonts w:asciiTheme="minorHAnsi" w:hAnsiTheme="minorHAnsi" w:cstheme="minorHAnsi"/>
          <w:bCs/>
          <w:lang w:val="cs-CZ"/>
        </w:rPr>
        <w:t>23 odst. 4 písm. a) zákona č.</w:t>
      </w:r>
      <w:r w:rsidR="00621D79">
        <w:rPr>
          <w:rFonts w:asciiTheme="minorHAnsi" w:hAnsiTheme="minorHAnsi" w:cstheme="minorHAnsi"/>
          <w:bCs/>
          <w:lang w:val="cs-CZ"/>
        </w:rPr>
        <w:t xml:space="preserve"> </w:t>
      </w:r>
      <w:r w:rsidRPr="00BE55B9">
        <w:rPr>
          <w:rFonts w:asciiTheme="minorHAnsi" w:hAnsiTheme="minorHAnsi" w:cstheme="minorHAnsi"/>
          <w:bCs/>
          <w:lang w:val="cs-CZ"/>
        </w:rPr>
        <w:t>137/2006 Sb.</w:t>
      </w:r>
      <w:r w:rsidR="00621D79">
        <w:rPr>
          <w:rFonts w:asciiTheme="minorHAnsi" w:hAnsiTheme="minorHAnsi" w:cstheme="minorHAnsi"/>
          <w:bCs/>
          <w:lang w:val="cs-CZ"/>
        </w:rPr>
        <w:t xml:space="preserve"> </w:t>
      </w:r>
    </w:p>
    <w:p w:rsidR="00712567" w:rsidRPr="00BE55B9" w:rsidRDefault="005F504C" w:rsidP="00211DF0">
      <w:pPr>
        <w:pStyle w:val="Odstavecseseznamem"/>
        <w:numPr>
          <w:ilvl w:val="0"/>
          <w:numId w:val="32"/>
        </w:numPr>
        <w:spacing w:before="0" w:after="0"/>
        <w:ind w:left="284" w:hanging="284"/>
        <w:contextualSpacing w:val="0"/>
        <w:rPr>
          <w:rFonts w:asciiTheme="minorHAnsi" w:eastAsiaTheme="minorHAnsi" w:hAnsiTheme="minorHAnsi" w:cstheme="minorHAnsi"/>
          <w:lang w:val="cs-CZ"/>
        </w:rPr>
      </w:pPr>
      <w:r w:rsidRPr="00BE55B9">
        <w:rPr>
          <w:rFonts w:asciiTheme="minorHAnsi" w:hAnsiTheme="minorHAnsi" w:cstheme="minorHAnsi"/>
          <w:color w:val="000000"/>
          <w:spacing w:val="-3"/>
          <w:lang w:val="cs-CZ"/>
        </w:rPr>
        <w:t xml:space="preserve">MO </w:t>
      </w:r>
      <w:r w:rsidR="00D12424" w:rsidRPr="00BE55B9">
        <w:rPr>
          <w:rFonts w:asciiTheme="minorHAnsi" w:hAnsiTheme="minorHAnsi" w:cstheme="minorHAnsi"/>
          <w:color w:val="000000"/>
          <w:spacing w:val="-3"/>
          <w:lang w:val="cs-CZ"/>
        </w:rPr>
        <w:t>na základě</w:t>
      </w:r>
      <w:r w:rsidR="00712567" w:rsidRPr="00BE55B9">
        <w:rPr>
          <w:rFonts w:asciiTheme="minorHAnsi" w:hAnsiTheme="minorHAnsi" w:cstheme="minorHAnsi"/>
          <w:color w:val="000000"/>
          <w:spacing w:val="-3"/>
          <w:lang w:val="cs-CZ"/>
        </w:rPr>
        <w:t xml:space="preserve"> </w:t>
      </w:r>
      <w:r w:rsidR="00D11020">
        <w:rPr>
          <w:rFonts w:asciiTheme="minorHAnsi" w:hAnsiTheme="minorHAnsi" w:cstheme="minorHAnsi"/>
          <w:lang w:val="cs-CZ"/>
        </w:rPr>
        <w:t>s</w:t>
      </w:r>
      <w:r w:rsidR="00FE22F6" w:rsidRPr="00BE55B9">
        <w:rPr>
          <w:rFonts w:asciiTheme="minorHAnsi" w:hAnsiTheme="minorHAnsi" w:cstheme="minorHAnsi"/>
          <w:lang w:val="cs-CZ"/>
        </w:rPr>
        <w:t>mluv</w:t>
      </w:r>
      <w:r w:rsidR="00712567" w:rsidRPr="00BE55B9">
        <w:rPr>
          <w:rFonts w:asciiTheme="minorHAnsi" w:hAnsiTheme="minorHAnsi" w:cstheme="minorHAnsi"/>
          <w:lang w:val="cs-CZ"/>
        </w:rPr>
        <w:t xml:space="preserve"> č. 030200016</w:t>
      </w:r>
      <w:r w:rsidR="00712567" w:rsidRPr="00BE55B9">
        <w:rPr>
          <w:rFonts w:asciiTheme="minorHAnsi" w:hAnsiTheme="minorHAnsi" w:cstheme="minorHAnsi"/>
          <w:color w:val="000000"/>
          <w:spacing w:val="-3"/>
          <w:lang w:val="cs-CZ"/>
        </w:rPr>
        <w:t xml:space="preserve"> a </w:t>
      </w:r>
      <w:r w:rsidR="00712567" w:rsidRPr="00BE55B9">
        <w:rPr>
          <w:rFonts w:asciiTheme="minorHAnsi" w:hAnsiTheme="minorHAnsi" w:cstheme="minorHAnsi"/>
          <w:lang w:val="cs-CZ"/>
        </w:rPr>
        <w:t xml:space="preserve">č. 092600453 </w:t>
      </w:r>
      <w:r w:rsidRPr="00BE55B9">
        <w:rPr>
          <w:rFonts w:asciiTheme="minorHAnsi" w:hAnsiTheme="minorHAnsi" w:cstheme="minorHAnsi"/>
          <w:color w:val="000000"/>
          <w:spacing w:val="-3"/>
          <w:lang w:val="cs-CZ"/>
        </w:rPr>
        <w:t>pořizovalo</w:t>
      </w:r>
      <w:r w:rsidR="00983955" w:rsidRPr="00BE55B9">
        <w:rPr>
          <w:rFonts w:asciiTheme="minorHAnsi" w:hAnsiTheme="minorHAnsi" w:cstheme="minorHAnsi"/>
          <w:color w:val="000000"/>
          <w:spacing w:val="-3"/>
          <w:lang w:val="cs-CZ"/>
        </w:rPr>
        <w:t xml:space="preserve"> </w:t>
      </w:r>
      <w:r w:rsidR="002663B9" w:rsidRPr="00BE55B9">
        <w:rPr>
          <w:rFonts w:asciiTheme="minorHAnsi" w:hAnsiTheme="minorHAnsi" w:cstheme="minorHAnsi"/>
          <w:color w:val="000000"/>
          <w:spacing w:val="-3"/>
          <w:lang w:val="cs-CZ"/>
        </w:rPr>
        <w:t>dlouhodobý</w:t>
      </w:r>
      <w:r w:rsidR="00983955" w:rsidRPr="00BE55B9">
        <w:rPr>
          <w:rFonts w:asciiTheme="minorHAnsi" w:hAnsiTheme="minorHAnsi" w:cstheme="minorHAnsi"/>
          <w:color w:val="000000"/>
          <w:spacing w:val="-3"/>
          <w:lang w:val="cs-CZ"/>
        </w:rPr>
        <w:t xml:space="preserve"> majetek</w:t>
      </w:r>
      <w:r w:rsidR="00456DF6" w:rsidRPr="00BE55B9">
        <w:rPr>
          <w:rFonts w:asciiTheme="minorHAnsi" w:hAnsiTheme="minorHAnsi" w:cstheme="minorHAnsi"/>
          <w:color w:val="000000"/>
          <w:spacing w:val="-3"/>
          <w:lang w:val="cs-CZ"/>
        </w:rPr>
        <w:t xml:space="preserve"> na</w:t>
      </w:r>
      <w:r w:rsidR="00D11020">
        <w:rPr>
          <w:rFonts w:asciiTheme="minorHAnsi" w:hAnsiTheme="minorHAnsi" w:cstheme="minorHAnsi"/>
          <w:color w:val="000000"/>
          <w:spacing w:val="-3"/>
          <w:lang w:val="cs-CZ"/>
        </w:rPr>
        <w:t xml:space="preserve"> </w:t>
      </w:r>
      <w:r w:rsidR="00933779" w:rsidRPr="00BE55B9">
        <w:rPr>
          <w:rFonts w:asciiTheme="minorHAnsi" w:hAnsiTheme="minorHAnsi" w:cstheme="minorHAnsi"/>
          <w:color w:val="000000"/>
          <w:spacing w:val="-3"/>
          <w:lang w:val="cs-CZ"/>
        </w:rPr>
        <w:t xml:space="preserve">splátky, jejichž výše odpovídala měsíčním daňově uznatelným odpisům dlouhodobého </w:t>
      </w:r>
      <w:r w:rsidR="001668E4" w:rsidRPr="00BE55B9">
        <w:rPr>
          <w:rFonts w:asciiTheme="minorHAnsi" w:hAnsiTheme="minorHAnsi" w:cstheme="minorHAnsi"/>
          <w:color w:val="000000"/>
          <w:spacing w:val="-3"/>
          <w:lang w:val="cs-CZ"/>
        </w:rPr>
        <w:t>majetku</w:t>
      </w:r>
      <w:r w:rsidR="00933779" w:rsidRPr="00BE55B9">
        <w:rPr>
          <w:rFonts w:asciiTheme="minorHAnsi" w:hAnsiTheme="minorHAnsi" w:cstheme="minorHAnsi"/>
          <w:color w:val="000000"/>
          <w:spacing w:val="-3"/>
          <w:lang w:val="cs-CZ"/>
        </w:rPr>
        <w:t xml:space="preserve"> poskytnutého dodavatelem.</w:t>
      </w:r>
      <w:r w:rsidR="00B5134F" w:rsidRPr="00BE55B9">
        <w:rPr>
          <w:rFonts w:asciiTheme="minorHAnsi" w:hAnsiTheme="minorHAnsi" w:cstheme="minorHAnsi"/>
          <w:color w:val="000000"/>
          <w:spacing w:val="-3"/>
          <w:lang w:val="cs-CZ"/>
        </w:rPr>
        <w:t xml:space="preserve"> Jednalo</w:t>
      </w:r>
      <w:r w:rsidRPr="00BE55B9">
        <w:rPr>
          <w:rFonts w:asciiTheme="minorHAnsi" w:hAnsiTheme="minorHAnsi" w:cstheme="minorHAnsi"/>
          <w:color w:val="000000"/>
          <w:spacing w:val="-3"/>
          <w:lang w:val="cs-CZ"/>
        </w:rPr>
        <w:t xml:space="preserve"> se tedy o</w:t>
      </w:r>
      <w:r w:rsidR="00FE22F6" w:rsidRPr="00BE55B9">
        <w:rPr>
          <w:rFonts w:asciiTheme="minorHAnsi" w:hAnsiTheme="minorHAnsi" w:cstheme="minorHAnsi"/>
          <w:color w:val="000000"/>
          <w:spacing w:val="-3"/>
          <w:lang w:val="cs-CZ"/>
        </w:rPr>
        <w:t xml:space="preserve"> tzv. skrytý finanční leasing a</w:t>
      </w:r>
      <w:r w:rsidR="00621D79">
        <w:rPr>
          <w:rFonts w:asciiTheme="minorHAnsi" w:hAnsiTheme="minorHAnsi" w:cstheme="minorHAnsi"/>
          <w:color w:val="000000"/>
          <w:spacing w:val="-3"/>
          <w:lang w:val="cs-CZ"/>
        </w:rPr>
        <w:t> </w:t>
      </w:r>
      <w:r w:rsidR="00DB597A" w:rsidRPr="00BE55B9">
        <w:rPr>
          <w:rFonts w:asciiTheme="minorHAnsi" w:hAnsiTheme="minorHAnsi" w:cstheme="minorHAnsi"/>
          <w:color w:val="000000"/>
          <w:spacing w:val="-3"/>
          <w:lang w:val="cs-CZ"/>
        </w:rPr>
        <w:t>MO tímto postupem</w:t>
      </w:r>
      <w:r w:rsidR="00712567" w:rsidRPr="00BE55B9">
        <w:rPr>
          <w:rFonts w:asciiTheme="minorHAnsi" w:hAnsiTheme="minorHAnsi" w:cstheme="minorHAnsi"/>
          <w:color w:val="000000"/>
          <w:spacing w:val="-3"/>
          <w:lang w:val="cs-CZ"/>
        </w:rPr>
        <w:t xml:space="preserve"> porušilo §</w:t>
      </w:r>
      <w:r w:rsidR="00621D7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12</w:t>
      </w:r>
      <w:r w:rsidR="00621D7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odst.</w:t>
      </w:r>
      <w:r w:rsidR="00621D7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8</w:t>
      </w:r>
      <w:r w:rsidR="00621D7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zákona č.</w:t>
      </w:r>
      <w:r w:rsidR="00621D7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219/2000 Sb.</w:t>
      </w:r>
      <w:r w:rsidR="00D12424" w:rsidRPr="00BE55B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 xml:space="preserve">MO </w:t>
      </w:r>
      <w:r w:rsidR="00D12424" w:rsidRPr="00BE55B9">
        <w:rPr>
          <w:rFonts w:asciiTheme="minorHAnsi" w:hAnsiTheme="minorHAnsi" w:cstheme="minorHAnsi"/>
          <w:color w:val="000000"/>
          <w:spacing w:val="-3"/>
          <w:lang w:val="cs-CZ"/>
        </w:rPr>
        <w:t>navíc</w:t>
      </w:r>
      <w:r w:rsidR="00712567" w:rsidRPr="00BE55B9">
        <w:rPr>
          <w:rFonts w:asciiTheme="minorHAnsi" w:hAnsiTheme="minorHAnsi" w:cstheme="minorHAnsi"/>
          <w:color w:val="000000"/>
          <w:spacing w:val="-3"/>
          <w:lang w:val="cs-CZ"/>
        </w:rPr>
        <w:t xml:space="preserve"> tento majetek</w:t>
      </w:r>
      <w:r w:rsidR="00D12424" w:rsidRPr="00BE55B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hradilo z</w:t>
      </w:r>
      <w:r w:rsidR="00621D7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běžných výdajů z</w:t>
      </w:r>
      <w:r w:rsidR="00621D7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rozpočtové položky 5169 –</w:t>
      </w:r>
      <w:r w:rsidR="00712567" w:rsidRPr="00BE55B9">
        <w:rPr>
          <w:rFonts w:asciiTheme="minorHAnsi" w:hAnsiTheme="minorHAnsi" w:cstheme="minorHAnsi"/>
          <w:i/>
          <w:color w:val="000000"/>
          <w:spacing w:val="-3"/>
          <w:lang w:val="cs-CZ"/>
        </w:rPr>
        <w:t xml:space="preserve"> Nákup ostatních služeb</w:t>
      </w:r>
      <w:r w:rsidR="00A42B54">
        <w:rPr>
          <w:rFonts w:asciiTheme="minorHAnsi" w:hAnsiTheme="minorHAnsi" w:cstheme="minorHAnsi"/>
          <w:color w:val="000000"/>
          <w:spacing w:val="-3"/>
          <w:lang w:val="cs-CZ"/>
        </w:rPr>
        <w:t>,</w:t>
      </w:r>
      <w:r w:rsidR="0033066D" w:rsidRPr="00BE55B9">
        <w:rPr>
          <w:rFonts w:asciiTheme="minorHAnsi" w:hAnsiTheme="minorHAnsi" w:cstheme="minorHAnsi"/>
          <w:color w:val="000000"/>
          <w:spacing w:val="-3"/>
          <w:lang w:val="cs-CZ"/>
        </w:rPr>
        <w:t xml:space="preserve"> a </w:t>
      </w:r>
      <w:r w:rsidR="00712567" w:rsidRPr="00BE55B9">
        <w:rPr>
          <w:rFonts w:asciiTheme="minorHAnsi" w:hAnsiTheme="minorHAnsi" w:cstheme="minorHAnsi"/>
          <w:bCs/>
          <w:lang w:val="cs-CZ"/>
        </w:rPr>
        <w:t>použilo</w:t>
      </w:r>
      <w:r w:rsidR="00A42B54">
        <w:rPr>
          <w:rFonts w:asciiTheme="minorHAnsi" w:hAnsiTheme="minorHAnsi" w:cstheme="minorHAnsi"/>
          <w:bCs/>
          <w:lang w:val="cs-CZ"/>
        </w:rPr>
        <w:t xml:space="preserve"> tedy</w:t>
      </w:r>
      <w:r w:rsidR="00712567" w:rsidRPr="00BE55B9">
        <w:rPr>
          <w:rFonts w:asciiTheme="minorHAnsi" w:hAnsiTheme="minorHAnsi" w:cstheme="minorHAnsi"/>
          <w:bCs/>
          <w:lang w:val="cs-CZ"/>
        </w:rPr>
        <w:t xml:space="preserve"> peněžní prostředky </w:t>
      </w:r>
      <w:r w:rsidR="00D12424" w:rsidRPr="00BE55B9">
        <w:rPr>
          <w:rFonts w:asciiTheme="minorHAnsi" w:hAnsiTheme="minorHAnsi" w:cstheme="minorHAnsi"/>
          <w:color w:val="000000"/>
          <w:spacing w:val="-3"/>
          <w:lang w:val="cs-CZ"/>
        </w:rPr>
        <w:t>ve výši 1</w:t>
      </w:r>
      <w:r w:rsidR="00621D79">
        <w:rPr>
          <w:rFonts w:asciiTheme="minorHAnsi" w:hAnsiTheme="minorHAnsi" w:cstheme="minorHAnsi"/>
          <w:color w:val="000000"/>
          <w:spacing w:val="-3"/>
          <w:lang w:val="cs-CZ"/>
        </w:rPr>
        <w:t xml:space="preserve"> </w:t>
      </w:r>
      <w:r w:rsidR="00D12424" w:rsidRPr="00BE55B9">
        <w:rPr>
          <w:rFonts w:asciiTheme="minorHAnsi" w:hAnsiTheme="minorHAnsi" w:cstheme="minorHAnsi"/>
          <w:color w:val="000000"/>
          <w:spacing w:val="-3"/>
          <w:lang w:val="cs-CZ"/>
        </w:rPr>
        <w:t>647</w:t>
      </w:r>
      <w:r w:rsidR="00621D79">
        <w:rPr>
          <w:rFonts w:asciiTheme="minorHAnsi" w:hAnsiTheme="minorHAnsi" w:cstheme="minorHAnsi"/>
          <w:color w:val="000000"/>
          <w:spacing w:val="-3"/>
          <w:lang w:val="cs-CZ"/>
        </w:rPr>
        <w:t xml:space="preserve"> </w:t>
      </w:r>
      <w:r w:rsidR="00D12424" w:rsidRPr="00BE55B9">
        <w:rPr>
          <w:rFonts w:asciiTheme="minorHAnsi" w:hAnsiTheme="minorHAnsi" w:cstheme="minorHAnsi"/>
          <w:color w:val="000000"/>
          <w:spacing w:val="-3"/>
          <w:lang w:val="cs-CZ"/>
        </w:rPr>
        <w:t>326</w:t>
      </w:r>
      <w:r w:rsidR="00621D79">
        <w:rPr>
          <w:rFonts w:asciiTheme="minorHAnsi" w:hAnsiTheme="minorHAnsi" w:cstheme="minorHAnsi"/>
          <w:color w:val="000000"/>
          <w:spacing w:val="-3"/>
          <w:lang w:val="cs-CZ"/>
        </w:rPr>
        <w:t xml:space="preserve"> </w:t>
      </w:r>
      <w:r w:rsidR="00D12424" w:rsidRPr="00BE55B9">
        <w:rPr>
          <w:rFonts w:asciiTheme="minorHAnsi" w:hAnsiTheme="minorHAnsi" w:cstheme="minorHAnsi"/>
          <w:color w:val="000000"/>
          <w:spacing w:val="-3"/>
          <w:lang w:val="cs-CZ"/>
        </w:rPr>
        <w:t>089 Kč</w:t>
      </w:r>
      <w:r w:rsidR="00D12424" w:rsidRPr="00BE55B9">
        <w:rPr>
          <w:rFonts w:asciiTheme="minorHAnsi" w:hAnsiTheme="minorHAnsi" w:cstheme="minorHAnsi"/>
          <w:bCs/>
          <w:lang w:val="cs-CZ"/>
        </w:rPr>
        <w:t xml:space="preserve"> </w:t>
      </w:r>
      <w:r w:rsidR="00712567" w:rsidRPr="00BE55B9">
        <w:rPr>
          <w:rFonts w:asciiTheme="minorHAnsi" w:hAnsiTheme="minorHAnsi" w:cstheme="minorHAnsi"/>
          <w:bCs/>
          <w:lang w:val="cs-CZ"/>
        </w:rPr>
        <w:t xml:space="preserve">na </w:t>
      </w:r>
      <w:r w:rsidR="00D12424" w:rsidRPr="00BE55B9">
        <w:rPr>
          <w:rFonts w:asciiTheme="minorHAnsi" w:hAnsiTheme="minorHAnsi" w:cstheme="minorHAnsi"/>
          <w:bCs/>
          <w:lang w:val="cs-CZ"/>
        </w:rPr>
        <w:t xml:space="preserve">zcela </w:t>
      </w:r>
      <w:r w:rsidR="00712567" w:rsidRPr="00BE55B9">
        <w:rPr>
          <w:rFonts w:asciiTheme="minorHAnsi" w:hAnsiTheme="minorHAnsi" w:cstheme="minorHAnsi"/>
          <w:bCs/>
          <w:lang w:val="cs-CZ"/>
        </w:rPr>
        <w:t>jiný</w:t>
      </w:r>
      <w:r w:rsidR="0033066D" w:rsidRPr="00BE55B9">
        <w:rPr>
          <w:rFonts w:asciiTheme="minorHAnsi" w:hAnsiTheme="minorHAnsi" w:cstheme="minorHAnsi"/>
          <w:bCs/>
          <w:lang w:val="cs-CZ"/>
        </w:rPr>
        <w:t xml:space="preserve"> účel, než na </w:t>
      </w:r>
      <w:r w:rsidR="00A42B54">
        <w:rPr>
          <w:rFonts w:asciiTheme="minorHAnsi" w:hAnsiTheme="minorHAnsi" w:cstheme="minorHAnsi"/>
          <w:bCs/>
          <w:lang w:val="cs-CZ"/>
        </w:rPr>
        <w:t>jaký</w:t>
      </w:r>
      <w:r w:rsidR="0033066D" w:rsidRPr="00BE55B9">
        <w:rPr>
          <w:rFonts w:asciiTheme="minorHAnsi" w:hAnsiTheme="minorHAnsi" w:cstheme="minorHAnsi"/>
          <w:bCs/>
          <w:lang w:val="cs-CZ"/>
        </w:rPr>
        <w:t xml:space="preserve"> byly určeny. MO tím</w:t>
      </w:r>
      <w:r w:rsidR="00712567" w:rsidRPr="00BE55B9">
        <w:rPr>
          <w:rFonts w:asciiTheme="minorHAnsi" w:hAnsiTheme="minorHAnsi" w:cstheme="minorHAnsi"/>
          <w:bCs/>
          <w:lang w:val="cs-CZ"/>
        </w:rPr>
        <w:t xml:space="preserve"> </w:t>
      </w:r>
      <w:r w:rsidR="00712567" w:rsidRPr="00BE55B9">
        <w:rPr>
          <w:rFonts w:asciiTheme="minorHAnsi" w:hAnsiTheme="minorHAnsi" w:cstheme="minorHAnsi"/>
          <w:color w:val="000000"/>
          <w:spacing w:val="-3"/>
          <w:lang w:val="cs-CZ"/>
        </w:rPr>
        <w:t>porušilo § 2 odst. 4 zákona č.</w:t>
      </w:r>
      <w:r w:rsidR="00621D79">
        <w:rPr>
          <w:rFonts w:asciiTheme="minorHAnsi" w:hAnsiTheme="minorHAnsi" w:cstheme="minorHAnsi"/>
          <w:color w:val="000000"/>
          <w:spacing w:val="-3"/>
          <w:lang w:val="cs-CZ"/>
        </w:rPr>
        <w:t xml:space="preserve"> </w:t>
      </w:r>
      <w:r w:rsidR="00712567" w:rsidRPr="00BE55B9">
        <w:rPr>
          <w:rFonts w:asciiTheme="minorHAnsi" w:hAnsiTheme="minorHAnsi" w:cstheme="minorHAnsi"/>
          <w:color w:val="000000"/>
          <w:spacing w:val="-3"/>
          <w:lang w:val="cs-CZ"/>
        </w:rPr>
        <w:t xml:space="preserve">218/2000 Sb. </w:t>
      </w:r>
      <w:r w:rsidR="00A42B54">
        <w:rPr>
          <w:rFonts w:asciiTheme="minorHAnsi" w:hAnsiTheme="minorHAnsi" w:cstheme="minorHAnsi"/>
          <w:color w:val="000000"/>
          <w:spacing w:val="-3"/>
          <w:lang w:val="cs-CZ"/>
        </w:rPr>
        <w:t>a současně jednalo v rozporu</w:t>
      </w:r>
      <w:r w:rsidR="00712567" w:rsidRPr="00BE55B9">
        <w:rPr>
          <w:rFonts w:asciiTheme="minorHAnsi" w:hAnsiTheme="minorHAnsi" w:cstheme="minorHAnsi"/>
          <w:color w:val="000000"/>
          <w:spacing w:val="-3"/>
          <w:lang w:val="cs-CZ"/>
        </w:rPr>
        <w:t xml:space="preserve"> s přílohou vyhlášky č.</w:t>
      </w:r>
      <w:r w:rsidR="00621D79">
        <w:rPr>
          <w:rFonts w:asciiTheme="minorHAnsi" w:hAnsiTheme="minorHAnsi" w:cstheme="minorHAnsi"/>
          <w:color w:val="000000"/>
          <w:spacing w:val="-3"/>
          <w:lang w:val="cs-CZ"/>
        </w:rPr>
        <w:t> </w:t>
      </w:r>
      <w:r w:rsidR="00712567" w:rsidRPr="00BE55B9">
        <w:rPr>
          <w:rFonts w:asciiTheme="minorHAnsi" w:hAnsiTheme="minorHAnsi" w:cstheme="minorHAnsi"/>
          <w:color w:val="000000"/>
          <w:spacing w:val="-3"/>
          <w:lang w:val="cs-CZ"/>
        </w:rPr>
        <w:t>323/2002 Sb</w:t>
      </w:r>
      <w:r w:rsidR="00464D0A">
        <w:rPr>
          <w:rFonts w:asciiTheme="minorHAnsi" w:hAnsiTheme="minorHAnsi" w:cstheme="minorHAnsi"/>
          <w:color w:val="000000"/>
          <w:spacing w:val="-3"/>
          <w:lang w:val="cs-CZ"/>
        </w:rPr>
        <w:t>.</w:t>
      </w:r>
      <w:r w:rsidR="00EF79B1">
        <w:rPr>
          <w:rStyle w:val="Znakapoznpodarou"/>
          <w:rFonts w:asciiTheme="minorHAnsi" w:hAnsiTheme="minorHAnsi" w:cstheme="minorHAnsi"/>
          <w:color w:val="000000"/>
          <w:spacing w:val="-3"/>
          <w:lang w:val="cs-CZ"/>
        </w:rPr>
        <w:footnoteReference w:id="22"/>
      </w:r>
    </w:p>
    <w:p w:rsidR="00F02691" w:rsidRDefault="00F02691" w:rsidP="00211DF0">
      <w:pPr>
        <w:spacing w:before="0" w:after="0"/>
        <w:rPr>
          <w:rFonts w:asciiTheme="minorHAnsi" w:hAnsiTheme="minorHAnsi" w:cstheme="minorHAnsi"/>
          <w:bCs/>
          <w:lang w:val="cs-CZ"/>
        </w:rPr>
      </w:pPr>
    </w:p>
    <w:p w:rsidR="00E54AF2" w:rsidRDefault="00C7415E" w:rsidP="00211DF0">
      <w:pPr>
        <w:spacing w:before="0" w:after="0"/>
        <w:rPr>
          <w:rFonts w:asciiTheme="minorHAnsi" w:hAnsiTheme="minorHAnsi" w:cstheme="minorHAnsi"/>
          <w:bCs/>
          <w:lang w:val="cs-CZ"/>
        </w:rPr>
      </w:pPr>
      <w:r w:rsidRPr="00BE55B9">
        <w:rPr>
          <w:rFonts w:asciiTheme="minorHAnsi" w:hAnsiTheme="minorHAnsi" w:cstheme="minorHAnsi"/>
          <w:bCs/>
          <w:lang w:val="cs-CZ"/>
        </w:rPr>
        <w:t xml:space="preserve">MO </w:t>
      </w:r>
      <w:r w:rsidR="00A42B54">
        <w:rPr>
          <w:rFonts w:asciiTheme="minorHAnsi" w:hAnsiTheme="minorHAnsi" w:cstheme="minorHAnsi"/>
          <w:bCs/>
          <w:lang w:val="cs-CZ"/>
        </w:rPr>
        <w:t>v rámci</w:t>
      </w:r>
      <w:r w:rsidRPr="00BE55B9">
        <w:rPr>
          <w:rFonts w:asciiTheme="minorHAnsi" w:hAnsiTheme="minorHAnsi" w:cstheme="minorHAnsi"/>
          <w:bCs/>
          <w:lang w:val="cs-CZ"/>
        </w:rPr>
        <w:t xml:space="preserve"> veřejných zakázek </w:t>
      </w:r>
      <w:r w:rsidRPr="00BE55B9">
        <w:rPr>
          <w:rFonts w:asciiTheme="minorHAnsi" w:hAnsiTheme="minorHAnsi" w:cstheme="minorHAnsi"/>
          <w:i/>
          <w:lang w:val="cs-CZ"/>
        </w:rPr>
        <w:t>Technické střežení objektů MO</w:t>
      </w:r>
      <w:r w:rsidRPr="00BE55B9">
        <w:rPr>
          <w:rFonts w:asciiTheme="minorHAnsi" w:hAnsiTheme="minorHAnsi" w:cstheme="minorHAnsi"/>
          <w:lang w:val="cs-CZ"/>
        </w:rPr>
        <w:t xml:space="preserve">, </w:t>
      </w:r>
      <w:r w:rsidR="00456DF6" w:rsidRPr="00BE55B9">
        <w:rPr>
          <w:rFonts w:asciiTheme="minorHAnsi" w:hAnsiTheme="minorHAnsi" w:cstheme="minorHAnsi"/>
          <w:i/>
          <w:lang w:val="cs-CZ"/>
        </w:rPr>
        <w:t>Ochrana a</w:t>
      </w:r>
      <w:r w:rsidR="00621D79">
        <w:rPr>
          <w:rFonts w:asciiTheme="minorHAnsi" w:hAnsiTheme="minorHAnsi" w:cstheme="minorHAnsi"/>
          <w:i/>
          <w:lang w:val="cs-CZ"/>
        </w:rPr>
        <w:t> </w:t>
      </w:r>
      <w:r w:rsidRPr="00BE55B9">
        <w:rPr>
          <w:rFonts w:asciiTheme="minorHAnsi" w:hAnsiTheme="minorHAnsi" w:cstheme="minorHAnsi"/>
          <w:i/>
          <w:lang w:val="cs-CZ"/>
        </w:rPr>
        <w:t>technické střežení objektů resortu MO</w:t>
      </w:r>
      <w:r w:rsidR="00841333" w:rsidRPr="00BE55B9">
        <w:rPr>
          <w:rFonts w:asciiTheme="minorHAnsi" w:hAnsiTheme="minorHAnsi" w:cstheme="minorHAnsi"/>
          <w:lang w:val="cs-CZ"/>
        </w:rPr>
        <w:t>,</w:t>
      </w:r>
      <w:r w:rsidR="006157EF" w:rsidRPr="00BE55B9">
        <w:rPr>
          <w:rFonts w:asciiTheme="minorHAnsi" w:hAnsiTheme="minorHAnsi" w:cstheme="minorHAnsi"/>
          <w:lang w:val="cs-CZ"/>
        </w:rPr>
        <w:t xml:space="preserve"> </w:t>
      </w:r>
      <w:r w:rsidRPr="00BE55B9">
        <w:rPr>
          <w:rFonts w:asciiTheme="minorHAnsi" w:hAnsiTheme="minorHAnsi" w:cstheme="minorHAnsi"/>
          <w:bCs/>
          <w:i/>
          <w:lang w:val="cs-CZ"/>
        </w:rPr>
        <w:t>Technické střežení muničních skladů</w:t>
      </w:r>
      <w:r w:rsidR="00841333" w:rsidRPr="00BE55B9">
        <w:rPr>
          <w:rFonts w:asciiTheme="minorHAnsi" w:hAnsiTheme="minorHAnsi" w:cstheme="minorHAnsi"/>
          <w:bCs/>
          <w:i/>
          <w:lang w:val="cs-CZ"/>
        </w:rPr>
        <w:t>,</w:t>
      </w:r>
      <w:r w:rsidR="00841333" w:rsidRPr="00BE55B9">
        <w:rPr>
          <w:rFonts w:asciiTheme="minorHAnsi" w:hAnsiTheme="minorHAnsi" w:cstheme="minorHAnsi"/>
          <w:i/>
          <w:lang w:val="cs-CZ"/>
        </w:rPr>
        <w:t xml:space="preserve"> Prohlídky, revize a servis komplexních zabezpečovacích systémů u VZ 1337 Nový Ples</w:t>
      </w:r>
      <w:r w:rsidR="00841333" w:rsidRPr="00BE55B9">
        <w:rPr>
          <w:rFonts w:asciiTheme="minorHAnsi" w:hAnsiTheme="minorHAnsi" w:cstheme="minorHAnsi"/>
          <w:lang w:val="cs-CZ"/>
        </w:rPr>
        <w:t xml:space="preserve"> a</w:t>
      </w:r>
      <w:r w:rsidR="00621D79">
        <w:rPr>
          <w:rFonts w:asciiTheme="minorHAnsi" w:hAnsiTheme="minorHAnsi" w:cstheme="minorHAnsi"/>
          <w:lang w:val="cs-CZ"/>
        </w:rPr>
        <w:t xml:space="preserve"> </w:t>
      </w:r>
      <w:r w:rsidR="00841333" w:rsidRPr="00BE55B9">
        <w:rPr>
          <w:rFonts w:asciiTheme="minorHAnsi" w:hAnsiTheme="minorHAnsi" w:cstheme="minorHAnsi"/>
          <w:i/>
          <w:lang w:val="cs-CZ"/>
        </w:rPr>
        <w:t>Prohlídky, revize a servis komplexních zabezpečovacích systémů u VZ 1337 Květná</w:t>
      </w:r>
      <w:r w:rsidRPr="00BE55B9">
        <w:rPr>
          <w:rFonts w:asciiTheme="minorHAnsi" w:hAnsiTheme="minorHAnsi" w:cstheme="minorHAnsi"/>
          <w:bCs/>
          <w:lang w:val="cs-CZ"/>
        </w:rPr>
        <w:t xml:space="preserve"> neoprávněně </w:t>
      </w:r>
      <w:r w:rsidR="00A42B54">
        <w:rPr>
          <w:rFonts w:asciiTheme="minorHAnsi" w:hAnsiTheme="minorHAnsi" w:cstheme="minorHAnsi"/>
          <w:bCs/>
          <w:lang w:val="cs-CZ"/>
        </w:rPr>
        <w:t xml:space="preserve">použilo </w:t>
      </w:r>
      <w:r w:rsidRPr="00BE55B9">
        <w:rPr>
          <w:rFonts w:asciiTheme="minorHAnsi" w:hAnsiTheme="minorHAnsi" w:cstheme="minorHAnsi"/>
          <w:bCs/>
          <w:lang w:val="cs-CZ"/>
        </w:rPr>
        <w:t xml:space="preserve">peněžní prostředky v rozporu se zákonem č. 137/2006 Sb., </w:t>
      </w:r>
      <w:r w:rsidR="008C7F70">
        <w:rPr>
          <w:rFonts w:asciiTheme="minorHAnsi" w:hAnsiTheme="minorHAnsi" w:cstheme="minorHAnsi"/>
          <w:bCs/>
          <w:lang w:val="cs-CZ"/>
        </w:rPr>
        <w:t xml:space="preserve">zákonem č. </w:t>
      </w:r>
      <w:r w:rsidRPr="00BE55B9">
        <w:rPr>
          <w:rFonts w:asciiTheme="minorHAnsi" w:hAnsiTheme="minorHAnsi" w:cstheme="minorHAnsi"/>
          <w:color w:val="000000"/>
          <w:spacing w:val="-3"/>
          <w:lang w:val="cs-CZ"/>
        </w:rPr>
        <w:t>218/2000 Sb. a</w:t>
      </w:r>
      <w:r w:rsidR="00A42B54">
        <w:rPr>
          <w:rFonts w:asciiTheme="minorHAnsi" w:hAnsiTheme="minorHAnsi" w:cstheme="minorHAnsi"/>
          <w:color w:val="000000"/>
          <w:spacing w:val="-3"/>
          <w:lang w:val="cs-CZ"/>
        </w:rPr>
        <w:t> </w:t>
      </w:r>
      <w:r w:rsidRPr="00BE55B9">
        <w:rPr>
          <w:rFonts w:asciiTheme="minorHAnsi" w:hAnsiTheme="minorHAnsi" w:cstheme="minorHAnsi"/>
          <w:color w:val="000000"/>
          <w:spacing w:val="-3"/>
          <w:lang w:val="cs-CZ"/>
        </w:rPr>
        <w:t>zákonem</w:t>
      </w:r>
      <w:r w:rsidRPr="00BE55B9">
        <w:rPr>
          <w:rFonts w:asciiTheme="minorHAnsi" w:hAnsiTheme="minorHAnsi" w:cstheme="minorHAnsi"/>
          <w:bCs/>
          <w:lang w:val="cs-CZ"/>
        </w:rPr>
        <w:t xml:space="preserve"> č.</w:t>
      </w:r>
      <w:r w:rsidR="008C7F70">
        <w:rPr>
          <w:rFonts w:asciiTheme="minorHAnsi" w:hAnsiTheme="minorHAnsi" w:cstheme="minorHAnsi"/>
          <w:bCs/>
          <w:lang w:val="cs-CZ"/>
        </w:rPr>
        <w:t> </w:t>
      </w:r>
      <w:r w:rsidRPr="00BE55B9">
        <w:rPr>
          <w:rFonts w:asciiTheme="minorHAnsi" w:hAnsiTheme="minorHAnsi" w:cstheme="minorHAnsi"/>
          <w:color w:val="000000"/>
          <w:spacing w:val="-3"/>
          <w:lang w:val="cs-CZ"/>
        </w:rPr>
        <w:t xml:space="preserve">219/2000 </w:t>
      </w:r>
      <w:r w:rsidR="0033066D" w:rsidRPr="00BE55B9">
        <w:rPr>
          <w:rFonts w:asciiTheme="minorHAnsi" w:hAnsiTheme="minorHAnsi" w:cstheme="minorHAnsi"/>
          <w:bCs/>
          <w:lang w:val="cs-CZ"/>
        </w:rPr>
        <w:t>Sb. NKÚ toto</w:t>
      </w:r>
      <w:r w:rsidR="00983955" w:rsidRPr="00BE55B9">
        <w:rPr>
          <w:rFonts w:asciiTheme="minorHAnsi" w:hAnsiTheme="minorHAnsi" w:cstheme="minorHAnsi"/>
          <w:bCs/>
          <w:lang w:val="cs-CZ"/>
        </w:rPr>
        <w:t xml:space="preserve"> jednání MO vyhodnotil</w:t>
      </w:r>
      <w:r w:rsidR="00A42B54" w:rsidRPr="00A42B54">
        <w:rPr>
          <w:rFonts w:asciiTheme="minorHAnsi" w:hAnsiTheme="minorHAnsi" w:cstheme="minorHAnsi"/>
          <w:color w:val="000000"/>
          <w:lang w:val="cs-CZ"/>
        </w:rPr>
        <w:t xml:space="preserve"> </w:t>
      </w:r>
      <w:r w:rsidR="00A42B54" w:rsidRPr="00BE55B9">
        <w:rPr>
          <w:rFonts w:asciiTheme="minorHAnsi" w:hAnsiTheme="minorHAnsi" w:cstheme="minorHAnsi"/>
          <w:color w:val="000000"/>
          <w:lang w:val="cs-CZ"/>
        </w:rPr>
        <w:t>ve smyslu zákona č.</w:t>
      </w:r>
      <w:r w:rsidR="00A42B54">
        <w:rPr>
          <w:rFonts w:asciiTheme="minorHAnsi" w:hAnsiTheme="minorHAnsi" w:cstheme="minorHAnsi"/>
          <w:color w:val="000000"/>
          <w:lang w:val="cs-CZ"/>
        </w:rPr>
        <w:t> </w:t>
      </w:r>
      <w:r w:rsidR="00A42B54" w:rsidRPr="00BE55B9">
        <w:rPr>
          <w:rFonts w:asciiTheme="minorHAnsi" w:hAnsiTheme="minorHAnsi" w:cstheme="minorHAnsi"/>
          <w:color w:val="000000"/>
          <w:lang w:val="cs-CZ"/>
        </w:rPr>
        <w:t>218/2000</w:t>
      </w:r>
      <w:r w:rsidR="00A42B54">
        <w:rPr>
          <w:rFonts w:asciiTheme="minorHAnsi" w:hAnsiTheme="minorHAnsi" w:cstheme="minorHAnsi"/>
          <w:color w:val="000000"/>
          <w:lang w:val="cs-CZ"/>
        </w:rPr>
        <w:t> </w:t>
      </w:r>
      <w:r w:rsidR="00A42B54" w:rsidRPr="00BE55B9">
        <w:rPr>
          <w:rFonts w:asciiTheme="minorHAnsi" w:hAnsiTheme="minorHAnsi" w:cstheme="minorHAnsi"/>
          <w:color w:val="000000"/>
          <w:lang w:val="cs-CZ"/>
        </w:rPr>
        <w:t>Sb.</w:t>
      </w:r>
      <w:r w:rsidR="0033066D" w:rsidRPr="00BE55B9">
        <w:rPr>
          <w:rFonts w:asciiTheme="minorHAnsi" w:hAnsiTheme="minorHAnsi" w:cstheme="minorHAnsi"/>
          <w:bCs/>
          <w:lang w:val="cs-CZ"/>
        </w:rPr>
        <w:t xml:space="preserve"> jako porušení rozpočtové kázně</w:t>
      </w:r>
      <w:r w:rsidR="00AF57CE" w:rsidRPr="00BE55B9">
        <w:rPr>
          <w:rFonts w:asciiTheme="minorHAnsi" w:hAnsiTheme="minorHAnsi" w:cstheme="minorHAnsi"/>
          <w:color w:val="000000"/>
          <w:lang w:val="cs-CZ"/>
        </w:rPr>
        <w:t xml:space="preserve"> </w:t>
      </w:r>
      <w:r w:rsidR="0033066D" w:rsidRPr="00BE55B9">
        <w:rPr>
          <w:rFonts w:asciiTheme="minorHAnsi" w:hAnsiTheme="minorHAnsi" w:cstheme="minorHAnsi"/>
          <w:bCs/>
          <w:lang w:val="cs-CZ"/>
        </w:rPr>
        <w:t>až do výše 2</w:t>
      </w:r>
      <w:r w:rsidR="00621D79">
        <w:rPr>
          <w:rFonts w:asciiTheme="minorHAnsi" w:hAnsiTheme="minorHAnsi" w:cstheme="minorHAnsi"/>
          <w:bCs/>
          <w:lang w:val="cs-CZ"/>
        </w:rPr>
        <w:t xml:space="preserve"> </w:t>
      </w:r>
      <w:r w:rsidR="0033066D" w:rsidRPr="00BE55B9">
        <w:rPr>
          <w:rFonts w:asciiTheme="minorHAnsi" w:hAnsiTheme="minorHAnsi" w:cstheme="minorHAnsi"/>
          <w:bCs/>
          <w:lang w:val="cs-CZ"/>
        </w:rPr>
        <w:t>1</w:t>
      </w:r>
      <w:r w:rsidR="00A56821" w:rsidRPr="00BE55B9">
        <w:rPr>
          <w:rFonts w:asciiTheme="minorHAnsi" w:hAnsiTheme="minorHAnsi" w:cstheme="minorHAnsi"/>
          <w:bCs/>
          <w:lang w:val="cs-CZ"/>
        </w:rPr>
        <w:t>58</w:t>
      </w:r>
      <w:r w:rsidR="0033066D" w:rsidRPr="00BE55B9">
        <w:rPr>
          <w:rFonts w:asciiTheme="minorHAnsi" w:hAnsiTheme="minorHAnsi" w:cstheme="minorHAnsi"/>
          <w:bCs/>
          <w:lang w:val="cs-CZ"/>
        </w:rPr>
        <w:t xml:space="preserve"> </w:t>
      </w:r>
      <w:r w:rsidR="00A56821" w:rsidRPr="00BE55B9">
        <w:rPr>
          <w:rFonts w:asciiTheme="minorHAnsi" w:hAnsiTheme="minorHAnsi" w:cstheme="minorHAnsi"/>
          <w:bCs/>
          <w:lang w:val="cs-CZ"/>
        </w:rPr>
        <w:t xml:space="preserve">169 685 </w:t>
      </w:r>
      <w:r w:rsidR="0033066D" w:rsidRPr="00BE55B9">
        <w:rPr>
          <w:rFonts w:asciiTheme="minorHAnsi" w:hAnsiTheme="minorHAnsi" w:cstheme="minorHAnsi"/>
          <w:bCs/>
          <w:lang w:val="cs-CZ"/>
        </w:rPr>
        <w:t>Kč.</w:t>
      </w:r>
    </w:p>
    <w:p w:rsidR="00F02691" w:rsidRPr="00BE55B9" w:rsidRDefault="00F02691" w:rsidP="00211DF0">
      <w:pPr>
        <w:spacing w:before="0" w:after="0"/>
        <w:rPr>
          <w:rFonts w:asciiTheme="minorHAnsi" w:hAnsiTheme="minorHAnsi" w:cstheme="minorHAnsi"/>
          <w:bCs/>
          <w:lang w:val="cs-CZ"/>
        </w:rPr>
      </w:pPr>
    </w:p>
    <w:p w:rsidR="00E61CF3" w:rsidRPr="00337E30" w:rsidRDefault="00D6555B" w:rsidP="00F02691">
      <w:pPr>
        <w:spacing w:before="0" w:after="0"/>
        <w:rPr>
          <w:b/>
        </w:rPr>
      </w:pPr>
      <w:r w:rsidRPr="00337E30">
        <w:rPr>
          <w:b/>
        </w:rPr>
        <w:t xml:space="preserve">4.5 </w:t>
      </w:r>
      <w:r w:rsidR="008B1CED" w:rsidRPr="00337E30">
        <w:rPr>
          <w:b/>
        </w:rPr>
        <w:t>Smlouvy na službu catering uzavřené MO s</w:t>
      </w:r>
      <w:r w:rsidR="00621D79" w:rsidRPr="00337E30">
        <w:rPr>
          <w:b/>
        </w:rPr>
        <w:t xml:space="preserve"> </w:t>
      </w:r>
      <w:r w:rsidR="008B1CED" w:rsidRPr="00337E30">
        <w:rPr>
          <w:b/>
        </w:rPr>
        <w:t>externími dodavateli a PO</w:t>
      </w:r>
    </w:p>
    <w:p w:rsidR="00F02691" w:rsidRPr="00BE55B9" w:rsidRDefault="00F02691" w:rsidP="00F02691">
      <w:pPr>
        <w:spacing w:before="0" w:after="0"/>
      </w:pPr>
    </w:p>
    <w:p w:rsidR="00204F43" w:rsidRDefault="00204F43" w:rsidP="00337E30">
      <w:pPr>
        <w:spacing w:before="0" w:after="0"/>
        <w:rPr>
          <w:rFonts w:asciiTheme="minorHAnsi" w:hAnsiTheme="minorHAnsi" w:cstheme="minorHAnsi"/>
          <w:lang w:val="cs-CZ"/>
        </w:rPr>
      </w:pPr>
      <w:r w:rsidRPr="00D11020">
        <w:rPr>
          <w:rFonts w:asciiTheme="minorHAnsi" w:hAnsiTheme="minorHAnsi" w:cstheme="minorHAnsi"/>
          <w:lang w:val="cs-CZ"/>
        </w:rPr>
        <w:t>V</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 xml:space="preserve">zadávací dokumentaci </w:t>
      </w:r>
      <w:r w:rsidR="001668E4" w:rsidRPr="00D11020">
        <w:rPr>
          <w:rFonts w:asciiTheme="minorHAnsi" w:hAnsiTheme="minorHAnsi" w:cstheme="minorHAnsi"/>
          <w:lang w:val="cs-CZ"/>
        </w:rPr>
        <w:t>věře</w:t>
      </w:r>
      <w:r w:rsidR="00886CAF" w:rsidRPr="00D11020">
        <w:rPr>
          <w:rFonts w:asciiTheme="minorHAnsi" w:hAnsiTheme="minorHAnsi" w:cstheme="minorHAnsi"/>
          <w:lang w:val="cs-CZ"/>
        </w:rPr>
        <w:t>j</w:t>
      </w:r>
      <w:r w:rsidR="001668E4" w:rsidRPr="00D11020">
        <w:rPr>
          <w:rFonts w:asciiTheme="minorHAnsi" w:hAnsiTheme="minorHAnsi" w:cstheme="minorHAnsi"/>
          <w:lang w:val="cs-CZ"/>
        </w:rPr>
        <w:t>ných</w:t>
      </w:r>
      <w:r w:rsidRPr="00D11020">
        <w:rPr>
          <w:rFonts w:asciiTheme="minorHAnsi" w:hAnsiTheme="minorHAnsi" w:cstheme="minorHAnsi"/>
          <w:lang w:val="cs-CZ"/>
        </w:rPr>
        <w:t xml:space="preserve"> zakázek a v</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 xml:space="preserve">uzavřených smlouvách </w:t>
      </w:r>
      <w:r w:rsidR="00D400C0" w:rsidRPr="00D11020">
        <w:rPr>
          <w:rFonts w:asciiTheme="minorHAnsi" w:hAnsiTheme="minorHAnsi" w:cstheme="minorHAnsi"/>
          <w:lang w:val="cs-CZ"/>
        </w:rPr>
        <w:t xml:space="preserve">na </w:t>
      </w:r>
      <w:r w:rsidR="006975B8" w:rsidRPr="00D11020">
        <w:rPr>
          <w:rFonts w:asciiTheme="minorHAnsi" w:hAnsiTheme="minorHAnsi" w:cstheme="minorHAnsi"/>
          <w:lang w:val="cs-CZ"/>
        </w:rPr>
        <w:t>službu</w:t>
      </w:r>
      <w:r w:rsidRPr="00D11020">
        <w:rPr>
          <w:rFonts w:asciiTheme="minorHAnsi" w:hAnsiTheme="minorHAnsi" w:cstheme="minorHAnsi"/>
          <w:lang w:val="cs-CZ"/>
        </w:rPr>
        <w:t xml:space="preserve"> catering uvádělo MO počet </w:t>
      </w:r>
      <w:r w:rsidR="00EC3490">
        <w:rPr>
          <w:rFonts w:asciiTheme="minorHAnsi" w:hAnsiTheme="minorHAnsi" w:cstheme="minorHAnsi"/>
          <w:lang w:val="cs-CZ"/>
        </w:rPr>
        <w:t xml:space="preserve">stravovacích </w:t>
      </w:r>
      <w:r w:rsidRPr="00D11020">
        <w:rPr>
          <w:rFonts w:asciiTheme="minorHAnsi" w:hAnsiTheme="minorHAnsi" w:cstheme="minorHAnsi"/>
          <w:lang w:val="cs-CZ"/>
        </w:rPr>
        <w:t>dávek, kter</w:t>
      </w:r>
      <w:r w:rsidR="002A5892">
        <w:rPr>
          <w:rFonts w:asciiTheme="minorHAnsi" w:hAnsiTheme="minorHAnsi" w:cstheme="minorHAnsi"/>
          <w:lang w:val="cs-CZ"/>
        </w:rPr>
        <w:t>é</w:t>
      </w:r>
      <w:r w:rsidRPr="00D11020">
        <w:rPr>
          <w:rFonts w:asciiTheme="minorHAnsi" w:hAnsiTheme="minorHAnsi" w:cstheme="minorHAnsi"/>
          <w:lang w:val="cs-CZ"/>
        </w:rPr>
        <w:t xml:space="preserve"> měl</w:t>
      </w:r>
      <w:r w:rsidR="002A5892">
        <w:rPr>
          <w:rFonts w:asciiTheme="minorHAnsi" w:hAnsiTheme="minorHAnsi" w:cstheme="minorHAnsi"/>
          <w:lang w:val="cs-CZ"/>
        </w:rPr>
        <w:t>y</w:t>
      </w:r>
      <w:r w:rsidRPr="00D11020">
        <w:rPr>
          <w:rFonts w:asciiTheme="minorHAnsi" w:hAnsiTheme="minorHAnsi" w:cstheme="minorHAnsi"/>
          <w:lang w:val="cs-CZ"/>
        </w:rPr>
        <w:t xml:space="preserve"> být v</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daném vojenském útvaru či zařízení měsíčně odebírán</w:t>
      </w:r>
      <w:r w:rsidR="002A5892">
        <w:rPr>
          <w:rFonts w:asciiTheme="minorHAnsi" w:hAnsiTheme="minorHAnsi" w:cstheme="minorHAnsi"/>
          <w:lang w:val="cs-CZ"/>
        </w:rPr>
        <w:t>y</w:t>
      </w:r>
      <w:r w:rsidRPr="00D11020">
        <w:rPr>
          <w:rFonts w:asciiTheme="minorHAnsi" w:hAnsiTheme="minorHAnsi" w:cstheme="minorHAnsi"/>
          <w:lang w:val="cs-CZ"/>
        </w:rPr>
        <w:t>. MO však tyto plánované počty výrazně nadho</w:t>
      </w:r>
      <w:r w:rsidR="00456DF6" w:rsidRPr="00D11020">
        <w:rPr>
          <w:rFonts w:asciiTheme="minorHAnsi" w:hAnsiTheme="minorHAnsi" w:cstheme="minorHAnsi"/>
          <w:lang w:val="cs-CZ"/>
        </w:rPr>
        <w:t>dnocovalo nebo podhodnocovalo</w:t>
      </w:r>
      <w:r w:rsidR="00D11020">
        <w:rPr>
          <w:rFonts w:asciiTheme="minorHAnsi" w:hAnsiTheme="minorHAnsi" w:cstheme="minorHAnsi"/>
          <w:lang w:val="cs-CZ"/>
        </w:rPr>
        <w:t>,</w:t>
      </w:r>
      <w:r w:rsidR="00456DF6" w:rsidRPr="00D11020">
        <w:rPr>
          <w:rFonts w:asciiTheme="minorHAnsi" w:hAnsiTheme="minorHAnsi" w:cstheme="minorHAnsi"/>
          <w:lang w:val="cs-CZ"/>
        </w:rPr>
        <w:t xml:space="preserve"> </w:t>
      </w:r>
      <w:r w:rsidR="00C71D92">
        <w:rPr>
          <w:rFonts w:asciiTheme="minorHAnsi" w:hAnsiTheme="minorHAnsi" w:cstheme="minorHAnsi"/>
          <w:lang w:val="cs-CZ"/>
        </w:rPr>
        <w:t>v důsledku čehož nebylo dlouhodobě odebíráno</w:t>
      </w:r>
      <w:r w:rsidRPr="00D11020">
        <w:rPr>
          <w:rFonts w:asciiTheme="minorHAnsi" w:hAnsiTheme="minorHAnsi" w:cstheme="minorHAnsi"/>
          <w:lang w:val="cs-CZ"/>
        </w:rPr>
        <w:t xml:space="preserve"> plánované množství dávek stravy (</w:t>
      </w:r>
      <w:r w:rsidR="00D11020">
        <w:rPr>
          <w:rFonts w:asciiTheme="minorHAnsi" w:hAnsiTheme="minorHAnsi" w:cstheme="minorHAnsi"/>
          <w:lang w:val="cs-CZ"/>
        </w:rPr>
        <w:t>viz p</w:t>
      </w:r>
      <w:r w:rsidRPr="00D11020">
        <w:rPr>
          <w:rFonts w:asciiTheme="minorHAnsi" w:hAnsiTheme="minorHAnsi" w:cstheme="minorHAnsi"/>
          <w:lang w:val="cs-CZ"/>
        </w:rPr>
        <w:t xml:space="preserve">říloha č. 2). Počet skutečně odebraných dávek stravy měl výrazný vliv na cenu poskytované služby. </w:t>
      </w:r>
      <w:r w:rsidR="00456DF6" w:rsidRPr="00D11020">
        <w:rPr>
          <w:rFonts w:asciiTheme="minorHAnsi" w:hAnsiTheme="minorHAnsi" w:cstheme="minorHAnsi"/>
          <w:lang w:val="cs-CZ"/>
        </w:rPr>
        <w:t>Do</w:t>
      </w:r>
      <w:r w:rsidR="00D11020">
        <w:rPr>
          <w:rFonts w:asciiTheme="minorHAnsi" w:hAnsiTheme="minorHAnsi" w:cstheme="minorHAnsi"/>
          <w:lang w:val="cs-CZ"/>
        </w:rPr>
        <w:t xml:space="preserve"> </w:t>
      </w:r>
      <w:r w:rsidRPr="00D11020">
        <w:rPr>
          <w:rFonts w:asciiTheme="minorHAnsi" w:hAnsiTheme="minorHAnsi" w:cstheme="minorHAnsi"/>
          <w:lang w:val="cs-CZ"/>
        </w:rPr>
        <w:t>smluv s</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poskytovateli služby</w:t>
      </w:r>
      <w:r w:rsidR="004173B8">
        <w:rPr>
          <w:rFonts w:asciiTheme="minorHAnsi" w:hAnsiTheme="minorHAnsi" w:cstheme="minorHAnsi"/>
          <w:lang w:val="cs-CZ"/>
        </w:rPr>
        <w:t xml:space="preserve"> </w:t>
      </w:r>
      <w:r w:rsidR="00C71D92">
        <w:rPr>
          <w:rFonts w:asciiTheme="minorHAnsi" w:hAnsiTheme="minorHAnsi" w:cstheme="minorHAnsi"/>
          <w:lang w:val="cs-CZ"/>
        </w:rPr>
        <w:t>uvádělo</w:t>
      </w:r>
      <w:r w:rsidRPr="00D11020">
        <w:rPr>
          <w:rFonts w:asciiTheme="minorHAnsi" w:hAnsiTheme="minorHAnsi" w:cstheme="minorHAnsi"/>
          <w:lang w:val="cs-CZ"/>
        </w:rPr>
        <w:t xml:space="preserve"> MO tabulku s</w:t>
      </w:r>
      <w:r w:rsidR="00621D79" w:rsidRPr="00D11020">
        <w:rPr>
          <w:rFonts w:asciiTheme="minorHAnsi" w:hAnsiTheme="minorHAnsi" w:cstheme="minorHAnsi"/>
          <w:lang w:val="cs-CZ"/>
        </w:rPr>
        <w:t xml:space="preserve"> </w:t>
      </w:r>
      <w:r w:rsidRPr="00D11020">
        <w:rPr>
          <w:rFonts w:asciiTheme="minorHAnsi" w:hAnsiTheme="minorHAnsi" w:cstheme="minorHAnsi"/>
          <w:lang w:val="cs-CZ"/>
        </w:rPr>
        <w:t>koeficienty, na základě kter</w:t>
      </w:r>
      <w:r w:rsidR="00C71D92">
        <w:rPr>
          <w:rFonts w:asciiTheme="minorHAnsi" w:hAnsiTheme="minorHAnsi" w:cstheme="minorHAnsi"/>
          <w:lang w:val="cs-CZ"/>
        </w:rPr>
        <w:t>ých</w:t>
      </w:r>
      <w:r w:rsidR="00456DF6" w:rsidRPr="00D11020">
        <w:rPr>
          <w:rFonts w:asciiTheme="minorHAnsi" w:hAnsiTheme="minorHAnsi" w:cstheme="minorHAnsi"/>
          <w:lang w:val="cs-CZ"/>
        </w:rPr>
        <w:t xml:space="preserve"> se</w:t>
      </w:r>
      <w:r w:rsidR="00D11020">
        <w:rPr>
          <w:rFonts w:asciiTheme="minorHAnsi" w:hAnsiTheme="minorHAnsi" w:cstheme="minorHAnsi"/>
          <w:lang w:val="cs-CZ"/>
        </w:rPr>
        <w:t xml:space="preserve"> </w:t>
      </w:r>
      <w:r w:rsidRPr="00D11020">
        <w:rPr>
          <w:rFonts w:asciiTheme="minorHAnsi" w:hAnsiTheme="minorHAnsi" w:cstheme="minorHAnsi"/>
          <w:lang w:val="cs-CZ"/>
        </w:rPr>
        <w:t xml:space="preserve">přepočítávala cena za službu při odlišném než MO </w:t>
      </w:r>
      <w:r w:rsidR="002A0BA9" w:rsidRPr="00D11020">
        <w:rPr>
          <w:rFonts w:asciiTheme="minorHAnsi" w:hAnsiTheme="minorHAnsi" w:cstheme="minorHAnsi"/>
          <w:lang w:val="cs-CZ"/>
        </w:rPr>
        <w:t xml:space="preserve">stanoveném </w:t>
      </w:r>
      <w:r w:rsidRPr="00D11020">
        <w:rPr>
          <w:rFonts w:asciiTheme="minorHAnsi" w:hAnsiTheme="minorHAnsi" w:cstheme="minorHAnsi"/>
          <w:lang w:val="cs-CZ"/>
        </w:rPr>
        <w:t xml:space="preserve">množství dávek stravy. MO však tyto koeficienty </w:t>
      </w:r>
      <w:r w:rsidR="002A0BA9" w:rsidRPr="00D11020">
        <w:rPr>
          <w:rFonts w:asciiTheme="minorHAnsi" w:hAnsiTheme="minorHAnsi" w:cstheme="minorHAnsi"/>
          <w:lang w:val="cs-CZ"/>
        </w:rPr>
        <w:t>na</w:t>
      </w:r>
      <w:r w:rsidRPr="00D11020">
        <w:rPr>
          <w:rFonts w:asciiTheme="minorHAnsi" w:hAnsiTheme="minorHAnsi" w:cstheme="minorHAnsi"/>
          <w:lang w:val="cs-CZ"/>
        </w:rPr>
        <w:t>sta</w:t>
      </w:r>
      <w:r w:rsidR="002A0BA9" w:rsidRPr="00D11020">
        <w:rPr>
          <w:rFonts w:asciiTheme="minorHAnsi" w:hAnsiTheme="minorHAnsi" w:cstheme="minorHAnsi"/>
          <w:lang w:val="cs-CZ"/>
        </w:rPr>
        <w:t>vilo</w:t>
      </w:r>
      <w:r w:rsidRPr="00D11020">
        <w:rPr>
          <w:rFonts w:asciiTheme="minorHAnsi" w:hAnsiTheme="minorHAnsi" w:cstheme="minorHAnsi"/>
          <w:lang w:val="cs-CZ"/>
        </w:rPr>
        <w:t xml:space="preserve"> takovým způsobem, že při výrazně vyšším počtu skutečně odebraných dávek stravy oproti </w:t>
      </w:r>
      <w:r w:rsidR="00C71D92">
        <w:rPr>
          <w:rFonts w:asciiTheme="minorHAnsi" w:hAnsiTheme="minorHAnsi" w:cstheme="minorHAnsi"/>
          <w:lang w:val="cs-CZ"/>
        </w:rPr>
        <w:t xml:space="preserve">počtu </w:t>
      </w:r>
      <w:r w:rsidR="002A0BA9" w:rsidRPr="00D11020">
        <w:rPr>
          <w:rFonts w:asciiTheme="minorHAnsi" w:hAnsiTheme="minorHAnsi" w:cstheme="minorHAnsi"/>
          <w:lang w:val="cs-CZ"/>
        </w:rPr>
        <w:t xml:space="preserve">stanovenému </w:t>
      </w:r>
      <w:r w:rsidRPr="00D11020">
        <w:rPr>
          <w:rFonts w:asciiTheme="minorHAnsi" w:hAnsiTheme="minorHAnsi" w:cstheme="minorHAnsi"/>
          <w:lang w:val="cs-CZ"/>
        </w:rPr>
        <w:t xml:space="preserve">se cena za dávku stravy snížila minimálně, </w:t>
      </w:r>
      <w:r w:rsidR="00C71D92">
        <w:rPr>
          <w:rFonts w:asciiTheme="minorHAnsi" w:hAnsiTheme="minorHAnsi" w:cstheme="minorHAnsi"/>
          <w:lang w:val="cs-CZ"/>
        </w:rPr>
        <w:t>zatímco</w:t>
      </w:r>
      <w:r w:rsidRPr="00D11020">
        <w:rPr>
          <w:rFonts w:asciiTheme="minorHAnsi" w:hAnsiTheme="minorHAnsi" w:cstheme="minorHAnsi"/>
          <w:lang w:val="cs-CZ"/>
        </w:rPr>
        <w:t xml:space="preserve"> při nižším počtu skutečně odebraných dávek stravy se cena za</w:t>
      </w:r>
      <w:r w:rsidR="00621D79" w:rsidRPr="00D11020">
        <w:rPr>
          <w:rFonts w:asciiTheme="minorHAnsi" w:hAnsiTheme="minorHAnsi" w:cstheme="minorHAnsi"/>
          <w:lang w:val="cs-CZ"/>
        </w:rPr>
        <w:t xml:space="preserve"> </w:t>
      </w:r>
      <w:r w:rsidR="00C71D92">
        <w:rPr>
          <w:rFonts w:asciiTheme="minorHAnsi" w:hAnsiTheme="minorHAnsi" w:cstheme="minorHAnsi"/>
          <w:lang w:val="cs-CZ"/>
        </w:rPr>
        <w:t xml:space="preserve">jednu </w:t>
      </w:r>
      <w:r w:rsidRPr="00D11020">
        <w:rPr>
          <w:rFonts w:asciiTheme="minorHAnsi" w:hAnsiTheme="minorHAnsi" w:cstheme="minorHAnsi"/>
          <w:lang w:val="cs-CZ"/>
        </w:rPr>
        <w:t>dávku</w:t>
      </w:r>
      <w:r w:rsidR="00C71D92">
        <w:rPr>
          <w:rFonts w:asciiTheme="minorHAnsi" w:hAnsiTheme="minorHAnsi" w:cstheme="minorHAnsi"/>
          <w:lang w:val="cs-CZ"/>
        </w:rPr>
        <w:t xml:space="preserve"> stravy</w:t>
      </w:r>
      <w:r w:rsidRPr="00D11020">
        <w:rPr>
          <w:rFonts w:asciiTheme="minorHAnsi" w:hAnsiTheme="minorHAnsi" w:cstheme="minorHAnsi"/>
          <w:lang w:val="cs-CZ"/>
        </w:rPr>
        <w:t xml:space="preserve"> zvýšila až sedminásobně. Ačkoliv bylo podhodnocení nebo nadhodnocení naplánovaného počtu dávek stravy zřejmé již po několika měsících poskytování služby, MO službu catering za takto nastavených podmínek využívalo po dobu několika let. </w:t>
      </w:r>
    </w:p>
    <w:p w:rsidR="00F02691" w:rsidRPr="00D11020" w:rsidRDefault="00F02691" w:rsidP="00F02691">
      <w:pPr>
        <w:spacing w:before="0" w:after="0"/>
        <w:rPr>
          <w:rFonts w:asciiTheme="minorHAnsi" w:hAnsiTheme="minorHAnsi" w:cstheme="minorHAnsi"/>
          <w:lang w:val="cs-CZ"/>
        </w:rPr>
      </w:pPr>
    </w:p>
    <w:p w:rsidR="00204F43" w:rsidRDefault="00204F43" w:rsidP="00211DF0">
      <w:pPr>
        <w:pStyle w:val="Odstavecseseznamem"/>
        <w:spacing w:before="0" w:after="0"/>
        <w:ind w:left="0"/>
        <w:contextualSpacing w:val="0"/>
        <w:rPr>
          <w:rFonts w:asciiTheme="minorHAnsi" w:hAnsiTheme="minorHAnsi" w:cstheme="minorHAnsi"/>
          <w:lang w:val="cs-CZ"/>
        </w:rPr>
      </w:pPr>
      <w:r w:rsidRPr="00BE55B9">
        <w:rPr>
          <w:rFonts w:asciiTheme="minorHAnsi" w:hAnsiTheme="minorHAnsi" w:cstheme="minorHAnsi"/>
          <w:lang w:val="cs-CZ"/>
        </w:rPr>
        <w:t xml:space="preserve">Výše uvedené skutečnosti způsobily, že MO </w:t>
      </w:r>
      <w:r w:rsidR="00C71D92">
        <w:rPr>
          <w:rFonts w:asciiTheme="minorHAnsi" w:hAnsiTheme="minorHAnsi" w:cstheme="minorHAnsi"/>
          <w:lang w:val="cs-CZ"/>
        </w:rPr>
        <w:t>platilo</w:t>
      </w:r>
      <w:r w:rsidRPr="00BE55B9">
        <w:rPr>
          <w:rFonts w:asciiTheme="minorHAnsi" w:hAnsiTheme="minorHAnsi" w:cstheme="minorHAnsi"/>
          <w:lang w:val="cs-CZ"/>
        </w:rPr>
        <w:t xml:space="preserve"> za službu catering výrazně vyšší cenu, než </w:t>
      </w:r>
      <w:r w:rsidR="00C71D92">
        <w:rPr>
          <w:rFonts w:asciiTheme="minorHAnsi" w:hAnsiTheme="minorHAnsi" w:cstheme="minorHAnsi"/>
          <w:lang w:val="cs-CZ"/>
        </w:rPr>
        <w:t>jakou</w:t>
      </w:r>
      <w:r w:rsidRPr="00BE55B9">
        <w:rPr>
          <w:rFonts w:asciiTheme="minorHAnsi" w:hAnsiTheme="minorHAnsi" w:cstheme="minorHAnsi"/>
          <w:lang w:val="cs-CZ"/>
        </w:rPr>
        <w:t xml:space="preserve"> by hradilo při správně naplánovaných</w:t>
      </w:r>
      <w:r w:rsidR="002A0BA9" w:rsidRPr="00BE55B9">
        <w:rPr>
          <w:rFonts w:asciiTheme="minorHAnsi" w:hAnsiTheme="minorHAnsi" w:cstheme="minorHAnsi"/>
          <w:lang w:val="cs-CZ"/>
        </w:rPr>
        <w:t xml:space="preserve"> a stanovených</w:t>
      </w:r>
      <w:r w:rsidRPr="00BE55B9">
        <w:rPr>
          <w:rFonts w:asciiTheme="minorHAnsi" w:hAnsiTheme="minorHAnsi" w:cstheme="minorHAnsi"/>
          <w:lang w:val="cs-CZ"/>
        </w:rPr>
        <w:t xml:space="preserve"> počtech</w:t>
      </w:r>
      <w:r w:rsidR="00456DF6" w:rsidRPr="00BE55B9">
        <w:rPr>
          <w:rFonts w:asciiTheme="minorHAnsi" w:hAnsiTheme="minorHAnsi" w:cstheme="minorHAnsi"/>
          <w:lang w:val="cs-CZ"/>
        </w:rPr>
        <w:t xml:space="preserve"> dávek stravy a</w:t>
      </w:r>
      <w:r w:rsidR="007E694F">
        <w:rPr>
          <w:rFonts w:asciiTheme="minorHAnsi" w:hAnsiTheme="minorHAnsi" w:cstheme="minorHAnsi"/>
          <w:lang w:val="cs-CZ"/>
        </w:rPr>
        <w:t> </w:t>
      </w:r>
      <w:r w:rsidR="00456DF6" w:rsidRPr="00BE55B9">
        <w:rPr>
          <w:rFonts w:asciiTheme="minorHAnsi" w:hAnsiTheme="minorHAnsi" w:cstheme="minorHAnsi"/>
          <w:lang w:val="cs-CZ"/>
        </w:rPr>
        <w:t>při</w:t>
      </w:r>
      <w:r w:rsidR="00D11020">
        <w:rPr>
          <w:rFonts w:asciiTheme="minorHAnsi" w:hAnsiTheme="minorHAnsi" w:cstheme="minorHAnsi"/>
          <w:lang w:val="cs-CZ"/>
        </w:rPr>
        <w:t xml:space="preserve"> </w:t>
      </w:r>
      <w:r w:rsidR="00C71D92">
        <w:rPr>
          <w:rFonts w:asciiTheme="minorHAnsi" w:hAnsiTheme="minorHAnsi" w:cstheme="minorHAnsi"/>
          <w:lang w:val="cs-CZ"/>
        </w:rPr>
        <w:t>stanovení</w:t>
      </w:r>
      <w:r w:rsidRPr="00BE55B9">
        <w:rPr>
          <w:rFonts w:asciiTheme="minorHAnsi" w:hAnsiTheme="minorHAnsi" w:cstheme="minorHAnsi"/>
          <w:lang w:val="cs-CZ"/>
        </w:rPr>
        <w:t xml:space="preserve"> koeficientů</w:t>
      </w:r>
      <w:r w:rsidR="00D400C0" w:rsidRPr="00BE55B9">
        <w:rPr>
          <w:rFonts w:asciiTheme="minorHAnsi" w:hAnsiTheme="minorHAnsi" w:cstheme="minorHAnsi"/>
          <w:lang w:val="cs-CZ"/>
        </w:rPr>
        <w:t>, které by nebyly pro MO nevýhodné</w:t>
      </w:r>
      <w:r w:rsidRPr="00BE55B9">
        <w:rPr>
          <w:rFonts w:asciiTheme="minorHAnsi" w:hAnsiTheme="minorHAnsi" w:cstheme="minorHAnsi"/>
          <w:lang w:val="cs-CZ"/>
        </w:rPr>
        <w:t xml:space="preserve">. </w:t>
      </w:r>
      <w:r w:rsidR="00D400C0" w:rsidRPr="00BE55B9">
        <w:rPr>
          <w:rFonts w:asciiTheme="minorHAnsi" w:hAnsiTheme="minorHAnsi" w:cstheme="minorHAnsi"/>
          <w:lang w:val="cs-CZ"/>
        </w:rPr>
        <w:t>V</w:t>
      </w:r>
      <w:r w:rsidR="00621D79">
        <w:rPr>
          <w:rFonts w:asciiTheme="minorHAnsi" w:hAnsiTheme="minorHAnsi" w:cstheme="minorHAnsi"/>
          <w:lang w:val="cs-CZ"/>
        </w:rPr>
        <w:t xml:space="preserve"> </w:t>
      </w:r>
      <w:r w:rsidRPr="00BE55B9">
        <w:rPr>
          <w:rFonts w:asciiTheme="minorHAnsi" w:hAnsiTheme="minorHAnsi" w:cstheme="minorHAnsi"/>
          <w:lang w:val="cs-CZ"/>
        </w:rPr>
        <w:t>září 2014 v</w:t>
      </w:r>
      <w:r w:rsidR="00621D79">
        <w:rPr>
          <w:rFonts w:asciiTheme="minorHAnsi" w:hAnsiTheme="minorHAnsi" w:cstheme="minorHAnsi"/>
          <w:lang w:val="cs-CZ"/>
        </w:rPr>
        <w:t xml:space="preserve"> </w:t>
      </w:r>
      <w:r w:rsidRPr="00BE55B9">
        <w:rPr>
          <w:rFonts w:asciiTheme="minorHAnsi" w:hAnsiTheme="minorHAnsi" w:cstheme="minorHAnsi"/>
          <w:lang w:val="cs-CZ"/>
        </w:rPr>
        <w:t>důsledku snížení počtu odebraných dávek stravy a vliv</w:t>
      </w:r>
      <w:r w:rsidR="00C71D92">
        <w:rPr>
          <w:rFonts w:asciiTheme="minorHAnsi" w:hAnsiTheme="minorHAnsi" w:cstheme="minorHAnsi"/>
          <w:lang w:val="cs-CZ"/>
        </w:rPr>
        <w:t>em</w:t>
      </w:r>
      <w:r w:rsidRPr="00BE55B9">
        <w:rPr>
          <w:rFonts w:asciiTheme="minorHAnsi" w:hAnsiTheme="minorHAnsi" w:cstheme="minorHAnsi"/>
          <w:lang w:val="cs-CZ"/>
        </w:rPr>
        <w:t xml:space="preserve"> nastavených koeficientů uhradilo MO </w:t>
      </w:r>
      <w:r w:rsidR="0020114E" w:rsidRPr="00BE55B9">
        <w:rPr>
          <w:rFonts w:asciiTheme="minorHAnsi" w:hAnsiTheme="minorHAnsi" w:cstheme="minorHAnsi"/>
          <w:lang w:val="cs-CZ"/>
        </w:rPr>
        <w:t>např.</w:t>
      </w:r>
      <w:r w:rsidR="00621D79">
        <w:rPr>
          <w:rFonts w:asciiTheme="minorHAnsi" w:hAnsiTheme="minorHAnsi" w:cstheme="minorHAnsi"/>
          <w:lang w:val="cs-CZ"/>
        </w:rPr>
        <w:t xml:space="preserve"> </w:t>
      </w:r>
      <w:r w:rsidR="00456DF6" w:rsidRPr="00BE55B9">
        <w:rPr>
          <w:rFonts w:asciiTheme="minorHAnsi" w:hAnsiTheme="minorHAnsi" w:cstheme="minorHAnsi"/>
          <w:lang w:val="cs-CZ"/>
        </w:rPr>
        <w:lastRenderedPageBreak/>
        <w:t>u</w:t>
      </w:r>
      <w:r w:rsidR="00621D79">
        <w:rPr>
          <w:rFonts w:asciiTheme="minorHAnsi" w:hAnsiTheme="minorHAnsi" w:cstheme="minorHAnsi"/>
          <w:lang w:val="cs-CZ"/>
        </w:rPr>
        <w:t> </w:t>
      </w:r>
      <w:r w:rsidRPr="00BE55B9">
        <w:rPr>
          <w:rFonts w:asciiTheme="minorHAnsi" w:hAnsiTheme="minorHAnsi" w:cstheme="minorHAnsi"/>
          <w:lang w:val="cs-CZ"/>
        </w:rPr>
        <w:t xml:space="preserve">vojenského zařízení Stará Boleslav bez nákladů </w:t>
      </w:r>
      <w:r w:rsidR="0020114E" w:rsidRPr="00BE55B9">
        <w:rPr>
          <w:rFonts w:asciiTheme="minorHAnsi" w:hAnsiTheme="minorHAnsi" w:cstheme="minorHAnsi"/>
          <w:lang w:val="cs-CZ"/>
        </w:rPr>
        <w:t xml:space="preserve">na suroviny </w:t>
      </w:r>
      <w:r w:rsidRPr="00BE55B9">
        <w:rPr>
          <w:rFonts w:asciiTheme="minorHAnsi" w:hAnsiTheme="minorHAnsi" w:cstheme="minorHAnsi"/>
          <w:lang w:val="cs-CZ"/>
        </w:rPr>
        <w:t>za jednu dávku</w:t>
      </w:r>
      <w:r w:rsidR="0020114E" w:rsidRPr="00BE55B9">
        <w:rPr>
          <w:rFonts w:asciiTheme="minorHAnsi" w:hAnsiTheme="minorHAnsi" w:cstheme="minorHAnsi"/>
          <w:lang w:val="cs-CZ"/>
        </w:rPr>
        <w:t xml:space="preserve"> stravy 266</w:t>
      </w:r>
      <w:r w:rsidR="00621D79">
        <w:rPr>
          <w:rFonts w:asciiTheme="minorHAnsi" w:hAnsiTheme="minorHAnsi" w:cstheme="minorHAnsi"/>
          <w:lang w:val="cs-CZ"/>
        </w:rPr>
        <w:t xml:space="preserve"> </w:t>
      </w:r>
      <w:r w:rsidRPr="00BE55B9">
        <w:rPr>
          <w:rFonts w:asciiTheme="minorHAnsi" w:hAnsiTheme="minorHAnsi" w:cstheme="minorHAnsi"/>
          <w:lang w:val="cs-CZ"/>
        </w:rPr>
        <w:t>Kč</w:t>
      </w:r>
      <w:r w:rsidR="0020114E" w:rsidRPr="00BE55B9">
        <w:rPr>
          <w:rFonts w:asciiTheme="minorHAnsi" w:hAnsiTheme="minorHAnsi" w:cstheme="minorHAnsi"/>
          <w:lang w:val="cs-CZ"/>
        </w:rPr>
        <w:t>, ačkoliv vysoutěžená cena dávky stravy byla 39,84 Kč (</w:t>
      </w:r>
      <w:r w:rsidR="003F586A">
        <w:rPr>
          <w:rFonts w:asciiTheme="minorHAnsi" w:hAnsiTheme="minorHAnsi" w:cstheme="minorHAnsi"/>
          <w:lang w:val="cs-CZ"/>
        </w:rPr>
        <w:t>viz p</w:t>
      </w:r>
      <w:r w:rsidR="0020114E" w:rsidRPr="00BE55B9">
        <w:rPr>
          <w:rFonts w:asciiTheme="minorHAnsi" w:hAnsiTheme="minorHAnsi" w:cstheme="minorHAnsi"/>
          <w:lang w:val="cs-CZ"/>
        </w:rPr>
        <w:t>říloha č. 2, graf</w:t>
      </w:r>
      <w:r w:rsidR="003F586A">
        <w:rPr>
          <w:rFonts w:asciiTheme="minorHAnsi" w:hAnsiTheme="minorHAnsi" w:cstheme="minorHAnsi"/>
          <w:lang w:val="cs-CZ"/>
        </w:rPr>
        <w:t>y</w:t>
      </w:r>
      <w:r w:rsidR="0020114E" w:rsidRPr="00BE55B9">
        <w:rPr>
          <w:rFonts w:asciiTheme="minorHAnsi" w:hAnsiTheme="minorHAnsi" w:cstheme="minorHAnsi"/>
          <w:lang w:val="cs-CZ"/>
        </w:rPr>
        <w:t xml:space="preserve"> č. 7 a 8).</w:t>
      </w:r>
    </w:p>
    <w:p w:rsidR="00F02691" w:rsidRPr="00BE55B9" w:rsidRDefault="00F02691" w:rsidP="00211DF0">
      <w:pPr>
        <w:pStyle w:val="Odstavecseseznamem"/>
        <w:spacing w:before="0" w:after="0"/>
        <w:ind w:left="0"/>
        <w:contextualSpacing w:val="0"/>
        <w:rPr>
          <w:rFonts w:asciiTheme="minorHAnsi" w:hAnsiTheme="minorHAnsi" w:cstheme="minorHAnsi"/>
          <w:lang w:val="cs-CZ"/>
        </w:rPr>
      </w:pPr>
    </w:p>
    <w:p w:rsidR="00204F43" w:rsidRDefault="00204F43" w:rsidP="00211DF0">
      <w:pPr>
        <w:spacing w:before="0" w:after="0"/>
        <w:rPr>
          <w:rFonts w:asciiTheme="minorHAnsi" w:hAnsiTheme="minorHAnsi" w:cstheme="minorHAnsi"/>
          <w:lang w:val="cs-CZ"/>
        </w:rPr>
      </w:pPr>
      <w:r w:rsidRPr="00BE55B9">
        <w:rPr>
          <w:rFonts w:asciiTheme="minorHAnsi" w:hAnsiTheme="minorHAnsi" w:cstheme="minorHAnsi"/>
          <w:lang w:val="cs-CZ"/>
        </w:rPr>
        <w:t>MO tím, že nevyhodnocovalo hospodárnost</w:t>
      </w:r>
      <w:r w:rsidR="0020114E" w:rsidRPr="00BE55B9">
        <w:rPr>
          <w:rFonts w:asciiTheme="minorHAnsi" w:hAnsiTheme="minorHAnsi" w:cstheme="minorHAnsi"/>
          <w:lang w:val="cs-CZ"/>
        </w:rPr>
        <w:t xml:space="preserve"> smluvně</w:t>
      </w:r>
      <w:r w:rsidRPr="00BE55B9">
        <w:rPr>
          <w:rFonts w:asciiTheme="minorHAnsi" w:hAnsiTheme="minorHAnsi" w:cstheme="minorHAnsi"/>
          <w:lang w:val="cs-CZ"/>
        </w:rPr>
        <w:t xml:space="preserve"> nastavených koeficientů,</w:t>
      </w:r>
      <w:r w:rsidR="00AC680A" w:rsidRPr="00BE55B9">
        <w:rPr>
          <w:rFonts w:asciiTheme="minorHAnsi" w:hAnsiTheme="minorHAnsi" w:cstheme="minorHAnsi"/>
          <w:lang w:val="cs-CZ"/>
        </w:rPr>
        <w:t xml:space="preserve"> porušilo §</w:t>
      </w:r>
      <w:r w:rsidR="007E694F">
        <w:rPr>
          <w:rFonts w:asciiTheme="minorHAnsi" w:hAnsiTheme="minorHAnsi" w:cstheme="minorHAnsi"/>
          <w:lang w:val="cs-CZ"/>
        </w:rPr>
        <w:t> </w:t>
      </w:r>
      <w:r w:rsidR="00AC680A" w:rsidRPr="00BE55B9">
        <w:rPr>
          <w:rFonts w:asciiTheme="minorHAnsi" w:hAnsiTheme="minorHAnsi" w:cstheme="minorHAnsi"/>
          <w:lang w:val="cs-CZ"/>
        </w:rPr>
        <w:t>39</w:t>
      </w:r>
      <w:r w:rsidR="007E694F">
        <w:rPr>
          <w:rFonts w:asciiTheme="minorHAnsi" w:hAnsiTheme="minorHAnsi" w:cstheme="minorHAnsi"/>
          <w:lang w:val="cs-CZ"/>
        </w:rPr>
        <w:t> </w:t>
      </w:r>
      <w:r w:rsidR="00AC680A" w:rsidRPr="00BE55B9">
        <w:rPr>
          <w:rFonts w:asciiTheme="minorHAnsi" w:hAnsiTheme="minorHAnsi" w:cstheme="minorHAnsi"/>
          <w:lang w:val="cs-CZ"/>
        </w:rPr>
        <w:t>odst.</w:t>
      </w:r>
      <w:r w:rsidR="00621D79">
        <w:rPr>
          <w:rFonts w:asciiTheme="minorHAnsi" w:hAnsiTheme="minorHAnsi" w:cstheme="minorHAnsi"/>
          <w:lang w:val="cs-CZ"/>
        </w:rPr>
        <w:t xml:space="preserve"> </w:t>
      </w:r>
      <w:r w:rsidR="00AC680A" w:rsidRPr="00BE55B9">
        <w:rPr>
          <w:rFonts w:asciiTheme="minorHAnsi" w:hAnsiTheme="minorHAnsi" w:cstheme="minorHAnsi"/>
          <w:lang w:val="cs-CZ"/>
        </w:rPr>
        <w:t>3</w:t>
      </w:r>
      <w:r w:rsidR="00621D79">
        <w:rPr>
          <w:rFonts w:asciiTheme="minorHAnsi" w:hAnsiTheme="minorHAnsi" w:cstheme="minorHAnsi"/>
          <w:lang w:val="cs-CZ"/>
        </w:rPr>
        <w:t xml:space="preserve"> </w:t>
      </w:r>
      <w:r w:rsidRPr="00BE55B9">
        <w:rPr>
          <w:rFonts w:asciiTheme="minorHAnsi" w:hAnsiTheme="minorHAnsi" w:cstheme="minorHAnsi"/>
          <w:lang w:val="cs-CZ"/>
        </w:rPr>
        <w:t>zákona č.</w:t>
      </w:r>
      <w:r w:rsidR="00621D79">
        <w:rPr>
          <w:rFonts w:asciiTheme="minorHAnsi" w:hAnsiTheme="minorHAnsi" w:cstheme="minorHAnsi"/>
          <w:lang w:val="cs-CZ"/>
        </w:rPr>
        <w:t xml:space="preserve"> </w:t>
      </w:r>
      <w:r w:rsidRPr="00BE55B9">
        <w:rPr>
          <w:rFonts w:asciiTheme="minorHAnsi" w:hAnsiTheme="minorHAnsi" w:cstheme="minorHAnsi"/>
          <w:lang w:val="cs-CZ"/>
        </w:rPr>
        <w:t>218/2000 Sb.</w:t>
      </w:r>
    </w:p>
    <w:p w:rsidR="00F02691" w:rsidRPr="00BE55B9" w:rsidRDefault="00F02691" w:rsidP="00211DF0">
      <w:pPr>
        <w:spacing w:before="0" w:after="0"/>
        <w:rPr>
          <w:rFonts w:asciiTheme="minorHAnsi" w:hAnsiTheme="minorHAnsi" w:cstheme="minorHAnsi"/>
          <w:lang w:val="cs-CZ"/>
        </w:rPr>
      </w:pPr>
    </w:p>
    <w:p w:rsidR="00F02691" w:rsidRDefault="00204F43" w:rsidP="00337E30">
      <w:pPr>
        <w:spacing w:before="0" w:after="0"/>
        <w:rPr>
          <w:rFonts w:asciiTheme="minorHAnsi" w:hAnsiTheme="minorHAnsi" w:cstheme="minorHAnsi"/>
          <w:color w:val="000000" w:themeColor="text1"/>
          <w:lang w:val="cs-CZ"/>
        </w:rPr>
      </w:pPr>
      <w:r w:rsidRPr="003F586A">
        <w:rPr>
          <w:rFonts w:asciiTheme="minorHAnsi" w:hAnsiTheme="minorHAnsi" w:cstheme="minorHAnsi"/>
          <w:lang w:val="cs-CZ" w:eastAsia="cs-CZ"/>
        </w:rPr>
        <w:t xml:space="preserve">MO </w:t>
      </w:r>
      <w:r w:rsidR="006B695D" w:rsidRPr="003F586A">
        <w:rPr>
          <w:rFonts w:asciiTheme="minorHAnsi" w:hAnsiTheme="minorHAnsi" w:cstheme="minorHAnsi"/>
          <w:lang w:val="cs-CZ" w:eastAsia="cs-CZ"/>
        </w:rPr>
        <w:t>zadalo</w:t>
      </w:r>
      <w:r w:rsidR="002D6FD3" w:rsidRPr="003F586A">
        <w:rPr>
          <w:rFonts w:asciiTheme="minorHAnsi" w:hAnsiTheme="minorHAnsi" w:cstheme="minorHAnsi"/>
          <w:lang w:val="cs-CZ" w:eastAsia="cs-CZ"/>
        </w:rPr>
        <w:t xml:space="preserve"> </w:t>
      </w:r>
      <w:r w:rsidRPr="003F586A">
        <w:rPr>
          <w:rFonts w:asciiTheme="minorHAnsi" w:hAnsiTheme="minorHAnsi" w:cstheme="minorHAnsi"/>
          <w:lang w:val="cs-CZ" w:eastAsia="cs-CZ"/>
        </w:rPr>
        <w:t xml:space="preserve">veřejné zakázky na službu catering mimo režim </w:t>
      </w:r>
      <w:r w:rsidR="002D6FD3" w:rsidRPr="003F586A">
        <w:rPr>
          <w:rFonts w:asciiTheme="minorHAnsi" w:hAnsiTheme="minorHAnsi" w:cstheme="minorHAnsi"/>
          <w:lang w:val="cs-CZ"/>
        </w:rPr>
        <w:t>zákona č.</w:t>
      </w:r>
      <w:r w:rsidR="00621D79" w:rsidRPr="003F586A">
        <w:rPr>
          <w:rFonts w:asciiTheme="minorHAnsi" w:hAnsiTheme="minorHAnsi" w:cstheme="minorHAnsi"/>
          <w:lang w:val="cs-CZ"/>
        </w:rPr>
        <w:t xml:space="preserve"> </w:t>
      </w:r>
      <w:r w:rsidRPr="003F586A">
        <w:rPr>
          <w:rFonts w:asciiTheme="minorHAnsi" w:hAnsiTheme="minorHAnsi" w:cstheme="minorHAnsi"/>
          <w:lang w:val="cs-CZ"/>
        </w:rPr>
        <w:t xml:space="preserve">137/2006 </w:t>
      </w:r>
      <w:r w:rsidR="001668E4" w:rsidRPr="003F586A">
        <w:rPr>
          <w:rFonts w:asciiTheme="minorHAnsi" w:hAnsiTheme="minorHAnsi" w:cstheme="minorHAnsi"/>
          <w:lang w:val="cs-CZ"/>
        </w:rPr>
        <w:t>Sb.</w:t>
      </w:r>
      <w:r w:rsidRPr="00BE55B9">
        <w:rPr>
          <w:rStyle w:val="Znakapoznpodarou"/>
          <w:rFonts w:asciiTheme="minorHAnsi" w:hAnsiTheme="minorHAnsi" w:cstheme="minorHAnsi"/>
          <w:lang w:val="cs-CZ"/>
        </w:rPr>
        <w:footnoteReference w:id="23"/>
      </w:r>
      <w:r w:rsidR="00D400C0" w:rsidRPr="003F586A">
        <w:rPr>
          <w:rFonts w:asciiTheme="minorHAnsi" w:hAnsiTheme="minorHAnsi" w:cstheme="minorHAnsi"/>
          <w:lang w:val="cs-CZ"/>
        </w:rPr>
        <w:t xml:space="preserve"> </w:t>
      </w:r>
      <w:r w:rsidR="006B695D" w:rsidRPr="003F586A">
        <w:rPr>
          <w:rFonts w:asciiTheme="minorHAnsi" w:hAnsiTheme="minorHAnsi" w:cstheme="minorHAnsi"/>
          <w:lang w:val="cs-CZ"/>
        </w:rPr>
        <w:t>své</w:t>
      </w:r>
      <w:r w:rsidR="003F586A">
        <w:rPr>
          <w:rFonts w:asciiTheme="minorHAnsi" w:hAnsiTheme="minorHAnsi" w:cstheme="minorHAnsi"/>
          <w:lang w:val="cs-CZ"/>
        </w:rPr>
        <w:t xml:space="preserve"> </w:t>
      </w:r>
      <w:r w:rsidR="00C71D92">
        <w:rPr>
          <w:rFonts w:asciiTheme="minorHAnsi" w:hAnsiTheme="minorHAnsi" w:cstheme="minorHAnsi"/>
          <w:lang w:val="cs-CZ"/>
        </w:rPr>
        <w:t>vlastní</w:t>
      </w:r>
      <w:r w:rsidR="006B695D" w:rsidRPr="003F586A">
        <w:rPr>
          <w:rFonts w:asciiTheme="minorHAnsi" w:hAnsiTheme="minorHAnsi" w:cstheme="minorHAnsi"/>
          <w:lang w:val="cs-CZ"/>
        </w:rPr>
        <w:t xml:space="preserve"> </w:t>
      </w:r>
      <w:r w:rsidR="00D400C0" w:rsidRPr="003F586A">
        <w:rPr>
          <w:rFonts w:asciiTheme="minorHAnsi" w:hAnsiTheme="minorHAnsi" w:cstheme="minorHAnsi"/>
          <w:lang w:val="cs-CZ" w:eastAsia="cs-CZ"/>
        </w:rPr>
        <w:t xml:space="preserve">PO. </w:t>
      </w:r>
      <w:r w:rsidRPr="003F586A">
        <w:rPr>
          <w:rFonts w:asciiTheme="minorHAnsi" w:hAnsiTheme="minorHAnsi" w:cstheme="minorHAnsi"/>
          <w:color w:val="000000" w:themeColor="text1"/>
          <w:lang w:val="cs-CZ"/>
        </w:rPr>
        <w:t xml:space="preserve">V roce 2014 zajišťovala PO službu catering pro </w:t>
      </w:r>
      <w:r w:rsidRPr="003F586A">
        <w:rPr>
          <w:rFonts w:asciiTheme="minorHAnsi" w:hAnsiTheme="minorHAnsi" w:cstheme="minorHAnsi"/>
          <w:lang w:val="cs-CZ"/>
        </w:rPr>
        <w:t>čtyři vojenské útvary</w:t>
      </w:r>
      <w:r w:rsidR="00456DF6" w:rsidRPr="003F586A">
        <w:rPr>
          <w:rFonts w:asciiTheme="minorHAnsi" w:hAnsiTheme="minorHAnsi" w:cstheme="minorHAnsi"/>
          <w:lang w:val="cs-CZ"/>
        </w:rPr>
        <w:t xml:space="preserve"> a</w:t>
      </w:r>
      <w:r w:rsidR="00C71D92">
        <w:rPr>
          <w:rFonts w:asciiTheme="minorHAnsi" w:hAnsiTheme="minorHAnsi" w:cstheme="minorHAnsi"/>
          <w:lang w:val="cs-CZ"/>
        </w:rPr>
        <w:t> </w:t>
      </w:r>
      <w:r w:rsidR="00456DF6" w:rsidRPr="003F586A">
        <w:rPr>
          <w:rFonts w:asciiTheme="minorHAnsi" w:hAnsiTheme="minorHAnsi" w:cstheme="minorHAnsi"/>
          <w:lang w:val="cs-CZ"/>
        </w:rPr>
        <w:t>zařízení a</w:t>
      </w:r>
      <w:r w:rsidR="00621D79" w:rsidRPr="003F586A">
        <w:rPr>
          <w:rFonts w:asciiTheme="minorHAnsi" w:hAnsiTheme="minorHAnsi" w:cstheme="minorHAnsi"/>
          <w:lang w:val="cs-CZ"/>
        </w:rPr>
        <w:t> </w:t>
      </w:r>
      <w:r w:rsidRPr="003F586A">
        <w:rPr>
          <w:rFonts w:asciiTheme="minorHAnsi" w:hAnsiTheme="minorHAnsi" w:cstheme="minorHAnsi"/>
          <w:lang w:val="cs-CZ"/>
        </w:rPr>
        <w:t xml:space="preserve">za rok 2014 bylo jejich prostřednictvím vydáno 676 972 </w:t>
      </w:r>
      <w:r w:rsidRPr="003F586A">
        <w:rPr>
          <w:rFonts w:asciiTheme="minorHAnsi" w:hAnsiTheme="minorHAnsi" w:cstheme="minorHAnsi"/>
          <w:color w:val="000000" w:themeColor="text1"/>
          <w:lang w:val="cs-CZ"/>
        </w:rPr>
        <w:t>dávek stravy.</w:t>
      </w:r>
    </w:p>
    <w:p w:rsidR="00F02691" w:rsidRDefault="00F02691" w:rsidP="00F02691">
      <w:pPr>
        <w:spacing w:before="0" w:after="0"/>
        <w:rPr>
          <w:rFonts w:asciiTheme="minorHAnsi" w:hAnsiTheme="minorHAnsi" w:cstheme="minorHAnsi"/>
          <w:color w:val="000000" w:themeColor="text1"/>
          <w:lang w:val="cs-CZ"/>
        </w:rPr>
      </w:pPr>
    </w:p>
    <w:p w:rsidR="00B30442" w:rsidRDefault="00204F43" w:rsidP="00211DF0">
      <w:pPr>
        <w:pStyle w:val="Odstavecseseznamem"/>
        <w:spacing w:before="0" w:after="0"/>
        <w:ind w:left="0"/>
        <w:contextualSpacing w:val="0"/>
        <w:rPr>
          <w:rFonts w:asciiTheme="minorHAnsi" w:hAnsiTheme="minorHAnsi" w:cstheme="minorHAnsi"/>
          <w:bCs/>
          <w:lang w:val="cs-CZ"/>
        </w:rPr>
      </w:pPr>
      <w:r w:rsidRPr="00BE55B9">
        <w:rPr>
          <w:rFonts w:asciiTheme="minorHAnsi" w:hAnsiTheme="minorHAnsi" w:cstheme="minorHAnsi"/>
          <w:color w:val="000000" w:themeColor="text1"/>
          <w:lang w:val="cs-CZ"/>
        </w:rPr>
        <w:t xml:space="preserve">MO od roku 2009 každoročně </w:t>
      </w:r>
      <w:r w:rsidR="00C71D92">
        <w:rPr>
          <w:rFonts w:asciiTheme="minorHAnsi" w:hAnsiTheme="minorHAnsi" w:cstheme="minorHAnsi"/>
          <w:color w:val="000000" w:themeColor="text1"/>
          <w:lang w:val="cs-CZ"/>
        </w:rPr>
        <w:t>vy</w:t>
      </w:r>
      <w:r w:rsidRPr="00BE55B9">
        <w:rPr>
          <w:rFonts w:asciiTheme="minorHAnsi" w:hAnsiTheme="minorHAnsi" w:cstheme="minorHAnsi"/>
          <w:color w:val="000000" w:themeColor="text1"/>
          <w:lang w:val="cs-CZ"/>
        </w:rPr>
        <w:t xml:space="preserve">pracovává </w:t>
      </w:r>
      <w:r w:rsidR="003F586A">
        <w:rPr>
          <w:rFonts w:asciiTheme="minorHAnsi" w:hAnsiTheme="minorHAnsi" w:cstheme="minorHAnsi"/>
          <w:iCs/>
          <w:lang w:val="cs-CZ"/>
        </w:rPr>
        <w:t>a</w:t>
      </w:r>
      <w:r w:rsidRPr="00337E30">
        <w:rPr>
          <w:rFonts w:asciiTheme="minorHAnsi" w:hAnsiTheme="minorHAnsi" w:cstheme="minorHAnsi"/>
          <w:iCs/>
          <w:lang w:val="cs-CZ"/>
        </w:rPr>
        <w:t>nalýzy ekonomické výhodnosti nakupované služby</w:t>
      </w:r>
      <w:r w:rsidRPr="003F586A">
        <w:rPr>
          <w:rFonts w:asciiTheme="minorHAnsi" w:hAnsiTheme="minorHAnsi" w:cstheme="minorHAnsi"/>
          <w:iCs/>
          <w:lang w:val="cs-CZ"/>
        </w:rPr>
        <w:t>,</w:t>
      </w:r>
      <w:r w:rsidRPr="00BE55B9">
        <w:rPr>
          <w:rFonts w:asciiTheme="minorHAnsi" w:hAnsiTheme="minorHAnsi" w:cstheme="minorHAnsi"/>
          <w:iCs/>
          <w:lang w:val="cs-CZ"/>
        </w:rPr>
        <w:t xml:space="preserve"> ve kterých uvádí porovnání</w:t>
      </w:r>
      <w:r w:rsidR="00456DF6" w:rsidRPr="00BE55B9">
        <w:rPr>
          <w:rFonts w:asciiTheme="minorHAnsi" w:hAnsiTheme="minorHAnsi" w:cstheme="minorHAnsi"/>
          <w:iCs/>
          <w:lang w:val="cs-CZ"/>
        </w:rPr>
        <w:t xml:space="preserve"> nákladů na</w:t>
      </w:r>
      <w:r w:rsidR="00621D79">
        <w:rPr>
          <w:rFonts w:asciiTheme="minorHAnsi" w:hAnsiTheme="minorHAnsi" w:cstheme="minorHAnsi"/>
          <w:iCs/>
          <w:lang w:val="cs-CZ"/>
        </w:rPr>
        <w:t xml:space="preserve"> </w:t>
      </w:r>
      <w:r w:rsidRPr="00BE55B9">
        <w:rPr>
          <w:rFonts w:asciiTheme="minorHAnsi" w:hAnsiTheme="minorHAnsi" w:cstheme="minorHAnsi"/>
          <w:iCs/>
          <w:lang w:val="cs-CZ"/>
        </w:rPr>
        <w:t>jednotlivé formy stravování od roku 2007. Z</w:t>
      </w:r>
      <w:r w:rsidR="00337E30">
        <w:rPr>
          <w:rFonts w:asciiTheme="minorHAnsi" w:hAnsiTheme="minorHAnsi" w:cstheme="minorHAnsi"/>
          <w:iCs/>
          <w:lang w:val="cs-CZ"/>
        </w:rPr>
        <w:t> </w:t>
      </w:r>
      <w:r w:rsidR="007E694F">
        <w:rPr>
          <w:rFonts w:asciiTheme="minorHAnsi" w:hAnsiTheme="minorHAnsi" w:cstheme="minorHAnsi"/>
          <w:iCs/>
          <w:lang w:val="cs-CZ"/>
        </w:rPr>
        <w:t>těchto analýz vyplynulo, že</w:t>
      </w:r>
      <w:r w:rsidR="003F586A">
        <w:rPr>
          <w:rFonts w:asciiTheme="minorHAnsi" w:hAnsiTheme="minorHAnsi" w:cstheme="minorHAnsi"/>
          <w:iCs/>
          <w:lang w:val="cs-CZ"/>
        </w:rPr>
        <w:t xml:space="preserve"> </w:t>
      </w:r>
      <w:r w:rsidRPr="00BE55B9">
        <w:rPr>
          <w:rFonts w:asciiTheme="minorHAnsi" w:hAnsiTheme="minorHAnsi" w:cstheme="minorHAnsi"/>
          <w:iCs/>
          <w:lang w:val="cs-CZ"/>
        </w:rPr>
        <w:t>průměrná cena</w:t>
      </w:r>
      <w:r w:rsidRPr="00BE55B9">
        <w:rPr>
          <w:rFonts w:asciiTheme="minorHAnsi" w:hAnsiTheme="minorHAnsi" w:cstheme="minorHAnsi"/>
          <w:lang w:val="cs-CZ"/>
        </w:rPr>
        <w:t xml:space="preserve"> dávky stravy poskytnuté na základě smlouvy uzavřené s PO je v</w:t>
      </w:r>
      <w:r w:rsidR="00C71D92">
        <w:rPr>
          <w:rFonts w:asciiTheme="minorHAnsi" w:hAnsiTheme="minorHAnsi" w:cstheme="minorHAnsi"/>
          <w:lang w:val="cs-CZ"/>
        </w:rPr>
        <w:t> </w:t>
      </w:r>
      <w:r w:rsidRPr="00BE55B9">
        <w:rPr>
          <w:rFonts w:asciiTheme="minorHAnsi" w:hAnsiTheme="minorHAnsi" w:cstheme="minorHAnsi"/>
          <w:lang w:val="cs-CZ"/>
        </w:rPr>
        <w:t>průměru o</w:t>
      </w:r>
      <w:r w:rsidR="00621D79">
        <w:rPr>
          <w:rFonts w:asciiTheme="minorHAnsi" w:hAnsiTheme="minorHAnsi" w:cstheme="minorHAnsi"/>
          <w:lang w:val="cs-CZ"/>
        </w:rPr>
        <w:t> </w:t>
      </w:r>
      <w:r w:rsidRPr="00BE55B9">
        <w:rPr>
          <w:rFonts w:asciiTheme="minorHAnsi" w:hAnsiTheme="minorHAnsi" w:cstheme="minorHAnsi"/>
          <w:lang w:val="cs-CZ"/>
        </w:rPr>
        <w:t>téměř 18</w:t>
      </w:r>
      <w:r w:rsidR="00621D79">
        <w:rPr>
          <w:rFonts w:asciiTheme="minorHAnsi" w:hAnsiTheme="minorHAnsi" w:cstheme="minorHAnsi"/>
          <w:lang w:val="cs-CZ"/>
        </w:rPr>
        <w:t xml:space="preserve"> </w:t>
      </w:r>
      <w:r w:rsidRPr="00BE55B9">
        <w:rPr>
          <w:rFonts w:asciiTheme="minorHAnsi" w:hAnsiTheme="minorHAnsi" w:cstheme="minorHAnsi"/>
          <w:lang w:val="cs-CZ"/>
        </w:rPr>
        <w:t>% vyšší než na základě smlouvy s cateringovou společností. I přes tyto informace MO zadávalo PO veřejné zakázky mimo režim zákona a</w:t>
      </w:r>
      <w:r w:rsidR="00337E30">
        <w:rPr>
          <w:rFonts w:asciiTheme="minorHAnsi" w:hAnsiTheme="minorHAnsi" w:cstheme="minorHAnsi"/>
          <w:lang w:val="cs-CZ"/>
        </w:rPr>
        <w:t> </w:t>
      </w:r>
      <w:r w:rsidRPr="00BE55B9">
        <w:rPr>
          <w:rFonts w:asciiTheme="minorHAnsi" w:hAnsiTheme="minorHAnsi" w:cstheme="minorHAnsi"/>
          <w:lang w:val="cs-CZ"/>
        </w:rPr>
        <w:t>uzavíralo s</w:t>
      </w:r>
      <w:r w:rsidR="00621D79">
        <w:rPr>
          <w:rFonts w:asciiTheme="minorHAnsi" w:hAnsiTheme="minorHAnsi" w:cstheme="minorHAnsi"/>
          <w:lang w:val="cs-CZ"/>
        </w:rPr>
        <w:t xml:space="preserve"> </w:t>
      </w:r>
      <w:r w:rsidRPr="00BE55B9">
        <w:rPr>
          <w:rFonts w:asciiTheme="minorHAnsi" w:hAnsiTheme="minorHAnsi" w:cstheme="minorHAnsi"/>
          <w:lang w:val="cs-CZ"/>
        </w:rPr>
        <w:t>PO pro MO nehospodárné smlouvy. MO tak porušilo §</w:t>
      </w:r>
      <w:r w:rsidR="00621D79">
        <w:rPr>
          <w:rFonts w:asciiTheme="minorHAnsi" w:hAnsiTheme="minorHAnsi" w:cstheme="minorHAnsi"/>
          <w:lang w:val="cs-CZ"/>
        </w:rPr>
        <w:t xml:space="preserve"> </w:t>
      </w:r>
      <w:r w:rsidRPr="00BE55B9">
        <w:rPr>
          <w:rFonts w:asciiTheme="minorHAnsi" w:hAnsiTheme="minorHAnsi" w:cstheme="minorHAnsi"/>
          <w:lang w:val="cs-CZ"/>
        </w:rPr>
        <w:t>45 odst. 2 zákona č.</w:t>
      </w:r>
      <w:r w:rsidR="00337E30">
        <w:rPr>
          <w:rFonts w:asciiTheme="minorHAnsi" w:hAnsiTheme="minorHAnsi" w:cstheme="minorHAnsi"/>
          <w:lang w:val="cs-CZ"/>
        </w:rPr>
        <w:t> </w:t>
      </w:r>
      <w:r w:rsidRPr="00BE55B9">
        <w:rPr>
          <w:rFonts w:asciiTheme="minorHAnsi" w:hAnsiTheme="minorHAnsi" w:cstheme="minorHAnsi"/>
          <w:lang w:val="cs-CZ"/>
        </w:rPr>
        <w:t xml:space="preserve">218/2000 Sb. a </w:t>
      </w:r>
      <w:r w:rsidRPr="00BE55B9">
        <w:rPr>
          <w:rFonts w:asciiTheme="minorHAnsi" w:hAnsiTheme="minorHAnsi" w:cstheme="minorHAnsi"/>
          <w:bCs/>
          <w:lang w:val="cs-CZ"/>
        </w:rPr>
        <w:t xml:space="preserve">NKÚ toto jednání MO vyhodnotil jako porušení rozpočtové kázně </w:t>
      </w:r>
      <w:r w:rsidRPr="00BE55B9">
        <w:rPr>
          <w:rFonts w:asciiTheme="minorHAnsi" w:hAnsiTheme="minorHAnsi" w:cstheme="minorHAnsi"/>
          <w:color w:val="000000"/>
          <w:lang w:val="cs-CZ"/>
        </w:rPr>
        <w:t>ve smyslu zákona č. 218/2000 Sb</w:t>
      </w:r>
      <w:r w:rsidRPr="00BE55B9">
        <w:rPr>
          <w:rFonts w:asciiTheme="minorHAnsi" w:hAnsiTheme="minorHAnsi" w:cstheme="minorHAnsi"/>
          <w:bCs/>
          <w:lang w:val="cs-CZ"/>
        </w:rPr>
        <w:t xml:space="preserve">. </w:t>
      </w:r>
    </w:p>
    <w:p w:rsidR="00F02691" w:rsidRPr="00BE55B9" w:rsidRDefault="00F02691" w:rsidP="00211DF0">
      <w:pPr>
        <w:pStyle w:val="Odstavecseseznamem"/>
        <w:spacing w:before="0" w:after="0"/>
        <w:ind w:left="0"/>
        <w:contextualSpacing w:val="0"/>
        <w:rPr>
          <w:rFonts w:asciiTheme="minorHAnsi" w:hAnsiTheme="minorHAnsi" w:cstheme="minorHAnsi"/>
          <w:lang w:val="cs-CZ"/>
        </w:rPr>
      </w:pPr>
    </w:p>
    <w:p w:rsidR="00B30442" w:rsidRDefault="00D6555B" w:rsidP="002D73F9">
      <w:pPr>
        <w:spacing w:before="0" w:after="0"/>
        <w:ind w:left="426" w:hanging="426"/>
        <w:rPr>
          <w:b/>
          <w:lang w:val="cs-CZ"/>
        </w:rPr>
      </w:pPr>
      <w:r w:rsidRPr="00D86BEC">
        <w:rPr>
          <w:b/>
          <w:lang w:val="cs-CZ"/>
        </w:rPr>
        <w:t>4.6</w:t>
      </w:r>
      <w:r w:rsidR="009E2509">
        <w:rPr>
          <w:b/>
          <w:lang w:val="cs-CZ"/>
        </w:rPr>
        <w:tab/>
      </w:r>
      <w:r w:rsidR="009F5086">
        <w:rPr>
          <w:b/>
          <w:lang w:val="cs-CZ"/>
        </w:rPr>
        <w:t>Nápravná o</w:t>
      </w:r>
      <w:r w:rsidR="002546EE" w:rsidRPr="00D86BEC">
        <w:rPr>
          <w:b/>
          <w:lang w:val="cs-CZ"/>
        </w:rPr>
        <w:t>patření</w:t>
      </w:r>
      <w:r w:rsidR="007E3D58" w:rsidRPr="00D86BEC">
        <w:rPr>
          <w:b/>
          <w:lang w:val="cs-CZ"/>
        </w:rPr>
        <w:t xml:space="preserve"> </w:t>
      </w:r>
      <w:r w:rsidR="00306C86" w:rsidRPr="00D86BEC">
        <w:rPr>
          <w:b/>
          <w:lang w:val="cs-CZ"/>
        </w:rPr>
        <w:t xml:space="preserve">provedená </w:t>
      </w:r>
      <w:r w:rsidR="007E3D58" w:rsidRPr="00D86BEC">
        <w:rPr>
          <w:b/>
          <w:lang w:val="cs-CZ"/>
        </w:rPr>
        <w:t>M</w:t>
      </w:r>
      <w:r w:rsidR="00C71D92">
        <w:rPr>
          <w:b/>
          <w:lang w:val="cs-CZ"/>
        </w:rPr>
        <w:t>inisterstvem obrany</w:t>
      </w:r>
      <w:r w:rsidR="007E3D58" w:rsidRPr="00D86BEC">
        <w:rPr>
          <w:b/>
          <w:lang w:val="cs-CZ"/>
        </w:rPr>
        <w:t xml:space="preserve"> na základě kontrolní akce NKÚ č.</w:t>
      </w:r>
      <w:r w:rsidR="009F5086">
        <w:rPr>
          <w:b/>
          <w:lang w:val="cs-CZ"/>
        </w:rPr>
        <w:t> </w:t>
      </w:r>
      <w:r w:rsidR="007E3D58" w:rsidRPr="00D86BEC">
        <w:rPr>
          <w:b/>
          <w:lang w:val="cs-CZ"/>
        </w:rPr>
        <w:t>08/01</w:t>
      </w:r>
    </w:p>
    <w:p w:rsidR="009E2509" w:rsidRPr="002D73F9" w:rsidRDefault="009E2509" w:rsidP="00F02691">
      <w:pPr>
        <w:spacing w:before="0" w:after="0"/>
        <w:rPr>
          <w:b/>
          <w:lang w:val="cs-CZ"/>
        </w:rPr>
      </w:pPr>
    </w:p>
    <w:p w:rsidR="007E3D58" w:rsidRPr="00337E30" w:rsidRDefault="007E3D58" w:rsidP="00F02691">
      <w:pPr>
        <w:spacing w:before="0" w:after="0"/>
        <w:rPr>
          <w:b/>
          <w:lang w:val="cs-CZ" w:eastAsia="cs-CZ"/>
        </w:rPr>
      </w:pPr>
      <w:r w:rsidRPr="00337E30">
        <w:rPr>
          <w:b/>
          <w:lang w:val="cs-CZ" w:eastAsia="cs-CZ"/>
        </w:rPr>
        <w:t>4.6.1 Služba úklid</w:t>
      </w:r>
    </w:p>
    <w:p w:rsidR="00F02691" w:rsidRDefault="00F02691" w:rsidP="00F02691">
      <w:pPr>
        <w:spacing w:before="0" w:after="0"/>
        <w:rPr>
          <w:lang w:val="cs-CZ" w:eastAsia="cs-CZ"/>
        </w:rPr>
      </w:pPr>
    </w:p>
    <w:p w:rsidR="00D6555B" w:rsidRPr="003F586A" w:rsidRDefault="00D6555B" w:rsidP="00337E30">
      <w:pPr>
        <w:spacing w:before="0" w:after="0"/>
        <w:rPr>
          <w:rFonts w:asciiTheme="minorHAnsi" w:hAnsiTheme="minorHAnsi" w:cstheme="minorHAnsi"/>
          <w:lang w:val="cs-CZ"/>
        </w:rPr>
      </w:pPr>
      <w:r w:rsidRPr="003F586A">
        <w:rPr>
          <w:rFonts w:asciiTheme="minorHAnsi" w:hAnsiTheme="minorHAnsi" w:cstheme="minorHAnsi"/>
          <w:lang w:val="cs-CZ"/>
        </w:rPr>
        <w:t xml:space="preserve">V rámci kontrolní akce NKÚ č. 08/01 byla </w:t>
      </w:r>
      <w:r w:rsidR="00A97DD4" w:rsidRPr="003F586A">
        <w:rPr>
          <w:rFonts w:asciiTheme="minorHAnsi" w:hAnsiTheme="minorHAnsi" w:cstheme="minorHAnsi"/>
          <w:lang w:val="cs-CZ"/>
        </w:rPr>
        <w:t>konstatována zjištění týkající se realizace</w:t>
      </w:r>
      <w:r w:rsidRPr="003F586A">
        <w:rPr>
          <w:rFonts w:asciiTheme="minorHAnsi" w:hAnsiTheme="minorHAnsi" w:cstheme="minorHAnsi"/>
          <w:lang w:val="cs-CZ"/>
        </w:rPr>
        <w:t xml:space="preserve"> služby úklid ze strany MO. V</w:t>
      </w:r>
      <w:r w:rsidR="003F586A">
        <w:rPr>
          <w:rFonts w:asciiTheme="minorHAnsi" w:hAnsiTheme="minorHAnsi" w:cstheme="minorHAnsi"/>
          <w:lang w:val="cs-CZ"/>
        </w:rPr>
        <w:t>e v</w:t>
      </w:r>
      <w:r w:rsidRPr="003F586A">
        <w:rPr>
          <w:rFonts w:asciiTheme="minorHAnsi" w:hAnsiTheme="minorHAnsi" w:cstheme="minorHAnsi"/>
          <w:lang w:val="cs-CZ"/>
        </w:rPr>
        <w:t xml:space="preserve">yhodnocení opatření </w:t>
      </w:r>
      <w:r w:rsidR="00A97DD4" w:rsidRPr="003F586A">
        <w:rPr>
          <w:rFonts w:asciiTheme="minorHAnsi" w:hAnsiTheme="minorHAnsi" w:cstheme="minorHAnsi"/>
          <w:lang w:val="cs-CZ"/>
        </w:rPr>
        <w:t>uvedlo</w:t>
      </w:r>
      <w:r w:rsidRPr="003F586A">
        <w:rPr>
          <w:rFonts w:asciiTheme="minorHAnsi" w:hAnsiTheme="minorHAnsi" w:cstheme="minorHAnsi"/>
          <w:lang w:val="cs-CZ"/>
        </w:rPr>
        <w:t xml:space="preserve"> </w:t>
      </w:r>
      <w:r w:rsidR="0020114E" w:rsidRPr="003F586A">
        <w:rPr>
          <w:rFonts w:asciiTheme="minorHAnsi" w:hAnsiTheme="minorHAnsi" w:cstheme="minorHAnsi"/>
          <w:lang w:val="cs-CZ"/>
        </w:rPr>
        <w:t xml:space="preserve">MO vládě </w:t>
      </w:r>
      <w:r w:rsidR="00337E30">
        <w:rPr>
          <w:rFonts w:asciiTheme="minorHAnsi" w:hAnsiTheme="minorHAnsi" w:cstheme="minorHAnsi"/>
          <w:lang w:val="cs-CZ"/>
        </w:rPr>
        <w:t xml:space="preserve">nápravná </w:t>
      </w:r>
      <w:r w:rsidR="002546EE" w:rsidRPr="003F586A">
        <w:rPr>
          <w:rFonts w:asciiTheme="minorHAnsi" w:hAnsiTheme="minorHAnsi" w:cstheme="minorHAnsi"/>
          <w:lang w:val="cs-CZ"/>
        </w:rPr>
        <w:t>opatření</w:t>
      </w:r>
      <w:r w:rsidRPr="003F586A">
        <w:rPr>
          <w:rFonts w:asciiTheme="minorHAnsi" w:hAnsiTheme="minorHAnsi" w:cstheme="minorHAnsi"/>
          <w:lang w:val="cs-CZ"/>
        </w:rPr>
        <w:t xml:space="preserve">, která </w:t>
      </w:r>
      <w:r w:rsidR="00306C86" w:rsidRPr="003F586A">
        <w:rPr>
          <w:rFonts w:asciiTheme="minorHAnsi" w:hAnsiTheme="minorHAnsi" w:cstheme="minorHAnsi"/>
          <w:lang w:val="cs-CZ"/>
        </w:rPr>
        <w:t>měla vést</w:t>
      </w:r>
      <w:r w:rsidR="00A97DD4" w:rsidRPr="003F586A">
        <w:rPr>
          <w:rFonts w:asciiTheme="minorHAnsi" w:hAnsiTheme="minorHAnsi" w:cstheme="minorHAnsi"/>
          <w:lang w:val="cs-CZ"/>
        </w:rPr>
        <w:t xml:space="preserve"> k</w:t>
      </w:r>
      <w:r w:rsidR="00621D79" w:rsidRPr="003F586A">
        <w:rPr>
          <w:rFonts w:asciiTheme="minorHAnsi" w:hAnsiTheme="minorHAnsi" w:cstheme="minorHAnsi"/>
          <w:lang w:val="cs-CZ"/>
        </w:rPr>
        <w:t xml:space="preserve"> </w:t>
      </w:r>
      <w:r w:rsidR="00A97DD4" w:rsidRPr="003F586A">
        <w:rPr>
          <w:rFonts w:asciiTheme="minorHAnsi" w:hAnsiTheme="minorHAnsi" w:cstheme="minorHAnsi"/>
          <w:lang w:val="cs-CZ"/>
        </w:rPr>
        <w:t xml:space="preserve">odstranění </w:t>
      </w:r>
      <w:r w:rsidRPr="003F586A">
        <w:rPr>
          <w:rFonts w:asciiTheme="minorHAnsi" w:hAnsiTheme="minorHAnsi" w:cstheme="minorHAnsi"/>
          <w:lang w:val="cs-CZ"/>
        </w:rPr>
        <w:t xml:space="preserve">nedostatků. Kontrolou NKÚ bylo zjištěno, že </w:t>
      </w:r>
      <w:r w:rsidR="00620A15" w:rsidRPr="003F586A">
        <w:rPr>
          <w:rFonts w:asciiTheme="minorHAnsi" w:hAnsiTheme="minorHAnsi" w:cstheme="minorHAnsi"/>
          <w:lang w:val="cs-CZ"/>
        </w:rPr>
        <w:t>MO</w:t>
      </w:r>
      <w:r w:rsidR="004933C5" w:rsidRPr="003F586A">
        <w:rPr>
          <w:rFonts w:asciiTheme="minorHAnsi" w:hAnsiTheme="minorHAnsi" w:cstheme="minorHAnsi"/>
          <w:lang w:val="cs-CZ"/>
        </w:rPr>
        <w:t xml:space="preserve"> neprovedlo tato</w:t>
      </w:r>
      <w:r w:rsidR="006B695D" w:rsidRPr="003F586A">
        <w:rPr>
          <w:rFonts w:asciiTheme="minorHAnsi" w:hAnsiTheme="minorHAnsi" w:cstheme="minorHAnsi"/>
          <w:lang w:val="cs-CZ"/>
        </w:rPr>
        <w:t xml:space="preserve"> </w:t>
      </w:r>
      <w:r w:rsidR="00C71D92">
        <w:rPr>
          <w:rFonts w:asciiTheme="minorHAnsi" w:hAnsiTheme="minorHAnsi" w:cstheme="minorHAnsi"/>
          <w:lang w:val="cs-CZ"/>
        </w:rPr>
        <w:t xml:space="preserve">nápravná </w:t>
      </w:r>
      <w:r w:rsidR="006B695D" w:rsidRPr="003F586A">
        <w:rPr>
          <w:rFonts w:asciiTheme="minorHAnsi" w:hAnsiTheme="minorHAnsi" w:cstheme="minorHAnsi"/>
          <w:lang w:val="cs-CZ"/>
        </w:rPr>
        <w:t xml:space="preserve">opatření: </w:t>
      </w:r>
    </w:p>
    <w:p w:rsidR="00D400C0" w:rsidRPr="00BE55B9" w:rsidRDefault="00BA6FE8" w:rsidP="00211DF0">
      <w:pPr>
        <w:pStyle w:val="Odstavecseseznamem"/>
        <w:numPr>
          <w:ilvl w:val="0"/>
          <w:numId w:val="3"/>
        </w:numPr>
        <w:spacing w:before="0" w:after="0"/>
        <w:ind w:left="284" w:hanging="284"/>
        <w:contextualSpacing w:val="0"/>
        <w:rPr>
          <w:rFonts w:asciiTheme="minorHAnsi" w:hAnsiTheme="minorHAnsi" w:cstheme="minorHAnsi"/>
          <w:lang w:val="cs-CZ" w:eastAsia="cs-CZ"/>
        </w:rPr>
      </w:pPr>
      <w:r>
        <w:rPr>
          <w:rFonts w:asciiTheme="minorHAnsi" w:hAnsiTheme="minorHAnsi" w:cstheme="minorHAnsi"/>
          <w:lang w:val="cs-CZ" w:eastAsia="cs-CZ"/>
        </w:rPr>
        <w:t>a</w:t>
      </w:r>
      <w:r w:rsidR="00D400C0" w:rsidRPr="00BE55B9">
        <w:rPr>
          <w:rFonts w:asciiTheme="minorHAnsi" w:hAnsiTheme="minorHAnsi" w:cstheme="minorHAnsi"/>
          <w:lang w:val="cs-CZ" w:eastAsia="cs-CZ"/>
        </w:rPr>
        <w:t>kt</w:t>
      </w:r>
      <w:r w:rsidR="004933C5" w:rsidRPr="00BE55B9">
        <w:rPr>
          <w:rFonts w:asciiTheme="minorHAnsi" w:hAnsiTheme="minorHAnsi" w:cstheme="minorHAnsi"/>
          <w:lang w:val="cs-CZ" w:eastAsia="cs-CZ"/>
        </w:rPr>
        <w:t xml:space="preserve">ualizace projektové dokumentace </w:t>
      </w:r>
      <w:r w:rsidR="00621D79">
        <w:rPr>
          <w:rFonts w:asciiTheme="minorHAnsi" w:hAnsiTheme="minorHAnsi" w:cstheme="minorHAnsi"/>
          <w:lang w:val="cs-CZ" w:eastAsia="cs-CZ"/>
        </w:rPr>
        <w:t>–</w:t>
      </w:r>
      <w:r w:rsidR="004933C5" w:rsidRPr="00BE55B9">
        <w:rPr>
          <w:rFonts w:asciiTheme="minorHAnsi" w:hAnsiTheme="minorHAnsi" w:cstheme="minorHAnsi"/>
          <w:lang w:val="cs-CZ" w:eastAsia="cs-CZ"/>
        </w:rPr>
        <w:t xml:space="preserve"> </w:t>
      </w:r>
      <w:r w:rsidR="00D400C0" w:rsidRPr="00BE55B9">
        <w:rPr>
          <w:rFonts w:asciiTheme="minorHAnsi" w:hAnsiTheme="minorHAnsi" w:cstheme="minorHAnsi"/>
          <w:lang w:val="cs-CZ" w:eastAsia="cs-CZ"/>
        </w:rPr>
        <w:t>ačkoliv tato</w:t>
      </w:r>
      <w:r w:rsidR="00456DF6" w:rsidRPr="00BE55B9">
        <w:rPr>
          <w:rFonts w:asciiTheme="minorHAnsi" w:hAnsiTheme="minorHAnsi" w:cstheme="minorHAnsi"/>
          <w:lang w:val="cs-CZ" w:eastAsia="cs-CZ"/>
        </w:rPr>
        <w:t xml:space="preserve"> aktualizace měla být jedním ze</w:t>
      </w:r>
      <w:r w:rsidR="003F586A">
        <w:rPr>
          <w:rFonts w:asciiTheme="minorHAnsi" w:hAnsiTheme="minorHAnsi" w:cstheme="minorHAnsi"/>
          <w:lang w:val="cs-CZ" w:eastAsia="cs-CZ"/>
        </w:rPr>
        <w:t xml:space="preserve"> </w:t>
      </w:r>
      <w:r w:rsidR="00D400C0" w:rsidRPr="00BE55B9">
        <w:rPr>
          <w:rFonts w:asciiTheme="minorHAnsi" w:hAnsiTheme="minorHAnsi" w:cstheme="minorHAnsi"/>
          <w:lang w:val="cs-CZ" w:eastAsia="cs-CZ"/>
        </w:rPr>
        <w:t xml:space="preserve">stěžejních nápravných opatření, MO </w:t>
      </w:r>
      <w:r w:rsidR="0007342B" w:rsidRPr="00BE55B9">
        <w:rPr>
          <w:rFonts w:asciiTheme="minorHAnsi" w:hAnsiTheme="minorHAnsi" w:cstheme="minorHAnsi"/>
          <w:lang w:val="cs-CZ" w:eastAsia="cs-CZ"/>
        </w:rPr>
        <w:t xml:space="preserve">ji neprovedlo a </w:t>
      </w:r>
      <w:r w:rsidR="00D400C0" w:rsidRPr="00BE55B9">
        <w:rPr>
          <w:rFonts w:asciiTheme="minorHAnsi" w:hAnsiTheme="minorHAnsi" w:cstheme="minorHAnsi"/>
          <w:lang w:val="cs-CZ" w:eastAsia="cs-CZ"/>
        </w:rPr>
        <w:t>veškerou proj</w:t>
      </w:r>
      <w:r w:rsidR="007E694F">
        <w:rPr>
          <w:rFonts w:asciiTheme="minorHAnsi" w:hAnsiTheme="minorHAnsi" w:cstheme="minorHAnsi"/>
          <w:lang w:val="cs-CZ" w:eastAsia="cs-CZ"/>
        </w:rPr>
        <w:t>ektovou dokumentaci</w:t>
      </w:r>
      <w:r w:rsidR="003F586A">
        <w:rPr>
          <w:rFonts w:asciiTheme="minorHAnsi" w:hAnsiTheme="minorHAnsi" w:cstheme="minorHAnsi"/>
          <w:lang w:val="cs-CZ" w:eastAsia="cs-CZ"/>
        </w:rPr>
        <w:t xml:space="preserve"> </w:t>
      </w:r>
      <w:r w:rsidR="0007342B" w:rsidRPr="00BE55B9">
        <w:rPr>
          <w:rFonts w:asciiTheme="minorHAnsi" w:hAnsiTheme="minorHAnsi" w:cstheme="minorHAnsi"/>
          <w:lang w:val="cs-CZ" w:eastAsia="cs-CZ"/>
        </w:rPr>
        <w:t>ke službě úklid skartovalo (</w:t>
      </w:r>
      <w:r>
        <w:rPr>
          <w:rFonts w:asciiTheme="minorHAnsi" w:hAnsiTheme="minorHAnsi" w:cstheme="minorHAnsi"/>
          <w:lang w:val="cs-CZ" w:eastAsia="cs-CZ"/>
        </w:rPr>
        <w:t xml:space="preserve">viz </w:t>
      </w:r>
      <w:r w:rsidR="0007342B" w:rsidRPr="00BE55B9">
        <w:rPr>
          <w:rFonts w:asciiTheme="minorHAnsi" w:hAnsiTheme="minorHAnsi" w:cstheme="minorHAnsi"/>
          <w:lang w:val="cs-CZ" w:eastAsia="cs-CZ"/>
        </w:rPr>
        <w:t xml:space="preserve">bod 4.1 </w:t>
      </w:r>
      <w:r w:rsidR="003F586A">
        <w:rPr>
          <w:rFonts w:asciiTheme="minorHAnsi" w:hAnsiTheme="minorHAnsi" w:cstheme="minorHAnsi"/>
          <w:lang w:val="cs-CZ" w:eastAsia="cs-CZ"/>
        </w:rPr>
        <w:t>tohoto k</w:t>
      </w:r>
      <w:r w:rsidR="0007342B" w:rsidRPr="00BE55B9">
        <w:rPr>
          <w:rFonts w:asciiTheme="minorHAnsi" w:hAnsiTheme="minorHAnsi" w:cstheme="minorHAnsi"/>
          <w:lang w:val="cs-CZ" w:eastAsia="cs-CZ"/>
        </w:rPr>
        <w:t>ontrolního závěru)</w:t>
      </w:r>
      <w:r>
        <w:rPr>
          <w:rFonts w:asciiTheme="minorHAnsi" w:hAnsiTheme="minorHAnsi" w:cstheme="minorHAnsi"/>
          <w:lang w:val="cs-CZ" w:eastAsia="cs-CZ"/>
        </w:rPr>
        <w:t>;</w:t>
      </w:r>
    </w:p>
    <w:p w:rsidR="00D400C0" w:rsidRPr="00BE55B9" w:rsidRDefault="00BA6FE8" w:rsidP="00211DF0">
      <w:pPr>
        <w:pStyle w:val="Odstavecseseznamem"/>
        <w:numPr>
          <w:ilvl w:val="0"/>
          <w:numId w:val="3"/>
        </w:numPr>
        <w:spacing w:before="0" w:after="0"/>
        <w:ind w:left="284" w:hanging="284"/>
        <w:contextualSpacing w:val="0"/>
        <w:rPr>
          <w:rFonts w:asciiTheme="minorHAnsi" w:hAnsiTheme="minorHAnsi" w:cstheme="minorHAnsi"/>
          <w:lang w:val="cs-CZ" w:eastAsia="cs-CZ"/>
        </w:rPr>
      </w:pPr>
      <w:r>
        <w:rPr>
          <w:rFonts w:asciiTheme="minorHAnsi" w:hAnsiTheme="minorHAnsi" w:cstheme="minorHAnsi"/>
          <w:lang w:val="cs-CZ" w:eastAsia="cs-CZ"/>
        </w:rPr>
        <w:t>z</w:t>
      </w:r>
      <w:r w:rsidR="00D400C0" w:rsidRPr="00BE55B9">
        <w:rPr>
          <w:rFonts w:asciiTheme="minorHAnsi" w:hAnsiTheme="minorHAnsi" w:cstheme="minorHAnsi"/>
          <w:lang w:val="cs-CZ" w:eastAsia="cs-CZ"/>
        </w:rPr>
        <w:t>pracování analýzy úklidových činností a</w:t>
      </w:r>
      <w:r w:rsidR="00621D79">
        <w:rPr>
          <w:rFonts w:asciiTheme="minorHAnsi" w:hAnsiTheme="minorHAnsi" w:cstheme="minorHAnsi"/>
          <w:lang w:val="cs-CZ" w:eastAsia="cs-CZ"/>
        </w:rPr>
        <w:t xml:space="preserve"> </w:t>
      </w:r>
      <w:r w:rsidR="00D400C0" w:rsidRPr="00BE55B9">
        <w:rPr>
          <w:rFonts w:asciiTheme="minorHAnsi" w:hAnsiTheme="minorHAnsi" w:cstheme="minorHAnsi"/>
          <w:lang w:val="cs-CZ" w:eastAsia="cs-CZ"/>
        </w:rPr>
        <w:t>cenových map v</w:t>
      </w:r>
      <w:r w:rsidR="00621D79">
        <w:rPr>
          <w:rFonts w:asciiTheme="minorHAnsi" w:hAnsiTheme="minorHAnsi" w:cstheme="minorHAnsi"/>
          <w:lang w:val="cs-CZ" w:eastAsia="cs-CZ"/>
        </w:rPr>
        <w:t xml:space="preserve"> </w:t>
      </w:r>
      <w:r w:rsidR="00D400C0" w:rsidRPr="00BE55B9">
        <w:rPr>
          <w:rFonts w:asciiTheme="minorHAnsi" w:hAnsiTheme="minorHAnsi" w:cstheme="minorHAnsi"/>
          <w:lang w:val="cs-CZ" w:eastAsia="cs-CZ"/>
        </w:rPr>
        <w:t>jednotlivých posádkách resortu MO, které měly sloužit pro vyhodnocování služby úklid</w:t>
      </w:r>
      <w:r w:rsidR="004933C5" w:rsidRPr="00BE55B9">
        <w:rPr>
          <w:rFonts w:asciiTheme="minorHAnsi" w:hAnsiTheme="minorHAnsi" w:cstheme="minorHAnsi"/>
          <w:lang w:val="cs-CZ" w:eastAsia="cs-CZ"/>
        </w:rPr>
        <w:t xml:space="preserve"> </w:t>
      </w:r>
      <w:r w:rsidR="00621D79">
        <w:rPr>
          <w:rFonts w:asciiTheme="minorHAnsi" w:hAnsiTheme="minorHAnsi" w:cstheme="minorHAnsi"/>
          <w:lang w:val="cs-CZ" w:eastAsia="cs-CZ"/>
        </w:rPr>
        <w:t>–</w:t>
      </w:r>
      <w:r w:rsidR="00D400C0" w:rsidRPr="00BE55B9">
        <w:rPr>
          <w:rFonts w:asciiTheme="minorHAnsi" w:hAnsiTheme="minorHAnsi" w:cstheme="minorHAnsi"/>
          <w:lang w:val="cs-CZ"/>
        </w:rPr>
        <w:t xml:space="preserve"> MO žádné z těchto uvedených nápravných opatření neprovedlo a službu úklid </w:t>
      </w:r>
      <w:r w:rsidR="00B5134F" w:rsidRPr="00BE55B9">
        <w:rPr>
          <w:rFonts w:asciiTheme="minorHAnsi" w:hAnsiTheme="minorHAnsi" w:cstheme="minorHAnsi"/>
          <w:lang w:val="cs-CZ"/>
        </w:rPr>
        <w:t>nevyhodnocovalo (</w:t>
      </w:r>
      <w:r>
        <w:rPr>
          <w:rFonts w:asciiTheme="minorHAnsi" w:hAnsiTheme="minorHAnsi" w:cstheme="minorHAnsi"/>
          <w:lang w:val="cs-CZ"/>
        </w:rPr>
        <w:t xml:space="preserve">viz </w:t>
      </w:r>
      <w:r w:rsidR="00B5134F" w:rsidRPr="00BE55B9">
        <w:rPr>
          <w:rFonts w:asciiTheme="minorHAnsi" w:hAnsiTheme="minorHAnsi" w:cstheme="minorHAnsi"/>
          <w:lang w:val="cs-CZ"/>
        </w:rPr>
        <w:t>bod</w:t>
      </w:r>
      <w:r w:rsidR="00621D79">
        <w:rPr>
          <w:rFonts w:asciiTheme="minorHAnsi" w:hAnsiTheme="minorHAnsi" w:cstheme="minorHAnsi"/>
          <w:lang w:val="cs-CZ"/>
        </w:rPr>
        <w:t xml:space="preserve"> </w:t>
      </w:r>
      <w:r w:rsidR="00B5134F" w:rsidRPr="00BE55B9">
        <w:rPr>
          <w:rFonts w:asciiTheme="minorHAnsi" w:hAnsiTheme="minorHAnsi" w:cstheme="minorHAnsi"/>
          <w:lang w:val="cs-CZ"/>
        </w:rPr>
        <w:t>4.3</w:t>
      </w:r>
      <w:r w:rsidR="00D400C0" w:rsidRPr="00BE55B9">
        <w:rPr>
          <w:rFonts w:asciiTheme="minorHAnsi" w:hAnsiTheme="minorHAnsi" w:cstheme="minorHAnsi"/>
          <w:lang w:val="cs-CZ"/>
        </w:rPr>
        <w:t>)</w:t>
      </w:r>
      <w:r>
        <w:rPr>
          <w:rFonts w:asciiTheme="minorHAnsi" w:hAnsiTheme="minorHAnsi" w:cstheme="minorHAnsi"/>
          <w:lang w:val="cs-CZ"/>
        </w:rPr>
        <w:t>;</w:t>
      </w:r>
    </w:p>
    <w:p w:rsidR="00D6555B" w:rsidRPr="00BE55B9" w:rsidRDefault="00BA6FE8" w:rsidP="00211DF0">
      <w:pPr>
        <w:pStyle w:val="Odstavecseseznamem"/>
        <w:numPr>
          <w:ilvl w:val="0"/>
          <w:numId w:val="3"/>
        </w:numPr>
        <w:spacing w:before="0" w:after="0"/>
        <w:ind w:left="284" w:hanging="284"/>
        <w:contextualSpacing w:val="0"/>
        <w:rPr>
          <w:rFonts w:asciiTheme="minorHAnsi" w:hAnsiTheme="minorHAnsi" w:cstheme="minorHAnsi"/>
          <w:lang w:val="cs-CZ" w:eastAsia="cs-CZ"/>
        </w:rPr>
      </w:pPr>
      <w:r>
        <w:rPr>
          <w:rFonts w:asciiTheme="minorHAnsi" w:hAnsiTheme="minorHAnsi" w:cstheme="minorHAnsi"/>
          <w:lang w:val="cs-CZ" w:eastAsia="cs-CZ"/>
        </w:rPr>
        <w:t>v</w:t>
      </w:r>
      <w:r w:rsidR="00D6555B" w:rsidRPr="00BE55B9">
        <w:rPr>
          <w:rFonts w:asciiTheme="minorHAnsi" w:hAnsiTheme="minorHAnsi" w:cstheme="minorHAnsi"/>
          <w:lang w:val="cs-CZ" w:eastAsia="cs-CZ"/>
        </w:rPr>
        <w:t>ytvoření zá</w:t>
      </w:r>
      <w:r w:rsidR="004933C5" w:rsidRPr="00BE55B9">
        <w:rPr>
          <w:rFonts w:asciiTheme="minorHAnsi" w:hAnsiTheme="minorHAnsi" w:cstheme="minorHAnsi"/>
          <w:lang w:val="cs-CZ" w:eastAsia="cs-CZ"/>
        </w:rPr>
        <w:t xml:space="preserve">vazných vzorů smluv </w:t>
      </w:r>
      <w:r>
        <w:rPr>
          <w:rFonts w:asciiTheme="minorHAnsi" w:hAnsiTheme="minorHAnsi" w:cstheme="minorHAnsi"/>
          <w:lang w:val="cs-CZ" w:eastAsia="cs-CZ"/>
        </w:rPr>
        <w:t>–</w:t>
      </w:r>
      <w:r w:rsidR="00D6555B" w:rsidRPr="00BE55B9">
        <w:rPr>
          <w:rFonts w:asciiTheme="minorHAnsi" w:hAnsiTheme="minorHAnsi" w:cstheme="minorHAnsi"/>
          <w:lang w:val="cs-CZ" w:eastAsia="cs-CZ"/>
        </w:rPr>
        <w:t xml:space="preserve"> MO nevytvořilo vzory smluv a při přípravě a realizaci veřejných zakázek a v</w:t>
      </w:r>
      <w:r w:rsidR="00621D79">
        <w:rPr>
          <w:rFonts w:asciiTheme="minorHAnsi" w:hAnsiTheme="minorHAnsi" w:cstheme="minorHAnsi"/>
          <w:lang w:val="cs-CZ" w:eastAsia="cs-CZ"/>
        </w:rPr>
        <w:t xml:space="preserve"> </w:t>
      </w:r>
      <w:r w:rsidR="00D6555B" w:rsidRPr="00BE55B9">
        <w:rPr>
          <w:rFonts w:asciiTheme="minorHAnsi" w:hAnsiTheme="minorHAnsi" w:cstheme="minorHAnsi"/>
          <w:lang w:val="cs-CZ" w:eastAsia="cs-CZ"/>
        </w:rPr>
        <w:t xml:space="preserve">rámci uzavřených smluv </w:t>
      </w:r>
      <w:r w:rsidR="0007342B" w:rsidRPr="00BE55B9">
        <w:rPr>
          <w:rFonts w:asciiTheme="minorHAnsi" w:hAnsiTheme="minorHAnsi" w:cstheme="minorHAnsi"/>
          <w:lang w:val="cs-CZ" w:eastAsia="cs-CZ"/>
        </w:rPr>
        <w:t>aplikovalo</w:t>
      </w:r>
      <w:r w:rsidR="004933C5" w:rsidRPr="00BE55B9">
        <w:rPr>
          <w:rFonts w:asciiTheme="minorHAnsi" w:hAnsiTheme="minorHAnsi" w:cstheme="minorHAnsi"/>
          <w:lang w:val="cs-CZ" w:eastAsia="cs-CZ"/>
        </w:rPr>
        <w:t xml:space="preserve"> </w:t>
      </w:r>
      <w:r w:rsidR="00B5134F" w:rsidRPr="00BE55B9">
        <w:rPr>
          <w:rFonts w:asciiTheme="minorHAnsi" w:hAnsiTheme="minorHAnsi" w:cstheme="minorHAnsi"/>
          <w:lang w:val="cs-CZ" w:eastAsia="cs-CZ"/>
        </w:rPr>
        <w:t>nejednotný postup (</w:t>
      </w:r>
      <w:r>
        <w:rPr>
          <w:rFonts w:asciiTheme="minorHAnsi" w:hAnsiTheme="minorHAnsi" w:cstheme="minorHAnsi"/>
          <w:lang w:val="cs-CZ" w:eastAsia="cs-CZ"/>
        </w:rPr>
        <w:t xml:space="preserve">viz </w:t>
      </w:r>
      <w:r w:rsidR="00B5134F" w:rsidRPr="00BE55B9">
        <w:rPr>
          <w:rFonts w:asciiTheme="minorHAnsi" w:hAnsiTheme="minorHAnsi" w:cstheme="minorHAnsi"/>
          <w:lang w:val="cs-CZ" w:eastAsia="cs-CZ"/>
        </w:rPr>
        <w:t>bod</w:t>
      </w:r>
      <w:r w:rsidR="00621D79">
        <w:rPr>
          <w:rFonts w:asciiTheme="minorHAnsi" w:hAnsiTheme="minorHAnsi" w:cstheme="minorHAnsi"/>
          <w:lang w:val="cs-CZ" w:eastAsia="cs-CZ"/>
        </w:rPr>
        <w:t xml:space="preserve"> </w:t>
      </w:r>
      <w:r w:rsidR="00B5134F" w:rsidRPr="00BE55B9">
        <w:rPr>
          <w:rFonts w:asciiTheme="minorHAnsi" w:hAnsiTheme="minorHAnsi" w:cstheme="minorHAnsi"/>
          <w:lang w:val="cs-CZ" w:eastAsia="cs-CZ"/>
        </w:rPr>
        <w:t>4.3</w:t>
      </w:r>
      <w:r w:rsidR="0007342B" w:rsidRPr="00BE55B9">
        <w:rPr>
          <w:rFonts w:asciiTheme="minorHAnsi" w:hAnsiTheme="minorHAnsi" w:cstheme="minorHAnsi"/>
          <w:lang w:val="cs-CZ" w:eastAsia="cs-CZ"/>
        </w:rPr>
        <w:t>)</w:t>
      </w:r>
      <w:r>
        <w:rPr>
          <w:rFonts w:asciiTheme="minorHAnsi" w:hAnsiTheme="minorHAnsi" w:cstheme="minorHAnsi"/>
          <w:lang w:val="cs-CZ" w:eastAsia="cs-CZ"/>
        </w:rPr>
        <w:t>;</w:t>
      </w:r>
    </w:p>
    <w:p w:rsidR="00B30442" w:rsidRPr="00BE55B9" w:rsidRDefault="00BA6FE8" w:rsidP="00211DF0">
      <w:pPr>
        <w:pStyle w:val="Odstavecseseznamem"/>
        <w:numPr>
          <w:ilvl w:val="0"/>
          <w:numId w:val="3"/>
        </w:numPr>
        <w:spacing w:before="0" w:after="0"/>
        <w:ind w:left="284" w:hanging="284"/>
        <w:contextualSpacing w:val="0"/>
        <w:rPr>
          <w:rFonts w:asciiTheme="minorHAnsi" w:hAnsiTheme="minorHAnsi" w:cstheme="minorHAnsi"/>
          <w:lang w:val="cs-CZ" w:eastAsia="cs-CZ"/>
        </w:rPr>
      </w:pPr>
      <w:r>
        <w:rPr>
          <w:rFonts w:asciiTheme="minorHAnsi" w:hAnsiTheme="minorHAnsi" w:cstheme="minorHAnsi"/>
          <w:lang w:val="cs-CZ" w:eastAsia="cs-CZ"/>
        </w:rPr>
        <w:t>s</w:t>
      </w:r>
      <w:r w:rsidR="00D6555B" w:rsidRPr="00BE55B9">
        <w:rPr>
          <w:rFonts w:asciiTheme="minorHAnsi" w:hAnsiTheme="minorHAnsi" w:cstheme="minorHAnsi"/>
          <w:lang w:val="cs-CZ" w:eastAsia="cs-CZ"/>
        </w:rPr>
        <w:t>tanovení povinnosti oslovit uživatele služby úklid k</w:t>
      </w:r>
      <w:r w:rsidR="00621D79">
        <w:rPr>
          <w:rFonts w:asciiTheme="minorHAnsi" w:hAnsiTheme="minorHAnsi" w:cstheme="minorHAnsi"/>
          <w:lang w:val="cs-CZ" w:eastAsia="cs-CZ"/>
        </w:rPr>
        <w:t xml:space="preserve"> </w:t>
      </w:r>
      <w:r w:rsidR="00D6555B" w:rsidRPr="00BE55B9">
        <w:rPr>
          <w:rFonts w:asciiTheme="minorHAnsi" w:hAnsiTheme="minorHAnsi" w:cstheme="minorHAnsi"/>
          <w:lang w:val="cs-CZ" w:eastAsia="cs-CZ"/>
        </w:rPr>
        <w:t>účasti v</w:t>
      </w:r>
      <w:r w:rsidR="00621D79">
        <w:rPr>
          <w:rFonts w:asciiTheme="minorHAnsi" w:hAnsiTheme="minorHAnsi" w:cstheme="minorHAnsi"/>
          <w:lang w:val="cs-CZ" w:eastAsia="cs-CZ"/>
        </w:rPr>
        <w:t xml:space="preserve"> </w:t>
      </w:r>
      <w:r w:rsidR="00D6555B" w:rsidRPr="00BE55B9">
        <w:rPr>
          <w:rFonts w:asciiTheme="minorHAnsi" w:hAnsiTheme="minorHAnsi" w:cstheme="minorHAnsi"/>
          <w:lang w:val="cs-CZ" w:eastAsia="cs-CZ"/>
        </w:rPr>
        <w:t>hodnot</w:t>
      </w:r>
      <w:r w:rsidR="00C71D92">
        <w:rPr>
          <w:rFonts w:asciiTheme="minorHAnsi" w:hAnsiTheme="minorHAnsi" w:cstheme="minorHAnsi"/>
          <w:lang w:val="cs-CZ" w:eastAsia="cs-CZ"/>
        </w:rPr>
        <w:t>i</w:t>
      </w:r>
      <w:r w:rsidR="00456DF6" w:rsidRPr="00BE55B9">
        <w:rPr>
          <w:rFonts w:asciiTheme="minorHAnsi" w:hAnsiTheme="minorHAnsi" w:cstheme="minorHAnsi"/>
          <w:lang w:val="cs-CZ" w:eastAsia="cs-CZ"/>
        </w:rPr>
        <w:t>cí komisi pro</w:t>
      </w:r>
      <w:r>
        <w:rPr>
          <w:rFonts w:asciiTheme="minorHAnsi" w:hAnsiTheme="minorHAnsi" w:cstheme="minorHAnsi"/>
          <w:lang w:val="cs-CZ" w:eastAsia="cs-CZ"/>
        </w:rPr>
        <w:t xml:space="preserve"> </w:t>
      </w:r>
      <w:r w:rsidR="004933C5" w:rsidRPr="00BE55B9">
        <w:rPr>
          <w:rFonts w:asciiTheme="minorHAnsi" w:hAnsiTheme="minorHAnsi" w:cstheme="minorHAnsi"/>
          <w:lang w:val="cs-CZ" w:eastAsia="cs-CZ"/>
        </w:rPr>
        <w:t xml:space="preserve">hodnocení nabídek </w:t>
      </w:r>
      <w:r>
        <w:rPr>
          <w:rFonts w:asciiTheme="minorHAnsi" w:hAnsiTheme="minorHAnsi" w:cstheme="minorHAnsi"/>
          <w:lang w:val="cs-CZ" w:eastAsia="cs-CZ"/>
        </w:rPr>
        <w:t>–</w:t>
      </w:r>
      <w:r w:rsidR="00D6555B" w:rsidRPr="00BE55B9">
        <w:rPr>
          <w:rFonts w:asciiTheme="minorHAnsi" w:hAnsiTheme="minorHAnsi" w:cstheme="minorHAnsi"/>
          <w:lang w:val="cs-CZ" w:eastAsia="cs-CZ"/>
        </w:rPr>
        <w:t xml:space="preserve"> MO tuto povinnost nestanovilo a u čtyř z pěti veřejných zakázek podrobených kontrole NKÚ nebyl zástupce uživatele mezi členy hodnot</w:t>
      </w:r>
      <w:r>
        <w:rPr>
          <w:rFonts w:asciiTheme="minorHAnsi" w:hAnsiTheme="minorHAnsi" w:cstheme="minorHAnsi"/>
          <w:lang w:val="cs-CZ" w:eastAsia="cs-CZ"/>
        </w:rPr>
        <w:t>i</w:t>
      </w:r>
      <w:r w:rsidR="00D6555B" w:rsidRPr="00BE55B9">
        <w:rPr>
          <w:rFonts w:asciiTheme="minorHAnsi" w:hAnsiTheme="minorHAnsi" w:cstheme="minorHAnsi"/>
          <w:lang w:val="cs-CZ" w:eastAsia="cs-CZ"/>
        </w:rPr>
        <w:t>cí komise.</w:t>
      </w:r>
    </w:p>
    <w:p w:rsidR="0066211A" w:rsidRDefault="0066211A" w:rsidP="00211DF0">
      <w:pPr>
        <w:spacing w:before="0" w:after="0"/>
        <w:rPr>
          <w:rFonts w:asciiTheme="minorHAnsi" w:hAnsiTheme="minorHAnsi" w:cstheme="minorHAnsi"/>
          <w:lang w:val="cs-CZ" w:eastAsia="cs-CZ"/>
        </w:rPr>
      </w:pPr>
    </w:p>
    <w:p w:rsidR="00E20EB9" w:rsidRDefault="00E20EB9" w:rsidP="00211DF0">
      <w:pPr>
        <w:spacing w:before="0" w:after="0"/>
        <w:rPr>
          <w:rFonts w:asciiTheme="minorHAnsi" w:hAnsiTheme="minorHAnsi" w:cstheme="minorHAnsi"/>
          <w:lang w:val="cs-CZ" w:eastAsia="cs-CZ"/>
        </w:rPr>
      </w:pPr>
    </w:p>
    <w:p w:rsidR="00E20EB9" w:rsidRDefault="00E20EB9" w:rsidP="00211DF0">
      <w:pPr>
        <w:spacing w:before="0" w:after="0"/>
        <w:rPr>
          <w:rFonts w:asciiTheme="minorHAnsi" w:hAnsiTheme="minorHAnsi" w:cstheme="minorHAnsi"/>
          <w:lang w:val="cs-CZ" w:eastAsia="cs-CZ"/>
        </w:rPr>
      </w:pPr>
    </w:p>
    <w:p w:rsidR="00E20EB9" w:rsidRPr="0066211A" w:rsidRDefault="00E20EB9" w:rsidP="00211DF0">
      <w:pPr>
        <w:spacing w:before="0" w:after="0"/>
        <w:rPr>
          <w:rFonts w:asciiTheme="minorHAnsi" w:hAnsiTheme="minorHAnsi" w:cstheme="minorHAnsi"/>
          <w:lang w:val="cs-CZ" w:eastAsia="cs-CZ"/>
        </w:rPr>
      </w:pPr>
    </w:p>
    <w:p w:rsidR="00306C86" w:rsidRDefault="00306C86" w:rsidP="00211DF0">
      <w:pPr>
        <w:spacing w:before="0" w:after="0"/>
        <w:rPr>
          <w:rFonts w:asciiTheme="minorHAnsi" w:hAnsiTheme="minorHAnsi" w:cstheme="minorHAnsi"/>
          <w:b/>
          <w:lang w:val="cs-CZ" w:eastAsia="cs-CZ"/>
        </w:rPr>
      </w:pPr>
      <w:r w:rsidRPr="00337E30">
        <w:rPr>
          <w:rFonts w:asciiTheme="minorHAnsi" w:hAnsiTheme="minorHAnsi" w:cstheme="minorHAnsi"/>
          <w:b/>
          <w:lang w:val="cs-CZ" w:eastAsia="cs-CZ"/>
        </w:rPr>
        <w:lastRenderedPageBreak/>
        <w:t>4.6.2 Služba catering</w:t>
      </w:r>
    </w:p>
    <w:p w:rsidR="0066211A" w:rsidRPr="0066211A" w:rsidRDefault="0066211A" w:rsidP="00211DF0">
      <w:pPr>
        <w:spacing w:before="0" w:after="0"/>
        <w:rPr>
          <w:rFonts w:asciiTheme="minorHAnsi" w:hAnsiTheme="minorHAnsi" w:cstheme="minorHAnsi"/>
          <w:lang w:val="cs-CZ" w:eastAsia="cs-CZ"/>
        </w:rPr>
      </w:pPr>
    </w:p>
    <w:p w:rsidR="0020114E" w:rsidRPr="00BA6FE8" w:rsidRDefault="00306C86" w:rsidP="00337E30">
      <w:pPr>
        <w:spacing w:before="0" w:after="0"/>
        <w:rPr>
          <w:rFonts w:asciiTheme="minorHAnsi" w:hAnsiTheme="minorHAnsi" w:cstheme="minorHAnsi"/>
          <w:lang w:val="cs-CZ"/>
        </w:rPr>
      </w:pPr>
      <w:r w:rsidRPr="00BA6FE8">
        <w:rPr>
          <w:rFonts w:asciiTheme="minorHAnsi" w:hAnsiTheme="minorHAnsi" w:cstheme="minorHAnsi"/>
          <w:lang w:val="cs-CZ" w:eastAsia="cs-CZ"/>
        </w:rPr>
        <w:t>V</w:t>
      </w:r>
      <w:r w:rsidR="00621D79" w:rsidRPr="00BA6FE8">
        <w:rPr>
          <w:rFonts w:asciiTheme="minorHAnsi" w:hAnsiTheme="minorHAnsi" w:cstheme="minorHAnsi"/>
          <w:lang w:val="cs-CZ" w:eastAsia="cs-CZ"/>
        </w:rPr>
        <w:t xml:space="preserve"> </w:t>
      </w:r>
      <w:r w:rsidRPr="00BA6FE8">
        <w:rPr>
          <w:rFonts w:asciiTheme="minorHAnsi" w:hAnsiTheme="minorHAnsi" w:cstheme="minorHAnsi"/>
          <w:lang w:val="cs-CZ" w:eastAsia="cs-CZ"/>
        </w:rPr>
        <w:t xml:space="preserve">rámci </w:t>
      </w:r>
      <w:r w:rsidR="00C1025F" w:rsidRPr="00BA6FE8">
        <w:rPr>
          <w:rFonts w:asciiTheme="minorHAnsi" w:hAnsiTheme="minorHAnsi" w:cstheme="minorHAnsi"/>
          <w:lang w:val="cs-CZ" w:eastAsia="cs-CZ"/>
        </w:rPr>
        <w:t>kontrolní akce NKÚ č. 08/01 byla konstatována</w:t>
      </w:r>
      <w:r w:rsidRPr="00BA6FE8">
        <w:rPr>
          <w:rFonts w:asciiTheme="minorHAnsi" w:hAnsiTheme="minorHAnsi" w:cstheme="minorHAnsi"/>
          <w:lang w:val="cs-CZ" w:eastAsia="cs-CZ"/>
        </w:rPr>
        <w:t xml:space="preserve"> zjištění týkající se nesprávných odhadů počtů dávek stravy pro jednotlivé vojenské útvary a zařízení a nastavení koeficientů pro přepočet ceny za službu catering. </w:t>
      </w:r>
      <w:r w:rsidRPr="00BA6FE8">
        <w:rPr>
          <w:rFonts w:asciiTheme="minorHAnsi" w:hAnsiTheme="minorHAnsi" w:cstheme="minorHAnsi"/>
          <w:lang w:val="cs-CZ"/>
        </w:rPr>
        <w:t>V</w:t>
      </w:r>
      <w:r w:rsidR="00BA6FE8">
        <w:rPr>
          <w:rFonts w:asciiTheme="minorHAnsi" w:hAnsiTheme="minorHAnsi" w:cstheme="minorHAnsi"/>
          <w:lang w:val="cs-CZ"/>
        </w:rPr>
        <w:t>e v</w:t>
      </w:r>
      <w:r w:rsidRPr="00BA6FE8">
        <w:rPr>
          <w:rFonts w:asciiTheme="minorHAnsi" w:hAnsiTheme="minorHAnsi" w:cstheme="minorHAnsi"/>
          <w:lang w:val="cs-CZ"/>
        </w:rPr>
        <w:t>yhodnocení opatření</w:t>
      </w:r>
      <w:r w:rsidRPr="00BA6FE8">
        <w:rPr>
          <w:rFonts w:asciiTheme="minorHAnsi" w:hAnsiTheme="minorHAnsi" w:cstheme="minorHAnsi"/>
          <w:i/>
          <w:lang w:val="cs-CZ"/>
        </w:rPr>
        <w:t xml:space="preserve"> </w:t>
      </w:r>
      <w:r w:rsidRPr="00BA6FE8">
        <w:rPr>
          <w:rFonts w:asciiTheme="minorHAnsi" w:hAnsiTheme="minorHAnsi" w:cstheme="minorHAnsi"/>
          <w:lang w:val="cs-CZ"/>
        </w:rPr>
        <w:t xml:space="preserve">MO uvedlo, </w:t>
      </w:r>
      <w:r w:rsidRPr="00BA6FE8">
        <w:rPr>
          <w:rFonts w:asciiTheme="minorHAnsi" w:hAnsiTheme="minorHAnsi" w:cstheme="minorHAnsi"/>
          <w:lang w:val="cs-CZ" w:eastAsia="cs-CZ"/>
        </w:rPr>
        <w:t>že</w:t>
      </w:r>
      <w:r w:rsidR="00BA6FE8">
        <w:rPr>
          <w:rFonts w:asciiTheme="minorHAnsi" w:hAnsiTheme="minorHAnsi" w:cstheme="minorHAnsi"/>
          <w:lang w:val="cs-CZ" w:eastAsia="cs-CZ"/>
        </w:rPr>
        <w:t xml:space="preserve"> </w:t>
      </w:r>
      <w:r w:rsidR="00456DF6" w:rsidRPr="00BA6FE8">
        <w:rPr>
          <w:rFonts w:asciiTheme="minorHAnsi" w:hAnsiTheme="minorHAnsi" w:cstheme="minorHAnsi"/>
          <w:lang w:val="cs-CZ"/>
        </w:rPr>
        <w:t>u</w:t>
      </w:r>
      <w:r w:rsidR="00621D79" w:rsidRPr="00BA6FE8">
        <w:rPr>
          <w:rFonts w:asciiTheme="minorHAnsi" w:hAnsiTheme="minorHAnsi" w:cstheme="minorHAnsi"/>
          <w:lang w:val="cs-CZ"/>
        </w:rPr>
        <w:t> </w:t>
      </w:r>
      <w:r w:rsidRPr="00BA6FE8">
        <w:rPr>
          <w:rFonts w:asciiTheme="minorHAnsi" w:hAnsiTheme="minorHAnsi" w:cstheme="minorHAnsi"/>
          <w:lang w:val="cs-CZ"/>
        </w:rPr>
        <w:t>veřejných zakázek prověřuje reálnost plánovaného počtu dávek stravy a</w:t>
      </w:r>
      <w:r w:rsidR="00BA6FE8">
        <w:rPr>
          <w:rFonts w:asciiTheme="minorHAnsi" w:hAnsiTheme="minorHAnsi" w:cstheme="minorHAnsi"/>
          <w:lang w:val="cs-CZ"/>
        </w:rPr>
        <w:t> </w:t>
      </w:r>
      <w:r w:rsidRPr="00BA6FE8">
        <w:rPr>
          <w:rFonts w:asciiTheme="minorHAnsi" w:hAnsiTheme="minorHAnsi" w:cstheme="minorHAnsi"/>
          <w:lang w:val="cs-CZ"/>
        </w:rPr>
        <w:t xml:space="preserve">nastavením koeficientů ve smlouvách mělo dojít při vyšším počtu odebraných dávek stravy ke snižování nákladů na provoz. </w:t>
      </w:r>
      <w:r w:rsidR="0020114E" w:rsidRPr="00BA6FE8">
        <w:rPr>
          <w:rFonts w:asciiTheme="minorHAnsi" w:hAnsiTheme="minorHAnsi" w:cstheme="minorHAnsi"/>
          <w:lang w:val="cs-CZ"/>
        </w:rPr>
        <w:t>Z</w:t>
      </w:r>
      <w:r w:rsidR="00BA6FE8">
        <w:rPr>
          <w:rFonts w:asciiTheme="minorHAnsi" w:hAnsiTheme="minorHAnsi" w:cstheme="minorHAnsi"/>
          <w:lang w:val="cs-CZ"/>
        </w:rPr>
        <w:t xml:space="preserve"> této</w:t>
      </w:r>
      <w:r w:rsidR="00621D79" w:rsidRPr="00BA6FE8">
        <w:rPr>
          <w:rFonts w:asciiTheme="minorHAnsi" w:hAnsiTheme="minorHAnsi" w:cstheme="minorHAnsi"/>
          <w:lang w:val="cs-CZ"/>
        </w:rPr>
        <w:t xml:space="preserve"> </w:t>
      </w:r>
      <w:r w:rsidR="0020114E" w:rsidRPr="00BA6FE8">
        <w:rPr>
          <w:rFonts w:asciiTheme="minorHAnsi" w:hAnsiTheme="minorHAnsi" w:cstheme="minorHAnsi"/>
          <w:lang w:val="cs-CZ"/>
        </w:rPr>
        <w:t xml:space="preserve">kontrolní akce vyplynulo, že </w:t>
      </w:r>
      <w:r w:rsidR="00B5134F" w:rsidRPr="00BA6FE8">
        <w:rPr>
          <w:rFonts w:asciiTheme="minorHAnsi" w:hAnsiTheme="minorHAnsi" w:cstheme="minorHAnsi"/>
          <w:lang w:val="cs-CZ"/>
        </w:rPr>
        <w:t xml:space="preserve">takto formálně pojatá </w:t>
      </w:r>
      <w:r w:rsidR="00C71D92">
        <w:rPr>
          <w:rFonts w:asciiTheme="minorHAnsi" w:hAnsiTheme="minorHAnsi" w:cstheme="minorHAnsi"/>
          <w:lang w:val="cs-CZ"/>
        </w:rPr>
        <w:t xml:space="preserve">nápravná </w:t>
      </w:r>
      <w:r w:rsidR="0020114E" w:rsidRPr="00BA6FE8">
        <w:rPr>
          <w:rFonts w:asciiTheme="minorHAnsi" w:hAnsiTheme="minorHAnsi" w:cstheme="minorHAnsi"/>
          <w:lang w:val="cs-CZ"/>
        </w:rPr>
        <w:t xml:space="preserve">opatření </w:t>
      </w:r>
      <w:r w:rsidR="00B5134F" w:rsidRPr="00BA6FE8">
        <w:rPr>
          <w:rFonts w:asciiTheme="minorHAnsi" w:hAnsiTheme="minorHAnsi" w:cstheme="minorHAnsi"/>
          <w:lang w:val="cs-CZ"/>
        </w:rPr>
        <w:t xml:space="preserve">nebyla účinná </w:t>
      </w:r>
      <w:r w:rsidR="0020114E" w:rsidRPr="00BA6FE8">
        <w:rPr>
          <w:rFonts w:asciiTheme="minorHAnsi" w:hAnsiTheme="minorHAnsi" w:cstheme="minorHAnsi"/>
          <w:lang w:val="cs-CZ"/>
        </w:rPr>
        <w:t>(</w:t>
      </w:r>
      <w:r w:rsidR="00BA6FE8">
        <w:rPr>
          <w:rFonts w:asciiTheme="minorHAnsi" w:hAnsiTheme="minorHAnsi" w:cstheme="minorHAnsi"/>
          <w:lang w:val="cs-CZ"/>
        </w:rPr>
        <w:t xml:space="preserve">viz </w:t>
      </w:r>
      <w:r w:rsidR="0020114E" w:rsidRPr="00BA6FE8">
        <w:rPr>
          <w:rFonts w:asciiTheme="minorHAnsi" w:hAnsiTheme="minorHAnsi" w:cstheme="minorHAnsi"/>
          <w:lang w:val="cs-CZ"/>
        </w:rPr>
        <w:t xml:space="preserve">bod 4.5 a </w:t>
      </w:r>
      <w:r w:rsidR="00BA6FE8">
        <w:rPr>
          <w:rFonts w:asciiTheme="minorHAnsi" w:hAnsiTheme="minorHAnsi" w:cstheme="minorHAnsi"/>
          <w:lang w:val="cs-CZ"/>
        </w:rPr>
        <w:t>p</w:t>
      </w:r>
      <w:r w:rsidR="0020114E" w:rsidRPr="00BA6FE8">
        <w:rPr>
          <w:rFonts w:asciiTheme="minorHAnsi" w:hAnsiTheme="minorHAnsi" w:cstheme="minorHAnsi"/>
          <w:lang w:val="cs-CZ"/>
        </w:rPr>
        <w:t>říloha č. 2).</w:t>
      </w:r>
    </w:p>
    <w:p w:rsidR="0020114E" w:rsidRPr="00BE55B9" w:rsidRDefault="0020114E" w:rsidP="00211DF0">
      <w:pPr>
        <w:pStyle w:val="Odstavecseseznamem"/>
        <w:spacing w:before="0" w:after="0"/>
        <w:ind w:left="0"/>
        <w:contextualSpacing w:val="0"/>
        <w:rPr>
          <w:rFonts w:asciiTheme="minorHAnsi" w:hAnsiTheme="minorHAnsi" w:cstheme="minorHAnsi"/>
          <w:lang w:val="cs-CZ"/>
        </w:rPr>
      </w:pPr>
    </w:p>
    <w:p w:rsidR="00B30442" w:rsidRPr="00BE55B9" w:rsidRDefault="00B30442" w:rsidP="00211DF0">
      <w:pPr>
        <w:spacing w:before="0" w:after="0"/>
        <w:rPr>
          <w:rFonts w:asciiTheme="minorHAnsi" w:hAnsiTheme="minorHAnsi" w:cstheme="minorHAnsi"/>
          <w:lang w:val="cs-CZ" w:eastAsia="cs-CZ"/>
        </w:rPr>
        <w:sectPr w:rsidR="00B30442" w:rsidRPr="00BE55B9" w:rsidSect="00BE55B9">
          <w:headerReference w:type="default" r:id="rId32"/>
          <w:footerReference w:type="default" r:id="rId33"/>
          <w:pgSz w:w="11906" w:h="16838"/>
          <w:pgMar w:top="1417" w:right="1417" w:bottom="1417" w:left="1417" w:header="709" w:footer="709" w:gutter="0"/>
          <w:cols w:space="708"/>
          <w:titlePg/>
          <w:docGrid w:linePitch="360"/>
        </w:sectPr>
      </w:pPr>
    </w:p>
    <w:p w:rsidR="00F013DE" w:rsidRDefault="00F013DE" w:rsidP="00211DF0">
      <w:pPr>
        <w:spacing w:before="0" w:after="0"/>
        <w:ind w:left="709"/>
        <w:jc w:val="right"/>
        <w:rPr>
          <w:rFonts w:asciiTheme="minorHAnsi" w:hAnsiTheme="minorHAnsi" w:cstheme="minorHAnsi"/>
          <w:b/>
          <w:color w:val="000000"/>
          <w:lang w:val="cs-CZ"/>
        </w:rPr>
      </w:pPr>
      <w:r w:rsidRPr="007D63A2">
        <w:rPr>
          <w:rFonts w:asciiTheme="minorHAnsi" w:hAnsiTheme="minorHAnsi" w:cstheme="minorHAnsi"/>
          <w:b/>
          <w:color w:val="000000"/>
          <w:lang w:val="cs-CZ"/>
        </w:rPr>
        <w:lastRenderedPageBreak/>
        <w:t>Příloha č. 1</w:t>
      </w:r>
    </w:p>
    <w:p w:rsidR="00211DF0" w:rsidRPr="007D63A2" w:rsidRDefault="00211DF0" w:rsidP="00211DF0">
      <w:pPr>
        <w:spacing w:before="0" w:after="0"/>
        <w:rPr>
          <w:rFonts w:asciiTheme="minorHAnsi" w:hAnsiTheme="minorHAnsi" w:cstheme="minorHAnsi"/>
          <w:b/>
          <w:color w:val="000000"/>
          <w:lang w:val="cs-CZ"/>
        </w:rPr>
      </w:pPr>
    </w:p>
    <w:p w:rsidR="00F013DE" w:rsidRPr="007D63A2" w:rsidRDefault="00F013DE" w:rsidP="005721A9">
      <w:pPr>
        <w:spacing w:before="0"/>
        <w:ind w:left="1418" w:hanging="1418"/>
        <w:rPr>
          <w:rFonts w:asciiTheme="minorHAnsi" w:hAnsiTheme="minorHAnsi" w:cstheme="minorHAnsi"/>
          <w:b/>
          <w:color w:val="000000"/>
          <w:lang w:val="cs-CZ"/>
        </w:rPr>
      </w:pPr>
      <w:r w:rsidRPr="007D63A2">
        <w:rPr>
          <w:rFonts w:asciiTheme="minorHAnsi" w:hAnsiTheme="minorHAnsi" w:cstheme="minorHAnsi"/>
          <w:b/>
          <w:lang w:val="cs-CZ"/>
        </w:rPr>
        <w:t>Tabulka č.</w:t>
      </w:r>
      <w:r w:rsidR="007D095B">
        <w:rPr>
          <w:rFonts w:asciiTheme="minorHAnsi" w:hAnsiTheme="minorHAnsi" w:cstheme="minorHAnsi"/>
          <w:b/>
          <w:lang w:val="cs-CZ"/>
        </w:rPr>
        <w:t> </w:t>
      </w:r>
      <w:r w:rsidRPr="007D63A2">
        <w:rPr>
          <w:rFonts w:asciiTheme="minorHAnsi" w:hAnsiTheme="minorHAnsi" w:cstheme="minorHAnsi"/>
          <w:b/>
          <w:lang w:val="cs-CZ"/>
        </w:rPr>
        <w:t>1</w:t>
      </w:r>
      <w:r w:rsidR="00B53949">
        <w:rPr>
          <w:rFonts w:asciiTheme="minorHAnsi" w:hAnsiTheme="minorHAnsi" w:cstheme="minorHAnsi"/>
          <w:b/>
          <w:lang w:val="cs-CZ"/>
        </w:rPr>
        <w:t xml:space="preserve"> –</w:t>
      </w:r>
      <w:r w:rsidR="005721A9">
        <w:rPr>
          <w:rFonts w:asciiTheme="minorHAnsi" w:hAnsiTheme="minorHAnsi" w:cstheme="minorHAnsi"/>
          <w:b/>
          <w:lang w:val="cs-CZ"/>
        </w:rPr>
        <w:tab/>
      </w:r>
      <w:r w:rsidRPr="007D63A2">
        <w:rPr>
          <w:rFonts w:asciiTheme="minorHAnsi" w:hAnsiTheme="minorHAnsi" w:cstheme="minorHAnsi"/>
          <w:b/>
          <w:color w:val="000000"/>
          <w:lang w:val="cs-CZ"/>
        </w:rPr>
        <w:t xml:space="preserve">Přehled veřejných zakázek, smluv a vynaložených peněžních prostředků </w:t>
      </w:r>
      <w:r w:rsidR="00B53949">
        <w:rPr>
          <w:rFonts w:asciiTheme="minorHAnsi" w:hAnsiTheme="minorHAnsi" w:cstheme="minorHAnsi"/>
          <w:b/>
          <w:color w:val="000000"/>
          <w:lang w:val="cs-CZ"/>
        </w:rPr>
        <w:t>prověřených kontrolní akcí</w:t>
      </w:r>
      <w:r w:rsidRPr="007D63A2">
        <w:rPr>
          <w:rFonts w:asciiTheme="minorHAnsi" w:hAnsiTheme="minorHAnsi" w:cstheme="minorHAnsi"/>
          <w:b/>
          <w:color w:val="000000"/>
          <w:lang w:val="cs-CZ"/>
        </w:rPr>
        <w:t xml:space="preserve"> NKÚ v</w:t>
      </w:r>
      <w:r w:rsidR="00621D79">
        <w:rPr>
          <w:rFonts w:asciiTheme="minorHAnsi" w:hAnsiTheme="minorHAnsi" w:cstheme="minorHAnsi"/>
          <w:b/>
          <w:color w:val="000000"/>
          <w:lang w:val="cs-CZ"/>
        </w:rPr>
        <w:t xml:space="preserve"> </w:t>
      </w:r>
      <w:r w:rsidR="00B53949">
        <w:rPr>
          <w:rFonts w:asciiTheme="minorHAnsi" w:hAnsiTheme="minorHAnsi" w:cstheme="minorHAnsi"/>
          <w:b/>
          <w:color w:val="000000"/>
          <w:lang w:val="cs-CZ"/>
        </w:rPr>
        <w:t>rámci KA č. </w:t>
      </w:r>
      <w:r w:rsidRPr="007D63A2">
        <w:rPr>
          <w:rFonts w:asciiTheme="minorHAnsi" w:hAnsiTheme="minorHAnsi" w:cstheme="minorHAnsi"/>
          <w:b/>
          <w:color w:val="000000"/>
          <w:lang w:val="cs-CZ"/>
        </w:rPr>
        <w:t>14/36</w:t>
      </w:r>
    </w:p>
    <w:tbl>
      <w:tblPr>
        <w:tblW w:w="103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760"/>
        <w:gridCol w:w="941"/>
        <w:gridCol w:w="2126"/>
        <w:gridCol w:w="2694"/>
        <w:gridCol w:w="1275"/>
        <w:gridCol w:w="1276"/>
        <w:gridCol w:w="1276"/>
      </w:tblGrid>
      <w:tr w:rsidR="00F013DE" w:rsidRPr="00E20EB9" w:rsidTr="007D095B">
        <w:trPr>
          <w:trHeight w:val="285"/>
          <w:jc w:val="center"/>
        </w:trPr>
        <w:tc>
          <w:tcPr>
            <w:tcW w:w="760" w:type="dxa"/>
            <w:vMerge w:val="restart"/>
            <w:shd w:val="clear" w:color="auto" w:fill="auto"/>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Služba</w:t>
            </w:r>
          </w:p>
        </w:tc>
        <w:tc>
          <w:tcPr>
            <w:tcW w:w="941" w:type="dxa"/>
            <w:vMerge w:val="restart"/>
            <w:shd w:val="clear" w:color="auto" w:fill="auto"/>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Zadavatel</w:t>
            </w:r>
          </w:p>
        </w:tc>
        <w:tc>
          <w:tcPr>
            <w:tcW w:w="2126" w:type="dxa"/>
            <w:vMerge w:val="restart"/>
            <w:shd w:val="clear" w:color="auto" w:fill="auto"/>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Název veřejné zakázky</w:t>
            </w:r>
          </w:p>
        </w:tc>
        <w:tc>
          <w:tcPr>
            <w:tcW w:w="2694" w:type="dxa"/>
            <w:vMerge w:val="restart"/>
            <w:shd w:val="clear" w:color="auto" w:fill="auto"/>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Smlouva</w:t>
            </w:r>
          </w:p>
        </w:tc>
        <w:tc>
          <w:tcPr>
            <w:tcW w:w="3827" w:type="dxa"/>
            <w:gridSpan w:val="3"/>
            <w:shd w:val="clear" w:color="auto" w:fill="auto"/>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Vynaložené peněžní prostředky (v Kč)</w:t>
            </w:r>
          </w:p>
        </w:tc>
      </w:tr>
      <w:tr w:rsidR="00F013DE" w:rsidRPr="00BE55B9" w:rsidTr="007D095B">
        <w:trPr>
          <w:trHeight w:val="690"/>
          <w:jc w:val="center"/>
        </w:trPr>
        <w:tc>
          <w:tcPr>
            <w:tcW w:w="760" w:type="dxa"/>
            <w:vMerge/>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p>
        </w:tc>
        <w:tc>
          <w:tcPr>
            <w:tcW w:w="941" w:type="dxa"/>
            <w:vMerge/>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p>
        </w:tc>
        <w:tc>
          <w:tcPr>
            <w:tcW w:w="2126" w:type="dxa"/>
            <w:vMerge/>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p>
        </w:tc>
        <w:tc>
          <w:tcPr>
            <w:tcW w:w="2694" w:type="dxa"/>
            <w:vMerge/>
            <w:vAlign w:val="center"/>
            <w:hideMark/>
          </w:tcPr>
          <w:p w:rsidR="00F013DE" w:rsidRPr="00BE55B9" w:rsidRDefault="00F013DE" w:rsidP="007D095B">
            <w:pPr>
              <w:spacing w:before="0" w:after="0"/>
              <w:jc w:val="center"/>
              <w:rPr>
                <w:rFonts w:asciiTheme="minorHAnsi" w:hAnsiTheme="minorHAnsi" w:cstheme="minorHAnsi"/>
                <w:b/>
                <w:bCs/>
                <w:color w:val="000000"/>
                <w:sz w:val="16"/>
                <w:szCs w:val="16"/>
                <w:lang w:val="cs-CZ" w:eastAsia="cs-CZ"/>
              </w:rPr>
            </w:pPr>
          </w:p>
        </w:tc>
        <w:tc>
          <w:tcPr>
            <w:tcW w:w="1275" w:type="dxa"/>
            <w:shd w:val="clear" w:color="auto" w:fill="auto"/>
            <w:vAlign w:val="center"/>
            <w:hideMark/>
          </w:tcPr>
          <w:p w:rsidR="00F013DE" w:rsidRPr="00BE55B9" w:rsidRDefault="00B53949" w:rsidP="00B53949">
            <w:pPr>
              <w:spacing w:before="0" w:after="0"/>
              <w:jc w:val="center"/>
              <w:rPr>
                <w:rFonts w:asciiTheme="minorHAnsi" w:hAnsiTheme="minorHAnsi" w:cstheme="minorHAnsi"/>
                <w:b/>
                <w:bCs/>
                <w:color w:val="000000"/>
                <w:sz w:val="16"/>
                <w:szCs w:val="16"/>
                <w:lang w:val="cs-CZ" w:eastAsia="cs-CZ"/>
              </w:rPr>
            </w:pPr>
            <w:r>
              <w:rPr>
                <w:rFonts w:ascii="Arial" w:hAnsi="Arial" w:cs="Arial"/>
                <w:b/>
                <w:bCs/>
                <w:color w:val="000000"/>
                <w:sz w:val="16"/>
                <w:szCs w:val="16"/>
                <w:lang w:val="cs-CZ" w:eastAsia="cs-CZ" w:bidi="he-IL"/>
              </w:rPr>
              <w:t xml:space="preserve">– </w:t>
            </w:r>
            <w:r>
              <w:rPr>
                <w:rFonts w:asciiTheme="minorHAnsi" w:hAnsiTheme="minorHAnsi" w:cstheme="minorHAnsi"/>
                <w:b/>
                <w:bCs/>
                <w:color w:val="000000"/>
                <w:sz w:val="16"/>
                <w:szCs w:val="16"/>
                <w:lang w:val="cs-CZ" w:eastAsia="cs-CZ"/>
              </w:rPr>
              <w:t>z</w:t>
            </w:r>
            <w:r w:rsidR="00F013DE" w:rsidRPr="00BE55B9">
              <w:rPr>
                <w:rFonts w:asciiTheme="minorHAnsi" w:hAnsiTheme="minorHAnsi" w:cstheme="minorHAnsi"/>
                <w:b/>
                <w:bCs/>
                <w:color w:val="000000"/>
                <w:sz w:val="16"/>
                <w:szCs w:val="16"/>
                <w:lang w:val="cs-CZ" w:eastAsia="cs-CZ"/>
              </w:rPr>
              <w:t>a smlouvu</w:t>
            </w:r>
          </w:p>
        </w:tc>
        <w:tc>
          <w:tcPr>
            <w:tcW w:w="1276" w:type="dxa"/>
            <w:shd w:val="clear" w:color="auto" w:fill="auto"/>
            <w:vAlign w:val="center"/>
            <w:hideMark/>
          </w:tcPr>
          <w:p w:rsidR="00F013DE" w:rsidRPr="00BE55B9" w:rsidRDefault="00B53949" w:rsidP="00B53949">
            <w:pPr>
              <w:spacing w:before="0" w:after="0"/>
              <w:jc w:val="center"/>
              <w:rPr>
                <w:rFonts w:asciiTheme="minorHAnsi" w:hAnsiTheme="minorHAnsi" w:cstheme="minorHAnsi"/>
                <w:b/>
                <w:bCs/>
                <w:color w:val="000000"/>
                <w:sz w:val="16"/>
                <w:szCs w:val="16"/>
                <w:lang w:val="cs-CZ" w:eastAsia="cs-CZ"/>
              </w:rPr>
            </w:pPr>
            <w:r>
              <w:rPr>
                <w:rFonts w:asciiTheme="minorHAnsi" w:hAnsiTheme="minorHAnsi" w:cstheme="minorHAnsi"/>
                <w:b/>
                <w:bCs/>
                <w:color w:val="000000"/>
                <w:sz w:val="16"/>
                <w:szCs w:val="16"/>
                <w:lang w:val="cs-CZ" w:eastAsia="cs-CZ"/>
              </w:rPr>
              <w:t>– c</w:t>
            </w:r>
            <w:r w:rsidR="00F013DE" w:rsidRPr="00BE55B9">
              <w:rPr>
                <w:rFonts w:asciiTheme="minorHAnsi" w:hAnsiTheme="minorHAnsi" w:cstheme="minorHAnsi"/>
                <w:b/>
                <w:bCs/>
                <w:color w:val="000000"/>
                <w:sz w:val="16"/>
                <w:szCs w:val="16"/>
                <w:lang w:val="cs-CZ" w:eastAsia="cs-CZ"/>
              </w:rPr>
              <w:t>elkem za veřejnou zakázku</w:t>
            </w:r>
          </w:p>
        </w:tc>
        <w:tc>
          <w:tcPr>
            <w:tcW w:w="1276" w:type="dxa"/>
            <w:shd w:val="clear" w:color="auto" w:fill="auto"/>
            <w:vAlign w:val="center"/>
            <w:hideMark/>
          </w:tcPr>
          <w:p w:rsidR="00F013DE" w:rsidRPr="00BE55B9" w:rsidRDefault="00B53949" w:rsidP="00B53949">
            <w:pPr>
              <w:spacing w:before="0" w:after="0"/>
              <w:jc w:val="center"/>
              <w:rPr>
                <w:rFonts w:asciiTheme="minorHAnsi" w:hAnsiTheme="minorHAnsi" w:cstheme="minorHAnsi"/>
                <w:b/>
                <w:bCs/>
                <w:color w:val="000000"/>
                <w:sz w:val="16"/>
                <w:szCs w:val="16"/>
                <w:lang w:val="cs-CZ" w:eastAsia="cs-CZ"/>
              </w:rPr>
            </w:pPr>
            <w:r>
              <w:rPr>
                <w:rFonts w:asciiTheme="minorHAnsi" w:hAnsiTheme="minorHAnsi" w:cstheme="minorHAnsi"/>
                <w:b/>
                <w:bCs/>
                <w:color w:val="000000"/>
                <w:sz w:val="16"/>
                <w:szCs w:val="16"/>
                <w:lang w:val="cs-CZ" w:eastAsia="cs-CZ"/>
              </w:rPr>
              <w:t>– c</w:t>
            </w:r>
            <w:r w:rsidR="00F013DE" w:rsidRPr="00BE55B9">
              <w:rPr>
                <w:rFonts w:asciiTheme="minorHAnsi" w:hAnsiTheme="minorHAnsi" w:cstheme="minorHAnsi"/>
                <w:b/>
                <w:bCs/>
                <w:color w:val="000000"/>
                <w:sz w:val="16"/>
                <w:szCs w:val="16"/>
                <w:lang w:val="cs-CZ" w:eastAsia="cs-CZ"/>
              </w:rPr>
              <w:t>elkem za službu</w:t>
            </w:r>
          </w:p>
        </w:tc>
      </w:tr>
      <w:tr w:rsidR="00F013DE" w:rsidRPr="00BE55B9" w:rsidTr="00B53949">
        <w:trPr>
          <w:trHeight w:val="300"/>
          <w:jc w:val="center"/>
        </w:trPr>
        <w:tc>
          <w:tcPr>
            <w:tcW w:w="760" w:type="dxa"/>
            <w:vMerge w:val="restart"/>
            <w:shd w:val="clear" w:color="auto" w:fill="auto"/>
            <w:textDirection w:val="btLr"/>
            <w:vAlign w:val="center"/>
            <w:hideMark/>
          </w:tcPr>
          <w:p w:rsidR="00F013DE" w:rsidRPr="00BE55B9" w:rsidRDefault="00F013DE" w:rsidP="00BE55B9">
            <w:pPr>
              <w:spacing w:before="0" w:after="0"/>
              <w:jc w:val="center"/>
              <w:rPr>
                <w:rFonts w:asciiTheme="minorHAnsi" w:hAnsiTheme="minorHAnsi" w:cstheme="minorHAnsi"/>
                <w:b/>
                <w:bCs/>
                <w:color w:val="000000"/>
                <w:sz w:val="20"/>
                <w:szCs w:val="20"/>
                <w:lang w:val="cs-CZ" w:eastAsia="cs-CZ"/>
              </w:rPr>
            </w:pPr>
            <w:r w:rsidRPr="00BE55B9">
              <w:rPr>
                <w:rFonts w:asciiTheme="minorHAnsi" w:hAnsiTheme="minorHAnsi" w:cstheme="minorHAnsi"/>
                <w:b/>
                <w:bCs/>
                <w:color w:val="000000"/>
                <w:sz w:val="20"/>
                <w:szCs w:val="20"/>
                <w:lang w:val="cs-CZ" w:eastAsia="cs-CZ"/>
              </w:rPr>
              <w:t xml:space="preserve">Úklid </w:t>
            </w:r>
          </w:p>
        </w:tc>
        <w:tc>
          <w:tcPr>
            <w:tcW w:w="941" w:type="dxa"/>
            <w:vMerge w:val="restart"/>
            <w:shd w:val="clear" w:color="auto" w:fill="auto"/>
            <w:noWrap/>
            <w:vAlign w:val="center"/>
            <w:hideMark/>
          </w:tcPr>
          <w:p w:rsidR="00F013DE" w:rsidRPr="00BE55B9" w:rsidRDefault="00F013DE" w:rsidP="00BE55B9">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MO</w:t>
            </w:r>
          </w:p>
        </w:tc>
        <w:tc>
          <w:tcPr>
            <w:tcW w:w="2126" w:type="dxa"/>
            <w:vMerge w:val="restart"/>
            <w:shd w:val="clear" w:color="auto" w:fill="auto"/>
            <w:vAlign w:val="center"/>
            <w:hideMark/>
          </w:tcPr>
          <w:p w:rsidR="00F013DE" w:rsidRPr="00BE55B9" w:rsidRDefault="00F013DE" w:rsidP="00BE55B9">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Vnitřní úklid objektů na teritoriu Praha</w:t>
            </w: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901319031 (Stará Boleslav)</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19 732 690</w:t>
            </w:r>
          </w:p>
        </w:tc>
        <w:tc>
          <w:tcPr>
            <w:tcW w:w="1276" w:type="dxa"/>
            <w:vMerge w:val="restart"/>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82 150 428</w:t>
            </w:r>
          </w:p>
        </w:tc>
        <w:tc>
          <w:tcPr>
            <w:tcW w:w="1276" w:type="dxa"/>
            <w:vMerge w:val="restart"/>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159 201 904</w:t>
            </w: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901559031 (Praha)</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1 832 407</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901569031 (Praha)</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4 747 014</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901579031 (Praha)</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15 199 553</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901589031 (Praha)</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8 819 618</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901599031 (Litoměřice)</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409 841</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901309031 (Litoměřice)</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6 898 415</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901329031 (Žatec)</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19 786 810</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901299031 (Rakovník)</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4 724 080</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A32151"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restart"/>
            <w:shd w:val="clear" w:color="auto" w:fill="auto"/>
            <w:vAlign w:val="center"/>
            <w:hideMark/>
          </w:tcPr>
          <w:p w:rsidR="00F013DE" w:rsidRPr="00BE55B9" w:rsidRDefault="00F013DE" w:rsidP="00BE55B9">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Úklid vnitřních služebních prostor na teritoriu VUSS Pardubice od r. 2010</w:t>
            </w:r>
          </w:p>
        </w:tc>
        <w:tc>
          <w:tcPr>
            <w:tcW w:w="2694" w:type="dxa"/>
            <w:shd w:val="clear" w:color="auto" w:fill="auto"/>
            <w:vAlign w:val="center"/>
            <w:hideMark/>
          </w:tcPr>
          <w:p w:rsidR="00F013DE" w:rsidRPr="00BE55B9" w:rsidRDefault="00F013DE" w:rsidP="00B5394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 xml:space="preserve">Smlouva č. 06-1/2010 </w:t>
            </w:r>
            <w:r w:rsidR="00A32151">
              <w:rPr>
                <w:rFonts w:asciiTheme="minorHAnsi" w:hAnsiTheme="minorHAnsi" w:cstheme="minorHAnsi"/>
                <w:color w:val="000000"/>
                <w:sz w:val="16"/>
                <w:szCs w:val="16"/>
                <w:lang w:val="cs-CZ" w:eastAsia="cs-CZ"/>
              </w:rPr>
              <w:br/>
            </w:r>
            <w:r w:rsidRPr="00BE55B9">
              <w:rPr>
                <w:rFonts w:asciiTheme="minorHAnsi" w:hAnsiTheme="minorHAnsi" w:cstheme="minorHAnsi"/>
                <w:color w:val="000000"/>
                <w:sz w:val="16"/>
                <w:szCs w:val="16"/>
                <w:lang w:val="cs-CZ" w:eastAsia="cs-CZ"/>
              </w:rPr>
              <w:t>(Liberec-Chotyně)</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6 194 409</w:t>
            </w:r>
          </w:p>
        </w:tc>
        <w:tc>
          <w:tcPr>
            <w:tcW w:w="1276" w:type="dxa"/>
            <w:vMerge w:val="restart"/>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36 806 489</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A32151"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C13340">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06-2/2010 (Liberec</w:t>
            </w:r>
            <w:r w:rsidR="003C5613">
              <w:rPr>
                <w:rFonts w:asciiTheme="minorHAnsi" w:hAnsiTheme="minorHAnsi" w:cstheme="minorHAnsi"/>
                <w:color w:val="000000"/>
                <w:sz w:val="16"/>
                <w:szCs w:val="16"/>
                <w:lang w:val="cs-CZ" w:eastAsia="cs-CZ"/>
              </w:rPr>
              <w:t xml:space="preserve"> </w:t>
            </w:r>
            <w:r w:rsidR="00C13340">
              <w:rPr>
                <w:rFonts w:asciiTheme="minorHAnsi" w:hAnsiTheme="minorHAnsi" w:cstheme="minorHAnsi"/>
                <w:color w:val="000000"/>
                <w:sz w:val="16"/>
                <w:szCs w:val="16"/>
                <w:lang w:val="cs-CZ" w:eastAsia="cs-CZ"/>
              </w:rPr>
              <w:t>–</w:t>
            </w:r>
            <w:r w:rsidRPr="00BE55B9">
              <w:rPr>
                <w:rFonts w:asciiTheme="minorHAnsi" w:hAnsiTheme="minorHAnsi" w:cstheme="minorHAnsi"/>
                <w:color w:val="000000"/>
                <w:sz w:val="16"/>
                <w:szCs w:val="16"/>
                <w:lang w:val="cs-CZ" w:eastAsia="cs-CZ"/>
              </w:rPr>
              <w:t xml:space="preserve"> Dukla Liberec)</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798 579</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A32151"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06-3/2010 (Čáslav)</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17 588 372</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45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5394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 xml:space="preserve">Smlouva č. 06-4/2010 </w:t>
            </w:r>
            <w:r w:rsidR="00911D94">
              <w:rPr>
                <w:rFonts w:asciiTheme="minorHAnsi" w:hAnsiTheme="minorHAnsi" w:cstheme="minorHAnsi"/>
                <w:color w:val="000000"/>
                <w:sz w:val="16"/>
                <w:szCs w:val="16"/>
                <w:lang w:val="cs-CZ" w:eastAsia="cs-CZ"/>
              </w:rPr>
              <w:br/>
            </w:r>
            <w:r w:rsidRPr="00BE55B9">
              <w:rPr>
                <w:rFonts w:asciiTheme="minorHAnsi" w:hAnsiTheme="minorHAnsi" w:cstheme="minorHAnsi"/>
                <w:color w:val="000000"/>
                <w:sz w:val="16"/>
                <w:szCs w:val="16"/>
                <w:lang w:val="cs-CZ" w:eastAsia="cs-CZ"/>
              </w:rPr>
              <w:t xml:space="preserve">(Týniště n. </w:t>
            </w:r>
            <w:r w:rsidR="00B53949">
              <w:rPr>
                <w:rFonts w:asciiTheme="minorHAnsi" w:hAnsiTheme="minorHAnsi" w:cstheme="minorHAnsi"/>
                <w:color w:val="000000"/>
                <w:sz w:val="16"/>
                <w:szCs w:val="16"/>
                <w:lang w:val="cs-CZ" w:eastAsia="cs-CZ"/>
              </w:rPr>
              <w:t>O</w:t>
            </w:r>
            <w:r w:rsidRPr="00BE55B9">
              <w:rPr>
                <w:rFonts w:asciiTheme="minorHAnsi" w:hAnsiTheme="minorHAnsi" w:cstheme="minorHAnsi"/>
                <w:color w:val="000000"/>
                <w:sz w:val="16"/>
                <w:szCs w:val="16"/>
                <w:lang w:val="cs-CZ" w:eastAsia="cs-CZ"/>
              </w:rPr>
              <w:t xml:space="preserve">rlicí </w:t>
            </w:r>
            <w:r w:rsidR="003C5613">
              <w:rPr>
                <w:rFonts w:asciiTheme="minorHAnsi" w:hAnsiTheme="minorHAnsi" w:cstheme="minorHAnsi"/>
                <w:color w:val="000000"/>
                <w:sz w:val="16"/>
                <w:szCs w:val="16"/>
                <w:lang w:val="cs-CZ" w:eastAsia="cs-CZ"/>
              </w:rPr>
              <w:t>–</w:t>
            </w:r>
            <w:r w:rsidRPr="00BE55B9">
              <w:rPr>
                <w:rFonts w:asciiTheme="minorHAnsi" w:hAnsiTheme="minorHAnsi" w:cstheme="minorHAnsi"/>
                <w:color w:val="000000"/>
                <w:sz w:val="16"/>
                <w:szCs w:val="16"/>
                <w:lang w:val="cs-CZ" w:eastAsia="cs-CZ"/>
              </w:rPr>
              <w:t xml:space="preserve"> Čermná n. Orlicí)</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688 210</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06-5/2010 (Pardubice)</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11 536 919</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3C5613" w:rsidTr="00B53949">
        <w:trPr>
          <w:trHeight w:val="45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shd w:val="clear" w:color="auto" w:fill="auto"/>
            <w:vAlign w:val="center"/>
            <w:hideMark/>
          </w:tcPr>
          <w:p w:rsidR="00F013DE" w:rsidRPr="00BE55B9" w:rsidRDefault="00F013DE" w:rsidP="00A32151">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Vnější úklidy objektů VVP Brdy</w:t>
            </w:r>
            <w:r w:rsidR="00A32151">
              <w:rPr>
                <w:rFonts w:asciiTheme="minorHAnsi" w:hAnsiTheme="minorHAnsi" w:cstheme="minorHAnsi"/>
                <w:color w:val="000000"/>
                <w:sz w:val="16"/>
                <w:szCs w:val="16"/>
                <w:lang w:val="cs-CZ" w:eastAsia="cs-CZ"/>
              </w:rPr>
              <w:t> </w:t>
            </w:r>
            <w:r w:rsidR="003C5613">
              <w:rPr>
                <w:rFonts w:asciiTheme="minorHAnsi" w:hAnsiTheme="minorHAnsi" w:cstheme="minorHAnsi"/>
                <w:color w:val="000000"/>
                <w:sz w:val="16"/>
                <w:szCs w:val="16"/>
                <w:lang w:val="cs-CZ" w:eastAsia="cs-CZ"/>
              </w:rPr>
              <w:t>–</w:t>
            </w:r>
            <w:r w:rsidRPr="00BE55B9">
              <w:rPr>
                <w:rFonts w:asciiTheme="minorHAnsi" w:hAnsiTheme="minorHAnsi" w:cstheme="minorHAnsi"/>
                <w:color w:val="000000"/>
                <w:sz w:val="16"/>
                <w:szCs w:val="16"/>
                <w:lang w:val="cs-CZ" w:eastAsia="cs-CZ"/>
              </w:rPr>
              <w:t xml:space="preserve"> Jince</w:t>
            </w:r>
          </w:p>
        </w:tc>
        <w:tc>
          <w:tcPr>
            <w:tcW w:w="2694" w:type="dxa"/>
            <w:shd w:val="clear" w:color="auto" w:fill="auto"/>
            <w:vAlign w:val="center"/>
            <w:hideMark/>
          </w:tcPr>
          <w:p w:rsidR="00F013DE" w:rsidRPr="00BE55B9" w:rsidRDefault="003C5613" w:rsidP="00BE55B9">
            <w:pPr>
              <w:spacing w:before="0" w:after="0"/>
              <w:jc w:val="left"/>
              <w:rPr>
                <w:rFonts w:asciiTheme="minorHAnsi" w:hAnsiTheme="minorHAnsi" w:cstheme="minorHAnsi"/>
                <w:color w:val="000000"/>
                <w:sz w:val="16"/>
                <w:szCs w:val="16"/>
                <w:lang w:val="cs-CZ" w:eastAsia="cs-CZ"/>
              </w:rPr>
            </w:pPr>
            <w:r>
              <w:rPr>
                <w:rFonts w:asciiTheme="minorHAnsi" w:hAnsiTheme="minorHAnsi" w:cstheme="minorHAnsi"/>
                <w:color w:val="000000"/>
                <w:sz w:val="16"/>
                <w:szCs w:val="16"/>
                <w:lang w:val="cs-CZ" w:eastAsia="cs-CZ"/>
              </w:rPr>
              <w:t>Smlouva o poskytování služeb č. </w:t>
            </w:r>
            <w:r w:rsidR="00F013DE" w:rsidRPr="00BE55B9">
              <w:rPr>
                <w:rFonts w:asciiTheme="minorHAnsi" w:hAnsiTheme="minorHAnsi" w:cstheme="minorHAnsi"/>
                <w:color w:val="000000"/>
                <w:sz w:val="16"/>
                <w:szCs w:val="16"/>
                <w:lang w:val="cs-CZ" w:eastAsia="cs-CZ"/>
              </w:rPr>
              <w:t>101409031</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20 833 439</w:t>
            </w:r>
          </w:p>
        </w:tc>
        <w:tc>
          <w:tcPr>
            <w:tcW w:w="1276"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20 833 439</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restart"/>
            <w:shd w:val="clear" w:color="auto" w:fill="auto"/>
            <w:vAlign w:val="center"/>
            <w:hideMark/>
          </w:tcPr>
          <w:p w:rsidR="00F013DE" w:rsidRPr="00BE55B9" w:rsidRDefault="00F013DE" w:rsidP="00BE55B9">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Úklid vnějších prostorů budov, komunikací a ostatních ploch</w:t>
            </w: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121459031 (část 1.)</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9 233 104</w:t>
            </w:r>
          </w:p>
        </w:tc>
        <w:tc>
          <w:tcPr>
            <w:tcW w:w="1276" w:type="dxa"/>
            <w:vMerge w:val="restart"/>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19 411 548</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121469031 (část 2.)</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5 709 467</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 xml:space="preserve">Smlouva č. 121479031 (část 3.) </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1 944 600</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C733D8"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121489031 (část 4.</w:t>
            </w:r>
            <w:r w:rsidR="00F013DE" w:rsidRPr="00BE55B9">
              <w:rPr>
                <w:rFonts w:asciiTheme="minorHAnsi" w:hAnsiTheme="minorHAnsi" w:cstheme="minorHAnsi"/>
                <w:color w:val="000000"/>
                <w:sz w:val="16"/>
                <w:szCs w:val="16"/>
                <w:lang w:val="cs-CZ" w:eastAsia="cs-CZ"/>
              </w:rPr>
              <w:t>)</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293 244</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121499031 (část 5.)</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2 231 133</w:t>
            </w: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p>
        </w:tc>
      </w:tr>
      <w:tr w:rsidR="00F013DE" w:rsidRPr="003C5613" w:rsidTr="00B53949">
        <w:trPr>
          <w:trHeight w:val="450"/>
          <w:jc w:val="center"/>
        </w:trPr>
        <w:tc>
          <w:tcPr>
            <w:tcW w:w="760" w:type="dxa"/>
            <w:vMerge w:val="restart"/>
            <w:shd w:val="clear" w:color="auto" w:fill="auto"/>
            <w:textDirection w:val="btLr"/>
            <w:vAlign w:val="center"/>
            <w:hideMark/>
          </w:tcPr>
          <w:p w:rsidR="00F013DE" w:rsidRPr="00BE55B9" w:rsidRDefault="00F013DE" w:rsidP="00BE55B9">
            <w:pPr>
              <w:spacing w:before="0" w:after="0"/>
              <w:jc w:val="center"/>
              <w:rPr>
                <w:rFonts w:asciiTheme="minorHAnsi" w:hAnsiTheme="minorHAnsi" w:cstheme="minorHAnsi"/>
                <w:b/>
                <w:bCs/>
                <w:color w:val="000000"/>
                <w:sz w:val="20"/>
                <w:szCs w:val="20"/>
                <w:lang w:val="cs-CZ" w:eastAsia="cs-CZ"/>
              </w:rPr>
            </w:pPr>
            <w:r w:rsidRPr="00BE55B9">
              <w:rPr>
                <w:rFonts w:asciiTheme="minorHAnsi" w:hAnsiTheme="minorHAnsi" w:cstheme="minorHAnsi"/>
                <w:b/>
                <w:bCs/>
                <w:color w:val="000000"/>
                <w:sz w:val="20"/>
                <w:szCs w:val="20"/>
                <w:lang w:val="cs-CZ" w:eastAsia="cs-CZ"/>
              </w:rPr>
              <w:t>Zabezpečení a chod ubytov</w:t>
            </w:r>
            <w:r w:rsidR="00CC4347" w:rsidRPr="00BE55B9">
              <w:rPr>
                <w:rFonts w:asciiTheme="minorHAnsi" w:hAnsiTheme="minorHAnsi" w:cstheme="minorHAnsi"/>
                <w:b/>
                <w:bCs/>
                <w:color w:val="000000"/>
                <w:sz w:val="20"/>
                <w:szCs w:val="20"/>
                <w:lang w:val="cs-CZ" w:eastAsia="cs-CZ"/>
              </w:rPr>
              <w:t xml:space="preserve">en </w:t>
            </w:r>
          </w:p>
        </w:tc>
        <w:tc>
          <w:tcPr>
            <w:tcW w:w="941" w:type="dxa"/>
            <w:vMerge w:val="restart"/>
            <w:shd w:val="clear" w:color="auto" w:fill="auto"/>
            <w:noWrap/>
            <w:vAlign w:val="center"/>
            <w:hideMark/>
          </w:tcPr>
          <w:p w:rsidR="00F013DE" w:rsidRPr="00BE55B9" w:rsidRDefault="00B4338C" w:rsidP="00BE55B9">
            <w:pPr>
              <w:spacing w:before="0" w:after="0"/>
              <w:jc w:val="center"/>
              <w:rPr>
                <w:rFonts w:asciiTheme="minorHAnsi" w:hAnsiTheme="minorHAnsi" w:cstheme="minorHAnsi"/>
                <w:color w:val="000000"/>
                <w:sz w:val="16"/>
                <w:szCs w:val="16"/>
                <w:lang w:val="cs-CZ" w:eastAsia="cs-CZ"/>
              </w:rPr>
            </w:pPr>
            <w:r>
              <w:rPr>
                <w:rFonts w:asciiTheme="minorHAnsi" w:hAnsiTheme="minorHAnsi" w:cstheme="minorHAnsi"/>
                <w:color w:val="000000"/>
                <w:sz w:val="16"/>
                <w:szCs w:val="16"/>
                <w:lang w:val="cs-CZ" w:eastAsia="cs-CZ"/>
              </w:rPr>
              <w:t>AS</w:t>
            </w:r>
            <w:r w:rsidR="00F013DE" w:rsidRPr="00BE55B9">
              <w:rPr>
                <w:rFonts w:asciiTheme="minorHAnsi" w:hAnsiTheme="minorHAnsi" w:cstheme="minorHAnsi"/>
                <w:color w:val="000000"/>
                <w:sz w:val="16"/>
                <w:szCs w:val="16"/>
                <w:lang w:val="cs-CZ" w:eastAsia="cs-CZ"/>
              </w:rPr>
              <w:t>PO</w:t>
            </w:r>
          </w:p>
        </w:tc>
        <w:tc>
          <w:tcPr>
            <w:tcW w:w="2126" w:type="dxa"/>
            <w:shd w:val="clear" w:color="auto" w:fill="auto"/>
            <w:vAlign w:val="center"/>
            <w:hideMark/>
          </w:tcPr>
          <w:p w:rsidR="00F013DE" w:rsidRPr="00BE55B9" w:rsidRDefault="00F013DE" w:rsidP="00BE55B9">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Zajištění recepční služby pro ubytovnu v Jihlavě</w:t>
            </w:r>
          </w:p>
        </w:tc>
        <w:tc>
          <w:tcPr>
            <w:tcW w:w="2694" w:type="dxa"/>
            <w:shd w:val="clear" w:color="auto" w:fill="auto"/>
            <w:vAlign w:val="center"/>
            <w:hideMark/>
          </w:tcPr>
          <w:p w:rsidR="00F013DE" w:rsidRPr="00BE55B9" w:rsidRDefault="00F013DE" w:rsidP="00A32151">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o poskytnutí recepční služby č.</w:t>
            </w:r>
            <w:r w:rsidR="003C5613">
              <w:rPr>
                <w:rFonts w:asciiTheme="minorHAnsi" w:hAnsiTheme="minorHAnsi" w:cstheme="minorHAnsi"/>
                <w:color w:val="000000"/>
                <w:sz w:val="16"/>
                <w:szCs w:val="16"/>
                <w:lang w:val="cs-CZ" w:eastAsia="cs-CZ"/>
              </w:rPr>
              <w:t> </w:t>
            </w:r>
            <w:r w:rsidRPr="00BE55B9">
              <w:rPr>
                <w:rFonts w:asciiTheme="minorHAnsi" w:hAnsiTheme="minorHAnsi" w:cstheme="minorHAnsi"/>
                <w:color w:val="000000"/>
                <w:sz w:val="16"/>
                <w:szCs w:val="16"/>
                <w:lang w:val="cs-CZ" w:eastAsia="cs-CZ"/>
              </w:rPr>
              <w:t>U-066-00/09</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1 019 589</w:t>
            </w:r>
          </w:p>
        </w:tc>
        <w:tc>
          <w:tcPr>
            <w:tcW w:w="1276"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1 019 589</w:t>
            </w:r>
          </w:p>
        </w:tc>
        <w:tc>
          <w:tcPr>
            <w:tcW w:w="1276" w:type="dxa"/>
            <w:vMerge w:val="restart"/>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49 743 884</w:t>
            </w:r>
          </w:p>
        </w:tc>
      </w:tr>
      <w:tr w:rsidR="00F013DE" w:rsidRPr="00A32151" w:rsidTr="00B53949">
        <w:trPr>
          <w:trHeight w:val="675"/>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shd w:val="clear" w:color="auto" w:fill="auto"/>
            <w:vAlign w:val="center"/>
            <w:hideMark/>
          </w:tcPr>
          <w:p w:rsidR="00F013DE" w:rsidRPr="00BE55B9" w:rsidRDefault="00F013DE" w:rsidP="003C5613">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Provádění úklidových a</w:t>
            </w:r>
            <w:r w:rsidR="003C5613">
              <w:rPr>
                <w:rFonts w:asciiTheme="minorHAnsi" w:hAnsiTheme="minorHAnsi" w:cstheme="minorHAnsi"/>
                <w:color w:val="000000"/>
                <w:sz w:val="16"/>
                <w:szCs w:val="16"/>
                <w:lang w:val="cs-CZ" w:eastAsia="cs-CZ"/>
              </w:rPr>
              <w:t> </w:t>
            </w:r>
            <w:r w:rsidRPr="00BE55B9">
              <w:rPr>
                <w:rFonts w:asciiTheme="minorHAnsi" w:hAnsiTheme="minorHAnsi" w:cstheme="minorHAnsi"/>
                <w:color w:val="000000"/>
                <w:sz w:val="16"/>
                <w:szCs w:val="16"/>
                <w:lang w:val="cs-CZ" w:eastAsia="cs-CZ"/>
              </w:rPr>
              <w:t>pokojských prací v</w:t>
            </w:r>
            <w:r w:rsidR="003C5613">
              <w:rPr>
                <w:rFonts w:asciiTheme="minorHAnsi" w:hAnsiTheme="minorHAnsi" w:cstheme="minorHAnsi"/>
                <w:color w:val="000000"/>
                <w:sz w:val="16"/>
                <w:szCs w:val="16"/>
                <w:lang w:val="cs-CZ" w:eastAsia="cs-CZ"/>
              </w:rPr>
              <w:t> </w:t>
            </w:r>
            <w:r w:rsidRPr="00BE55B9">
              <w:rPr>
                <w:rFonts w:asciiTheme="minorHAnsi" w:hAnsiTheme="minorHAnsi" w:cstheme="minorHAnsi"/>
                <w:color w:val="000000"/>
                <w:sz w:val="16"/>
                <w:szCs w:val="16"/>
                <w:lang w:val="cs-CZ" w:eastAsia="cs-CZ"/>
              </w:rPr>
              <w:t>ubytovnách v Brně, Jihlavě</w:t>
            </w:r>
          </w:p>
        </w:tc>
        <w:tc>
          <w:tcPr>
            <w:tcW w:w="2694" w:type="dxa"/>
            <w:shd w:val="clear" w:color="auto" w:fill="auto"/>
            <w:vAlign w:val="center"/>
            <w:hideMark/>
          </w:tcPr>
          <w:p w:rsidR="00F013DE" w:rsidRPr="00BE55B9" w:rsidRDefault="00F013DE" w:rsidP="00A32151">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o poskytování služeb</w:t>
            </w:r>
            <w:r w:rsidR="0007342B" w:rsidRPr="00BE55B9">
              <w:rPr>
                <w:rFonts w:asciiTheme="minorHAnsi" w:hAnsiTheme="minorHAnsi" w:cstheme="minorHAnsi"/>
                <w:color w:val="000000"/>
                <w:sz w:val="16"/>
                <w:szCs w:val="16"/>
                <w:lang w:val="cs-CZ" w:eastAsia="cs-CZ"/>
              </w:rPr>
              <w:t xml:space="preserve"> </w:t>
            </w:r>
            <w:r w:rsidR="00A32151">
              <w:rPr>
                <w:rFonts w:asciiTheme="minorHAnsi" w:hAnsiTheme="minorHAnsi" w:cstheme="minorHAnsi"/>
                <w:color w:val="000000"/>
                <w:sz w:val="16"/>
                <w:szCs w:val="16"/>
                <w:lang w:val="cs-CZ" w:eastAsia="cs-CZ"/>
              </w:rPr>
              <w:br/>
            </w:r>
            <w:r w:rsidR="003C5613">
              <w:rPr>
                <w:rFonts w:asciiTheme="minorHAnsi" w:hAnsiTheme="minorHAnsi" w:cstheme="minorHAnsi"/>
                <w:color w:val="000000"/>
                <w:sz w:val="16"/>
                <w:szCs w:val="16"/>
                <w:lang w:val="cs-CZ" w:eastAsia="cs-CZ"/>
              </w:rPr>
              <w:t>č. </w:t>
            </w:r>
            <w:r w:rsidRPr="00BE55B9">
              <w:rPr>
                <w:rFonts w:asciiTheme="minorHAnsi" w:hAnsiTheme="minorHAnsi" w:cstheme="minorHAnsi"/>
                <w:color w:val="000000"/>
                <w:sz w:val="16"/>
                <w:szCs w:val="16"/>
                <w:lang w:val="cs-CZ" w:eastAsia="cs-CZ"/>
              </w:rPr>
              <w:t>U-319-00/09</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1 879 173</w:t>
            </w:r>
          </w:p>
        </w:tc>
        <w:tc>
          <w:tcPr>
            <w:tcW w:w="1276"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1 879 173</w:t>
            </w:r>
          </w:p>
        </w:tc>
        <w:tc>
          <w:tcPr>
            <w:tcW w:w="1276" w:type="dxa"/>
            <w:vMerge/>
            <w:vAlign w:val="center"/>
            <w:hideMark/>
          </w:tcPr>
          <w:p w:rsidR="00F013DE" w:rsidRPr="00BE55B9" w:rsidRDefault="00F013DE" w:rsidP="00BE55B9">
            <w:pPr>
              <w:spacing w:before="0" w:after="0"/>
              <w:jc w:val="left"/>
              <w:rPr>
                <w:rFonts w:asciiTheme="minorHAnsi" w:hAnsiTheme="minorHAnsi" w:cstheme="minorHAnsi"/>
                <w:b/>
                <w:bCs/>
                <w:color w:val="000000"/>
                <w:sz w:val="16"/>
                <w:szCs w:val="16"/>
                <w:lang w:val="cs-CZ" w:eastAsia="cs-CZ"/>
              </w:rPr>
            </w:pPr>
          </w:p>
        </w:tc>
      </w:tr>
      <w:tr w:rsidR="00F013DE" w:rsidRPr="003C5613" w:rsidTr="00B53949">
        <w:trPr>
          <w:trHeight w:val="45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shd w:val="clear" w:color="auto" w:fill="auto"/>
            <w:vAlign w:val="center"/>
            <w:hideMark/>
          </w:tcPr>
          <w:p w:rsidR="00F013DE" w:rsidRPr="00BE55B9" w:rsidRDefault="00F013DE" w:rsidP="00BE55B9">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Zajištění recepční služby na ubytovnách v Brně</w:t>
            </w:r>
          </w:p>
        </w:tc>
        <w:tc>
          <w:tcPr>
            <w:tcW w:w="2694" w:type="dxa"/>
            <w:shd w:val="clear" w:color="auto" w:fill="auto"/>
            <w:vAlign w:val="center"/>
            <w:hideMark/>
          </w:tcPr>
          <w:p w:rsidR="00F013DE" w:rsidRPr="00BE55B9" w:rsidRDefault="00F013DE" w:rsidP="00A32151">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 xml:space="preserve">Smlouva o poskytnutí recepční služby </w:t>
            </w:r>
            <w:r w:rsidR="003C5613">
              <w:rPr>
                <w:rFonts w:asciiTheme="minorHAnsi" w:hAnsiTheme="minorHAnsi" w:cstheme="minorHAnsi"/>
                <w:color w:val="000000"/>
                <w:sz w:val="16"/>
                <w:szCs w:val="16"/>
                <w:lang w:val="cs-CZ" w:eastAsia="cs-CZ"/>
              </w:rPr>
              <w:t>č. </w:t>
            </w:r>
            <w:r w:rsidRPr="00BE55B9">
              <w:rPr>
                <w:rFonts w:asciiTheme="minorHAnsi" w:hAnsiTheme="minorHAnsi" w:cstheme="minorHAnsi"/>
                <w:color w:val="000000"/>
                <w:sz w:val="16"/>
                <w:szCs w:val="16"/>
                <w:lang w:val="cs-CZ" w:eastAsia="cs-CZ"/>
              </w:rPr>
              <w:t>U-320-00/09</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2 340 972</w:t>
            </w:r>
          </w:p>
        </w:tc>
        <w:tc>
          <w:tcPr>
            <w:tcW w:w="1276"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2 340 972</w:t>
            </w:r>
          </w:p>
        </w:tc>
        <w:tc>
          <w:tcPr>
            <w:tcW w:w="1276" w:type="dxa"/>
            <w:vMerge/>
            <w:vAlign w:val="center"/>
            <w:hideMark/>
          </w:tcPr>
          <w:p w:rsidR="00F013DE" w:rsidRPr="00BE55B9" w:rsidRDefault="00F013DE" w:rsidP="00BE55B9">
            <w:pPr>
              <w:spacing w:before="0" w:after="0"/>
              <w:jc w:val="left"/>
              <w:rPr>
                <w:rFonts w:asciiTheme="minorHAnsi" w:hAnsiTheme="minorHAnsi" w:cstheme="minorHAnsi"/>
                <w:b/>
                <w:bCs/>
                <w:color w:val="000000"/>
                <w:sz w:val="16"/>
                <w:szCs w:val="16"/>
                <w:lang w:val="cs-CZ" w:eastAsia="cs-CZ"/>
              </w:rPr>
            </w:pPr>
          </w:p>
        </w:tc>
      </w:tr>
      <w:tr w:rsidR="00F013DE" w:rsidRPr="00BE55B9" w:rsidTr="00B53949">
        <w:trPr>
          <w:trHeight w:val="9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shd w:val="clear" w:color="auto" w:fill="auto"/>
            <w:vAlign w:val="center"/>
            <w:hideMark/>
          </w:tcPr>
          <w:p w:rsidR="00F013DE" w:rsidRPr="00BE55B9" w:rsidRDefault="00F013DE" w:rsidP="003C5613">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 xml:space="preserve">Zajištění úklidových služeb na dobu nezbytně nutnou </w:t>
            </w:r>
            <w:r w:rsidR="003C5613">
              <w:rPr>
                <w:rFonts w:asciiTheme="minorHAnsi" w:hAnsiTheme="minorHAnsi" w:cstheme="minorHAnsi"/>
                <w:color w:val="000000"/>
                <w:sz w:val="16"/>
                <w:szCs w:val="16"/>
                <w:lang w:val="cs-CZ" w:eastAsia="cs-CZ"/>
              </w:rPr>
              <w:t>–</w:t>
            </w:r>
            <w:r w:rsidRPr="00BE55B9">
              <w:rPr>
                <w:rFonts w:asciiTheme="minorHAnsi" w:hAnsiTheme="minorHAnsi" w:cstheme="minorHAnsi"/>
                <w:color w:val="000000"/>
                <w:sz w:val="16"/>
                <w:szCs w:val="16"/>
                <w:lang w:val="cs-CZ" w:eastAsia="cs-CZ"/>
              </w:rPr>
              <w:t xml:space="preserve"> ubytovny Podbaba, Dědina, Juliska, Ruzyně</w:t>
            </w: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o poskytnutí úklidových</w:t>
            </w:r>
            <w:r w:rsidR="00C733D8" w:rsidRPr="00BE55B9">
              <w:rPr>
                <w:rFonts w:asciiTheme="minorHAnsi" w:hAnsiTheme="minorHAnsi" w:cstheme="minorHAnsi"/>
                <w:color w:val="000000"/>
                <w:sz w:val="16"/>
                <w:szCs w:val="16"/>
                <w:lang w:val="cs-CZ" w:eastAsia="cs-CZ"/>
              </w:rPr>
              <w:t xml:space="preserve"> služeb</w:t>
            </w:r>
            <w:r w:rsidRPr="00BE55B9">
              <w:rPr>
                <w:rFonts w:asciiTheme="minorHAnsi" w:hAnsiTheme="minorHAnsi" w:cstheme="minorHAnsi"/>
                <w:color w:val="000000"/>
                <w:sz w:val="16"/>
                <w:szCs w:val="16"/>
                <w:lang w:val="cs-CZ" w:eastAsia="cs-CZ"/>
              </w:rPr>
              <w:t xml:space="preserve"> č. U-20-00/10</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2 914 723</w:t>
            </w:r>
          </w:p>
        </w:tc>
        <w:tc>
          <w:tcPr>
            <w:tcW w:w="1276"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2 914 723</w:t>
            </w:r>
          </w:p>
        </w:tc>
        <w:tc>
          <w:tcPr>
            <w:tcW w:w="1276" w:type="dxa"/>
            <w:vMerge/>
            <w:vAlign w:val="center"/>
            <w:hideMark/>
          </w:tcPr>
          <w:p w:rsidR="00F013DE" w:rsidRPr="00BE55B9" w:rsidRDefault="00F013DE" w:rsidP="00BE55B9">
            <w:pPr>
              <w:spacing w:before="0" w:after="0"/>
              <w:jc w:val="left"/>
              <w:rPr>
                <w:rFonts w:asciiTheme="minorHAnsi" w:hAnsiTheme="minorHAnsi" w:cstheme="minorHAnsi"/>
                <w:b/>
                <w:bCs/>
                <w:color w:val="000000"/>
                <w:sz w:val="16"/>
                <w:szCs w:val="16"/>
                <w:lang w:val="cs-CZ" w:eastAsia="cs-CZ"/>
              </w:rPr>
            </w:pPr>
          </w:p>
        </w:tc>
      </w:tr>
      <w:tr w:rsidR="00F013DE" w:rsidRPr="00BE55B9" w:rsidTr="00B53949">
        <w:trPr>
          <w:trHeight w:val="675"/>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shd w:val="clear" w:color="auto" w:fill="auto"/>
            <w:vAlign w:val="center"/>
            <w:hideMark/>
          </w:tcPr>
          <w:p w:rsidR="00F013DE" w:rsidRPr="00BE55B9" w:rsidRDefault="00F013DE" w:rsidP="003C5613">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 xml:space="preserve">Zajištění úklidových služeb </w:t>
            </w:r>
            <w:r w:rsidR="003C5613">
              <w:rPr>
                <w:rFonts w:asciiTheme="minorHAnsi" w:hAnsiTheme="minorHAnsi" w:cstheme="minorHAnsi"/>
                <w:color w:val="000000"/>
                <w:sz w:val="16"/>
                <w:szCs w:val="16"/>
                <w:lang w:val="cs-CZ" w:eastAsia="cs-CZ"/>
              </w:rPr>
              <w:t>–</w:t>
            </w:r>
            <w:r w:rsidRPr="00BE55B9">
              <w:rPr>
                <w:rFonts w:asciiTheme="minorHAnsi" w:hAnsiTheme="minorHAnsi" w:cstheme="minorHAnsi"/>
                <w:color w:val="000000"/>
                <w:sz w:val="16"/>
                <w:szCs w:val="16"/>
                <w:lang w:val="cs-CZ" w:eastAsia="cs-CZ"/>
              </w:rPr>
              <w:t xml:space="preserve"> ubytovny Podbaba, Dědina, Juliska, Ruzyně</w:t>
            </w: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o poskytnutí úklidovýc</w:t>
            </w:r>
            <w:r w:rsidR="00C733D8" w:rsidRPr="00BE55B9">
              <w:rPr>
                <w:rFonts w:asciiTheme="minorHAnsi" w:hAnsiTheme="minorHAnsi" w:cstheme="minorHAnsi"/>
                <w:color w:val="000000"/>
                <w:sz w:val="16"/>
                <w:szCs w:val="16"/>
                <w:lang w:val="cs-CZ" w:eastAsia="cs-CZ"/>
              </w:rPr>
              <w:t xml:space="preserve">h služeb </w:t>
            </w:r>
            <w:r w:rsidRPr="00BE55B9">
              <w:rPr>
                <w:rFonts w:asciiTheme="minorHAnsi" w:hAnsiTheme="minorHAnsi" w:cstheme="minorHAnsi"/>
                <w:color w:val="000000"/>
                <w:sz w:val="16"/>
                <w:szCs w:val="16"/>
                <w:lang w:val="cs-CZ" w:eastAsia="cs-CZ"/>
              </w:rPr>
              <w:t>č. U-375-00/10</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2 072 940</w:t>
            </w:r>
          </w:p>
        </w:tc>
        <w:tc>
          <w:tcPr>
            <w:tcW w:w="1276"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2 072 940</w:t>
            </w:r>
          </w:p>
        </w:tc>
        <w:tc>
          <w:tcPr>
            <w:tcW w:w="1276" w:type="dxa"/>
            <w:vMerge/>
            <w:vAlign w:val="center"/>
            <w:hideMark/>
          </w:tcPr>
          <w:p w:rsidR="00F013DE" w:rsidRPr="00BE55B9" w:rsidRDefault="00F013DE" w:rsidP="00BE55B9">
            <w:pPr>
              <w:spacing w:before="0" w:after="0"/>
              <w:jc w:val="left"/>
              <w:rPr>
                <w:rFonts w:asciiTheme="minorHAnsi" w:hAnsiTheme="minorHAnsi" w:cstheme="minorHAnsi"/>
                <w:b/>
                <w:bCs/>
                <w:color w:val="000000"/>
                <w:sz w:val="16"/>
                <w:szCs w:val="16"/>
                <w:lang w:val="cs-CZ" w:eastAsia="cs-CZ"/>
              </w:rPr>
            </w:pPr>
          </w:p>
        </w:tc>
      </w:tr>
      <w:tr w:rsidR="00F013DE" w:rsidRPr="00BE55B9" w:rsidTr="00B53949">
        <w:trPr>
          <w:trHeight w:val="300"/>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restart"/>
            <w:shd w:val="clear" w:color="auto" w:fill="auto"/>
            <w:vAlign w:val="center"/>
            <w:hideMark/>
          </w:tcPr>
          <w:p w:rsidR="00F013DE" w:rsidRPr="00BE55B9" w:rsidRDefault="00F013DE" w:rsidP="003C5613">
            <w:pPr>
              <w:spacing w:before="0" w:after="0"/>
              <w:jc w:val="center"/>
              <w:rPr>
                <w:rFonts w:asciiTheme="minorHAnsi" w:hAnsiTheme="minorHAnsi" w:cstheme="minorHAnsi"/>
                <w:color w:val="000000"/>
                <w:sz w:val="16"/>
                <w:szCs w:val="16"/>
                <w:lang w:val="cs-CZ" w:eastAsia="cs-CZ"/>
              </w:rPr>
            </w:pPr>
            <w:r w:rsidRPr="00BE55B9">
              <w:rPr>
                <w:rFonts w:asciiTheme="minorHAnsi" w:hAnsiTheme="minorHAnsi" w:cstheme="minorHAnsi"/>
                <w:sz w:val="16"/>
                <w:szCs w:val="16"/>
                <w:lang w:val="cs-CZ" w:eastAsia="cs-CZ"/>
              </w:rPr>
              <w:t xml:space="preserve">Úklidové a pokojské recepční služby a </w:t>
            </w:r>
            <w:r w:rsidR="00B4338C">
              <w:rPr>
                <w:rFonts w:asciiTheme="minorHAnsi" w:hAnsiTheme="minorHAnsi" w:cstheme="minorHAnsi"/>
                <w:sz w:val="16"/>
                <w:szCs w:val="16"/>
                <w:lang w:val="cs-CZ" w:eastAsia="cs-CZ"/>
              </w:rPr>
              <w:t>venkovní úklidy v</w:t>
            </w:r>
            <w:r w:rsidR="003C5613">
              <w:rPr>
                <w:rFonts w:asciiTheme="minorHAnsi" w:hAnsiTheme="minorHAnsi" w:cstheme="minorHAnsi"/>
                <w:sz w:val="16"/>
                <w:szCs w:val="16"/>
                <w:lang w:val="cs-CZ" w:eastAsia="cs-CZ"/>
              </w:rPr>
              <w:t> </w:t>
            </w:r>
            <w:r w:rsidR="00B4338C">
              <w:rPr>
                <w:rFonts w:asciiTheme="minorHAnsi" w:hAnsiTheme="minorHAnsi" w:cstheme="minorHAnsi"/>
                <w:sz w:val="16"/>
                <w:szCs w:val="16"/>
                <w:lang w:val="cs-CZ" w:eastAsia="cs-CZ"/>
              </w:rPr>
              <w:t>zařízení AS</w:t>
            </w:r>
            <w:r w:rsidRPr="00BE55B9">
              <w:rPr>
                <w:rFonts w:asciiTheme="minorHAnsi" w:hAnsiTheme="minorHAnsi" w:cstheme="minorHAnsi"/>
                <w:sz w:val="16"/>
                <w:szCs w:val="16"/>
                <w:lang w:val="cs-CZ" w:eastAsia="cs-CZ"/>
              </w:rPr>
              <w:t>PO</w:t>
            </w:r>
          </w:p>
        </w:tc>
        <w:tc>
          <w:tcPr>
            <w:tcW w:w="2694" w:type="dxa"/>
            <w:shd w:val="clear" w:color="auto" w:fill="auto"/>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U-196-00/13 (oblast Čechy)</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20 864 320</w:t>
            </w:r>
          </w:p>
        </w:tc>
        <w:tc>
          <w:tcPr>
            <w:tcW w:w="1276" w:type="dxa"/>
            <w:vMerge w:val="restart"/>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39 516 487</w:t>
            </w:r>
          </w:p>
        </w:tc>
        <w:tc>
          <w:tcPr>
            <w:tcW w:w="1276" w:type="dxa"/>
            <w:vMerge/>
            <w:vAlign w:val="center"/>
            <w:hideMark/>
          </w:tcPr>
          <w:p w:rsidR="00F013DE" w:rsidRPr="00BE55B9" w:rsidRDefault="00F013DE" w:rsidP="00BE55B9">
            <w:pPr>
              <w:spacing w:before="0" w:after="0"/>
              <w:jc w:val="left"/>
              <w:rPr>
                <w:rFonts w:asciiTheme="minorHAnsi" w:hAnsiTheme="minorHAnsi" w:cstheme="minorHAnsi"/>
                <w:b/>
                <w:bCs/>
                <w:color w:val="000000"/>
                <w:sz w:val="16"/>
                <w:szCs w:val="16"/>
                <w:lang w:val="cs-CZ" w:eastAsia="cs-CZ"/>
              </w:rPr>
            </w:pPr>
          </w:p>
        </w:tc>
      </w:tr>
      <w:tr w:rsidR="00F013DE" w:rsidRPr="00BE55B9" w:rsidTr="00B53949">
        <w:trPr>
          <w:trHeight w:val="315"/>
          <w:jc w:val="center"/>
        </w:trPr>
        <w:tc>
          <w:tcPr>
            <w:tcW w:w="760" w:type="dxa"/>
            <w:vMerge/>
            <w:vAlign w:val="center"/>
            <w:hideMark/>
          </w:tcPr>
          <w:p w:rsidR="00F013DE" w:rsidRPr="00BE55B9" w:rsidRDefault="00F013DE" w:rsidP="00BE55B9">
            <w:pPr>
              <w:spacing w:before="0" w:after="0"/>
              <w:jc w:val="left"/>
              <w:rPr>
                <w:rFonts w:asciiTheme="minorHAnsi" w:hAnsiTheme="minorHAnsi" w:cstheme="minorHAnsi"/>
                <w:b/>
                <w:bCs/>
                <w:color w:val="000000"/>
                <w:sz w:val="20"/>
                <w:szCs w:val="20"/>
                <w:lang w:val="cs-CZ" w:eastAsia="cs-CZ"/>
              </w:rPr>
            </w:pPr>
          </w:p>
        </w:tc>
        <w:tc>
          <w:tcPr>
            <w:tcW w:w="941"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2694" w:type="dxa"/>
            <w:shd w:val="clear" w:color="auto" w:fill="auto"/>
            <w:vAlign w:val="center"/>
            <w:hideMark/>
          </w:tcPr>
          <w:p w:rsidR="00F013DE" w:rsidRPr="00BE55B9" w:rsidRDefault="00F013DE" w:rsidP="003C5613">
            <w:pPr>
              <w:spacing w:before="0" w:after="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č. U-197-00/13 (oblast Morava)</w:t>
            </w:r>
          </w:p>
        </w:tc>
        <w:tc>
          <w:tcPr>
            <w:tcW w:w="1275" w:type="dxa"/>
            <w:shd w:val="clear" w:color="auto" w:fill="auto"/>
            <w:noWrap/>
            <w:vAlign w:val="center"/>
            <w:hideMark/>
          </w:tcPr>
          <w:p w:rsidR="00F013DE" w:rsidRPr="00BE55B9" w:rsidRDefault="00F013DE" w:rsidP="00B53949">
            <w:pPr>
              <w:spacing w:before="0" w:after="0"/>
              <w:ind w:right="141"/>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18 652 166</w:t>
            </w:r>
          </w:p>
        </w:tc>
        <w:tc>
          <w:tcPr>
            <w:tcW w:w="1276" w:type="dxa"/>
            <w:vMerge/>
            <w:vAlign w:val="center"/>
            <w:hideMark/>
          </w:tcPr>
          <w:p w:rsidR="00F013DE" w:rsidRPr="00BE55B9" w:rsidRDefault="00F013DE" w:rsidP="00BE55B9">
            <w:pPr>
              <w:spacing w:before="0" w:after="0"/>
              <w:jc w:val="lef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E55B9">
            <w:pPr>
              <w:spacing w:before="0" w:after="0"/>
              <w:jc w:val="left"/>
              <w:rPr>
                <w:rFonts w:asciiTheme="minorHAnsi" w:hAnsiTheme="minorHAnsi" w:cstheme="minorHAnsi"/>
                <w:b/>
                <w:bCs/>
                <w:color w:val="000000"/>
                <w:sz w:val="16"/>
                <w:szCs w:val="16"/>
                <w:lang w:val="cs-CZ" w:eastAsia="cs-CZ"/>
              </w:rPr>
            </w:pPr>
          </w:p>
        </w:tc>
      </w:tr>
    </w:tbl>
    <w:p w:rsidR="007D095B" w:rsidRDefault="007D095B">
      <w:pPr>
        <w:spacing w:before="0" w:after="0"/>
        <w:jc w:val="left"/>
        <w:rPr>
          <w:rFonts w:asciiTheme="minorHAnsi" w:hAnsiTheme="minorHAnsi" w:cstheme="minorHAnsi"/>
          <w:color w:val="000000"/>
          <w:lang w:val="cs-CZ"/>
        </w:rPr>
      </w:pPr>
      <w:r>
        <w:rPr>
          <w:rFonts w:asciiTheme="minorHAnsi" w:hAnsiTheme="minorHAnsi" w:cstheme="minorHAnsi"/>
          <w:color w:val="000000"/>
          <w:lang w:val="cs-CZ"/>
        </w:rPr>
        <w:br w:type="page"/>
      </w:r>
    </w:p>
    <w:p w:rsidR="00F013DE" w:rsidRPr="00BE55B9" w:rsidRDefault="00F013DE" w:rsidP="00BE55B9">
      <w:pPr>
        <w:tabs>
          <w:tab w:val="left" w:pos="1560"/>
        </w:tabs>
        <w:ind w:left="-851"/>
        <w:rPr>
          <w:rFonts w:asciiTheme="minorHAnsi" w:hAnsiTheme="minorHAnsi" w:cstheme="minorHAnsi"/>
          <w:color w:val="000000"/>
          <w:lang w:val="cs-CZ"/>
        </w:rPr>
      </w:pPr>
    </w:p>
    <w:tbl>
      <w:tblPr>
        <w:tblStyle w:val="Mkatabulky"/>
        <w:tblW w:w="10348" w:type="dxa"/>
        <w:jc w:val="center"/>
        <w:tblLayout w:type="fixed"/>
        <w:tblLook w:val="04A0" w:firstRow="1" w:lastRow="0" w:firstColumn="1" w:lastColumn="0" w:noHBand="0" w:noVBand="1"/>
      </w:tblPr>
      <w:tblGrid>
        <w:gridCol w:w="709"/>
        <w:gridCol w:w="992"/>
        <w:gridCol w:w="2126"/>
        <w:gridCol w:w="2694"/>
        <w:gridCol w:w="1275"/>
        <w:gridCol w:w="1276"/>
        <w:gridCol w:w="1276"/>
      </w:tblGrid>
      <w:tr w:rsidR="00F013DE" w:rsidRPr="00E20EB9" w:rsidTr="007D095B">
        <w:trPr>
          <w:trHeight w:val="300"/>
          <w:jc w:val="center"/>
        </w:trPr>
        <w:tc>
          <w:tcPr>
            <w:tcW w:w="709" w:type="dxa"/>
            <w:vMerge w:val="restart"/>
            <w:vAlign w:val="center"/>
            <w:hideMark/>
          </w:tcPr>
          <w:p w:rsidR="00F013DE" w:rsidRPr="00BE55B9" w:rsidRDefault="00F013DE" w:rsidP="007D095B">
            <w:pPr>
              <w:spacing w:before="20" w:after="2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Služba</w:t>
            </w:r>
          </w:p>
        </w:tc>
        <w:tc>
          <w:tcPr>
            <w:tcW w:w="992" w:type="dxa"/>
            <w:vMerge w:val="restart"/>
            <w:vAlign w:val="center"/>
            <w:hideMark/>
          </w:tcPr>
          <w:p w:rsidR="00F013DE" w:rsidRPr="00BE55B9" w:rsidRDefault="00C733D8" w:rsidP="007D095B">
            <w:pPr>
              <w:spacing w:before="20" w:after="2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Zadavatel</w:t>
            </w:r>
          </w:p>
        </w:tc>
        <w:tc>
          <w:tcPr>
            <w:tcW w:w="2126" w:type="dxa"/>
            <w:vMerge w:val="restart"/>
            <w:vAlign w:val="center"/>
            <w:hideMark/>
          </w:tcPr>
          <w:p w:rsidR="00F013DE" w:rsidRPr="00BE55B9" w:rsidRDefault="00F013DE" w:rsidP="007D095B">
            <w:pPr>
              <w:spacing w:before="20" w:after="2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Název veřejné zakázky</w:t>
            </w:r>
          </w:p>
        </w:tc>
        <w:tc>
          <w:tcPr>
            <w:tcW w:w="2694" w:type="dxa"/>
            <w:vMerge w:val="restart"/>
            <w:vAlign w:val="center"/>
            <w:hideMark/>
          </w:tcPr>
          <w:p w:rsidR="00F013DE" w:rsidRPr="00BE55B9" w:rsidRDefault="00F013DE" w:rsidP="007D095B">
            <w:pPr>
              <w:spacing w:before="20" w:after="2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Smlouva</w:t>
            </w:r>
          </w:p>
        </w:tc>
        <w:tc>
          <w:tcPr>
            <w:tcW w:w="3827" w:type="dxa"/>
            <w:gridSpan w:val="3"/>
            <w:vAlign w:val="center"/>
            <w:hideMark/>
          </w:tcPr>
          <w:p w:rsidR="00F013DE" w:rsidRPr="00BE55B9" w:rsidRDefault="00F013DE" w:rsidP="007D095B">
            <w:pPr>
              <w:spacing w:before="20" w:after="20"/>
              <w:jc w:val="center"/>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Vynaložené peněžní prostředky (v Kč)</w:t>
            </w:r>
          </w:p>
        </w:tc>
      </w:tr>
      <w:tr w:rsidR="00C733D8" w:rsidRPr="00BE55B9" w:rsidTr="007D095B">
        <w:trPr>
          <w:trHeight w:val="690"/>
          <w:jc w:val="center"/>
        </w:trPr>
        <w:tc>
          <w:tcPr>
            <w:tcW w:w="709"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16"/>
                <w:szCs w:val="16"/>
                <w:lang w:val="cs-CZ" w:eastAsia="cs-CZ"/>
              </w:rPr>
            </w:pPr>
          </w:p>
        </w:tc>
        <w:tc>
          <w:tcPr>
            <w:tcW w:w="992"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16"/>
                <w:szCs w:val="16"/>
                <w:lang w:val="cs-CZ" w:eastAsia="cs-CZ"/>
              </w:rPr>
            </w:pPr>
          </w:p>
        </w:tc>
        <w:tc>
          <w:tcPr>
            <w:tcW w:w="2126"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16"/>
                <w:szCs w:val="16"/>
                <w:lang w:val="cs-CZ" w:eastAsia="cs-CZ"/>
              </w:rPr>
            </w:pPr>
          </w:p>
        </w:tc>
        <w:tc>
          <w:tcPr>
            <w:tcW w:w="2694"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16"/>
                <w:szCs w:val="16"/>
                <w:lang w:val="cs-CZ" w:eastAsia="cs-CZ"/>
              </w:rPr>
            </w:pPr>
          </w:p>
        </w:tc>
        <w:tc>
          <w:tcPr>
            <w:tcW w:w="1275" w:type="dxa"/>
            <w:vAlign w:val="center"/>
            <w:hideMark/>
          </w:tcPr>
          <w:p w:rsidR="00F013DE" w:rsidRPr="00BE55B9" w:rsidRDefault="00B53949" w:rsidP="00B53949">
            <w:pPr>
              <w:spacing w:before="20" w:after="20"/>
              <w:jc w:val="center"/>
              <w:rPr>
                <w:rFonts w:asciiTheme="minorHAnsi" w:hAnsiTheme="minorHAnsi" w:cstheme="minorHAnsi"/>
                <w:b/>
                <w:bCs/>
                <w:color w:val="000000"/>
                <w:sz w:val="16"/>
                <w:szCs w:val="16"/>
                <w:lang w:val="cs-CZ" w:eastAsia="cs-CZ"/>
              </w:rPr>
            </w:pPr>
            <w:r>
              <w:rPr>
                <w:rFonts w:asciiTheme="minorHAnsi" w:hAnsiTheme="minorHAnsi" w:cstheme="minorHAnsi"/>
                <w:b/>
                <w:bCs/>
                <w:color w:val="000000"/>
                <w:sz w:val="16"/>
                <w:szCs w:val="16"/>
                <w:lang w:val="cs-CZ" w:eastAsia="cs-CZ"/>
              </w:rPr>
              <w:t>– z</w:t>
            </w:r>
            <w:r w:rsidR="00F013DE" w:rsidRPr="00BE55B9">
              <w:rPr>
                <w:rFonts w:asciiTheme="minorHAnsi" w:hAnsiTheme="minorHAnsi" w:cstheme="minorHAnsi"/>
                <w:b/>
                <w:bCs/>
                <w:color w:val="000000"/>
                <w:sz w:val="16"/>
                <w:szCs w:val="16"/>
                <w:lang w:val="cs-CZ" w:eastAsia="cs-CZ"/>
              </w:rPr>
              <w:t>a smlouvu</w:t>
            </w:r>
          </w:p>
        </w:tc>
        <w:tc>
          <w:tcPr>
            <w:tcW w:w="1276" w:type="dxa"/>
            <w:vAlign w:val="center"/>
            <w:hideMark/>
          </w:tcPr>
          <w:p w:rsidR="00F013DE" w:rsidRPr="00BE55B9" w:rsidRDefault="00B53949" w:rsidP="00B53949">
            <w:pPr>
              <w:spacing w:before="20" w:after="20"/>
              <w:jc w:val="center"/>
              <w:rPr>
                <w:rFonts w:asciiTheme="minorHAnsi" w:hAnsiTheme="minorHAnsi" w:cstheme="minorHAnsi"/>
                <w:b/>
                <w:bCs/>
                <w:color w:val="000000"/>
                <w:sz w:val="16"/>
                <w:szCs w:val="16"/>
                <w:lang w:val="cs-CZ" w:eastAsia="cs-CZ"/>
              </w:rPr>
            </w:pPr>
            <w:r>
              <w:rPr>
                <w:rFonts w:asciiTheme="minorHAnsi" w:hAnsiTheme="minorHAnsi" w:cstheme="minorHAnsi"/>
                <w:b/>
                <w:bCs/>
                <w:color w:val="000000"/>
                <w:sz w:val="16"/>
                <w:szCs w:val="16"/>
                <w:lang w:val="cs-CZ" w:eastAsia="cs-CZ"/>
              </w:rPr>
              <w:t>– c</w:t>
            </w:r>
            <w:r w:rsidR="00F013DE" w:rsidRPr="00BE55B9">
              <w:rPr>
                <w:rFonts w:asciiTheme="minorHAnsi" w:hAnsiTheme="minorHAnsi" w:cstheme="minorHAnsi"/>
                <w:b/>
                <w:bCs/>
                <w:color w:val="000000"/>
                <w:sz w:val="16"/>
                <w:szCs w:val="16"/>
                <w:lang w:val="cs-CZ" w:eastAsia="cs-CZ"/>
              </w:rPr>
              <w:t>elkem za veřejnou zakázku</w:t>
            </w:r>
          </w:p>
        </w:tc>
        <w:tc>
          <w:tcPr>
            <w:tcW w:w="1276" w:type="dxa"/>
            <w:vAlign w:val="center"/>
            <w:hideMark/>
          </w:tcPr>
          <w:p w:rsidR="00F013DE" w:rsidRPr="00BE55B9" w:rsidRDefault="00B53949" w:rsidP="00B53949">
            <w:pPr>
              <w:spacing w:before="20" w:after="20"/>
              <w:jc w:val="center"/>
              <w:rPr>
                <w:rFonts w:asciiTheme="minorHAnsi" w:hAnsiTheme="minorHAnsi" w:cstheme="minorHAnsi"/>
                <w:b/>
                <w:bCs/>
                <w:color w:val="000000"/>
                <w:sz w:val="16"/>
                <w:szCs w:val="16"/>
                <w:lang w:val="cs-CZ" w:eastAsia="cs-CZ"/>
              </w:rPr>
            </w:pPr>
            <w:r>
              <w:rPr>
                <w:rFonts w:asciiTheme="minorHAnsi" w:hAnsiTheme="minorHAnsi" w:cstheme="minorHAnsi"/>
                <w:b/>
                <w:bCs/>
                <w:color w:val="000000"/>
                <w:sz w:val="16"/>
                <w:szCs w:val="16"/>
                <w:lang w:val="cs-CZ" w:eastAsia="cs-CZ"/>
              </w:rPr>
              <w:t>– c</w:t>
            </w:r>
            <w:r w:rsidR="00F013DE" w:rsidRPr="00BE55B9">
              <w:rPr>
                <w:rFonts w:asciiTheme="minorHAnsi" w:hAnsiTheme="minorHAnsi" w:cstheme="minorHAnsi"/>
                <w:b/>
                <w:bCs/>
                <w:color w:val="000000"/>
                <w:sz w:val="16"/>
                <w:szCs w:val="16"/>
                <w:lang w:val="cs-CZ" w:eastAsia="cs-CZ"/>
              </w:rPr>
              <w:t>elkem za službu</w:t>
            </w:r>
          </w:p>
        </w:tc>
      </w:tr>
      <w:tr w:rsidR="00C733D8" w:rsidRPr="003C5613" w:rsidTr="00B53949">
        <w:trPr>
          <w:trHeight w:val="480"/>
          <w:jc w:val="center"/>
        </w:trPr>
        <w:tc>
          <w:tcPr>
            <w:tcW w:w="709" w:type="dxa"/>
            <w:vMerge w:val="restart"/>
            <w:noWrap/>
            <w:textDirection w:val="btLr"/>
            <w:vAlign w:val="center"/>
            <w:hideMark/>
          </w:tcPr>
          <w:p w:rsidR="00F013DE" w:rsidRPr="00BE55B9" w:rsidRDefault="00F013DE" w:rsidP="007D095B">
            <w:pPr>
              <w:spacing w:before="20" w:after="20"/>
              <w:jc w:val="center"/>
              <w:rPr>
                <w:rFonts w:asciiTheme="minorHAnsi" w:hAnsiTheme="minorHAnsi" w:cstheme="minorHAnsi"/>
                <w:b/>
                <w:bCs/>
                <w:color w:val="000000"/>
                <w:sz w:val="20"/>
                <w:szCs w:val="20"/>
                <w:lang w:val="cs-CZ" w:eastAsia="cs-CZ"/>
              </w:rPr>
            </w:pPr>
            <w:r w:rsidRPr="00BE55B9">
              <w:rPr>
                <w:rFonts w:asciiTheme="minorHAnsi" w:hAnsiTheme="minorHAnsi" w:cstheme="minorHAnsi"/>
                <w:b/>
                <w:bCs/>
                <w:color w:val="000000"/>
                <w:sz w:val="20"/>
                <w:szCs w:val="20"/>
                <w:lang w:val="cs-CZ" w:eastAsia="cs-CZ"/>
              </w:rPr>
              <w:t>Catering</w:t>
            </w:r>
          </w:p>
        </w:tc>
        <w:tc>
          <w:tcPr>
            <w:tcW w:w="992" w:type="dxa"/>
            <w:vMerge w:val="restart"/>
            <w:hideMark/>
          </w:tcPr>
          <w:p w:rsidR="00F013DE" w:rsidRPr="00BE55B9" w:rsidRDefault="00F013DE" w:rsidP="007D095B">
            <w:pPr>
              <w:spacing w:before="20" w:after="2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MO</w:t>
            </w:r>
          </w:p>
        </w:tc>
        <w:tc>
          <w:tcPr>
            <w:tcW w:w="2126" w:type="dxa"/>
            <w:vMerge w:val="restart"/>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Stravování v resortu MO 2012</w:t>
            </w:r>
            <w:r w:rsidR="003C5613">
              <w:rPr>
                <w:rFonts w:asciiTheme="minorHAnsi" w:hAnsiTheme="minorHAnsi" w:cstheme="minorHAnsi"/>
                <w:color w:val="000000"/>
                <w:sz w:val="16"/>
                <w:szCs w:val="16"/>
                <w:lang w:val="cs-CZ" w:eastAsia="cs-CZ"/>
              </w:rPr>
              <w:t>–</w:t>
            </w:r>
            <w:r w:rsidRPr="00BE55B9">
              <w:rPr>
                <w:rFonts w:asciiTheme="minorHAnsi" w:hAnsiTheme="minorHAnsi" w:cstheme="minorHAnsi"/>
                <w:color w:val="000000"/>
                <w:sz w:val="16"/>
                <w:szCs w:val="16"/>
                <w:lang w:val="cs-CZ" w:eastAsia="cs-CZ"/>
              </w:rPr>
              <w:t>2016</w:t>
            </w:r>
          </w:p>
        </w:tc>
        <w:tc>
          <w:tcPr>
            <w:tcW w:w="2694" w:type="dxa"/>
            <w:hideMark/>
          </w:tcPr>
          <w:p w:rsidR="00F013DE" w:rsidRPr="00BE55B9" w:rsidRDefault="00F013DE" w:rsidP="003C5613">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w:t>
            </w:r>
            <w:r w:rsidR="00B53949">
              <w:rPr>
                <w:rFonts w:asciiTheme="minorHAnsi" w:hAnsiTheme="minorHAnsi" w:cstheme="minorHAnsi"/>
                <w:color w:val="000000"/>
                <w:sz w:val="16"/>
                <w:szCs w:val="16"/>
                <w:lang w:val="cs-CZ" w:eastAsia="cs-CZ"/>
              </w:rPr>
              <w:t>ouva o poskytování stravování u </w:t>
            </w:r>
            <w:r w:rsidRPr="00BE55B9">
              <w:rPr>
                <w:rFonts w:asciiTheme="minorHAnsi" w:hAnsiTheme="minorHAnsi" w:cstheme="minorHAnsi"/>
                <w:color w:val="000000"/>
                <w:sz w:val="16"/>
                <w:szCs w:val="16"/>
                <w:lang w:val="cs-CZ" w:eastAsia="cs-CZ"/>
              </w:rPr>
              <w:t>vojenského zařízení 5847 Praha č.</w:t>
            </w:r>
            <w:r w:rsidR="003C5613">
              <w:rPr>
                <w:rFonts w:asciiTheme="minorHAnsi" w:hAnsiTheme="minorHAnsi" w:cstheme="minorHAnsi"/>
                <w:color w:val="000000"/>
                <w:sz w:val="16"/>
                <w:szCs w:val="16"/>
                <w:lang w:val="cs-CZ" w:eastAsia="cs-CZ"/>
              </w:rPr>
              <w:t> </w:t>
            </w:r>
            <w:r w:rsidRPr="00BE55B9">
              <w:rPr>
                <w:rFonts w:asciiTheme="minorHAnsi" w:hAnsiTheme="minorHAnsi" w:cstheme="minorHAnsi"/>
                <w:color w:val="000000"/>
                <w:sz w:val="16"/>
                <w:szCs w:val="16"/>
                <w:lang w:val="cs-CZ" w:eastAsia="cs-CZ"/>
              </w:rPr>
              <w:t>112850059</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4 219 809</w:t>
            </w:r>
          </w:p>
        </w:tc>
        <w:tc>
          <w:tcPr>
            <w:tcW w:w="1276" w:type="dxa"/>
            <w:vMerge w:val="restart"/>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38 792 932</w:t>
            </w:r>
          </w:p>
        </w:tc>
        <w:tc>
          <w:tcPr>
            <w:tcW w:w="1276" w:type="dxa"/>
            <w:vMerge w:val="restart"/>
            <w:noWrap/>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47 704 888</w:t>
            </w:r>
          </w:p>
        </w:tc>
      </w:tr>
      <w:tr w:rsidR="00C733D8" w:rsidRPr="00BE55B9" w:rsidTr="00B53949">
        <w:trPr>
          <w:trHeight w:val="450"/>
          <w:jc w:val="center"/>
        </w:trPr>
        <w:tc>
          <w:tcPr>
            <w:tcW w:w="709"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p>
        </w:tc>
        <w:tc>
          <w:tcPr>
            <w:tcW w:w="2694" w:type="dxa"/>
            <w:hideMark/>
          </w:tcPr>
          <w:p w:rsidR="00F013DE" w:rsidRPr="00BE55B9" w:rsidRDefault="00F013DE" w:rsidP="003C5613">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w:t>
            </w:r>
            <w:r w:rsidR="003C5613">
              <w:rPr>
                <w:rFonts w:asciiTheme="minorHAnsi" w:hAnsiTheme="minorHAnsi" w:cstheme="minorHAnsi"/>
                <w:color w:val="000000"/>
                <w:sz w:val="16"/>
                <w:szCs w:val="16"/>
                <w:lang w:val="cs-CZ" w:eastAsia="cs-CZ"/>
              </w:rPr>
              <w:t xml:space="preserve"> o poskytování stravování u </w:t>
            </w:r>
            <w:r w:rsidRPr="00BE55B9">
              <w:rPr>
                <w:rFonts w:asciiTheme="minorHAnsi" w:hAnsiTheme="minorHAnsi" w:cstheme="minorHAnsi"/>
                <w:color w:val="000000"/>
                <w:sz w:val="16"/>
                <w:szCs w:val="16"/>
                <w:lang w:val="cs-CZ" w:eastAsia="cs-CZ"/>
              </w:rPr>
              <w:t>vojenského zařízení 2994 Brno č.</w:t>
            </w:r>
            <w:r w:rsidR="003C5613">
              <w:rPr>
                <w:rFonts w:asciiTheme="minorHAnsi" w:hAnsiTheme="minorHAnsi" w:cstheme="minorHAnsi"/>
                <w:color w:val="000000"/>
                <w:sz w:val="16"/>
                <w:szCs w:val="16"/>
                <w:lang w:val="cs-CZ" w:eastAsia="cs-CZ"/>
              </w:rPr>
              <w:t> </w:t>
            </w:r>
            <w:r w:rsidRPr="00BE55B9">
              <w:rPr>
                <w:rFonts w:asciiTheme="minorHAnsi" w:hAnsiTheme="minorHAnsi" w:cstheme="minorHAnsi"/>
                <w:color w:val="000000"/>
                <w:sz w:val="16"/>
                <w:szCs w:val="16"/>
                <w:lang w:val="cs-CZ" w:eastAsia="cs-CZ"/>
              </w:rPr>
              <w:t>112850060</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30 794 626</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C733D8" w:rsidRPr="003C5613" w:rsidTr="00B53949">
        <w:trPr>
          <w:trHeight w:val="675"/>
          <w:jc w:val="center"/>
        </w:trPr>
        <w:tc>
          <w:tcPr>
            <w:tcW w:w="709"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p>
        </w:tc>
        <w:tc>
          <w:tcPr>
            <w:tcW w:w="2694" w:type="dxa"/>
            <w:hideMark/>
          </w:tcPr>
          <w:p w:rsidR="00F013DE" w:rsidRPr="00BE55B9" w:rsidRDefault="00F013DE" w:rsidP="003C5613">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w:t>
            </w:r>
            <w:r w:rsidR="003C5613">
              <w:rPr>
                <w:rFonts w:asciiTheme="minorHAnsi" w:hAnsiTheme="minorHAnsi" w:cstheme="minorHAnsi"/>
                <w:color w:val="000000"/>
                <w:sz w:val="16"/>
                <w:szCs w:val="16"/>
                <w:lang w:val="cs-CZ" w:eastAsia="cs-CZ"/>
              </w:rPr>
              <w:t>ouva o poskytování stravování u </w:t>
            </w:r>
            <w:r w:rsidRPr="00BE55B9">
              <w:rPr>
                <w:rFonts w:asciiTheme="minorHAnsi" w:hAnsiTheme="minorHAnsi" w:cstheme="minorHAnsi"/>
                <w:color w:val="000000"/>
                <w:sz w:val="16"/>
                <w:szCs w:val="16"/>
                <w:lang w:val="cs-CZ" w:eastAsia="cs-CZ"/>
              </w:rPr>
              <w:t>vojenského zařízení 1370 Těchonín č.</w:t>
            </w:r>
            <w:r w:rsidR="003C5613">
              <w:rPr>
                <w:rFonts w:asciiTheme="minorHAnsi" w:hAnsiTheme="minorHAnsi" w:cstheme="minorHAnsi"/>
                <w:color w:val="000000"/>
                <w:sz w:val="16"/>
                <w:szCs w:val="16"/>
                <w:lang w:val="cs-CZ" w:eastAsia="cs-CZ"/>
              </w:rPr>
              <w:t> </w:t>
            </w:r>
            <w:r w:rsidRPr="00BE55B9">
              <w:rPr>
                <w:rFonts w:asciiTheme="minorHAnsi" w:hAnsiTheme="minorHAnsi" w:cstheme="minorHAnsi"/>
                <w:color w:val="000000"/>
                <w:sz w:val="16"/>
                <w:szCs w:val="16"/>
                <w:lang w:val="cs-CZ" w:eastAsia="cs-CZ"/>
              </w:rPr>
              <w:t>112850061</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3 778 497</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C733D8" w:rsidRPr="00BE55B9" w:rsidTr="00B53949">
        <w:trPr>
          <w:trHeight w:val="675"/>
          <w:jc w:val="center"/>
        </w:trPr>
        <w:tc>
          <w:tcPr>
            <w:tcW w:w="709"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Merge w:val="restart"/>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Stravování v rezortu MO 2013</w:t>
            </w:r>
            <w:r w:rsidR="003C5613">
              <w:rPr>
                <w:rFonts w:asciiTheme="minorHAnsi" w:hAnsiTheme="minorHAnsi" w:cstheme="minorHAnsi"/>
                <w:color w:val="000000"/>
                <w:sz w:val="16"/>
                <w:szCs w:val="16"/>
                <w:lang w:val="cs-CZ" w:eastAsia="cs-CZ"/>
              </w:rPr>
              <w:t>–</w:t>
            </w:r>
            <w:r w:rsidRPr="00BE55B9">
              <w:rPr>
                <w:rFonts w:asciiTheme="minorHAnsi" w:hAnsiTheme="minorHAnsi" w:cstheme="minorHAnsi"/>
                <w:color w:val="000000"/>
                <w:sz w:val="16"/>
                <w:szCs w:val="16"/>
                <w:lang w:val="cs-CZ" w:eastAsia="cs-CZ"/>
              </w:rPr>
              <w:t>2017, ve Staré Boleslavi, Štěpánovu, Dobrušce</w:t>
            </w:r>
          </w:p>
        </w:tc>
        <w:tc>
          <w:tcPr>
            <w:tcW w:w="2694" w:type="dxa"/>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w:t>
            </w:r>
            <w:r w:rsidR="003C5613">
              <w:rPr>
                <w:rFonts w:asciiTheme="minorHAnsi" w:hAnsiTheme="minorHAnsi" w:cstheme="minorHAnsi"/>
                <w:color w:val="000000"/>
                <w:sz w:val="16"/>
                <w:szCs w:val="16"/>
                <w:lang w:val="cs-CZ" w:eastAsia="cs-CZ"/>
              </w:rPr>
              <w:t>ouva o poskytování stravování u </w:t>
            </w:r>
            <w:r w:rsidRPr="00BE55B9">
              <w:rPr>
                <w:rFonts w:asciiTheme="minorHAnsi" w:hAnsiTheme="minorHAnsi" w:cstheme="minorHAnsi"/>
                <w:color w:val="000000"/>
                <w:sz w:val="16"/>
                <w:szCs w:val="16"/>
                <w:lang w:val="cs-CZ" w:eastAsia="cs-CZ"/>
              </w:rPr>
              <w:t xml:space="preserve">vojenského </w:t>
            </w:r>
            <w:r w:rsidR="0007342B" w:rsidRPr="00BE55B9">
              <w:rPr>
                <w:rFonts w:asciiTheme="minorHAnsi" w:hAnsiTheme="minorHAnsi" w:cstheme="minorHAnsi"/>
                <w:color w:val="000000"/>
                <w:sz w:val="16"/>
                <w:szCs w:val="16"/>
                <w:lang w:val="cs-CZ" w:eastAsia="cs-CZ"/>
              </w:rPr>
              <w:t>zařízení 551200 Stará Boleslav</w:t>
            </w:r>
            <w:r w:rsidRPr="00BE55B9">
              <w:rPr>
                <w:rFonts w:asciiTheme="minorHAnsi" w:hAnsiTheme="minorHAnsi" w:cstheme="minorHAnsi"/>
                <w:color w:val="000000"/>
                <w:sz w:val="16"/>
                <w:szCs w:val="16"/>
                <w:lang w:val="cs-CZ" w:eastAsia="cs-CZ"/>
              </w:rPr>
              <w:t xml:space="preserve"> č. 135050086</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4 858 027</w:t>
            </w:r>
          </w:p>
        </w:tc>
        <w:tc>
          <w:tcPr>
            <w:tcW w:w="1276" w:type="dxa"/>
            <w:vMerge w:val="restart"/>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7 635 751</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C733D8" w:rsidRPr="003C5613" w:rsidTr="00B53949">
        <w:trPr>
          <w:trHeight w:val="675"/>
          <w:jc w:val="center"/>
        </w:trPr>
        <w:tc>
          <w:tcPr>
            <w:tcW w:w="709"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p>
        </w:tc>
        <w:tc>
          <w:tcPr>
            <w:tcW w:w="2694" w:type="dxa"/>
            <w:hideMark/>
          </w:tcPr>
          <w:p w:rsidR="00F013DE" w:rsidRPr="00BE55B9" w:rsidRDefault="00F013DE" w:rsidP="003C5613">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w:t>
            </w:r>
            <w:r w:rsidR="003C5613">
              <w:rPr>
                <w:rFonts w:asciiTheme="minorHAnsi" w:hAnsiTheme="minorHAnsi" w:cstheme="minorHAnsi"/>
                <w:color w:val="000000"/>
                <w:sz w:val="16"/>
                <w:szCs w:val="16"/>
                <w:lang w:val="cs-CZ" w:eastAsia="cs-CZ"/>
              </w:rPr>
              <w:t>ouva o poskytování stravování u </w:t>
            </w:r>
            <w:r w:rsidRPr="00BE55B9">
              <w:rPr>
                <w:rFonts w:asciiTheme="minorHAnsi" w:hAnsiTheme="minorHAnsi" w:cstheme="minorHAnsi"/>
                <w:color w:val="000000"/>
                <w:sz w:val="16"/>
                <w:szCs w:val="16"/>
                <w:lang w:val="cs-CZ" w:eastAsia="cs-CZ"/>
              </w:rPr>
              <w:t>vojenské</w:t>
            </w:r>
            <w:r w:rsidR="003C5613">
              <w:rPr>
                <w:rFonts w:asciiTheme="minorHAnsi" w:hAnsiTheme="minorHAnsi" w:cstheme="minorHAnsi"/>
                <w:color w:val="000000"/>
                <w:sz w:val="16"/>
                <w:szCs w:val="16"/>
                <w:lang w:val="cs-CZ" w:eastAsia="cs-CZ"/>
              </w:rPr>
              <w:t>ho zařízení 551210 Štěpánov č. </w:t>
            </w:r>
            <w:r w:rsidRPr="00BE55B9">
              <w:rPr>
                <w:rFonts w:asciiTheme="minorHAnsi" w:hAnsiTheme="minorHAnsi" w:cstheme="minorHAnsi"/>
                <w:color w:val="000000"/>
                <w:sz w:val="16"/>
                <w:szCs w:val="16"/>
                <w:lang w:val="cs-CZ" w:eastAsia="cs-CZ"/>
              </w:rPr>
              <w:t>135050063</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1 433 426</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C733D8" w:rsidRPr="003C5613" w:rsidTr="00B53949">
        <w:trPr>
          <w:trHeight w:val="675"/>
          <w:jc w:val="center"/>
        </w:trPr>
        <w:tc>
          <w:tcPr>
            <w:tcW w:w="709"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Merge/>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p>
        </w:tc>
        <w:tc>
          <w:tcPr>
            <w:tcW w:w="2694" w:type="dxa"/>
            <w:hideMark/>
          </w:tcPr>
          <w:p w:rsidR="00F013DE" w:rsidRPr="00BE55B9" w:rsidRDefault="00F013DE" w:rsidP="003C5613">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o poskytování</w:t>
            </w:r>
            <w:r w:rsidR="003C5613">
              <w:rPr>
                <w:rFonts w:asciiTheme="minorHAnsi" w:hAnsiTheme="minorHAnsi" w:cstheme="minorHAnsi"/>
                <w:color w:val="000000"/>
                <w:sz w:val="16"/>
                <w:szCs w:val="16"/>
                <w:lang w:val="cs-CZ" w:eastAsia="cs-CZ"/>
              </w:rPr>
              <w:t xml:space="preserve"> stravování u </w:t>
            </w:r>
            <w:r w:rsidRPr="00BE55B9">
              <w:rPr>
                <w:rFonts w:asciiTheme="minorHAnsi" w:hAnsiTheme="minorHAnsi" w:cstheme="minorHAnsi"/>
                <w:color w:val="000000"/>
                <w:sz w:val="16"/>
                <w:szCs w:val="16"/>
                <w:lang w:val="cs-CZ" w:eastAsia="cs-CZ"/>
              </w:rPr>
              <w:t>vojenského zařízení 1902 Dobruška č.</w:t>
            </w:r>
            <w:r w:rsidR="003C5613">
              <w:rPr>
                <w:rFonts w:asciiTheme="minorHAnsi" w:hAnsiTheme="minorHAnsi" w:cstheme="minorHAnsi"/>
                <w:color w:val="000000"/>
                <w:sz w:val="16"/>
                <w:szCs w:val="16"/>
                <w:lang w:val="cs-CZ" w:eastAsia="cs-CZ"/>
              </w:rPr>
              <w:t> </w:t>
            </w:r>
            <w:r w:rsidRPr="00BE55B9">
              <w:rPr>
                <w:rFonts w:asciiTheme="minorHAnsi" w:hAnsiTheme="minorHAnsi" w:cstheme="minorHAnsi"/>
                <w:color w:val="000000"/>
                <w:sz w:val="16"/>
                <w:szCs w:val="16"/>
                <w:lang w:val="cs-CZ" w:eastAsia="cs-CZ"/>
              </w:rPr>
              <w:t>135050076</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1 344 298</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C733D8" w:rsidRPr="00BE55B9" w:rsidTr="00B53949">
        <w:trPr>
          <w:trHeight w:val="465"/>
          <w:jc w:val="center"/>
        </w:trPr>
        <w:tc>
          <w:tcPr>
            <w:tcW w:w="709" w:type="dxa"/>
            <w:vMerge/>
            <w:vAlign w:val="center"/>
            <w:hideMark/>
          </w:tcPr>
          <w:p w:rsidR="00F013DE" w:rsidRPr="00BE55B9" w:rsidRDefault="00F013DE" w:rsidP="007D095B">
            <w:pPr>
              <w:spacing w:before="20" w:after="20"/>
              <w:jc w:val="center"/>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Stravování v posádce Vyškov</w:t>
            </w:r>
          </w:p>
        </w:tc>
        <w:tc>
          <w:tcPr>
            <w:tcW w:w="2694" w:type="dxa"/>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w:t>
            </w:r>
            <w:r w:rsidR="003C5613">
              <w:rPr>
                <w:rFonts w:asciiTheme="minorHAnsi" w:hAnsiTheme="minorHAnsi" w:cstheme="minorHAnsi"/>
                <w:color w:val="000000"/>
                <w:sz w:val="16"/>
                <w:szCs w:val="16"/>
                <w:lang w:val="cs-CZ" w:eastAsia="cs-CZ"/>
              </w:rPr>
              <w:t>ouva o poskytování stravování v </w:t>
            </w:r>
            <w:r w:rsidRPr="00BE55B9">
              <w:rPr>
                <w:rFonts w:asciiTheme="minorHAnsi" w:hAnsiTheme="minorHAnsi" w:cstheme="minorHAnsi"/>
                <w:color w:val="000000"/>
                <w:sz w:val="16"/>
                <w:szCs w:val="16"/>
                <w:lang w:val="cs-CZ" w:eastAsia="cs-CZ"/>
              </w:rPr>
              <w:t xml:space="preserve">posádce Vyškov č. 145550085 </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1 276 205</w:t>
            </w:r>
          </w:p>
        </w:tc>
        <w:tc>
          <w:tcPr>
            <w:tcW w:w="1276"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1 276 205</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C733D8" w:rsidRPr="00BE55B9" w:rsidTr="00B53949">
        <w:trPr>
          <w:trHeight w:val="450"/>
          <w:jc w:val="center"/>
        </w:trPr>
        <w:tc>
          <w:tcPr>
            <w:tcW w:w="709" w:type="dxa"/>
            <w:vMerge w:val="restart"/>
            <w:textDirection w:val="btLr"/>
            <w:vAlign w:val="center"/>
            <w:hideMark/>
          </w:tcPr>
          <w:p w:rsidR="00F013DE" w:rsidRPr="00BE55B9" w:rsidRDefault="00F013DE" w:rsidP="007D095B">
            <w:pPr>
              <w:spacing w:before="20" w:after="20"/>
              <w:jc w:val="center"/>
              <w:rPr>
                <w:rFonts w:asciiTheme="minorHAnsi" w:hAnsiTheme="minorHAnsi" w:cstheme="minorHAnsi"/>
                <w:b/>
                <w:bCs/>
                <w:color w:val="000000"/>
                <w:sz w:val="20"/>
                <w:szCs w:val="20"/>
                <w:lang w:val="cs-CZ" w:eastAsia="cs-CZ"/>
              </w:rPr>
            </w:pPr>
            <w:r w:rsidRPr="00BE55B9">
              <w:rPr>
                <w:rFonts w:asciiTheme="minorHAnsi" w:hAnsiTheme="minorHAnsi" w:cstheme="minorHAnsi"/>
                <w:b/>
                <w:bCs/>
                <w:color w:val="000000"/>
                <w:sz w:val="20"/>
                <w:szCs w:val="20"/>
                <w:lang w:val="cs-CZ" w:eastAsia="cs-CZ"/>
              </w:rPr>
              <w:t>Technické střežení muničních skladů</w:t>
            </w:r>
          </w:p>
        </w:tc>
        <w:tc>
          <w:tcPr>
            <w:tcW w:w="992" w:type="dxa"/>
            <w:vMerge w:val="restart"/>
            <w:noWrap/>
            <w:hideMark/>
          </w:tcPr>
          <w:p w:rsidR="00F013DE" w:rsidRPr="00BE55B9" w:rsidRDefault="00F013DE" w:rsidP="007D095B">
            <w:pPr>
              <w:spacing w:before="20" w:after="20"/>
              <w:jc w:val="center"/>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MO</w:t>
            </w:r>
          </w:p>
        </w:tc>
        <w:tc>
          <w:tcPr>
            <w:tcW w:w="2126" w:type="dxa"/>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Technické střežení objektů MO</w:t>
            </w:r>
          </w:p>
        </w:tc>
        <w:tc>
          <w:tcPr>
            <w:tcW w:w="2694" w:type="dxa"/>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o technick</w:t>
            </w:r>
            <w:r w:rsidR="00C733D8" w:rsidRPr="00BE55B9">
              <w:rPr>
                <w:rFonts w:asciiTheme="minorHAnsi" w:hAnsiTheme="minorHAnsi" w:cstheme="minorHAnsi"/>
                <w:color w:val="000000"/>
                <w:sz w:val="16"/>
                <w:szCs w:val="16"/>
                <w:lang w:val="cs-CZ" w:eastAsia="cs-CZ"/>
              </w:rPr>
              <w:t>ém střežení objektů MO</w:t>
            </w:r>
            <w:r w:rsidRPr="00BE55B9">
              <w:rPr>
                <w:rFonts w:asciiTheme="minorHAnsi" w:hAnsiTheme="minorHAnsi" w:cstheme="minorHAnsi"/>
                <w:color w:val="000000"/>
                <w:sz w:val="16"/>
                <w:szCs w:val="16"/>
                <w:lang w:val="cs-CZ" w:eastAsia="cs-CZ"/>
              </w:rPr>
              <w:t xml:space="preserve"> č. 030200016</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3 812 739 910</w:t>
            </w:r>
          </w:p>
        </w:tc>
        <w:tc>
          <w:tcPr>
            <w:tcW w:w="1276"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3 812 739 910</w:t>
            </w:r>
          </w:p>
        </w:tc>
        <w:tc>
          <w:tcPr>
            <w:tcW w:w="1276" w:type="dxa"/>
            <w:vMerge w:val="restart"/>
            <w:noWrap/>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r w:rsidRPr="00BE55B9">
              <w:rPr>
                <w:rFonts w:asciiTheme="minorHAnsi" w:hAnsiTheme="minorHAnsi" w:cstheme="minorHAnsi"/>
                <w:b/>
                <w:bCs/>
                <w:color w:val="000000"/>
                <w:sz w:val="16"/>
                <w:szCs w:val="16"/>
                <w:lang w:val="cs-CZ" w:eastAsia="cs-CZ"/>
              </w:rPr>
              <w:t>4 442 454 191</w:t>
            </w:r>
          </w:p>
        </w:tc>
      </w:tr>
      <w:tr w:rsidR="00C733D8" w:rsidRPr="00BE55B9" w:rsidTr="00B53949">
        <w:trPr>
          <w:trHeight w:val="675"/>
          <w:jc w:val="center"/>
        </w:trPr>
        <w:tc>
          <w:tcPr>
            <w:tcW w:w="709" w:type="dxa"/>
            <w:vMerge/>
            <w:hideMark/>
          </w:tcPr>
          <w:p w:rsidR="00F013DE" w:rsidRPr="00BE55B9" w:rsidRDefault="00F013DE" w:rsidP="007D095B">
            <w:pPr>
              <w:spacing w:before="20" w:after="20"/>
              <w:jc w:val="left"/>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Technické střežení muničních skladů</w:t>
            </w:r>
          </w:p>
        </w:tc>
        <w:tc>
          <w:tcPr>
            <w:tcW w:w="2694" w:type="dxa"/>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o technickém střežení zásob</w:t>
            </w:r>
            <w:r w:rsidR="003C5613">
              <w:rPr>
                <w:rFonts w:asciiTheme="minorHAnsi" w:hAnsiTheme="minorHAnsi" w:cstheme="minorHAnsi"/>
                <w:color w:val="000000"/>
                <w:sz w:val="16"/>
                <w:szCs w:val="16"/>
                <w:lang w:val="cs-CZ" w:eastAsia="cs-CZ"/>
              </w:rPr>
              <w:t>ovacích středisek Hostašovice a </w:t>
            </w:r>
            <w:r w:rsidRPr="00BE55B9">
              <w:rPr>
                <w:rFonts w:asciiTheme="minorHAnsi" w:hAnsiTheme="minorHAnsi" w:cstheme="minorHAnsi"/>
                <w:color w:val="000000"/>
                <w:sz w:val="16"/>
                <w:szCs w:val="16"/>
                <w:lang w:val="cs-CZ" w:eastAsia="cs-CZ"/>
              </w:rPr>
              <w:t>Dobronín č. 092600453</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601 030 197</w:t>
            </w:r>
          </w:p>
        </w:tc>
        <w:tc>
          <w:tcPr>
            <w:tcW w:w="1276"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601 030 197</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C733D8" w:rsidRPr="00BE55B9" w:rsidTr="00B53949">
        <w:trPr>
          <w:trHeight w:val="675"/>
          <w:jc w:val="center"/>
        </w:trPr>
        <w:tc>
          <w:tcPr>
            <w:tcW w:w="709" w:type="dxa"/>
            <w:vMerge/>
            <w:hideMark/>
          </w:tcPr>
          <w:p w:rsidR="00F013DE" w:rsidRPr="00BE55B9" w:rsidRDefault="00F013DE" w:rsidP="007D095B">
            <w:pPr>
              <w:spacing w:before="20" w:after="20"/>
              <w:jc w:val="left"/>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Servis prostředků technického střežení objektů resortu MO</w:t>
            </w:r>
          </w:p>
        </w:tc>
        <w:tc>
          <w:tcPr>
            <w:tcW w:w="2694" w:type="dxa"/>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na servis prostředků technického střežení objektů resortu Ministerstva obrany č. 145510894</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27 319 518</w:t>
            </w:r>
          </w:p>
        </w:tc>
        <w:tc>
          <w:tcPr>
            <w:tcW w:w="1276"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27 319 518</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C733D8" w:rsidRPr="00BE55B9" w:rsidTr="00B53949">
        <w:trPr>
          <w:trHeight w:val="915"/>
          <w:jc w:val="center"/>
        </w:trPr>
        <w:tc>
          <w:tcPr>
            <w:tcW w:w="709" w:type="dxa"/>
            <w:vMerge/>
            <w:hideMark/>
          </w:tcPr>
          <w:p w:rsidR="00F013DE" w:rsidRPr="00BE55B9" w:rsidRDefault="00F013DE" w:rsidP="007D095B">
            <w:pPr>
              <w:spacing w:before="20" w:after="20"/>
              <w:jc w:val="left"/>
              <w:rPr>
                <w:rFonts w:asciiTheme="minorHAnsi" w:hAnsiTheme="minorHAnsi" w:cstheme="minorHAnsi"/>
                <w:b/>
                <w:bCs/>
                <w:color w:val="000000"/>
                <w:sz w:val="20"/>
                <w:szCs w:val="20"/>
                <w:lang w:val="cs-CZ" w:eastAsia="cs-CZ"/>
              </w:rPr>
            </w:pPr>
          </w:p>
        </w:tc>
        <w:tc>
          <w:tcPr>
            <w:tcW w:w="992" w:type="dxa"/>
            <w:vMerge/>
            <w:hideMark/>
          </w:tcPr>
          <w:p w:rsidR="00F013DE" w:rsidRPr="00BE55B9" w:rsidRDefault="00F013DE" w:rsidP="007D095B">
            <w:pPr>
              <w:spacing w:before="20" w:after="20"/>
              <w:jc w:val="left"/>
              <w:rPr>
                <w:rFonts w:asciiTheme="minorHAnsi" w:hAnsiTheme="minorHAnsi" w:cstheme="minorHAnsi"/>
                <w:color w:val="000000"/>
                <w:sz w:val="16"/>
                <w:szCs w:val="16"/>
                <w:lang w:val="cs-CZ" w:eastAsia="cs-CZ"/>
              </w:rPr>
            </w:pPr>
          </w:p>
        </w:tc>
        <w:tc>
          <w:tcPr>
            <w:tcW w:w="2126" w:type="dxa"/>
            <w:vAlign w:val="center"/>
            <w:hideMark/>
          </w:tcPr>
          <w:p w:rsidR="00F013DE" w:rsidRPr="00BE55B9" w:rsidRDefault="00F013DE" w:rsidP="00B53949">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Zprovoznění a zajištění funkčnosti systému technického střežení ve vojenském areálu MS Květná</w:t>
            </w:r>
          </w:p>
        </w:tc>
        <w:tc>
          <w:tcPr>
            <w:tcW w:w="2694" w:type="dxa"/>
            <w:hideMark/>
          </w:tcPr>
          <w:p w:rsidR="00F013DE" w:rsidRPr="00BE55B9" w:rsidRDefault="00F013DE" w:rsidP="00907F0D">
            <w:pPr>
              <w:spacing w:before="20" w:after="20"/>
              <w:jc w:val="lef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Smlouva o zprovoznění a zajištění funkčnosti systému technického střežení ve vojenském areálu MS</w:t>
            </w:r>
            <w:r w:rsidR="00907F0D">
              <w:rPr>
                <w:rFonts w:asciiTheme="minorHAnsi" w:hAnsiTheme="minorHAnsi" w:cstheme="minorHAnsi"/>
                <w:color w:val="000000"/>
                <w:sz w:val="16"/>
                <w:szCs w:val="16"/>
                <w:lang w:val="cs-CZ" w:eastAsia="cs-CZ"/>
              </w:rPr>
              <w:t> </w:t>
            </w:r>
            <w:r w:rsidRPr="00BE55B9">
              <w:rPr>
                <w:rFonts w:asciiTheme="minorHAnsi" w:hAnsiTheme="minorHAnsi" w:cstheme="minorHAnsi"/>
                <w:color w:val="000000"/>
                <w:sz w:val="16"/>
                <w:szCs w:val="16"/>
                <w:lang w:val="cs-CZ" w:eastAsia="cs-CZ"/>
              </w:rPr>
              <w:t>Květná č. OP MO-2014-000975</w:t>
            </w:r>
          </w:p>
        </w:tc>
        <w:tc>
          <w:tcPr>
            <w:tcW w:w="1275"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1 364 566</w:t>
            </w:r>
          </w:p>
        </w:tc>
        <w:tc>
          <w:tcPr>
            <w:tcW w:w="1276" w:type="dxa"/>
            <w:noWrap/>
            <w:vAlign w:val="center"/>
            <w:hideMark/>
          </w:tcPr>
          <w:p w:rsidR="00F013DE" w:rsidRPr="00BE55B9" w:rsidRDefault="00F013DE" w:rsidP="00B53949">
            <w:pPr>
              <w:spacing w:before="20" w:after="20"/>
              <w:ind w:right="103"/>
              <w:jc w:val="right"/>
              <w:rPr>
                <w:rFonts w:asciiTheme="minorHAnsi" w:hAnsiTheme="minorHAnsi" w:cstheme="minorHAnsi"/>
                <w:color w:val="000000"/>
                <w:sz w:val="16"/>
                <w:szCs w:val="16"/>
                <w:lang w:val="cs-CZ" w:eastAsia="cs-CZ"/>
              </w:rPr>
            </w:pPr>
            <w:r w:rsidRPr="00BE55B9">
              <w:rPr>
                <w:rFonts w:asciiTheme="minorHAnsi" w:hAnsiTheme="minorHAnsi" w:cstheme="minorHAnsi"/>
                <w:color w:val="000000"/>
                <w:sz w:val="16"/>
                <w:szCs w:val="16"/>
                <w:lang w:val="cs-CZ" w:eastAsia="cs-CZ"/>
              </w:rPr>
              <w:t>1 364 566</w:t>
            </w:r>
          </w:p>
        </w:tc>
        <w:tc>
          <w:tcPr>
            <w:tcW w:w="1276" w:type="dxa"/>
            <w:vMerge/>
            <w:vAlign w:val="center"/>
            <w:hideMark/>
          </w:tcPr>
          <w:p w:rsidR="00F013DE" w:rsidRPr="00BE55B9" w:rsidRDefault="00F013DE" w:rsidP="00B53949">
            <w:pPr>
              <w:spacing w:before="20" w:after="20"/>
              <w:ind w:right="103"/>
              <w:jc w:val="right"/>
              <w:rPr>
                <w:rFonts w:asciiTheme="minorHAnsi" w:hAnsiTheme="minorHAnsi" w:cstheme="minorHAnsi"/>
                <w:b/>
                <w:bCs/>
                <w:color w:val="000000"/>
                <w:sz w:val="16"/>
                <w:szCs w:val="16"/>
                <w:lang w:val="cs-CZ" w:eastAsia="cs-CZ"/>
              </w:rPr>
            </w:pPr>
          </w:p>
        </w:tc>
      </w:tr>
      <w:tr w:rsidR="00405B89" w:rsidRPr="00BE55B9" w:rsidTr="007D095B">
        <w:trPr>
          <w:jc w:val="center"/>
        </w:trPr>
        <w:tc>
          <w:tcPr>
            <w:tcW w:w="1701" w:type="dxa"/>
            <w:gridSpan w:val="2"/>
            <w:vAlign w:val="center"/>
          </w:tcPr>
          <w:p w:rsidR="00405B89" w:rsidRPr="00BE55B9" w:rsidRDefault="00405B89" w:rsidP="007D095B">
            <w:pPr>
              <w:spacing w:before="20" w:after="20"/>
              <w:jc w:val="left"/>
              <w:rPr>
                <w:rFonts w:asciiTheme="minorHAnsi" w:hAnsiTheme="minorHAnsi" w:cstheme="minorHAnsi"/>
                <w:b/>
                <w:sz w:val="16"/>
                <w:szCs w:val="16"/>
                <w:lang w:val="cs-CZ"/>
              </w:rPr>
            </w:pPr>
            <w:r w:rsidRPr="00BE55B9">
              <w:rPr>
                <w:rFonts w:asciiTheme="minorHAnsi" w:hAnsiTheme="minorHAnsi" w:cstheme="minorHAnsi"/>
                <w:b/>
                <w:sz w:val="16"/>
                <w:szCs w:val="16"/>
                <w:lang w:val="cs-CZ"/>
              </w:rPr>
              <w:t>Celkem za služby</w:t>
            </w:r>
          </w:p>
        </w:tc>
        <w:tc>
          <w:tcPr>
            <w:tcW w:w="8647" w:type="dxa"/>
            <w:gridSpan w:val="5"/>
            <w:vAlign w:val="center"/>
          </w:tcPr>
          <w:p w:rsidR="00405B89" w:rsidRPr="00BE55B9" w:rsidRDefault="00405B89" w:rsidP="007D095B">
            <w:pPr>
              <w:spacing w:before="20" w:after="20"/>
              <w:jc w:val="right"/>
              <w:rPr>
                <w:rFonts w:asciiTheme="minorHAnsi" w:hAnsiTheme="minorHAnsi" w:cstheme="minorHAnsi"/>
                <w:b/>
                <w:sz w:val="16"/>
                <w:szCs w:val="16"/>
                <w:lang w:val="cs-CZ"/>
              </w:rPr>
            </w:pPr>
            <w:r w:rsidRPr="00BE55B9">
              <w:rPr>
                <w:rFonts w:asciiTheme="minorHAnsi" w:hAnsiTheme="minorHAnsi" w:cstheme="minorHAnsi"/>
                <w:b/>
                <w:color w:val="000000"/>
                <w:sz w:val="16"/>
                <w:szCs w:val="16"/>
              </w:rPr>
              <w:t>4 699 104 867</w:t>
            </w:r>
          </w:p>
        </w:tc>
      </w:tr>
    </w:tbl>
    <w:p w:rsidR="00F013DE" w:rsidRPr="00BE55B9" w:rsidRDefault="00F013DE" w:rsidP="007D095B">
      <w:pPr>
        <w:spacing w:before="40" w:after="0"/>
        <w:rPr>
          <w:rFonts w:asciiTheme="minorHAnsi" w:hAnsiTheme="minorHAnsi" w:cstheme="minorHAnsi"/>
          <w:sz w:val="20"/>
          <w:szCs w:val="20"/>
          <w:lang w:val="cs-CZ"/>
        </w:rPr>
      </w:pPr>
      <w:r w:rsidRPr="00337E30">
        <w:rPr>
          <w:rFonts w:asciiTheme="minorHAnsi" w:hAnsiTheme="minorHAnsi" w:cstheme="minorHAnsi"/>
          <w:b/>
          <w:sz w:val="20"/>
          <w:szCs w:val="20"/>
          <w:lang w:val="cs-CZ"/>
        </w:rPr>
        <w:t xml:space="preserve">Zdroj: </w:t>
      </w:r>
      <w:r w:rsidR="003C5613">
        <w:rPr>
          <w:rFonts w:asciiTheme="minorHAnsi" w:hAnsiTheme="minorHAnsi" w:cstheme="minorHAnsi"/>
          <w:sz w:val="20"/>
          <w:szCs w:val="20"/>
          <w:lang w:val="cs-CZ"/>
        </w:rPr>
        <w:t>s</w:t>
      </w:r>
      <w:r w:rsidRPr="00BE55B9">
        <w:rPr>
          <w:rFonts w:asciiTheme="minorHAnsi" w:hAnsiTheme="minorHAnsi" w:cstheme="minorHAnsi"/>
          <w:sz w:val="20"/>
          <w:szCs w:val="20"/>
          <w:lang w:val="cs-CZ"/>
        </w:rPr>
        <w:t xml:space="preserve">mlouvy a faktury </w:t>
      </w:r>
      <w:r w:rsidR="00B53949">
        <w:rPr>
          <w:rFonts w:asciiTheme="minorHAnsi" w:hAnsiTheme="minorHAnsi" w:cstheme="minorHAnsi"/>
          <w:sz w:val="20"/>
          <w:szCs w:val="20"/>
          <w:lang w:val="cs-CZ"/>
        </w:rPr>
        <w:t>od</w:t>
      </w:r>
      <w:r w:rsidRPr="00BE55B9">
        <w:rPr>
          <w:rFonts w:asciiTheme="minorHAnsi" w:hAnsiTheme="minorHAnsi" w:cstheme="minorHAnsi"/>
          <w:sz w:val="20"/>
          <w:szCs w:val="20"/>
          <w:lang w:val="cs-CZ"/>
        </w:rPr>
        <w:t xml:space="preserve"> MO</w:t>
      </w:r>
      <w:r w:rsidR="003C5613">
        <w:rPr>
          <w:rFonts w:asciiTheme="minorHAnsi" w:hAnsiTheme="minorHAnsi" w:cstheme="minorHAnsi"/>
          <w:sz w:val="20"/>
          <w:szCs w:val="20"/>
          <w:lang w:val="cs-CZ"/>
        </w:rPr>
        <w:t>.</w:t>
      </w:r>
    </w:p>
    <w:p w:rsidR="00F013DE" w:rsidRPr="00BE55B9" w:rsidRDefault="00F013DE" w:rsidP="00B53949">
      <w:pPr>
        <w:spacing w:before="0" w:after="0"/>
        <w:ind w:left="567" w:hanging="567"/>
        <w:rPr>
          <w:rFonts w:asciiTheme="minorHAnsi" w:hAnsiTheme="minorHAnsi" w:cstheme="minorHAnsi"/>
          <w:sz w:val="20"/>
          <w:szCs w:val="20"/>
          <w:lang w:val="cs-CZ"/>
        </w:rPr>
      </w:pPr>
      <w:r w:rsidRPr="00337E30">
        <w:rPr>
          <w:rFonts w:asciiTheme="minorHAnsi" w:hAnsiTheme="minorHAnsi" w:cstheme="minorHAnsi"/>
          <w:b/>
          <w:sz w:val="20"/>
          <w:szCs w:val="20"/>
          <w:lang w:val="cs-CZ"/>
        </w:rPr>
        <w:t>Pozn.:</w:t>
      </w:r>
      <w:r w:rsidRPr="00BE55B9">
        <w:rPr>
          <w:rFonts w:asciiTheme="minorHAnsi" w:hAnsiTheme="minorHAnsi" w:cstheme="minorHAnsi"/>
          <w:sz w:val="20"/>
          <w:szCs w:val="20"/>
          <w:lang w:val="cs-CZ"/>
        </w:rPr>
        <w:t xml:space="preserve"> </w:t>
      </w:r>
      <w:r w:rsidR="00B53949">
        <w:rPr>
          <w:rFonts w:asciiTheme="minorHAnsi" w:hAnsiTheme="minorHAnsi" w:cstheme="minorHAnsi"/>
          <w:sz w:val="20"/>
          <w:szCs w:val="20"/>
          <w:lang w:val="cs-CZ"/>
        </w:rPr>
        <w:tab/>
      </w:r>
      <w:r w:rsidRPr="00BE55B9">
        <w:rPr>
          <w:rFonts w:asciiTheme="minorHAnsi" w:hAnsiTheme="minorHAnsi" w:cstheme="minorHAnsi"/>
          <w:sz w:val="20"/>
          <w:szCs w:val="20"/>
          <w:lang w:val="cs-CZ"/>
        </w:rPr>
        <w:t>V rámci kontrolní akce NKÚ č. 14/36 byly u služby technické střežení muničních skladů podrobeny kontrole z</w:t>
      </w:r>
      <w:r w:rsidR="00621D79">
        <w:rPr>
          <w:rFonts w:asciiTheme="minorHAnsi" w:hAnsiTheme="minorHAnsi" w:cstheme="minorHAnsi"/>
          <w:sz w:val="20"/>
          <w:szCs w:val="20"/>
          <w:lang w:val="cs-CZ"/>
        </w:rPr>
        <w:t xml:space="preserve"> </w:t>
      </w:r>
      <w:r w:rsidRPr="00BE55B9">
        <w:rPr>
          <w:rFonts w:asciiTheme="minorHAnsi" w:hAnsiTheme="minorHAnsi" w:cstheme="minorHAnsi"/>
          <w:sz w:val="20"/>
          <w:szCs w:val="20"/>
          <w:lang w:val="cs-CZ"/>
        </w:rPr>
        <w:t>hlediska způsobu zadání také veřejné zakázky</w:t>
      </w:r>
      <w:r w:rsidR="00B53949">
        <w:rPr>
          <w:rFonts w:asciiTheme="minorHAnsi" w:hAnsiTheme="minorHAnsi" w:cstheme="minorHAnsi"/>
          <w:sz w:val="20"/>
          <w:szCs w:val="20"/>
          <w:lang w:val="cs-CZ"/>
        </w:rPr>
        <w:t xml:space="preserve"> neuvedené v tabulce, a to</w:t>
      </w:r>
      <w:r w:rsidRPr="00BE55B9">
        <w:rPr>
          <w:rFonts w:asciiTheme="minorHAnsi" w:hAnsiTheme="minorHAnsi" w:cstheme="minorHAnsi"/>
          <w:sz w:val="20"/>
          <w:szCs w:val="20"/>
          <w:lang w:val="cs-CZ"/>
        </w:rPr>
        <w:t xml:space="preserve"> </w:t>
      </w:r>
      <w:r w:rsidR="00B53949">
        <w:rPr>
          <w:rFonts w:asciiTheme="minorHAnsi" w:hAnsiTheme="minorHAnsi" w:cstheme="minorHAnsi"/>
          <w:i/>
          <w:sz w:val="20"/>
          <w:szCs w:val="20"/>
          <w:lang w:val="cs-CZ"/>
        </w:rPr>
        <w:t>Prohlídky, revize a </w:t>
      </w:r>
      <w:r w:rsidRPr="00BE55B9">
        <w:rPr>
          <w:rFonts w:asciiTheme="minorHAnsi" w:hAnsiTheme="minorHAnsi" w:cstheme="minorHAnsi"/>
          <w:i/>
          <w:sz w:val="20"/>
          <w:szCs w:val="20"/>
          <w:lang w:val="cs-CZ"/>
        </w:rPr>
        <w:t>servis komplexních zabezpečovacích systémů u</w:t>
      </w:r>
      <w:r w:rsidR="00621D79">
        <w:rPr>
          <w:rFonts w:asciiTheme="minorHAnsi" w:hAnsiTheme="minorHAnsi" w:cstheme="minorHAnsi"/>
          <w:i/>
          <w:sz w:val="20"/>
          <w:szCs w:val="20"/>
          <w:lang w:val="cs-CZ"/>
        </w:rPr>
        <w:t xml:space="preserve"> </w:t>
      </w:r>
      <w:r w:rsidRPr="00BE55B9">
        <w:rPr>
          <w:rFonts w:asciiTheme="minorHAnsi" w:hAnsiTheme="minorHAnsi" w:cstheme="minorHAnsi"/>
          <w:i/>
          <w:sz w:val="20"/>
          <w:szCs w:val="20"/>
          <w:lang w:val="cs-CZ"/>
        </w:rPr>
        <w:t>VZ 1337 Nový Ples</w:t>
      </w:r>
      <w:r w:rsidRPr="00BE55B9">
        <w:rPr>
          <w:rFonts w:asciiTheme="minorHAnsi" w:hAnsiTheme="minorHAnsi" w:cstheme="minorHAnsi"/>
          <w:sz w:val="20"/>
          <w:szCs w:val="20"/>
          <w:lang w:val="cs-CZ"/>
        </w:rPr>
        <w:t xml:space="preserve"> a veřejná zakázka </w:t>
      </w:r>
      <w:r w:rsidR="00B53949">
        <w:rPr>
          <w:rFonts w:asciiTheme="minorHAnsi" w:hAnsiTheme="minorHAnsi" w:cstheme="minorHAnsi"/>
          <w:i/>
          <w:sz w:val="20"/>
          <w:szCs w:val="20"/>
          <w:lang w:val="cs-CZ"/>
        </w:rPr>
        <w:t>Prohlídky, revize a </w:t>
      </w:r>
      <w:r w:rsidRPr="00BE55B9">
        <w:rPr>
          <w:rFonts w:asciiTheme="minorHAnsi" w:hAnsiTheme="minorHAnsi" w:cstheme="minorHAnsi"/>
          <w:i/>
          <w:sz w:val="20"/>
          <w:szCs w:val="20"/>
          <w:lang w:val="cs-CZ"/>
        </w:rPr>
        <w:t>servis komplexních zabezpečovacích systémů u VZ 1337 Květná</w:t>
      </w:r>
      <w:r w:rsidRPr="00BE55B9">
        <w:rPr>
          <w:rFonts w:asciiTheme="minorHAnsi" w:hAnsiTheme="minorHAnsi" w:cstheme="minorHAnsi"/>
          <w:sz w:val="20"/>
          <w:szCs w:val="20"/>
          <w:lang w:val="cs-CZ"/>
        </w:rPr>
        <w:t xml:space="preserve">. </w:t>
      </w:r>
    </w:p>
    <w:p w:rsidR="00DC645F" w:rsidRPr="00BE55B9" w:rsidRDefault="00DC645F" w:rsidP="00BE55B9">
      <w:pPr>
        <w:ind w:left="709"/>
        <w:rPr>
          <w:rFonts w:asciiTheme="minorHAnsi" w:hAnsiTheme="minorHAnsi" w:cstheme="minorHAnsi"/>
          <w:lang w:val="cs-CZ"/>
        </w:rPr>
      </w:pPr>
    </w:p>
    <w:p w:rsidR="00652771" w:rsidRDefault="00652771">
      <w:pPr>
        <w:spacing w:before="0" w:after="0"/>
        <w:jc w:val="left"/>
        <w:rPr>
          <w:rFonts w:asciiTheme="minorHAnsi" w:hAnsiTheme="minorHAnsi" w:cstheme="minorHAnsi"/>
          <w:b/>
          <w:lang w:val="cs-CZ"/>
        </w:rPr>
      </w:pPr>
      <w:r>
        <w:rPr>
          <w:rFonts w:asciiTheme="minorHAnsi" w:hAnsiTheme="minorHAnsi" w:cstheme="minorHAnsi"/>
          <w:b/>
          <w:lang w:val="cs-CZ"/>
        </w:rPr>
        <w:br w:type="page"/>
      </w:r>
    </w:p>
    <w:p w:rsidR="00652771" w:rsidRPr="007D63A2" w:rsidRDefault="00652771" w:rsidP="00652771">
      <w:pPr>
        <w:ind w:left="709"/>
        <w:jc w:val="right"/>
        <w:rPr>
          <w:rFonts w:asciiTheme="minorHAnsi" w:hAnsiTheme="minorHAnsi" w:cstheme="minorHAnsi"/>
          <w:b/>
          <w:lang w:val="cs-CZ"/>
        </w:rPr>
      </w:pPr>
      <w:r w:rsidRPr="007D63A2">
        <w:rPr>
          <w:rFonts w:asciiTheme="minorHAnsi" w:hAnsiTheme="minorHAnsi" w:cstheme="minorHAnsi"/>
          <w:b/>
          <w:lang w:val="cs-CZ"/>
        </w:rPr>
        <w:lastRenderedPageBreak/>
        <w:t>Příloha č. 2</w:t>
      </w:r>
    </w:p>
    <w:p w:rsidR="006B4126" w:rsidRPr="007D63A2" w:rsidRDefault="006B4126" w:rsidP="00B53949">
      <w:pPr>
        <w:tabs>
          <w:tab w:val="right" w:pos="9072"/>
        </w:tabs>
        <w:spacing w:after="0"/>
        <w:ind w:left="1134" w:hanging="1134"/>
        <w:rPr>
          <w:rFonts w:asciiTheme="minorHAnsi" w:hAnsiTheme="minorHAnsi" w:cstheme="minorHAnsi"/>
          <w:b/>
          <w:lang w:val="cs-CZ"/>
        </w:rPr>
      </w:pPr>
      <w:r w:rsidRPr="007D63A2">
        <w:rPr>
          <w:rFonts w:asciiTheme="minorHAnsi" w:hAnsiTheme="minorHAnsi" w:cstheme="minorHAnsi"/>
          <w:b/>
          <w:lang w:val="cs-CZ"/>
        </w:rPr>
        <w:t>Graf č. 1</w:t>
      </w:r>
      <w:r w:rsidR="00B53949">
        <w:rPr>
          <w:rFonts w:asciiTheme="minorHAnsi" w:hAnsiTheme="minorHAnsi" w:cstheme="minorHAnsi"/>
          <w:b/>
          <w:lang w:val="cs-CZ"/>
        </w:rPr>
        <w:t xml:space="preserve"> –</w:t>
      </w:r>
      <w:r w:rsidR="00A45EC0">
        <w:rPr>
          <w:rFonts w:asciiTheme="minorHAnsi" w:hAnsiTheme="minorHAnsi" w:cstheme="minorHAnsi"/>
          <w:b/>
          <w:lang w:val="cs-CZ"/>
        </w:rPr>
        <w:tab/>
      </w:r>
      <w:r w:rsidRPr="007D63A2">
        <w:rPr>
          <w:rFonts w:asciiTheme="minorHAnsi" w:hAnsiTheme="minorHAnsi" w:cstheme="minorHAnsi"/>
          <w:b/>
          <w:lang w:val="cs-CZ"/>
        </w:rPr>
        <w:t xml:space="preserve">Počet skutečně </w:t>
      </w:r>
      <w:r w:rsidR="009C15BE" w:rsidRPr="007D63A2">
        <w:rPr>
          <w:rFonts w:asciiTheme="minorHAnsi" w:hAnsiTheme="minorHAnsi" w:cstheme="minorHAnsi"/>
          <w:b/>
          <w:lang w:val="cs-CZ"/>
        </w:rPr>
        <w:t>odebraných</w:t>
      </w:r>
      <w:r w:rsidRPr="007D63A2">
        <w:rPr>
          <w:rFonts w:asciiTheme="minorHAnsi" w:hAnsiTheme="minorHAnsi" w:cstheme="minorHAnsi"/>
          <w:b/>
          <w:lang w:val="cs-CZ"/>
        </w:rPr>
        <w:t xml:space="preserve"> dávek stravy </w:t>
      </w:r>
      <w:r w:rsidR="00022AFE" w:rsidRPr="007D63A2">
        <w:rPr>
          <w:rFonts w:asciiTheme="minorHAnsi" w:hAnsiTheme="minorHAnsi" w:cstheme="minorHAnsi"/>
          <w:b/>
          <w:lang w:val="cs-CZ"/>
        </w:rPr>
        <w:t xml:space="preserve">ve vojenském zařízení 5847 Praha </w:t>
      </w:r>
      <w:r w:rsidR="00B53949">
        <w:rPr>
          <w:rFonts w:asciiTheme="minorHAnsi" w:hAnsiTheme="minorHAnsi" w:cstheme="minorHAnsi"/>
          <w:b/>
          <w:lang w:val="cs-CZ"/>
        </w:rPr>
        <w:t>ve srovnání s počtem, který MO stanovilo ve smlouvě</w:t>
      </w:r>
      <w:r w:rsidR="00652771">
        <w:rPr>
          <w:rFonts w:asciiTheme="minorHAnsi" w:hAnsiTheme="minorHAnsi" w:cstheme="minorHAnsi"/>
          <w:b/>
          <w:lang w:val="cs-CZ"/>
        </w:rPr>
        <w:tab/>
      </w:r>
      <w:r w:rsidR="00B347BB" w:rsidRPr="007D63A2">
        <w:rPr>
          <w:rFonts w:asciiTheme="minorHAnsi" w:hAnsiTheme="minorHAnsi" w:cstheme="minorHAnsi"/>
          <w:b/>
          <w:lang w:val="cs-CZ"/>
        </w:rPr>
        <w:t>(v ks)</w:t>
      </w:r>
    </w:p>
    <w:p w:rsidR="00513276" w:rsidRPr="00BE55B9" w:rsidRDefault="00513276" w:rsidP="00F04C19">
      <w:pPr>
        <w:spacing w:after="0"/>
        <w:jc w:val="center"/>
        <w:rPr>
          <w:rFonts w:asciiTheme="minorHAnsi" w:hAnsiTheme="minorHAnsi" w:cstheme="minorHAnsi"/>
          <w:lang w:val="cs-CZ"/>
        </w:rPr>
      </w:pPr>
      <w:r w:rsidRPr="00BE55B9">
        <w:rPr>
          <w:rFonts w:asciiTheme="minorHAnsi" w:hAnsiTheme="minorHAnsi" w:cstheme="minorHAnsi"/>
          <w:noProof/>
          <w:lang w:val="cs-CZ" w:eastAsia="cs-CZ"/>
        </w:rPr>
        <w:drawing>
          <wp:inline distT="0" distB="0" distL="0" distR="0" wp14:anchorId="119C0EA0" wp14:editId="2AE9D416">
            <wp:extent cx="5760000" cy="2520000"/>
            <wp:effectExtent l="0" t="0" r="12700" b="1397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B4126" w:rsidRPr="00BE55B9" w:rsidRDefault="006B4126" w:rsidP="00337E30">
      <w:pPr>
        <w:spacing w:before="0" w:after="0"/>
        <w:ind w:left="567" w:hanging="567"/>
        <w:rPr>
          <w:rFonts w:asciiTheme="minorHAnsi" w:hAnsiTheme="minorHAnsi" w:cstheme="minorHAnsi"/>
          <w:lang w:val="cs-CZ"/>
        </w:rPr>
      </w:pPr>
      <w:r w:rsidRPr="00337E30">
        <w:rPr>
          <w:rFonts w:asciiTheme="minorHAnsi" w:hAnsiTheme="minorHAnsi" w:cstheme="minorHAnsi"/>
          <w:b/>
          <w:sz w:val="20"/>
          <w:szCs w:val="20"/>
          <w:lang w:val="cs-CZ"/>
        </w:rPr>
        <w:t>Zdroj:</w:t>
      </w:r>
      <w:r w:rsidRPr="00BE55B9">
        <w:rPr>
          <w:rFonts w:asciiTheme="minorHAnsi" w:hAnsiTheme="minorHAnsi" w:cstheme="minorHAnsi"/>
          <w:sz w:val="20"/>
          <w:szCs w:val="20"/>
          <w:lang w:val="cs-CZ"/>
        </w:rPr>
        <w:t xml:space="preserve"> </w:t>
      </w:r>
      <w:r w:rsidR="003C5613">
        <w:rPr>
          <w:rFonts w:asciiTheme="minorHAnsi" w:hAnsiTheme="minorHAnsi" w:cstheme="minorHAnsi"/>
          <w:sz w:val="20"/>
          <w:szCs w:val="20"/>
          <w:lang w:val="cs-CZ"/>
        </w:rPr>
        <w:t>s</w:t>
      </w:r>
      <w:r w:rsidRPr="00337E30">
        <w:rPr>
          <w:rFonts w:asciiTheme="minorHAnsi" w:hAnsiTheme="minorHAnsi" w:cstheme="minorHAnsi"/>
          <w:sz w:val="20"/>
          <w:szCs w:val="20"/>
          <w:lang w:val="cs-CZ"/>
        </w:rPr>
        <w:t>mlouva o poskytování stravování u vojenského zařízení 5847 Praha č. 112850059</w:t>
      </w:r>
      <w:r w:rsidRPr="003C5613">
        <w:rPr>
          <w:rFonts w:asciiTheme="minorHAnsi" w:hAnsiTheme="minorHAnsi" w:cstheme="minorHAnsi"/>
          <w:sz w:val="20"/>
          <w:szCs w:val="20"/>
          <w:lang w:val="cs-CZ"/>
        </w:rPr>
        <w:t>,</w:t>
      </w:r>
      <w:r w:rsidRPr="00BE55B9">
        <w:rPr>
          <w:rFonts w:asciiTheme="minorHAnsi" w:hAnsiTheme="minorHAnsi" w:cstheme="minorHAnsi"/>
          <w:sz w:val="20"/>
          <w:szCs w:val="20"/>
          <w:lang w:val="cs-CZ"/>
        </w:rPr>
        <w:t xml:space="preserve"> faktury předložené MO</w:t>
      </w:r>
      <w:r w:rsidR="003C5613">
        <w:rPr>
          <w:rFonts w:asciiTheme="minorHAnsi" w:hAnsiTheme="minorHAnsi" w:cstheme="minorHAnsi"/>
          <w:sz w:val="20"/>
          <w:szCs w:val="20"/>
          <w:lang w:val="cs-CZ"/>
        </w:rPr>
        <w:t>.</w:t>
      </w:r>
    </w:p>
    <w:p w:rsidR="00B347BB" w:rsidRPr="007D63A2" w:rsidRDefault="003C5613" w:rsidP="00A568CA">
      <w:pPr>
        <w:tabs>
          <w:tab w:val="right" w:pos="9072"/>
        </w:tabs>
        <w:ind w:left="1134" w:hanging="1134"/>
        <w:rPr>
          <w:rFonts w:asciiTheme="minorHAnsi" w:hAnsiTheme="minorHAnsi" w:cstheme="minorHAnsi"/>
          <w:b/>
          <w:lang w:val="cs-CZ"/>
        </w:rPr>
      </w:pPr>
      <w:r w:rsidRPr="00BE55B9">
        <w:rPr>
          <w:rFonts w:asciiTheme="minorHAnsi" w:hAnsiTheme="minorHAnsi" w:cstheme="minorHAnsi"/>
          <w:noProof/>
          <w:lang w:val="cs-CZ" w:eastAsia="cs-CZ"/>
        </w:rPr>
        <w:drawing>
          <wp:anchor distT="0" distB="0" distL="114300" distR="114300" simplePos="0" relativeHeight="251674624" behindDoc="0" locked="0" layoutInCell="1" allowOverlap="1" wp14:anchorId="677A202A" wp14:editId="5330D2BC">
            <wp:simplePos x="0" y="0"/>
            <wp:positionH relativeFrom="column">
              <wp:posOffset>-2540</wp:posOffset>
            </wp:positionH>
            <wp:positionV relativeFrom="paragraph">
              <wp:posOffset>553720</wp:posOffset>
            </wp:positionV>
            <wp:extent cx="5759450" cy="2519680"/>
            <wp:effectExtent l="0" t="0" r="12700" b="13970"/>
            <wp:wrapTopAndBottom/>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6B4126" w:rsidRPr="007D63A2">
        <w:rPr>
          <w:rFonts w:asciiTheme="minorHAnsi" w:hAnsiTheme="minorHAnsi" w:cstheme="minorHAnsi"/>
          <w:b/>
          <w:lang w:val="cs-CZ"/>
        </w:rPr>
        <w:t>Graf č. 2</w:t>
      </w:r>
      <w:r w:rsidR="00A568CA">
        <w:rPr>
          <w:rFonts w:asciiTheme="minorHAnsi" w:hAnsiTheme="minorHAnsi" w:cstheme="minorHAnsi"/>
          <w:b/>
          <w:lang w:val="cs-CZ"/>
        </w:rPr>
        <w:t xml:space="preserve"> –</w:t>
      </w:r>
      <w:r w:rsidR="002A1A98">
        <w:rPr>
          <w:rFonts w:asciiTheme="minorHAnsi" w:hAnsiTheme="minorHAnsi" w:cstheme="minorHAnsi"/>
          <w:b/>
          <w:lang w:val="cs-CZ"/>
        </w:rPr>
        <w:t xml:space="preserve"> </w:t>
      </w:r>
      <w:r w:rsidR="00652771">
        <w:rPr>
          <w:rFonts w:asciiTheme="minorHAnsi" w:hAnsiTheme="minorHAnsi" w:cstheme="minorHAnsi"/>
          <w:b/>
          <w:lang w:val="cs-CZ"/>
        </w:rPr>
        <w:tab/>
      </w:r>
      <w:r w:rsidR="00E85F37" w:rsidRPr="007D63A2">
        <w:rPr>
          <w:rFonts w:asciiTheme="minorHAnsi" w:hAnsiTheme="minorHAnsi" w:cstheme="minorHAnsi"/>
          <w:b/>
          <w:lang w:val="cs-CZ"/>
        </w:rPr>
        <w:t xml:space="preserve">Skutečná cena za dávku stravy </w:t>
      </w:r>
      <w:r w:rsidR="00022AFE" w:rsidRPr="007D63A2">
        <w:rPr>
          <w:rFonts w:asciiTheme="minorHAnsi" w:hAnsiTheme="minorHAnsi" w:cstheme="minorHAnsi"/>
          <w:b/>
          <w:lang w:val="cs-CZ"/>
        </w:rPr>
        <w:t xml:space="preserve">ve vojenském zařízení 5847 Praha </w:t>
      </w:r>
      <w:r w:rsidR="00E85F37" w:rsidRPr="007D63A2">
        <w:rPr>
          <w:rFonts w:asciiTheme="minorHAnsi" w:hAnsiTheme="minorHAnsi" w:cstheme="minorHAnsi"/>
          <w:b/>
          <w:lang w:val="cs-CZ"/>
        </w:rPr>
        <w:t>oproti vysoutěžené ceně</w:t>
      </w:r>
      <w:r w:rsidR="008B6053">
        <w:rPr>
          <w:rFonts w:asciiTheme="minorHAnsi" w:hAnsiTheme="minorHAnsi" w:cstheme="minorHAnsi"/>
          <w:b/>
          <w:lang w:val="cs-CZ"/>
        </w:rPr>
        <w:t xml:space="preserve"> </w:t>
      </w:r>
      <w:r w:rsidR="00A45EC0">
        <w:rPr>
          <w:rFonts w:asciiTheme="minorHAnsi" w:hAnsiTheme="minorHAnsi" w:cstheme="minorHAnsi"/>
          <w:b/>
          <w:lang w:val="cs-CZ"/>
        </w:rPr>
        <w:tab/>
      </w:r>
      <w:r w:rsidR="00B347BB" w:rsidRPr="007D63A2">
        <w:rPr>
          <w:rFonts w:asciiTheme="minorHAnsi" w:hAnsiTheme="minorHAnsi" w:cstheme="minorHAnsi"/>
          <w:b/>
          <w:lang w:val="cs-CZ"/>
        </w:rPr>
        <w:t>(v Kč)</w:t>
      </w:r>
    </w:p>
    <w:p w:rsidR="006B4126" w:rsidRPr="00BE55B9" w:rsidRDefault="006B4126" w:rsidP="003C5613">
      <w:pPr>
        <w:ind w:left="567" w:hanging="567"/>
        <w:rPr>
          <w:rFonts w:asciiTheme="minorHAnsi" w:hAnsiTheme="minorHAnsi" w:cstheme="minorHAnsi"/>
          <w:lang w:val="cs-CZ"/>
        </w:rPr>
      </w:pPr>
      <w:r w:rsidRPr="00337E30">
        <w:rPr>
          <w:rFonts w:asciiTheme="minorHAnsi" w:hAnsiTheme="minorHAnsi" w:cstheme="minorHAnsi"/>
          <w:b/>
          <w:sz w:val="20"/>
          <w:szCs w:val="20"/>
          <w:lang w:val="cs-CZ"/>
        </w:rPr>
        <w:t>Zdroj:</w:t>
      </w:r>
      <w:r w:rsidRPr="00BE55B9">
        <w:rPr>
          <w:rFonts w:asciiTheme="minorHAnsi" w:hAnsiTheme="minorHAnsi" w:cstheme="minorHAnsi"/>
          <w:sz w:val="20"/>
          <w:szCs w:val="20"/>
          <w:lang w:val="cs-CZ"/>
        </w:rPr>
        <w:t xml:space="preserve"> </w:t>
      </w:r>
      <w:r w:rsidR="00621D79">
        <w:rPr>
          <w:rFonts w:asciiTheme="minorHAnsi" w:hAnsiTheme="minorHAnsi" w:cstheme="minorHAnsi"/>
          <w:sz w:val="20"/>
          <w:szCs w:val="20"/>
          <w:lang w:val="cs-CZ"/>
        </w:rPr>
        <w:tab/>
      </w:r>
      <w:r w:rsidR="003C5613">
        <w:rPr>
          <w:rFonts w:asciiTheme="minorHAnsi" w:hAnsiTheme="minorHAnsi" w:cstheme="minorHAnsi"/>
          <w:sz w:val="20"/>
          <w:szCs w:val="20"/>
          <w:lang w:val="cs-CZ"/>
        </w:rPr>
        <w:t>s</w:t>
      </w:r>
      <w:r w:rsidRPr="00337E30">
        <w:rPr>
          <w:rFonts w:asciiTheme="minorHAnsi" w:hAnsiTheme="minorHAnsi" w:cstheme="minorHAnsi"/>
          <w:sz w:val="20"/>
          <w:szCs w:val="20"/>
          <w:lang w:val="cs-CZ"/>
        </w:rPr>
        <w:t>mlouva o poskytování stravování u vojenského zařízení 5847 Praha č. 112850059</w:t>
      </w:r>
      <w:r w:rsidRPr="003C5613">
        <w:rPr>
          <w:rFonts w:asciiTheme="minorHAnsi" w:hAnsiTheme="minorHAnsi" w:cstheme="minorHAnsi"/>
          <w:sz w:val="20"/>
          <w:szCs w:val="20"/>
          <w:lang w:val="cs-CZ"/>
        </w:rPr>
        <w:t>,</w:t>
      </w:r>
      <w:r w:rsidRPr="00BE55B9">
        <w:rPr>
          <w:rFonts w:asciiTheme="minorHAnsi" w:hAnsiTheme="minorHAnsi" w:cstheme="minorHAnsi"/>
          <w:sz w:val="20"/>
          <w:szCs w:val="20"/>
          <w:lang w:val="cs-CZ"/>
        </w:rPr>
        <w:t xml:space="preserve"> faktury předložené MO</w:t>
      </w:r>
      <w:r w:rsidR="003C5613">
        <w:rPr>
          <w:rFonts w:asciiTheme="minorHAnsi" w:hAnsiTheme="minorHAnsi" w:cstheme="minorHAnsi"/>
          <w:sz w:val="20"/>
          <w:szCs w:val="20"/>
          <w:lang w:val="cs-CZ"/>
        </w:rPr>
        <w:t>.</w:t>
      </w:r>
    </w:p>
    <w:p w:rsidR="007734F6" w:rsidRPr="00BE55B9" w:rsidRDefault="007734F6" w:rsidP="00F04C19">
      <w:pPr>
        <w:spacing w:before="0"/>
        <w:rPr>
          <w:rFonts w:asciiTheme="minorHAnsi" w:hAnsiTheme="minorHAnsi" w:cstheme="minorHAnsi"/>
          <w:lang w:val="cs-CZ"/>
        </w:rPr>
      </w:pPr>
      <w:r w:rsidRPr="00BE55B9">
        <w:rPr>
          <w:rFonts w:asciiTheme="minorHAnsi" w:hAnsiTheme="minorHAnsi" w:cstheme="minorHAnsi"/>
          <w:lang w:val="cs-CZ"/>
        </w:rPr>
        <w:t>U vojenského zařízení 5847 Praha vysoutěžilo</w:t>
      </w:r>
      <w:r w:rsidR="003C5613" w:rsidRPr="003C5613">
        <w:rPr>
          <w:rFonts w:asciiTheme="minorHAnsi" w:hAnsiTheme="minorHAnsi" w:cstheme="minorHAnsi"/>
          <w:lang w:val="cs-CZ"/>
        </w:rPr>
        <w:t xml:space="preserve"> </w:t>
      </w:r>
      <w:r w:rsidR="003C5613" w:rsidRPr="00BE55B9">
        <w:rPr>
          <w:rFonts w:asciiTheme="minorHAnsi" w:hAnsiTheme="minorHAnsi" w:cstheme="minorHAnsi"/>
          <w:lang w:val="cs-CZ"/>
        </w:rPr>
        <w:t>MO</w:t>
      </w:r>
      <w:r w:rsidRPr="00BE55B9">
        <w:rPr>
          <w:rFonts w:asciiTheme="minorHAnsi" w:hAnsiTheme="minorHAnsi" w:cstheme="minorHAnsi"/>
          <w:lang w:val="cs-CZ"/>
        </w:rPr>
        <w:t xml:space="preserve"> cenu za </w:t>
      </w:r>
      <w:r w:rsidR="006B4126" w:rsidRPr="00BE55B9">
        <w:rPr>
          <w:rFonts w:asciiTheme="minorHAnsi" w:hAnsiTheme="minorHAnsi" w:cstheme="minorHAnsi"/>
          <w:lang w:val="cs-CZ"/>
        </w:rPr>
        <w:t>dávku stravy</w:t>
      </w:r>
      <w:r w:rsidR="007E694F">
        <w:rPr>
          <w:rFonts w:asciiTheme="minorHAnsi" w:hAnsiTheme="minorHAnsi" w:cstheme="minorHAnsi"/>
          <w:lang w:val="cs-CZ"/>
        </w:rPr>
        <w:t xml:space="preserve"> ve výši 24 Kč při</w:t>
      </w:r>
      <w:r w:rsidR="003C5613">
        <w:rPr>
          <w:rFonts w:asciiTheme="minorHAnsi" w:hAnsiTheme="minorHAnsi" w:cstheme="minorHAnsi"/>
          <w:lang w:val="cs-CZ"/>
        </w:rPr>
        <w:t xml:space="preserve"> </w:t>
      </w:r>
      <w:r w:rsidR="002A0BA9" w:rsidRPr="00BE55B9">
        <w:rPr>
          <w:rFonts w:asciiTheme="minorHAnsi" w:hAnsiTheme="minorHAnsi" w:cstheme="minorHAnsi"/>
          <w:lang w:val="cs-CZ"/>
        </w:rPr>
        <w:t>smluvně</w:t>
      </w:r>
      <w:r w:rsidR="008918F3" w:rsidRPr="00BE55B9">
        <w:rPr>
          <w:rFonts w:asciiTheme="minorHAnsi" w:hAnsiTheme="minorHAnsi" w:cstheme="minorHAnsi"/>
          <w:lang w:val="cs-CZ"/>
        </w:rPr>
        <w:t xml:space="preserve"> stanoveném </w:t>
      </w:r>
      <w:r w:rsidRPr="00BE55B9">
        <w:rPr>
          <w:rFonts w:asciiTheme="minorHAnsi" w:hAnsiTheme="minorHAnsi" w:cstheme="minorHAnsi"/>
          <w:lang w:val="cs-CZ"/>
        </w:rPr>
        <w:t xml:space="preserve">počtu 6 500 </w:t>
      </w:r>
      <w:r w:rsidR="006B4126" w:rsidRPr="00BE55B9">
        <w:rPr>
          <w:rFonts w:asciiTheme="minorHAnsi" w:hAnsiTheme="minorHAnsi" w:cstheme="minorHAnsi"/>
          <w:lang w:val="cs-CZ"/>
        </w:rPr>
        <w:t>dávek stravy</w:t>
      </w:r>
      <w:r w:rsidRPr="00BE55B9">
        <w:rPr>
          <w:rFonts w:asciiTheme="minorHAnsi" w:hAnsiTheme="minorHAnsi" w:cstheme="minorHAnsi"/>
          <w:lang w:val="cs-CZ"/>
        </w:rPr>
        <w:t xml:space="preserve"> za měsíc.</w:t>
      </w:r>
      <w:r w:rsidR="006B4126" w:rsidRPr="00BE55B9">
        <w:rPr>
          <w:rFonts w:asciiTheme="minorHAnsi" w:hAnsiTheme="minorHAnsi" w:cstheme="minorHAnsi"/>
          <w:lang w:val="cs-CZ"/>
        </w:rPr>
        <w:t xml:space="preserve"> </w:t>
      </w:r>
      <w:r w:rsidR="004F7C23" w:rsidRPr="00BE55B9">
        <w:rPr>
          <w:rFonts w:asciiTheme="minorHAnsi" w:hAnsiTheme="minorHAnsi" w:cstheme="minorHAnsi"/>
          <w:lang w:val="cs-CZ"/>
        </w:rPr>
        <w:t>Z grafů č.</w:t>
      </w:r>
      <w:r w:rsidR="00621D79">
        <w:rPr>
          <w:rFonts w:asciiTheme="minorHAnsi" w:hAnsiTheme="minorHAnsi" w:cstheme="minorHAnsi"/>
          <w:lang w:val="cs-CZ"/>
        </w:rPr>
        <w:t xml:space="preserve"> </w:t>
      </w:r>
      <w:r w:rsidR="004F7C23" w:rsidRPr="00BE55B9">
        <w:rPr>
          <w:rFonts w:asciiTheme="minorHAnsi" w:hAnsiTheme="minorHAnsi" w:cstheme="minorHAnsi"/>
          <w:lang w:val="cs-CZ"/>
        </w:rPr>
        <w:t>1</w:t>
      </w:r>
      <w:r w:rsidR="00621D79">
        <w:rPr>
          <w:rFonts w:asciiTheme="minorHAnsi" w:hAnsiTheme="minorHAnsi" w:cstheme="minorHAnsi"/>
          <w:lang w:val="cs-CZ"/>
        </w:rPr>
        <w:t xml:space="preserve"> </w:t>
      </w:r>
      <w:r w:rsidR="00456DF6" w:rsidRPr="00BE55B9">
        <w:rPr>
          <w:rFonts w:asciiTheme="minorHAnsi" w:hAnsiTheme="minorHAnsi" w:cstheme="minorHAnsi"/>
          <w:lang w:val="cs-CZ"/>
        </w:rPr>
        <w:t>a</w:t>
      </w:r>
      <w:r w:rsidR="00621D79">
        <w:rPr>
          <w:rFonts w:asciiTheme="minorHAnsi" w:hAnsiTheme="minorHAnsi" w:cstheme="minorHAnsi"/>
          <w:lang w:val="cs-CZ"/>
        </w:rPr>
        <w:t xml:space="preserve"> </w:t>
      </w:r>
      <w:r w:rsidR="00456DF6" w:rsidRPr="00BE55B9">
        <w:rPr>
          <w:rFonts w:asciiTheme="minorHAnsi" w:hAnsiTheme="minorHAnsi" w:cstheme="minorHAnsi"/>
          <w:lang w:val="cs-CZ"/>
        </w:rPr>
        <w:t>2</w:t>
      </w:r>
      <w:r w:rsidR="00621D79">
        <w:rPr>
          <w:rFonts w:asciiTheme="minorHAnsi" w:hAnsiTheme="minorHAnsi" w:cstheme="minorHAnsi"/>
          <w:lang w:val="cs-CZ"/>
        </w:rPr>
        <w:t xml:space="preserve"> </w:t>
      </w:r>
      <w:r w:rsidR="006B4126" w:rsidRPr="00BE55B9">
        <w:rPr>
          <w:rFonts w:asciiTheme="minorHAnsi" w:hAnsiTheme="minorHAnsi" w:cstheme="minorHAnsi"/>
          <w:lang w:val="cs-CZ"/>
        </w:rPr>
        <w:t>vyplývá, že j</w:t>
      </w:r>
      <w:r w:rsidRPr="00BE55B9">
        <w:rPr>
          <w:rFonts w:asciiTheme="minorHAnsi" w:hAnsiTheme="minorHAnsi" w:cstheme="minorHAnsi"/>
          <w:lang w:val="cs-CZ"/>
        </w:rPr>
        <w:t>iž od počátku plnění služby, tj.</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od roku 2012, se počet </w:t>
      </w:r>
      <w:r w:rsidR="00806F54" w:rsidRPr="00BE55B9">
        <w:rPr>
          <w:rFonts w:asciiTheme="minorHAnsi" w:hAnsiTheme="minorHAnsi" w:cstheme="minorHAnsi"/>
          <w:lang w:val="cs-CZ"/>
        </w:rPr>
        <w:t>odebraných</w:t>
      </w:r>
      <w:r w:rsidRPr="00BE55B9">
        <w:rPr>
          <w:rFonts w:asciiTheme="minorHAnsi" w:hAnsiTheme="minorHAnsi" w:cstheme="minorHAnsi"/>
          <w:lang w:val="cs-CZ"/>
        </w:rPr>
        <w:t xml:space="preserve"> dávek</w:t>
      </w:r>
      <w:r w:rsidR="006B4126" w:rsidRPr="00BE55B9">
        <w:rPr>
          <w:rFonts w:asciiTheme="minorHAnsi" w:hAnsiTheme="minorHAnsi" w:cstheme="minorHAnsi"/>
          <w:lang w:val="cs-CZ"/>
        </w:rPr>
        <w:t xml:space="preserve"> stravy</w:t>
      </w:r>
      <w:r w:rsidRPr="00BE55B9">
        <w:rPr>
          <w:rFonts w:asciiTheme="minorHAnsi" w:hAnsiTheme="minorHAnsi" w:cstheme="minorHAnsi"/>
          <w:lang w:val="cs-CZ"/>
        </w:rPr>
        <w:t xml:space="preserve"> za m</w:t>
      </w:r>
      <w:r w:rsidR="006B4126" w:rsidRPr="00BE55B9">
        <w:rPr>
          <w:rFonts w:asciiTheme="minorHAnsi" w:hAnsiTheme="minorHAnsi" w:cstheme="minorHAnsi"/>
          <w:lang w:val="cs-CZ"/>
        </w:rPr>
        <w:t xml:space="preserve">ěsíc pohyboval převážně okolo 2 </w:t>
      </w:r>
      <w:r w:rsidRPr="00BE55B9">
        <w:rPr>
          <w:rFonts w:asciiTheme="minorHAnsi" w:hAnsiTheme="minorHAnsi" w:cstheme="minorHAnsi"/>
          <w:lang w:val="cs-CZ"/>
        </w:rPr>
        <w:t xml:space="preserve">100. Toto výrazné nadhodnocení </w:t>
      </w:r>
      <w:r w:rsidR="00806F54" w:rsidRPr="00BE55B9">
        <w:rPr>
          <w:rFonts w:asciiTheme="minorHAnsi" w:hAnsiTheme="minorHAnsi" w:cstheme="minorHAnsi"/>
          <w:lang w:val="cs-CZ"/>
        </w:rPr>
        <w:t>plánovaného</w:t>
      </w:r>
      <w:r w:rsidRPr="00BE55B9">
        <w:rPr>
          <w:rFonts w:asciiTheme="minorHAnsi" w:hAnsiTheme="minorHAnsi" w:cstheme="minorHAnsi"/>
          <w:lang w:val="cs-CZ"/>
        </w:rPr>
        <w:t xml:space="preserve"> počtu </w:t>
      </w:r>
      <w:r w:rsidR="006B4126" w:rsidRPr="00BE55B9">
        <w:rPr>
          <w:rFonts w:asciiTheme="minorHAnsi" w:hAnsiTheme="minorHAnsi" w:cstheme="minorHAnsi"/>
          <w:lang w:val="cs-CZ"/>
        </w:rPr>
        <w:t>dávek stravy</w:t>
      </w:r>
      <w:r w:rsidRPr="00BE55B9">
        <w:rPr>
          <w:rFonts w:asciiTheme="minorHAnsi" w:hAnsiTheme="minorHAnsi" w:cstheme="minorHAnsi"/>
          <w:lang w:val="cs-CZ"/>
        </w:rPr>
        <w:t xml:space="preserve"> ze strany MO způsobilo v</w:t>
      </w:r>
      <w:r w:rsidR="00621D79">
        <w:rPr>
          <w:rFonts w:asciiTheme="minorHAnsi" w:hAnsiTheme="minorHAnsi" w:cstheme="minorHAnsi"/>
          <w:lang w:val="cs-CZ"/>
        </w:rPr>
        <w:t xml:space="preserve"> </w:t>
      </w:r>
      <w:r w:rsidRPr="00BE55B9">
        <w:rPr>
          <w:rFonts w:asciiTheme="minorHAnsi" w:hAnsiTheme="minorHAnsi" w:cstheme="minorHAnsi"/>
          <w:lang w:val="cs-CZ"/>
        </w:rPr>
        <w:t>souvislosti s nastavením koeficientů pro</w:t>
      </w:r>
      <w:r w:rsidR="00621D79">
        <w:rPr>
          <w:rFonts w:asciiTheme="minorHAnsi" w:hAnsiTheme="minorHAnsi" w:cstheme="minorHAnsi"/>
          <w:lang w:val="cs-CZ"/>
        </w:rPr>
        <w:t xml:space="preserve"> </w:t>
      </w:r>
      <w:r w:rsidRPr="00BE55B9">
        <w:rPr>
          <w:rFonts w:asciiTheme="minorHAnsi" w:hAnsiTheme="minorHAnsi" w:cstheme="minorHAnsi"/>
          <w:lang w:val="cs-CZ"/>
        </w:rPr>
        <w:t>přepočet cen za poskytování služby, že se cena v</w:t>
      </w:r>
      <w:r w:rsidR="00621D79">
        <w:rPr>
          <w:rFonts w:asciiTheme="minorHAnsi" w:hAnsiTheme="minorHAnsi" w:cstheme="minorHAnsi"/>
          <w:lang w:val="cs-CZ"/>
        </w:rPr>
        <w:t xml:space="preserve"> </w:t>
      </w:r>
      <w:r w:rsidRPr="00BE55B9">
        <w:rPr>
          <w:rFonts w:asciiTheme="minorHAnsi" w:hAnsiTheme="minorHAnsi" w:cstheme="minorHAnsi"/>
          <w:lang w:val="cs-CZ"/>
        </w:rPr>
        <w:t>těcht</w:t>
      </w:r>
      <w:r w:rsidR="004F7C23" w:rsidRPr="00BE55B9">
        <w:rPr>
          <w:rFonts w:asciiTheme="minorHAnsi" w:hAnsiTheme="minorHAnsi" w:cstheme="minorHAnsi"/>
          <w:lang w:val="cs-CZ"/>
        </w:rPr>
        <w:t>o letech pohybovala převážně ve</w:t>
      </w:r>
      <w:r w:rsidR="00621D79">
        <w:rPr>
          <w:rFonts w:asciiTheme="minorHAnsi" w:hAnsiTheme="minorHAnsi" w:cstheme="minorHAnsi"/>
          <w:lang w:val="cs-CZ"/>
        </w:rPr>
        <w:t xml:space="preserve"> </w:t>
      </w:r>
      <w:r w:rsidRPr="00BE55B9">
        <w:rPr>
          <w:rFonts w:asciiTheme="minorHAnsi" w:hAnsiTheme="minorHAnsi" w:cstheme="minorHAnsi"/>
          <w:lang w:val="cs-CZ"/>
        </w:rPr>
        <w:t>výši 50</w:t>
      </w:r>
      <w:r w:rsidR="007D63A2">
        <w:rPr>
          <w:rFonts w:asciiTheme="minorHAnsi" w:hAnsiTheme="minorHAnsi" w:cstheme="minorHAnsi"/>
          <w:lang w:val="cs-CZ"/>
        </w:rPr>
        <w:t>–</w:t>
      </w:r>
      <w:r w:rsidR="007E694F">
        <w:rPr>
          <w:rFonts w:asciiTheme="minorHAnsi" w:hAnsiTheme="minorHAnsi" w:cstheme="minorHAnsi"/>
          <w:lang w:val="cs-CZ"/>
        </w:rPr>
        <w:t>70 Kč za</w:t>
      </w:r>
      <w:r w:rsidR="003C5613">
        <w:rPr>
          <w:rFonts w:asciiTheme="minorHAnsi" w:hAnsiTheme="minorHAnsi" w:cstheme="minorHAnsi"/>
          <w:lang w:val="cs-CZ"/>
        </w:rPr>
        <w:t xml:space="preserve"> </w:t>
      </w:r>
      <w:r w:rsidR="006B4126" w:rsidRPr="00BE55B9">
        <w:rPr>
          <w:rFonts w:asciiTheme="minorHAnsi" w:hAnsiTheme="minorHAnsi" w:cstheme="minorHAnsi"/>
          <w:lang w:val="cs-CZ"/>
        </w:rPr>
        <w:t>dávku stravy</w:t>
      </w:r>
      <w:r w:rsidRPr="00BE55B9">
        <w:rPr>
          <w:rFonts w:asciiTheme="minorHAnsi" w:hAnsiTheme="minorHAnsi" w:cstheme="minorHAnsi"/>
          <w:lang w:val="cs-CZ"/>
        </w:rPr>
        <w:t>.</w:t>
      </w:r>
    </w:p>
    <w:p w:rsidR="00806F54" w:rsidRPr="00BE55B9" w:rsidRDefault="00806F54" w:rsidP="00F04C19">
      <w:pPr>
        <w:rPr>
          <w:rFonts w:asciiTheme="minorHAnsi" w:hAnsiTheme="minorHAnsi" w:cstheme="minorHAnsi"/>
          <w:b/>
          <w:lang w:val="cs-CZ"/>
        </w:rPr>
      </w:pPr>
    </w:p>
    <w:p w:rsidR="00022AFE" w:rsidRPr="007D63A2" w:rsidRDefault="00E85F37" w:rsidP="00B53949">
      <w:pPr>
        <w:tabs>
          <w:tab w:val="right" w:pos="9072"/>
        </w:tabs>
        <w:spacing w:after="0"/>
        <w:ind w:left="1134" w:hanging="1134"/>
        <w:rPr>
          <w:rFonts w:asciiTheme="minorHAnsi" w:hAnsiTheme="minorHAnsi" w:cstheme="minorHAnsi"/>
          <w:b/>
          <w:lang w:val="cs-CZ"/>
        </w:rPr>
      </w:pPr>
      <w:r w:rsidRPr="007D63A2">
        <w:rPr>
          <w:rFonts w:asciiTheme="minorHAnsi" w:hAnsiTheme="minorHAnsi" w:cstheme="minorHAnsi"/>
          <w:b/>
          <w:lang w:val="cs-CZ"/>
        </w:rPr>
        <w:lastRenderedPageBreak/>
        <w:t>Graf č. 3</w:t>
      </w:r>
      <w:r w:rsidR="00B53949">
        <w:rPr>
          <w:rFonts w:asciiTheme="minorHAnsi" w:hAnsiTheme="minorHAnsi" w:cstheme="minorHAnsi"/>
          <w:b/>
          <w:lang w:val="cs-CZ"/>
        </w:rPr>
        <w:t xml:space="preserve"> –</w:t>
      </w:r>
      <w:r w:rsidR="002A1A98">
        <w:rPr>
          <w:rFonts w:asciiTheme="minorHAnsi" w:hAnsiTheme="minorHAnsi" w:cstheme="minorHAnsi"/>
          <w:b/>
          <w:lang w:val="cs-CZ"/>
        </w:rPr>
        <w:t xml:space="preserve"> </w:t>
      </w:r>
      <w:r w:rsidR="00F04C19">
        <w:rPr>
          <w:rFonts w:asciiTheme="minorHAnsi" w:hAnsiTheme="minorHAnsi" w:cstheme="minorHAnsi"/>
          <w:b/>
          <w:lang w:val="cs-CZ"/>
        </w:rPr>
        <w:tab/>
      </w:r>
      <w:r w:rsidR="00022AFE" w:rsidRPr="007D63A2">
        <w:rPr>
          <w:rFonts w:asciiTheme="minorHAnsi" w:hAnsiTheme="minorHAnsi" w:cstheme="minorHAnsi"/>
          <w:b/>
          <w:lang w:val="cs-CZ"/>
        </w:rPr>
        <w:t>Počet skutečně odebraných dávek stravy ve vojenském zařízení 2994 Brno</w:t>
      </w:r>
      <w:r w:rsidR="00B53949" w:rsidRPr="00B53949">
        <w:rPr>
          <w:rFonts w:asciiTheme="minorHAnsi" w:hAnsiTheme="minorHAnsi" w:cstheme="minorHAnsi"/>
          <w:b/>
          <w:lang w:val="cs-CZ"/>
        </w:rPr>
        <w:t xml:space="preserve"> </w:t>
      </w:r>
      <w:r w:rsidR="00B53949">
        <w:rPr>
          <w:rFonts w:asciiTheme="minorHAnsi" w:hAnsiTheme="minorHAnsi" w:cstheme="minorHAnsi"/>
          <w:b/>
          <w:lang w:val="cs-CZ"/>
        </w:rPr>
        <w:t>ve srovnání s počtem, který MO stanovilo ve smlouvě</w:t>
      </w:r>
      <w:r w:rsidR="00621D79">
        <w:rPr>
          <w:rFonts w:asciiTheme="minorHAnsi" w:hAnsiTheme="minorHAnsi" w:cstheme="minorHAnsi"/>
          <w:b/>
          <w:lang w:val="cs-CZ"/>
        </w:rPr>
        <w:t xml:space="preserve"> </w:t>
      </w:r>
      <w:r w:rsidR="00A16048">
        <w:rPr>
          <w:rFonts w:asciiTheme="minorHAnsi" w:hAnsiTheme="minorHAnsi" w:cstheme="minorHAnsi"/>
          <w:b/>
          <w:lang w:val="cs-CZ"/>
        </w:rPr>
        <w:tab/>
      </w:r>
      <w:r w:rsidR="00022AFE" w:rsidRPr="007D63A2">
        <w:rPr>
          <w:rFonts w:asciiTheme="minorHAnsi" w:hAnsiTheme="minorHAnsi" w:cstheme="minorHAnsi"/>
          <w:b/>
          <w:lang w:val="cs-CZ"/>
        </w:rPr>
        <w:t>(v ks)</w:t>
      </w:r>
    </w:p>
    <w:p w:rsidR="00E85F37" w:rsidRPr="00BE55B9" w:rsidRDefault="00513276" w:rsidP="00337E30">
      <w:pPr>
        <w:ind w:left="567" w:hanging="567"/>
        <w:rPr>
          <w:rFonts w:asciiTheme="minorHAnsi" w:hAnsiTheme="minorHAnsi" w:cstheme="minorHAnsi"/>
          <w:lang w:val="cs-CZ"/>
        </w:rPr>
      </w:pPr>
      <w:r w:rsidRPr="00337E30">
        <w:rPr>
          <w:rFonts w:asciiTheme="minorHAnsi" w:hAnsiTheme="minorHAnsi" w:cstheme="minorHAnsi"/>
          <w:b/>
          <w:noProof/>
          <w:lang w:val="cs-CZ" w:eastAsia="cs-CZ"/>
        </w:rPr>
        <w:drawing>
          <wp:anchor distT="0" distB="0" distL="114300" distR="114300" simplePos="0" relativeHeight="251669504" behindDoc="0" locked="0" layoutInCell="1" allowOverlap="1" wp14:anchorId="13114A38" wp14:editId="19590A9B">
            <wp:simplePos x="0" y="0"/>
            <wp:positionH relativeFrom="column">
              <wp:posOffset>-1270</wp:posOffset>
            </wp:positionH>
            <wp:positionV relativeFrom="paragraph">
              <wp:posOffset>73025</wp:posOffset>
            </wp:positionV>
            <wp:extent cx="5759450" cy="2519680"/>
            <wp:effectExtent l="0" t="0" r="12700" b="13970"/>
            <wp:wrapTopAndBottom/>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E85F37" w:rsidRPr="00337E30">
        <w:rPr>
          <w:rFonts w:asciiTheme="minorHAnsi" w:hAnsiTheme="minorHAnsi" w:cstheme="minorHAnsi"/>
          <w:b/>
          <w:sz w:val="20"/>
          <w:szCs w:val="20"/>
          <w:lang w:val="cs-CZ"/>
        </w:rPr>
        <w:t>Zdroj:</w:t>
      </w:r>
      <w:r w:rsidR="00E85F37" w:rsidRPr="00BE55B9">
        <w:rPr>
          <w:rFonts w:asciiTheme="minorHAnsi" w:hAnsiTheme="minorHAnsi" w:cstheme="minorHAnsi"/>
          <w:sz w:val="20"/>
          <w:szCs w:val="20"/>
          <w:lang w:val="cs-CZ"/>
        </w:rPr>
        <w:t xml:space="preserve"> </w:t>
      </w:r>
      <w:r w:rsidR="008D4254">
        <w:rPr>
          <w:rFonts w:asciiTheme="minorHAnsi" w:hAnsiTheme="minorHAnsi" w:cstheme="minorHAnsi"/>
          <w:sz w:val="20"/>
          <w:szCs w:val="20"/>
          <w:lang w:val="cs-CZ"/>
        </w:rPr>
        <w:t>s</w:t>
      </w:r>
      <w:r w:rsidR="00E85F37" w:rsidRPr="00337E30">
        <w:rPr>
          <w:rFonts w:asciiTheme="minorHAnsi" w:hAnsiTheme="minorHAnsi" w:cstheme="minorHAnsi"/>
          <w:sz w:val="20"/>
          <w:szCs w:val="20"/>
          <w:lang w:val="cs-CZ"/>
        </w:rPr>
        <w:t>mlouva o poskytování stravování u vojenského zařízení 2994 Brno č. 112850060</w:t>
      </w:r>
      <w:r w:rsidR="00E85F37" w:rsidRPr="008D4254">
        <w:rPr>
          <w:rFonts w:asciiTheme="minorHAnsi" w:hAnsiTheme="minorHAnsi" w:cstheme="minorHAnsi"/>
          <w:sz w:val="20"/>
          <w:szCs w:val="20"/>
          <w:lang w:val="cs-CZ"/>
        </w:rPr>
        <w:t>,</w:t>
      </w:r>
      <w:r w:rsidR="00E85F37" w:rsidRPr="00BE55B9">
        <w:rPr>
          <w:rFonts w:asciiTheme="minorHAnsi" w:hAnsiTheme="minorHAnsi" w:cstheme="minorHAnsi"/>
          <w:sz w:val="20"/>
          <w:szCs w:val="20"/>
          <w:lang w:val="cs-CZ"/>
        </w:rPr>
        <w:t xml:space="preserve"> faktury předložené MO</w:t>
      </w:r>
      <w:r w:rsidR="008D4254">
        <w:rPr>
          <w:rFonts w:asciiTheme="minorHAnsi" w:hAnsiTheme="minorHAnsi" w:cstheme="minorHAnsi"/>
          <w:sz w:val="20"/>
          <w:szCs w:val="20"/>
          <w:lang w:val="cs-CZ"/>
        </w:rPr>
        <w:t>.</w:t>
      </w:r>
    </w:p>
    <w:p w:rsidR="00A16048" w:rsidRPr="00A16048" w:rsidRDefault="00A16048" w:rsidP="00F04C19">
      <w:pPr>
        <w:tabs>
          <w:tab w:val="right" w:pos="9781"/>
        </w:tabs>
        <w:rPr>
          <w:rFonts w:asciiTheme="minorHAnsi" w:hAnsiTheme="minorHAnsi" w:cstheme="minorHAnsi"/>
          <w:lang w:val="cs-CZ"/>
        </w:rPr>
      </w:pPr>
    </w:p>
    <w:p w:rsidR="00022AFE" w:rsidRPr="007D63A2" w:rsidRDefault="00F04C19" w:rsidP="00B53949">
      <w:pPr>
        <w:tabs>
          <w:tab w:val="right" w:pos="9072"/>
        </w:tabs>
        <w:ind w:left="1134" w:hanging="1134"/>
        <w:rPr>
          <w:rFonts w:asciiTheme="minorHAnsi" w:hAnsiTheme="minorHAnsi" w:cstheme="minorHAnsi"/>
          <w:b/>
          <w:lang w:val="cs-CZ"/>
        </w:rPr>
      </w:pPr>
      <w:r w:rsidRPr="00BE55B9">
        <w:rPr>
          <w:rFonts w:asciiTheme="minorHAnsi" w:hAnsiTheme="minorHAnsi" w:cstheme="minorHAnsi"/>
          <w:noProof/>
          <w:lang w:val="cs-CZ" w:eastAsia="cs-CZ"/>
        </w:rPr>
        <w:drawing>
          <wp:anchor distT="0" distB="0" distL="114300" distR="114300" simplePos="0" relativeHeight="251668480" behindDoc="0" locked="0" layoutInCell="1" allowOverlap="1" wp14:anchorId="07F8A1FF" wp14:editId="686B6443">
            <wp:simplePos x="0" y="0"/>
            <wp:positionH relativeFrom="column">
              <wp:posOffset>-1270</wp:posOffset>
            </wp:positionH>
            <wp:positionV relativeFrom="paragraph">
              <wp:posOffset>466725</wp:posOffset>
            </wp:positionV>
            <wp:extent cx="5756910" cy="2472055"/>
            <wp:effectExtent l="0" t="0" r="15240" b="23495"/>
            <wp:wrapTopAndBottom/>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E85F37" w:rsidRPr="007D63A2">
        <w:rPr>
          <w:rFonts w:asciiTheme="minorHAnsi" w:hAnsiTheme="minorHAnsi" w:cstheme="minorHAnsi"/>
          <w:b/>
          <w:lang w:val="cs-CZ"/>
        </w:rPr>
        <w:t>Graf č. 4</w:t>
      </w:r>
      <w:r w:rsidR="00B53949">
        <w:rPr>
          <w:rFonts w:asciiTheme="minorHAnsi" w:hAnsiTheme="minorHAnsi" w:cstheme="minorHAnsi"/>
          <w:b/>
          <w:lang w:val="cs-CZ"/>
        </w:rPr>
        <w:t xml:space="preserve"> –</w:t>
      </w:r>
      <w:r w:rsidR="00E85F37" w:rsidRPr="007D63A2">
        <w:rPr>
          <w:rFonts w:asciiTheme="minorHAnsi" w:hAnsiTheme="minorHAnsi" w:cstheme="minorHAnsi"/>
          <w:b/>
          <w:lang w:val="cs-CZ"/>
        </w:rPr>
        <w:t xml:space="preserve"> </w:t>
      </w:r>
      <w:r>
        <w:rPr>
          <w:rFonts w:asciiTheme="minorHAnsi" w:hAnsiTheme="minorHAnsi" w:cstheme="minorHAnsi"/>
          <w:b/>
          <w:lang w:val="cs-CZ"/>
        </w:rPr>
        <w:tab/>
      </w:r>
      <w:r w:rsidR="00022AFE" w:rsidRPr="007D63A2">
        <w:rPr>
          <w:rFonts w:asciiTheme="minorHAnsi" w:hAnsiTheme="minorHAnsi" w:cstheme="minorHAnsi"/>
          <w:b/>
          <w:lang w:val="cs-CZ"/>
        </w:rPr>
        <w:t>Skutečná cena za dávku stravy ve vojenském zařízení 29</w:t>
      </w:r>
      <w:r w:rsidR="008B6053">
        <w:rPr>
          <w:rFonts w:asciiTheme="minorHAnsi" w:hAnsiTheme="minorHAnsi" w:cstheme="minorHAnsi"/>
          <w:b/>
          <w:lang w:val="cs-CZ"/>
        </w:rPr>
        <w:t>94 Brno oproti vysoutěžené ceně</w:t>
      </w:r>
      <w:r w:rsidR="00D721DA">
        <w:rPr>
          <w:rFonts w:asciiTheme="minorHAnsi" w:hAnsiTheme="minorHAnsi" w:cstheme="minorHAnsi"/>
          <w:b/>
          <w:lang w:val="cs-CZ"/>
        </w:rPr>
        <w:t xml:space="preserve"> </w:t>
      </w:r>
      <w:r w:rsidR="00A16048">
        <w:rPr>
          <w:rFonts w:asciiTheme="minorHAnsi" w:hAnsiTheme="minorHAnsi" w:cstheme="minorHAnsi"/>
          <w:b/>
          <w:lang w:val="cs-CZ"/>
        </w:rPr>
        <w:tab/>
      </w:r>
      <w:r w:rsidR="00022AFE" w:rsidRPr="007D63A2">
        <w:rPr>
          <w:rFonts w:asciiTheme="minorHAnsi" w:hAnsiTheme="minorHAnsi" w:cstheme="minorHAnsi"/>
          <w:b/>
          <w:lang w:val="cs-CZ"/>
        </w:rPr>
        <w:t>(v Kč)</w:t>
      </w:r>
    </w:p>
    <w:p w:rsidR="002F64F1" w:rsidRPr="00BE55B9" w:rsidRDefault="002F64F1" w:rsidP="00337E30">
      <w:pPr>
        <w:ind w:left="567" w:hanging="567"/>
        <w:rPr>
          <w:rFonts w:asciiTheme="minorHAnsi" w:hAnsiTheme="minorHAnsi" w:cstheme="minorHAnsi"/>
          <w:lang w:val="cs-CZ"/>
        </w:rPr>
      </w:pPr>
      <w:r w:rsidRPr="00337E30">
        <w:rPr>
          <w:rFonts w:asciiTheme="minorHAnsi" w:hAnsiTheme="minorHAnsi" w:cstheme="minorHAnsi"/>
          <w:b/>
          <w:sz w:val="20"/>
          <w:szCs w:val="20"/>
          <w:lang w:val="cs-CZ"/>
        </w:rPr>
        <w:t>Zdroj:</w:t>
      </w:r>
      <w:r w:rsidRPr="00BE55B9">
        <w:rPr>
          <w:rFonts w:asciiTheme="minorHAnsi" w:hAnsiTheme="minorHAnsi" w:cstheme="minorHAnsi"/>
          <w:sz w:val="20"/>
          <w:szCs w:val="20"/>
          <w:lang w:val="cs-CZ"/>
        </w:rPr>
        <w:t xml:space="preserve"> </w:t>
      </w:r>
      <w:r w:rsidR="008D4254">
        <w:rPr>
          <w:rFonts w:asciiTheme="minorHAnsi" w:hAnsiTheme="minorHAnsi" w:cstheme="minorHAnsi"/>
          <w:sz w:val="20"/>
          <w:szCs w:val="20"/>
          <w:lang w:val="cs-CZ"/>
        </w:rPr>
        <w:t>s</w:t>
      </w:r>
      <w:r w:rsidRPr="00337E30">
        <w:rPr>
          <w:rFonts w:asciiTheme="minorHAnsi" w:hAnsiTheme="minorHAnsi" w:cstheme="minorHAnsi"/>
          <w:sz w:val="20"/>
          <w:szCs w:val="20"/>
          <w:lang w:val="cs-CZ"/>
        </w:rPr>
        <w:t>mlouva o poskytování stravování u vojenského zařízení 2994 Brno č. 112850060</w:t>
      </w:r>
      <w:r w:rsidRPr="008D4254">
        <w:rPr>
          <w:rFonts w:asciiTheme="minorHAnsi" w:hAnsiTheme="minorHAnsi" w:cstheme="minorHAnsi"/>
          <w:sz w:val="20"/>
          <w:szCs w:val="20"/>
          <w:lang w:val="cs-CZ"/>
        </w:rPr>
        <w:t xml:space="preserve">, </w:t>
      </w:r>
      <w:r w:rsidRPr="00BE55B9">
        <w:rPr>
          <w:rFonts w:asciiTheme="minorHAnsi" w:hAnsiTheme="minorHAnsi" w:cstheme="minorHAnsi"/>
          <w:sz w:val="20"/>
          <w:szCs w:val="20"/>
          <w:lang w:val="cs-CZ"/>
        </w:rPr>
        <w:t>faktury předložené MO</w:t>
      </w:r>
      <w:r w:rsidR="008D4254">
        <w:rPr>
          <w:rFonts w:asciiTheme="minorHAnsi" w:hAnsiTheme="minorHAnsi" w:cstheme="minorHAnsi"/>
          <w:sz w:val="20"/>
          <w:szCs w:val="20"/>
          <w:lang w:val="cs-CZ"/>
        </w:rPr>
        <w:t>.</w:t>
      </w:r>
    </w:p>
    <w:p w:rsidR="00806F54" w:rsidRPr="00BE55B9" w:rsidRDefault="007734F6" w:rsidP="00F04C19">
      <w:pPr>
        <w:spacing w:before="0"/>
        <w:rPr>
          <w:rFonts w:asciiTheme="minorHAnsi" w:hAnsiTheme="minorHAnsi" w:cstheme="minorHAnsi"/>
          <w:b/>
          <w:lang w:val="cs-CZ"/>
        </w:rPr>
      </w:pPr>
      <w:r w:rsidRPr="00BE55B9">
        <w:rPr>
          <w:rFonts w:asciiTheme="minorHAnsi" w:hAnsiTheme="minorHAnsi" w:cstheme="minorHAnsi"/>
          <w:lang w:val="cs-CZ"/>
        </w:rPr>
        <w:t xml:space="preserve">U vojenského zařízení 2994 Brno MO vysoutěžilo cenu za </w:t>
      </w:r>
      <w:r w:rsidR="00F733C3" w:rsidRPr="00BE55B9">
        <w:rPr>
          <w:rFonts w:asciiTheme="minorHAnsi" w:hAnsiTheme="minorHAnsi" w:cstheme="minorHAnsi"/>
          <w:lang w:val="cs-CZ"/>
        </w:rPr>
        <w:t>dávku stravy</w:t>
      </w:r>
      <w:r w:rsidRPr="00BE55B9">
        <w:rPr>
          <w:rFonts w:asciiTheme="minorHAnsi" w:hAnsiTheme="minorHAnsi" w:cstheme="minorHAnsi"/>
          <w:lang w:val="cs-CZ"/>
        </w:rPr>
        <w:t xml:space="preserve"> ve výši 43,82</w:t>
      </w:r>
      <w:r w:rsidR="00621D79">
        <w:rPr>
          <w:rFonts w:asciiTheme="minorHAnsi" w:hAnsiTheme="minorHAnsi" w:cstheme="minorHAnsi"/>
          <w:lang w:val="cs-CZ"/>
        </w:rPr>
        <w:t xml:space="preserve"> </w:t>
      </w:r>
      <w:r w:rsidR="007E694F">
        <w:rPr>
          <w:rFonts w:asciiTheme="minorHAnsi" w:hAnsiTheme="minorHAnsi" w:cstheme="minorHAnsi"/>
          <w:lang w:val="cs-CZ"/>
        </w:rPr>
        <w:t>Kč při</w:t>
      </w:r>
      <w:r w:rsidR="008D4254">
        <w:rPr>
          <w:rFonts w:asciiTheme="minorHAnsi" w:hAnsiTheme="minorHAnsi" w:cstheme="minorHAnsi"/>
          <w:lang w:val="cs-CZ"/>
        </w:rPr>
        <w:t xml:space="preserve"> </w:t>
      </w:r>
      <w:r w:rsidR="002A0BA9" w:rsidRPr="00BE55B9">
        <w:rPr>
          <w:rFonts w:asciiTheme="minorHAnsi" w:hAnsiTheme="minorHAnsi" w:cstheme="minorHAnsi"/>
          <w:lang w:val="cs-CZ"/>
        </w:rPr>
        <w:t>smluvně</w:t>
      </w:r>
      <w:r w:rsidR="008918F3" w:rsidRPr="00BE55B9">
        <w:rPr>
          <w:rFonts w:asciiTheme="minorHAnsi" w:hAnsiTheme="minorHAnsi" w:cstheme="minorHAnsi"/>
          <w:lang w:val="cs-CZ"/>
        </w:rPr>
        <w:t xml:space="preserve"> stanoveném </w:t>
      </w:r>
      <w:r w:rsidRPr="00BE55B9">
        <w:rPr>
          <w:rFonts w:asciiTheme="minorHAnsi" w:hAnsiTheme="minorHAnsi" w:cstheme="minorHAnsi"/>
          <w:lang w:val="cs-CZ"/>
        </w:rPr>
        <w:t>počtu 10</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682 </w:t>
      </w:r>
      <w:r w:rsidR="00F733C3" w:rsidRPr="00BE55B9">
        <w:rPr>
          <w:rFonts w:asciiTheme="minorHAnsi" w:hAnsiTheme="minorHAnsi" w:cstheme="minorHAnsi"/>
          <w:lang w:val="cs-CZ"/>
        </w:rPr>
        <w:t>dávek stravy</w:t>
      </w:r>
      <w:r w:rsidRPr="00BE55B9">
        <w:rPr>
          <w:rFonts w:asciiTheme="minorHAnsi" w:hAnsiTheme="minorHAnsi" w:cstheme="minorHAnsi"/>
          <w:lang w:val="cs-CZ"/>
        </w:rPr>
        <w:t xml:space="preserve"> za měsíc. </w:t>
      </w:r>
      <w:r w:rsidR="004F7C23" w:rsidRPr="00BE55B9">
        <w:rPr>
          <w:rFonts w:asciiTheme="minorHAnsi" w:hAnsiTheme="minorHAnsi" w:cstheme="minorHAnsi"/>
          <w:lang w:val="cs-CZ"/>
        </w:rPr>
        <w:t>Z grafů č.</w:t>
      </w:r>
      <w:r w:rsidR="00621D79">
        <w:rPr>
          <w:rFonts w:asciiTheme="minorHAnsi" w:hAnsiTheme="minorHAnsi" w:cstheme="minorHAnsi"/>
          <w:lang w:val="cs-CZ"/>
        </w:rPr>
        <w:t xml:space="preserve"> </w:t>
      </w:r>
      <w:r w:rsidR="004F7C23" w:rsidRPr="00BE55B9">
        <w:rPr>
          <w:rFonts w:asciiTheme="minorHAnsi" w:hAnsiTheme="minorHAnsi" w:cstheme="minorHAnsi"/>
          <w:lang w:val="cs-CZ"/>
        </w:rPr>
        <w:t>3</w:t>
      </w:r>
      <w:r w:rsidR="00621D79">
        <w:rPr>
          <w:rFonts w:asciiTheme="minorHAnsi" w:hAnsiTheme="minorHAnsi" w:cstheme="minorHAnsi"/>
          <w:lang w:val="cs-CZ"/>
        </w:rPr>
        <w:t xml:space="preserve"> </w:t>
      </w:r>
      <w:r w:rsidR="004F7C23" w:rsidRPr="00BE55B9">
        <w:rPr>
          <w:rFonts w:asciiTheme="minorHAnsi" w:hAnsiTheme="minorHAnsi" w:cstheme="minorHAnsi"/>
          <w:lang w:val="cs-CZ"/>
        </w:rPr>
        <w:t>a</w:t>
      </w:r>
      <w:r w:rsidR="00621D79">
        <w:rPr>
          <w:rFonts w:asciiTheme="minorHAnsi" w:hAnsiTheme="minorHAnsi" w:cstheme="minorHAnsi"/>
          <w:lang w:val="cs-CZ"/>
        </w:rPr>
        <w:t xml:space="preserve"> </w:t>
      </w:r>
      <w:r w:rsidR="004F7C23" w:rsidRPr="00BE55B9">
        <w:rPr>
          <w:rFonts w:asciiTheme="minorHAnsi" w:hAnsiTheme="minorHAnsi" w:cstheme="minorHAnsi"/>
          <w:lang w:val="cs-CZ"/>
        </w:rPr>
        <w:t>4</w:t>
      </w:r>
      <w:r w:rsidR="00621D79">
        <w:rPr>
          <w:rFonts w:asciiTheme="minorHAnsi" w:hAnsiTheme="minorHAnsi" w:cstheme="minorHAnsi"/>
          <w:lang w:val="cs-CZ"/>
        </w:rPr>
        <w:t xml:space="preserve"> </w:t>
      </w:r>
      <w:r w:rsidR="002F64F1" w:rsidRPr="00BE55B9">
        <w:rPr>
          <w:rFonts w:asciiTheme="minorHAnsi" w:hAnsiTheme="minorHAnsi" w:cstheme="minorHAnsi"/>
          <w:lang w:val="cs-CZ"/>
        </w:rPr>
        <w:t>vyplývá, že j</w:t>
      </w:r>
      <w:r w:rsidRPr="00BE55B9">
        <w:rPr>
          <w:rFonts w:asciiTheme="minorHAnsi" w:hAnsiTheme="minorHAnsi" w:cstheme="minorHAnsi"/>
          <w:lang w:val="cs-CZ"/>
        </w:rPr>
        <w:t xml:space="preserve">iž od počátku plnění služby, tj. od roku 2012, se počet </w:t>
      </w:r>
      <w:r w:rsidR="00806F54" w:rsidRPr="00BE55B9">
        <w:rPr>
          <w:rFonts w:asciiTheme="minorHAnsi" w:hAnsiTheme="minorHAnsi" w:cstheme="minorHAnsi"/>
          <w:lang w:val="cs-CZ"/>
        </w:rPr>
        <w:t>odebraných</w:t>
      </w:r>
      <w:r w:rsidRPr="00BE55B9">
        <w:rPr>
          <w:rFonts w:asciiTheme="minorHAnsi" w:hAnsiTheme="minorHAnsi" w:cstheme="minorHAnsi"/>
          <w:lang w:val="cs-CZ"/>
        </w:rPr>
        <w:t xml:space="preserve"> </w:t>
      </w:r>
      <w:r w:rsidR="00F733C3" w:rsidRPr="00BE55B9">
        <w:rPr>
          <w:rFonts w:asciiTheme="minorHAnsi" w:hAnsiTheme="minorHAnsi" w:cstheme="minorHAnsi"/>
          <w:lang w:val="cs-CZ"/>
        </w:rPr>
        <w:t>dávek stravy</w:t>
      </w:r>
      <w:r w:rsidRPr="00BE55B9">
        <w:rPr>
          <w:rFonts w:asciiTheme="minorHAnsi" w:hAnsiTheme="minorHAnsi" w:cstheme="minorHAnsi"/>
          <w:lang w:val="cs-CZ"/>
        </w:rPr>
        <w:t xml:space="preserve"> za měsíc pohyboval převážně mezi 20</w:t>
      </w:r>
      <w:r w:rsidR="00A45EC0">
        <w:rPr>
          <w:rFonts w:asciiTheme="minorHAnsi" w:hAnsiTheme="minorHAnsi" w:cstheme="minorHAnsi"/>
          <w:lang w:val="cs-CZ"/>
        </w:rPr>
        <w:t> </w:t>
      </w:r>
      <w:r w:rsidRPr="00BE55B9">
        <w:rPr>
          <w:rFonts w:asciiTheme="minorHAnsi" w:hAnsiTheme="minorHAnsi" w:cstheme="minorHAnsi"/>
          <w:lang w:val="cs-CZ"/>
        </w:rPr>
        <w:t>000</w:t>
      </w:r>
      <w:r w:rsidR="00A45EC0">
        <w:rPr>
          <w:rFonts w:asciiTheme="minorHAnsi" w:hAnsiTheme="minorHAnsi" w:cstheme="minorHAnsi"/>
          <w:lang w:val="cs-CZ"/>
        </w:rPr>
        <w:t>–</w:t>
      </w:r>
      <w:r w:rsidRPr="00BE55B9">
        <w:rPr>
          <w:rFonts w:asciiTheme="minorHAnsi" w:hAnsiTheme="minorHAnsi" w:cstheme="minorHAnsi"/>
          <w:lang w:val="cs-CZ"/>
        </w:rPr>
        <w:t>25</w:t>
      </w:r>
      <w:r w:rsidR="00621D79">
        <w:rPr>
          <w:rFonts w:asciiTheme="minorHAnsi" w:hAnsiTheme="minorHAnsi" w:cstheme="minorHAnsi"/>
          <w:lang w:val="cs-CZ"/>
        </w:rPr>
        <w:t xml:space="preserve"> </w:t>
      </w:r>
      <w:r w:rsidRPr="00BE55B9">
        <w:rPr>
          <w:rFonts w:asciiTheme="minorHAnsi" w:hAnsiTheme="minorHAnsi" w:cstheme="minorHAnsi"/>
          <w:lang w:val="cs-CZ"/>
        </w:rPr>
        <w:t>000 (mimo období letních pr</w:t>
      </w:r>
      <w:r w:rsidR="004F7C23" w:rsidRPr="00BE55B9">
        <w:rPr>
          <w:rFonts w:asciiTheme="minorHAnsi" w:hAnsiTheme="minorHAnsi" w:cstheme="minorHAnsi"/>
          <w:lang w:val="cs-CZ"/>
        </w:rPr>
        <w:t xml:space="preserve">ázdnin). </w:t>
      </w:r>
      <w:r w:rsidR="008D4254">
        <w:rPr>
          <w:rFonts w:asciiTheme="minorHAnsi" w:hAnsiTheme="minorHAnsi" w:cstheme="minorHAnsi"/>
          <w:lang w:val="cs-CZ"/>
        </w:rPr>
        <w:t>P</w:t>
      </w:r>
      <w:r w:rsidR="00464D0A">
        <w:rPr>
          <w:rFonts w:asciiTheme="minorHAnsi" w:hAnsiTheme="minorHAnsi" w:cstheme="minorHAnsi"/>
          <w:lang w:val="cs-CZ"/>
        </w:rPr>
        <w:t>řes</w:t>
      </w:r>
      <w:r w:rsidRPr="00BE55B9">
        <w:rPr>
          <w:rFonts w:asciiTheme="minorHAnsi" w:hAnsiTheme="minorHAnsi" w:cstheme="minorHAnsi"/>
          <w:lang w:val="cs-CZ"/>
        </w:rPr>
        <w:t>tože</w:t>
      </w:r>
      <w:r w:rsidR="00621D79">
        <w:rPr>
          <w:rFonts w:asciiTheme="minorHAnsi" w:hAnsiTheme="minorHAnsi" w:cstheme="minorHAnsi"/>
          <w:lang w:val="cs-CZ"/>
        </w:rPr>
        <w:t xml:space="preserve"> </w:t>
      </w:r>
      <w:r w:rsidR="00806F54" w:rsidRPr="00BE55B9">
        <w:rPr>
          <w:rFonts w:asciiTheme="minorHAnsi" w:hAnsiTheme="minorHAnsi" w:cstheme="minorHAnsi"/>
          <w:lang w:val="cs-CZ"/>
        </w:rPr>
        <w:t>MO odebíralo více než dvojnásobný počet</w:t>
      </w:r>
      <w:r w:rsidRPr="00BE55B9">
        <w:rPr>
          <w:rFonts w:asciiTheme="minorHAnsi" w:hAnsiTheme="minorHAnsi" w:cstheme="minorHAnsi"/>
          <w:lang w:val="cs-CZ"/>
        </w:rPr>
        <w:t xml:space="preserve"> </w:t>
      </w:r>
      <w:r w:rsidR="00F733C3" w:rsidRPr="00BE55B9">
        <w:rPr>
          <w:rFonts w:asciiTheme="minorHAnsi" w:hAnsiTheme="minorHAnsi" w:cstheme="minorHAnsi"/>
          <w:lang w:val="cs-CZ"/>
        </w:rPr>
        <w:t>dávek stravy</w:t>
      </w:r>
      <w:r w:rsidR="004F7C23" w:rsidRPr="00BE55B9">
        <w:rPr>
          <w:rFonts w:asciiTheme="minorHAnsi" w:hAnsiTheme="minorHAnsi" w:cstheme="minorHAnsi"/>
          <w:lang w:val="cs-CZ"/>
        </w:rPr>
        <w:t xml:space="preserve"> za měsíc, </w:t>
      </w:r>
      <w:r w:rsidR="00A568CA">
        <w:rPr>
          <w:rFonts w:asciiTheme="minorHAnsi" w:hAnsiTheme="minorHAnsi" w:cstheme="minorHAnsi"/>
          <w:lang w:val="cs-CZ"/>
        </w:rPr>
        <w:t>cena jedné dávky stravy</w:t>
      </w:r>
      <w:r w:rsidR="004F7C23" w:rsidRPr="00BE55B9">
        <w:rPr>
          <w:rFonts w:asciiTheme="minorHAnsi" w:hAnsiTheme="minorHAnsi" w:cstheme="minorHAnsi"/>
          <w:lang w:val="cs-CZ"/>
        </w:rPr>
        <w:t xml:space="preserve"> se</w:t>
      </w:r>
      <w:r w:rsidR="00621D79">
        <w:rPr>
          <w:rFonts w:asciiTheme="minorHAnsi" w:hAnsiTheme="minorHAnsi" w:cstheme="minorHAnsi"/>
          <w:lang w:val="cs-CZ"/>
        </w:rPr>
        <w:t xml:space="preserve"> </w:t>
      </w:r>
      <w:r w:rsidR="00806F54" w:rsidRPr="00BE55B9">
        <w:rPr>
          <w:rFonts w:asciiTheme="minorHAnsi" w:hAnsiTheme="minorHAnsi" w:cstheme="minorHAnsi"/>
          <w:lang w:val="cs-CZ"/>
        </w:rPr>
        <w:t>v</w:t>
      </w:r>
      <w:r w:rsidR="00337E30">
        <w:rPr>
          <w:rFonts w:asciiTheme="minorHAnsi" w:hAnsiTheme="minorHAnsi" w:cstheme="minorHAnsi"/>
          <w:lang w:val="cs-CZ"/>
        </w:rPr>
        <w:t> </w:t>
      </w:r>
      <w:r w:rsidR="00806F54" w:rsidRPr="00BE55B9">
        <w:rPr>
          <w:rFonts w:asciiTheme="minorHAnsi" w:hAnsiTheme="minorHAnsi" w:cstheme="minorHAnsi"/>
          <w:lang w:val="cs-CZ"/>
        </w:rPr>
        <w:t>souvislosti s nastavením koeficientů pro</w:t>
      </w:r>
      <w:r w:rsidR="00621D79">
        <w:rPr>
          <w:rFonts w:asciiTheme="minorHAnsi" w:hAnsiTheme="minorHAnsi" w:cstheme="minorHAnsi"/>
          <w:lang w:val="cs-CZ"/>
        </w:rPr>
        <w:t xml:space="preserve"> </w:t>
      </w:r>
      <w:r w:rsidR="00806F54" w:rsidRPr="00BE55B9">
        <w:rPr>
          <w:rFonts w:asciiTheme="minorHAnsi" w:hAnsiTheme="minorHAnsi" w:cstheme="minorHAnsi"/>
          <w:lang w:val="cs-CZ"/>
        </w:rPr>
        <w:t xml:space="preserve">přepočet cen za poskytování služby </w:t>
      </w:r>
      <w:r w:rsidRPr="00BE55B9">
        <w:rPr>
          <w:rFonts w:asciiTheme="minorHAnsi" w:hAnsiTheme="minorHAnsi" w:cstheme="minorHAnsi"/>
          <w:lang w:val="cs-CZ"/>
        </w:rPr>
        <w:t>pohybovala kolem 43</w:t>
      </w:r>
      <w:r w:rsidR="00621D79">
        <w:rPr>
          <w:rFonts w:asciiTheme="minorHAnsi" w:hAnsiTheme="minorHAnsi" w:cstheme="minorHAnsi"/>
          <w:lang w:val="cs-CZ"/>
        </w:rPr>
        <w:t xml:space="preserve"> </w:t>
      </w:r>
      <w:r w:rsidR="007E694F">
        <w:rPr>
          <w:rFonts w:asciiTheme="minorHAnsi" w:hAnsiTheme="minorHAnsi" w:cstheme="minorHAnsi"/>
          <w:lang w:val="cs-CZ"/>
        </w:rPr>
        <w:t>Kč</w:t>
      </w:r>
      <w:r w:rsidRPr="00BE55B9">
        <w:rPr>
          <w:rFonts w:asciiTheme="minorHAnsi" w:hAnsiTheme="minorHAnsi" w:cstheme="minorHAnsi"/>
          <w:lang w:val="cs-CZ"/>
        </w:rPr>
        <w:t>.</w:t>
      </w:r>
    </w:p>
    <w:p w:rsidR="00A16048" w:rsidRDefault="00A16048">
      <w:pPr>
        <w:spacing w:before="0" w:after="0"/>
        <w:jc w:val="left"/>
        <w:rPr>
          <w:rFonts w:asciiTheme="minorHAnsi" w:hAnsiTheme="minorHAnsi" w:cstheme="minorHAnsi"/>
          <w:b/>
          <w:lang w:val="cs-CZ"/>
        </w:rPr>
      </w:pPr>
      <w:r>
        <w:rPr>
          <w:rFonts w:asciiTheme="minorHAnsi" w:hAnsiTheme="minorHAnsi" w:cstheme="minorHAnsi"/>
          <w:b/>
          <w:lang w:val="cs-CZ"/>
        </w:rPr>
        <w:br w:type="page"/>
      </w:r>
    </w:p>
    <w:p w:rsidR="00022AFE" w:rsidRPr="007D63A2" w:rsidRDefault="002D73F9" w:rsidP="00B53949">
      <w:pPr>
        <w:tabs>
          <w:tab w:val="right" w:pos="9072"/>
        </w:tabs>
        <w:ind w:left="1134" w:hanging="1134"/>
        <w:rPr>
          <w:rFonts w:asciiTheme="minorHAnsi" w:hAnsiTheme="minorHAnsi" w:cstheme="minorHAnsi"/>
          <w:b/>
          <w:lang w:val="cs-CZ"/>
        </w:rPr>
      </w:pPr>
      <w:r w:rsidRPr="00BE55B9">
        <w:rPr>
          <w:rFonts w:asciiTheme="minorHAnsi" w:hAnsiTheme="minorHAnsi" w:cstheme="minorHAnsi"/>
          <w:noProof/>
          <w:lang w:val="cs-CZ" w:eastAsia="cs-CZ"/>
        </w:rPr>
        <w:lastRenderedPageBreak/>
        <w:drawing>
          <wp:anchor distT="0" distB="0" distL="114300" distR="114300" simplePos="0" relativeHeight="251670528" behindDoc="0" locked="0" layoutInCell="1" allowOverlap="1" wp14:anchorId="7AF25A1E" wp14:editId="3E7833CC">
            <wp:simplePos x="0" y="0"/>
            <wp:positionH relativeFrom="column">
              <wp:posOffset>-1270</wp:posOffset>
            </wp:positionH>
            <wp:positionV relativeFrom="paragraph">
              <wp:posOffset>482600</wp:posOffset>
            </wp:positionV>
            <wp:extent cx="5759450" cy="2519680"/>
            <wp:effectExtent l="0" t="0" r="12700" b="13970"/>
            <wp:wrapTopAndBottom/>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101868" w:rsidRPr="007D63A2">
        <w:rPr>
          <w:rFonts w:asciiTheme="minorHAnsi" w:hAnsiTheme="minorHAnsi" w:cstheme="minorHAnsi"/>
          <w:b/>
          <w:lang w:val="cs-CZ"/>
        </w:rPr>
        <w:t>Graf č. 5</w:t>
      </w:r>
      <w:r w:rsidR="00B53949">
        <w:rPr>
          <w:rFonts w:asciiTheme="minorHAnsi" w:hAnsiTheme="minorHAnsi" w:cstheme="minorHAnsi"/>
          <w:b/>
          <w:lang w:val="cs-CZ"/>
        </w:rPr>
        <w:t xml:space="preserve"> –</w:t>
      </w:r>
      <w:r w:rsidR="002A1A98">
        <w:rPr>
          <w:rFonts w:asciiTheme="minorHAnsi" w:hAnsiTheme="minorHAnsi" w:cstheme="minorHAnsi"/>
          <w:b/>
          <w:lang w:val="cs-CZ"/>
        </w:rPr>
        <w:t xml:space="preserve"> </w:t>
      </w:r>
      <w:r w:rsidR="00B53949">
        <w:rPr>
          <w:rFonts w:asciiTheme="minorHAnsi" w:hAnsiTheme="minorHAnsi" w:cstheme="minorHAnsi"/>
          <w:b/>
          <w:lang w:val="cs-CZ"/>
        </w:rPr>
        <w:tab/>
      </w:r>
      <w:r w:rsidR="00022AFE" w:rsidRPr="007D63A2">
        <w:rPr>
          <w:rFonts w:asciiTheme="minorHAnsi" w:hAnsiTheme="minorHAnsi" w:cstheme="minorHAnsi"/>
          <w:b/>
          <w:lang w:val="cs-CZ"/>
        </w:rPr>
        <w:t>Počet skutečně odebraných dávek stravy ve vojenském zařízení 551210 Štěpánov</w:t>
      </w:r>
      <w:r w:rsidR="00B53949">
        <w:rPr>
          <w:rFonts w:asciiTheme="minorHAnsi" w:hAnsiTheme="minorHAnsi" w:cstheme="minorHAnsi"/>
          <w:b/>
          <w:lang w:val="cs-CZ"/>
        </w:rPr>
        <w:t xml:space="preserve"> ve srovnání s počtem, který MO stanovilo ve smlouvě</w:t>
      </w:r>
      <w:r w:rsidR="00A16048">
        <w:rPr>
          <w:rFonts w:asciiTheme="minorHAnsi" w:hAnsiTheme="minorHAnsi" w:cstheme="minorHAnsi"/>
          <w:b/>
          <w:lang w:val="cs-CZ"/>
        </w:rPr>
        <w:tab/>
      </w:r>
      <w:r w:rsidR="00022AFE" w:rsidRPr="007D63A2">
        <w:rPr>
          <w:rFonts w:asciiTheme="minorHAnsi" w:hAnsiTheme="minorHAnsi" w:cstheme="minorHAnsi"/>
          <w:b/>
          <w:lang w:val="cs-CZ"/>
        </w:rPr>
        <w:t>(v ks)</w:t>
      </w:r>
    </w:p>
    <w:p w:rsidR="00101868" w:rsidRPr="00BE55B9" w:rsidRDefault="00101868" w:rsidP="002D73F9">
      <w:pPr>
        <w:spacing w:after="0"/>
        <w:ind w:left="567" w:hanging="567"/>
        <w:rPr>
          <w:rFonts w:asciiTheme="minorHAnsi" w:hAnsiTheme="minorHAnsi" w:cstheme="minorHAnsi"/>
          <w:lang w:val="cs-CZ"/>
        </w:rPr>
      </w:pPr>
      <w:r w:rsidRPr="00337E30">
        <w:rPr>
          <w:rFonts w:asciiTheme="minorHAnsi" w:hAnsiTheme="minorHAnsi" w:cstheme="minorHAnsi"/>
          <w:b/>
          <w:sz w:val="20"/>
          <w:szCs w:val="20"/>
          <w:lang w:val="cs-CZ"/>
        </w:rPr>
        <w:t>Zdroj:</w:t>
      </w:r>
      <w:r w:rsidRPr="00BE55B9">
        <w:rPr>
          <w:rFonts w:asciiTheme="minorHAnsi" w:hAnsiTheme="minorHAnsi" w:cstheme="minorHAnsi"/>
          <w:sz w:val="20"/>
          <w:szCs w:val="20"/>
          <w:lang w:val="cs-CZ"/>
        </w:rPr>
        <w:t xml:space="preserve"> </w:t>
      </w:r>
      <w:r w:rsidR="008D4254" w:rsidRPr="00337E30">
        <w:rPr>
          <w:rFonts w:asciiTheme="minorHAnsi" w:hAnsiTheme="minorHAnsi" w:cstheme="minorHAnsi"/>
          <w:sz w:val="20"/>
          <w:szCs w:val="20"/>
          <w:lang w:val="cs-CZ"/>
        </w:rPr>
        <w:t>s</w:t>
      </w:r>
      <w:r w:rsidRPr="00337E30">
        <w:rPr>
          <w:rFonts w:asciiTheme="minorHAnsi" w:hAnsiTheme="minorHAnsi" w:cstheme="minorHAnsi"/>
          <w:sz w:val="20"/>
          <w:szCs w:val="20"/>
          <w:lang w:val="cs-CZ"/>
        </w:rPr>
        <w:t>mlouva o poskytování stravování u vojenského zařízení 551210 Štěpánov č. 135050063</w:t>
      </w:r>
      <w:r w:rsidRPr="008D4254">
        <w:rPr>
          <w:rFonts w:asciiTheme="minorHAnsi" w:hAnsiTheme="minorHAnsi" w:cstheme="minorHAnsi"/>
          <w:sz w:val="20"/>
          <w:szCs w:val="20"/>
          <w:lang w:val="cs-CZ"/>
        </w:rPr>
        <w:t>,</w:t>
      </w:r>
      <w:r w:rsidRPr="00BE55B9">
        <w:rPr>
          <w:rFonts w:asciiTheme="minorHAnsi" w:hAnsiTheme="minorHAnsi" w:cstheme="minorHAnsi"/>
          <w:sz w:val="20"/>
          <w:szCs w:val="20"/>
          <w:lang w:val="cs-CZ"/>
        </w:rPr>
        <w:t xml:space="preserve"> faktury předložené MO</w:t>
      </w:r>
      <w:r w:rsidR="008D4254">
        <w:rPr>
          <w:rFonts w:asciiTheme="minorHAnsi" w:hAnsiTheme="minorHAnsi" w:cstheme="minorHAnsi"/>
          <w:sz w:val="20"/>
          <w:szCs w:val="20"/>
          <w:lang w:val="cs-CZ"/>
        </w:rPr>
        <w:t>.</w:t>
      </w:r>
    </w:p>
    <w:p w:rsidR="00A16048" w:rsidRPr="00A16048" w:rsidRDefault="00A16048" w:rsidP="002D73F9">
      <w:pPr>
        <w:spacing w:before="0" w:after="0"/>
        <w:rPr>
          <w:rFonts w:asciiTheme="minorHAnsi" w:hAnsiTheme="minorHAnsi" w:cstheme="minorHAnsi"/>
          <w:lang w:val="cs-CZ"/>
        </w:rPr>
      </w:pPr>
    </w:p>
    <w:p w:rsidR="00022AFE" w:rsidRPr="007D63A2" w:rsidRDefault="007E0F5C" w:rsidP="002D73F9">
      <w:pPr>
        <w:tabs>
          <w:tab w:val="right" w:pos="9072"/>
        </w:tabs>
        <w:spacing w:before="0"/>
        <w:ind w:left="1134" w:hanging="1134"/>
        <w:rPr>
          <w:rFonts w:asciiTheme="minorHAnsi" w:hAnsiTheme="minorHAnsi" w:cstheme="minorHAnsi"/>
          <w:b/>
          <w:lang w:val="cs-CZ"/>
        </w:rPr>
      </w:pPr>
      <w:r w:rsidRPr="00BE55B9">
        <w:rPr>
          <w:rFonts w:asciiTheme="minorHAnsi" w:hAnsiTheme="minorHAnsi" w:cstheme="minorHAnsi"/>
          <w:noProof/>
          <w:lang w:val="cs-CZ" w:eastAsia="cs-CZ"/>
        </w:rPr>
        <w:drawing>
          <wp:anchor distT="0" distB="0" distL="114300" distR="114300" simplePos="0" relativeHeight="251671552" behindDoc="0" locked="0" layoutInCell="1" allowOverlap="1" wp14:anchorId="2467FF8A" wp14:editId="44C31039">
            <wp:simplePos x="0" y="0"/>
            <wp:positionH relativeFrom="column">
              <wp:posOffset>-1270</wp:posOffset>
            </wp:positionH>
            <wp:positionV relativeFrom="paragraph">
              <wp:posOffset>481965</wp:posOffset>
            </wp:positionV>
            <wp:extent cx="5759450" cy="2519680"/>
            <wp:effectExtent l="0" t="0" r="12700" b="13970"/>
            <wp:wrapTopAndBottom/>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B347BB" w:rsidRPr="007D63A2">
        <w:rPr>
          <w:rFonts w:asciiTheme="minorHAnsi" w:hAnsiTheme="minorHAnsi" w:cstheme="minorHAnsi"/>
          <w:b/>
          <w:lang w:val="cs-CZ"/>
        </w:rPr>
        <w:t>Graf č. 6</w:t>
      </w:r>
      <w:r w:rsidR="00A568CA">
        <w:rPr>
          <w:rFonts w:asciiTheme="minorHAnsi" w:hAnsiTheme="minorHAnsi" w:cstheme="minorHAnsi"/>
          <w:b/>
          <w:lang w:val="cs-CZ"/>
        </w:rPr>
        <w:t xml:space="preserve"> –</w:t>
      </w:r>
      <w:r w:rsidR="002A1A98">
        <w:rPr>
          <w:rFonts w:asciiTheme="minorHAnsi" w:hAnsiTheme="minorHAnsi" w:cstheme="minorHAnsi"/>
          <w:b/>
          <w:lang w:val="cs-CZ"/>
        </w:rPr>
        <w:t xml:space="preserve"> </w:t>
      </w:r>
      <w:r w:rsidR="00A568CA">
        <w:rPr>
          <w:rFonts w:asciiTheme="minorHAnsi" w:hAnsiTheme="minorHAnsi" w:cstheme="minorHAnsi"/>
          <w:b/>
          <w:lang w:val="cs-CZ"/>
        </w:rPr>
        <w:tab/>
      </w:r>
      <w:r w:rsidR="00022AFE" w:rsidRPr="007D63A2">
        <w:rPr>
          <w:rFonts w:asciiTheme="minorHAnsi" w:hAnsiTheme="minorHAnsi" w:cstheme="minorHAnsi"/>
          <w:b/>
          <w:lang w:val="cs-CZ"/>
        </w:rPr>
        <w:t>Skutečná cena za dávku stravy ve vojenském zařízení 551210 Š</w:t>
      </w:r>
      <w:r w:rsidR="008B6053">
        <w:rPr>
          <w:rFonts w:asciiTheme="minorHAnsi" w:hAnsiTheme="minorHAnsi" w:cstheme="minorHAnsi"/>
          <w:b/>
          <w:lang w:val="cs-CZ"/>
        </w:rPr>
        <w:t xml:space="preserve">těpánov oproti vysoutěžené ceně </w:t>
      </w:r>
      <w:r w:rsidR="00A45EC0">
        <w:rPr>
          <w:rFonts w:asciiTheme="minorHAnsi" w:hAnsiTheme="minorHAnsi" w:cstheme="minorHAnsi"/>
          <w:b/>
          <w:lang w:val="cs-CZ"/>
        </w:rPr>
        <w:tab/>
      </w:r>
      <w:r w:rsidR="00022AFE" w:rsidRPr="007D63A2">
        <w:rPr>
          <w:rFonts w:asciiTheme="minorHAnsi" w:hAnsiTheme="minorHAnsi" w:cstheme="minorHAnsi"/>
          <w:b/>
          <w:lang w:val="cs-CZ"/>
        </w:rPr>
        <w:t>(v Kč)</w:t>
      </w:r>
    </w:p>
    <w:p w:rsidR="00101868" w:rsidRPr="00BE55B9" w:rsidRDefault="00B347BB" w:rsidP="008D4254">
      <w:pPr>
        <w:spacing w:before="0"/>
        <w:ind w:left="567" w:hanging="567"/>
        <w:rPr>
          <w:rFonts w:asciiTheme="minorHAnsi" w:hAnsiTheme="minorHAnsi" w:cstheme="minorHAnsi"/>
          <w:lang w:val="cs-CZ"/>
        </w:rPr>
      </w:pPr>
      <w:r w:rsidRPr="00337E30">
        <w:rPr>
          <w:rFonts w:asciiTheme="minorHAnsi" w:hAnsiTheme="minorHAnsi" w:cstheme="minorHAnsi"/>
          <w:b/>
          <w:sz w:val="20"/>
          <w:szCs w:val="20"/>
          <w:lang w:val="cs-CZ"/>
        </w:rPr>
        <w:t>Zdroj:</w:t>
      </w:r>
      <w:r w:rsidRPr="00BE55B9">
        <w:rPr>
          <w:rFonts w:asciiTheme="minorHAnsi" w:hAnsiTheme="minorHAnsi" w:cstheme="minorHAnsi"/>
          <w:sz w:val="20"/>
          <w:szCs w:val="20"/>
          <w:lang w:val="cs-CZ"/>
        </w:rPr>
        <w:t xml:space="preserve"> </w:t>
      </w:r>
      <w:r w:rsidR="008D4254">
        <w:rPr>
          <w:rFonts w:asciiTheme="minorHAnsi" w:hAnsiTheme="minorHAnsi" w:cstheme="minorHAnsi"/>
          <w:sz w:val="20"/>
          <w:szCs w:val="20"/>
          <w:lang w:val="cs-CZ"/>
        </w:rPr>
        <w:t>s</w:t>
      </w:r>
      <w:r w:rsidRPr="00337E30">
        <w:rPr>
          <w:rFonts w:asciiTheme="minorHAnsi" w:hAnsiTheme="minorHAnsi" w:cstheme="minorHAnsi"/>
          <w:sz w:val="20"/>
          <w:szCs w:val="20"/>
          <w:lang w:val="cs-CZ"/>
        </w:rPr>
        <w:t>mlouva o poskytování stravování u vojenského zařízení 551210 Štěpánov č. 135050063</w:t>
      </w:r>
      <w:r w:rsidRPr="00BE55B9">
        <w:rPr>
          <w:rFonts w:asciiTheme="minorHAnsi" w:hAnsiTheme="minorHAnsi" w:cstheme="minorHAnsi"/>
          <w:sz w:val="20"/>
          <w:szCs w:val="20"/>
          <w:lang w:val="cs-CZ"/>
        </w:rPr>
        <w:t>, faktury předložené MO</w:t>
      </w:r>
      <w:r w:rsidR="008D4254">
        <w:rPr>
          <w:rFonts w:asciiTheme="minorHAnsi" w:hAnsiTheme="minorHAnsi" w:cstheme="minorHAnsi"/>
          <w:sz w:val="20"/>
          <w:szCs w:val="20"/>
          <w:lang w:val="cs-CZ"/>
        </w:rPr>
        <w:t>.</w:t>
      </w:r>
    </w:p>
    <w:p w:rsidR="00A568CA" w:rsidRDefault="007734F6" w:rsidP="00A568CA">
      <w:pPr>
        <w:spacing w:before="0"/>
        <w:rPr>
          <w:rFonts w:asciiTheme="minorHAnsi" w:hAnsiTheme="minorHAnsi" w:cstheme="minorHAnsi"/>
          <w:lang w:val="cs-CZ"/>
        </w:rPr>
      </w:pPr>
      <w:r w:rsidRPr="00BE55B9">
        <w:rPr>
          <w:rFonts w:asciiTheme="minorHAnsi" w:hAnsiTheme="minorHAnsi" w:cstheme="minorHAnsi"/>
          <w:lang w:val="cs-CZ"/>
        </w:rPr>
        <w:t>U vojenského zařízení 551210 Štěpánov vysoutěžilo</w:t>
      </w:r>
      <w:r w:rsidR="00A568CA" w:rsidRPr="00A568CA">
        <w:rPr>
          <w:rFonts w:asciiTheme="minorHAnsi" w:hAnsiTheme="minorHAnsi" w:cstheme="minorHAnsi"/>
          <w:lang w:val="cs-CZ"/>
        </w:rPr>
        <w:t xml:space="preserve"> </w:t>
      </w:r>
      <w:r w:rsidR="00A568CA" w:rsidRPr="00BE55B9">
        <w:rPr>
          <w:rFonts w:asciiTheme="minorHAnsi" w:hAnsiTheme="minorHAnsi" w:cstheme="minorHAnsi"/>
          <w:lang w:val="cs-CZ"/>
        </w:rPr>
        <w:t>MO</w:t>
      </w:r>
      <w:r w:rsidRPr="00BE55B9">
        <w:rPr>
          <w:rFonts w:asciiTheme="minorHAnsi" w:hAnsiTheme="minorHAnsi" w:cstheme="minorHAnsi"/>
          <w:lang w:val="cs-CZ"/>
        </w:rPr>
        <w:t xml:space="preserve"> cenu</w:t>
      </w:r>
      <w:r w:rsidR="004F7C23" w:rsidRPr="00BE55B9">
        <w:rPr>
          <w:rFonts w:asciiTheme="minorHAnsi" w:hAnsiTheme="minorHAnsi" w:cstheme="minorHAnsi"/>
          <w:lang w:val="cs-CZ"/>
        </w:rPr>
        <w:t xml:space="preserve"> za stravní dávku ve výši 27,36</w:t>
      </w:r>
      <w:r w:rsidR="00D721DA">
        <w:rPr>
          <w:rFonts w:asciiTheme="minorHAnsi" w:hAnsiTheme="minorHAnsi" w:cstheme="minorHAnsi"/>
          <w:lang w:val="cs-CZ"/>
        </w:rPr>
        <w:t> </w:t>
      </w:r>
      <w:r w:rsidRPr="00BE55B9">
        <w:rPr>
          <w:rFonts w:asciiTheme="minorHAnsi" w:hAnsiTheme="minorHAnsi" w:cstheme="minorHAnsi"/>
          <w:lang w:val="cs-CZ"/>
        </w:rPr>
        <w:t xml:space="preserve">Kč při </w:t>
      </w:r>
      <w:r w:rsidR="002A0BA9" w:rsidRPr="00BE55B9">
        <w:rPr>
          <w:rFonts w:asciiTheme="minorHAnsi" w:hAnsiTheme="minorHAnsi" w:cstheme="minorHAnsi"/>
          <w:lang w:val="cs-CZ"/>
        </w:rPr>
        <w:t>smluvně</w:t>
      </w:r>
      <w:r w:rsidR="008918F3" w:rsidRPr="00BE55B9">
        <w:rPr>
          <w:rFonts w:asciiTheme="minorHAnsi" w:hAnsiTheme="minorHAnsi" w:cstheme="minorHAnsi"/>
          <w:lang w:val="cs-CZ"/>
        </w:rPr>
        <w:t xml:space="preserve"> stanoveném</w:t>
      </w:r>
      <w:r w:rsidRPr="00BE55B9">
        <w:rPr>
          <w:rFonts w:asciiTheme="minorHAnsi" w:hAnsiTheme="minorHAnsi" w:cstheme="minorHAnsi"/>
          <w:lang w:val="cs-CZ"/>
        </w:rPr>
        <w:t xml:space="preserve"> </w:t>
      </w:r>
      <w:r w:rsidR="00A568CA">
        <w:rPr>
          <w:rFonts w:asciiTheme="minorHAnsi" w:hAnsiTheme="minorHAnsi" w:cstheme="minorHAnsi"/>
          <w:lang w:val="cs-CZ"/>
        </w:rPr>
        <w:t>odběru</w:t>
      </w:r>
      <w:r w:rsidRPr="00BE55B9">
        <w:rPr>
          <w:rFonts w:asciiTheme="minorHAnsi" w:hAnsiTheme="minorHAnsi" w:cstheme="minorHAnsi"/>
          <w:lang w:val="cs-CZ"/>
        </w:rPr>
        <w:t xml:space="preserve"> 4 200 dávek </w:t>
      </w:r>
      <w:r w:rsidR="00F733C3" w:rsidRPr="00BE55B9">
        <w:rPr>
          <w:rFonts w:asciiTheme="minorHAnsi" w:hAnsiTheme="minorHAnsi" w:cstheme="minorHAnsi"/>
          <w:lang w:val="cs-CZ"/>
        </w:rPr>
        <w:t xml:space="preserve">stravy </w:t>
      </w:r>
      <w:r w:rsidRPr="00BE55B9">
        <w:rPr>
          <w:rFonts w:asciiTheme="minorHAnsi" w:hAnsiTheme="minorHAnsi" w:cstheme="minorHAnsi"/>
          <w:lang w:val="cs-CZ"/>
        </w:rPr>
        <w:t xml:space="preserve">za měsíc. Již od počátku plnění služby, tj. od roku 2014, se počet </w:t>
      </w:r>
      <w:r w:rsidR="00806F54" w:rsidRPr="00BE55B9">
        <w:rPr>
          <w:rFonts w:asciiTheme="minorHAnsi" w:hAnsiTheme="minorHAnsi" w:cstheme="minorHAnsi"/>
          <w:lang w:val="cs-CZ"/>
        </w:rPr>
        <w:t>odebraných</w:t>
      </w:r>
      <w:r w:rsidRPr="00BE55B9">
        <w:rPr>
          <w:rFonts w:asciiTheme="minorHAnsi" w:hAnsiTheme="minorHAnsi" w:cstheme="minorHAnsi"/>
          <w:lang w:val="cs-CZ"/>
        </w:rPr>
        <w:t xml:space="preserve"> </w:t>
      </w:r>
      <w:r w:rsidR="00F733C3" w:rsidRPr="00BE55B9">
        <w:rPr>
          <w:rFonts w:asciiTheme="minorHAnsi" w:hAnsiTheme="minorHAnsi" w:cstheme="minorHAnsi"/>
          <w:lang w:val="cs-CZ"/>
        </w:rPr>
        <w:t>dávek stravy</w:t>
      </w:r>
      <w:r w:rsidRPr="00BE55B9">
        <w:rPr>
          <w:rFonts w:asciiTheme="minorHAnsi" w:hAnsiTheme="minorHAnsi" w:cstheme="minorHAnsi"/>
          <w:lang w:val="cs-CZ"/>
        </w:rPr>
        <w:t xml:space="preserve"> za m</w:t>
      </w:r>
      <w:r w:rsidR="004F7C23" w:rsidRPr="00BE55B9">
        <w:rPr>
          <w:rFonts w:asciiTheme="minorHAnsi" w:hAnsiTheme="minorHAnsi" w:cstheme="minorHAnsi"/>
          <w:lang w:val="cs-CZ"/>
        </w:rPr>
        <w:t>ěsíc pohyboval převážně okolo 2</w:t>
      </w:r>
      <w:r w:rsidR="00916E7C">
        <w:rPr>
          <w:rFonts w:asciiTheme="minorHAnsi" w:hAnsiTheme="minorHAnsi" w:cstheme="minorHAnsi"/>
          <w:lang w:val="cs-CZ"/>
        </w:rPr>
        <w:t> </w:t>
      </w:r>
      <w:r w:rsidRPr="00BE55B9">
        <w:rPr>
          <w:rFonts w:asciiTheme="minorHAnsi" w:hAnsiTheme="minorHAnsi" w:cstheme="minorHAnsi"/>
          <w:lang w:val="cs-CZ"/>
        </w:rPr>
        <w:t xml:space="preserve">000. Toto výrazné nadhodnocení </w:t>
      </w:r>
      <w:r w:rsidR="009C15BE" w:rsidRPr="00BE55B9">
        <w:rPr>
          <w:rFonts w:asciiTheme="minorHAnsi" w:hAnsiTheme="minorHAnsi" w:cstheme="minorHAnsi"/>
          <w:lang w:val="cs-CZ"/>
        </w:rPr>
        <w:t>plánovaného</w:t>
      </w:r>
      <w:r w:rsidRPr="00BE55B9">
        <w:rPr>
          <w:rFonts w:asciiTheme="minorHAnsi" w:hAnsiTheme="minorHAnsi" w:cstheme="minorHAnsi"/>
          <w:lang w:val="cs-CZ"/>
        </w:rPr>
        <w:t xml:space="preserve"> počtu </w:t>
      </w:r>
      <w:r w:rsidR="00F733C3" w:rsidRPr="00BE55B9">
        <w:rPr>
          <w:rFonts w:asciiTheme="minorHAnsi" w:hAnsiTheme="minorHAnsi" w:cstheme="minorHAnsi"/>
          <w:lang w:val="cs-CZ"/>
        </w:rPr>
        <w:t>dávek stravy</w:t>
      </w:r>
      <w:r w:rsidRPr="00BE55B9">
        <w:rPr>
          <w:rFonts w:asciiTheme="minorHAnsi" w:hAnsiTheme="minorHAnsi" w:cstheme="minorHAnsi"/>
          <w:lang w:val="cs-CZ"/>
        </w:rPr>
        <w:t xml:space="preserve"> ze strany MO způsobilo v</w:t>
      </w:r>
      <w:r w:rsidR="00621D79">
        <w:rPr>
          <w:rFonts w:asciiTheme="minorHAnsi" w:hAnsiTheme="minorHAnsi" w:cstheme="minorHAnsi"/>
          <w:lang w:val="cs-CZ"/>
        </w:rPr>
        <w:t xml:space="preserve"> </w:t>
      </w:r>
      <w:r w:rsidRPr="00BE55B9">
        <w:rPr>
          <w:rFonts w:asciiTheme="minorHAnsi" w:hAnsiTheme="minorHAnsi" w:cstheme="minorHAnsi"/>
          <w:lang w:val="cs-CZ"/>
        </w:rPr>
        <w:t>souvislosti s nastavením koeficientů pro</w:t>
      </w:r>
      <w:r w:rsidR="00621D79">
        <w:rPr>
          <w:rFonts w:asciiTheme="minorHAnsi" w:hAnsiTheme="minorHAnsi" w:cstheme="minorHAnsi"/>
          <w:lang w:val="cs-CZ"/>
        </w:rPr>
        <w:t xml:space="preserve"> </w:t>
      </w:r>
      <w:r w:rsidRPr="00BE55B9">
        <w:rPr>
          <w:rFonts w:asciiTheme="minorHAnsi" w:hAnsiTheme="minorHAnsi" w:cstheme="minorHAnsi"/>
          <w:lang w:val="cs-CZ"/>
        </w:rPr>
        <w:t>přepočet cen za poskytování služby</w:t>
      </w:r>
      <w:r w:rsidR="004F7C23" w:rsidRPr="00BE55B9">
        <w:rPr>
          <w:rFonts w:asciiTheme="minorHAnsi" w:hAnsiTheme="minorHAnsi" w:cstheme="minorHAnsi"/>
          <w:lang w:val="cs-CZ"/>
        </w:rPr>
        <w:t>, že</w:t>
      </w:r>
      <w:r w:rsidR="008D4254">
        <w:rPr>
          <w:rFonts w:asciiTheme="minorHAnsi" w:hAnsiTheme="minorHAnsi" w:cstheme="minorHAnsi"/>
          <w:lang w:val="cs-CZ"/>
        </w:rPr>
        <w:t xml:space="preserve"> </w:t>
      </w:r>
      <w:r w:rsidRPr="00BE55B9">
        <w:rPr>
          <w:rFonts w:asciiTheme="minorHAnsi" w:hAnsiTheme="minorHAnsi" w:cstheme="minorHAnsi"/>
          <w:lang w:val="cs-CZ"/>
        </w:rPr>
        <w:t>se cena v letech</w:t>
      </w:r>
      <w:r w:rsidR="00A568CA">
        <w:rPr>
          <w:rFonts w:asciiTheme="minorHAnsi" w:hAnsiTheme="minorHAnsi" w:cstheme="minorHAnsi"/>
          <w:lang w:val="cs-CZ"/>
        </w:rPr>
        <w:t xml:space="preserve"> 2014 a 2015</w:t>
      </w:r>
      <w:r w:rsidRPr="00BE55B9">
        <w:rPr>
          <w:rFonts w:asciiTheme="minorHAnsi" w:hAnsiTheme="minorHAnsi" w:cstheme="minorHAnsi"/>
          <w:lang w:val="cs-CZ"/>
        </w:rPr>
        <w:t xml:space="preserve"> pohybovala převážně ve výši 50</w:t>
      </w:r>
      <w:r w:rsidR="00D721DA">
        <w:rPr>
          <w:rFonts w:asciiTheme="minorHAnsi" w:hAnsiTheme="minorHAnsi" w:cstheme="minorHAnsi"/>
          <w:lang w:val="cs-CZ"/>
        </w:rPr>
        <w:t>–</w:t>
      </w:r>
      <w:r w:rsidRPr="00BE55B9">
        <w:rPr>
          <w:rFonts w:asciiTheme="minorHAnsi" w:hAnsiTheme="minorHAnsi" w:cstheme="minorHAnsi"/>
          <w:lang w:val="cs-CZ"/>
        </w:rPr>
        <w:t xml:space="preserve">60 Kč za </w:t>
      </w:r>
      <w:r w:rsidR="00F733C3" w:rsidRPr="00BE55B9">
        <w:rPr>
          <w:rFonts w:asciiTheme="minorHAnsi" w:hAnsiTheme="minorHAnsi" w:cstheme="minorHAnsi"/>
          <w:lang w:val="cs-CZ"/>
        </w:rPr>
        <w:t>dávku stravy</w:t>
      </w:r>
      <w:r w:rsidRPr="00BE55B9">
        <w:rPr>
          <w:rFonts w:asciiTheme="minorHAnsi" w:hAnsiTheme="minorHAnsi" w:cstheme="minorHAnsi"/>
          <w:lang w:val="cs-CZ"/>
        </w:rPr>
        <w:t>.</w:t>
      </w:r>
    </w:p>
    <w:p w:rsidR="00A16048" w:rsidRDefault="00A16048" w:rsidP="00A568CA">
      <w:pPr>
        <w:spacing w:before="0"/>
        <w:rPr>
          <w:rFonts w:asciiTheme="minorHAnsi" w:hAnsiTheme="minorHAnsi" w:cstheme="minorHAnsi"/>
          <w:b/>
          <w:lang w:val="cs-CZ"/>
        </w:rPr>
      </w:pPr>
      <w:r>
        <w:rPr>
          <w:rFonts w:asciiTheme="minorHAnsi" w:hAnsiTheme="minorHAnsi" w:cstheme="minorHAnsi"/>
          <w:b/>
          <w:lang w:val="cs-CZ"/>
        </w:rPr>
        <w:br w:type="page"/>
      </w:r>
    </w:p>
    <w:p w:rsidR="00022AFE" w:rsidRPr="007D63A2" w:rsidRDefault="00F733C3" w:rsidP="00B53949">
      <w:pPr>
        <w:tabs>
          <w:tab w:val="right" w:pos="9072"/>
        </w:tabs>
        <w:spacing w:after="0"/>
        <w:ind w:left="1134" w:hanging="1134"/>
        <w:rPr>
          <w:rFonts w:asciiTheme="minorHAnsi" w:hAnsiTheme="minorHAnsi" w:cstheme="minorHAnsi"/>
          <w:b/>
          <w:lang w:val="cs-CZ"/>
        </w:rPr>
      </w:pPr>
      <w:r w:rsidRPr="007D63A2">
        <w:rPr>
          <w:rFonts w:asciiTheme="minorHAnsi" w:hAnsiTheme="minorHAnsi" w:cstheme="minorHAnsi"/>
          <w:b/>
          <w:lang w:val="cs-CZ"/>
        </w:rPr>
        <w:lastRenderedPageBreak/>
        <w:t>Graf č. 7</w:t>
      </w:r>
      <w:r w:rsidR="00B53949">
        <w:rPr>
          <w:rFonts w:asciiTheme="minorHAnsi" w:hAnsiTheme="minorHAnsi" w:cstheme="minorHAnsi"/>
          <w:b/>
          <w:lang w:val="cs-CZ"/>
        </w:rPr>
        <w:t xml:space="preserve"> –</w:t>
      </w:r>
      <w:r w:rsidR="002A1A98">
        <w:rPr>
          <w:rFonts w:asciiTheme="minorHAnsi" w:hAnsiTheme="minorHAnsi" w:cstheme="minorHAnsi"/>
          <w:b/>
          <w:lang w:val="cs-CZ"/>
        </w:rPr>
        <w:t xml:space="preserve"> </w:t>
      </w:r>
      <w:r w:rsidR="00A16048">
        <w:rPr>
          <w:rFonts w:asciiTheme="minorHAnsi" w:hAnsiTheme="minorHAnsi" w:cstheme="minorHAnsi"/>
          <w:b/>
          <w:lang w:val="cs-CZ"/>
        </w:rPr>
        <w:tab/>
      </w:r>
      <w:r w:rsidR="00022AFE" w:rsidRPr="007D63A2">
        <w:rPr>
          <w:rFonts w:asciiTheme="minorHAnsi" w:hAnsiTheme="minorHAnsi" w:cstheme="minorHAnsi"/>
          <w:b/>
          <w:lang w:val="cs-CZ"/>
        </w:rPr>
        <w:t xml:space="preserve">Počet skutečně odebraných dávek stravy ve vojenském zařízení 551200 Stará Boleslav </w:t>
      </w:r>
      <w:r w:rsidR="00B53949">
        <w:rPr>
          <w:rFonts w:asciiTheme="minorHAnsi" w:hAnsiTheme="minorHAnsi" w:cstheme="minorHAnsi"/>
          <w:b/>
          <w:lang w:val="cs-CZ"/>
        </w:rPr>
        <w:t>ve srovnání s počtem, který MO stanovilo ve smlouvě</w:t>
      </w:r>
      <w:r w:rsidR="00A16048">
        <w:rPr>
          <w:rFonts w:asciiTheme="minorHAnsi" w:hAnsiTheme="minorHAnsi" w:cstheme="minorHAnsi"/>
          <w:b/>
          <w:lang w:val="cs-CZ"/>
        </w:rPr>
        <w:tab/>
      </w:r>
      <w:r w:rsidR="00022AFE" w:rsidRPr="007D63A2">
        <w:rPr>
          <w:rFonts w:asciiTheme="minorHAnsi" w:hAnsiTheme="minorHAnsi" w:cstheme="minorHAnsi"/>
          <w:b/>
          <w:lang w:val="cs-CZ"/>
        </w:rPr>
        <w:t>(v ks)</w:t>
      </w:r>
    </w:p>
    <w:p w:rsidR="00F733C3" w:rsidRPr="00BE55B9" w:rsidRDefault="002D73F9" w:rsidP="002C60EA">
      <w:pPr>
        <w:spacing w:before="40" w:after="0"/>
        <w:ind w:left="567" w:hanging="567"/>
        <w:rPr>
          <w:rFonts w:asciiTheme="minorHAnsi" w:hAnsiTheme="minorHAnsi" w:cstheme="minorHAnsi"/>
          <w:lang w:val="cs-CZ"/>
        </w:rPr>
      </w:pPr>
      <w:r w:rsidRPr="00BE55B9">
        <w:rPr>
          <w:rFonts w:asciiTheme="minorHAnsi" w:hAnsiTheme="minorHAnsi" w:cstheme="minorHAnsi"/>
          <w:noProof/>
          <w:lang w:val="cs-CZ" w:eastAsia="cs-CZ"/>
        </w:rPr>
        <w:drawing>
          <wp:anchor distT="0" distB="0" distL="114300" distR="114300" simplePos="0" relativeHeight="251672576" behindDoc="0" locked="0" layoutInCell="1" allowOverlap="1" wp14:anchorId="0A52324D" wp14:editId="0E60746A">
            <wp:simplePos x="0" y="0"/>
            <wp:positionH relativeFrom="column">
              <wp:posOffset>36830</wp:posOffset>
            </wp:positionH>
            <wp:positionV relativeFrom="paragraph">
              <wp:posOffset>110490</wp:posOffset>
            </wp:positionV>
            <wp:extent cx="5756275" cy="2400935"/>
            <wp:effectExtent l="0" t="0" r="15875" b="18415"/>
            <wp:wrapTopAndBottom/>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F733C3" w:rsidRPr="00337E30">
        <w:rPr>
          <w:rFonts w:asciiTheme="minorHAnsi" w:hAnsiTheme="minorHAnsi" w:cstheme="minorHAnsi"/>
          <w:b/>
          <w:sz w:val="20"/>
          <w:szCs w:val="20"/>
          <w:lang w:val="cs-CZ"/>
        </w:rPr>
        <w:t>Zdroj:</w:t>
      </w:r>
      <w:r w:rsidR="00F733C3" w:rsidRPr="00BE55B9">
        <w:rPr>
          <w:rFonts w:asciiTheme="minorHAnsi" w:hAnsiTheme="minorHAnsi" w:cstheme="minorHAnsi"/>
          <w:sz w:val="20"/>
          <w:szCs w:val="20"/>
          <w:lang w:val="cs-CZ"/>
        </w:rPr>
        <w:t xml:space="preserve"> </w:t>
      </w:r>
      <w:r w:rsidR="008D4254">
        <w:rPr>
          <w:rFonts w:asciiTheme="minorHAnsi" w:hAnsiTheme="minorHAnsi" w:cstheme="minorHAnsi"/>
          <w:sz w:val="20"/>
          <w:szCs w:val="20"/>
          <w:lang w:val="cs-CZ"/>
        </w:rPr>
        <w:t>s</w:t>
      </w:r>
      <w:r w:rsidR="00F733C3" w:rsidRPr="00337E30">
        <w:rPr>
          <w:rFonts w:asciiTheme="minorHAnsi" w:hAnsiTheme="minorHAnsi" w:cstheme="minorHAnsi"/>
          <w:sz w:val="20"/>
          <w:szCs w:val="20"/>
          <w:lang w:val="cs-CZ"/>
        </w:rPr>
        <w:t>mlouva o poskytování stravování u vojenského zařízení 551200 Stará Boleslav č. 135050086</w:t>
      </w:r>
      <w:r w:rsidR="00F733C3" w:rsidRPr="008D4254">
        <w:rPr>
          <w:rFonts w:asciiTheme="minorHAnsi" w:hAnsiTheme="minorHAnsi" w:cstheme="minorHAnsi"/>
          <w:sz w:val="20"/>
          <w:szCs w:val="20"/>
          <w:lang w:val="cs-CZ"/>
        </w:rPr>
        <w:t>,</w:t>
      </w:r>
      <w:r w:rsidR="00F733C3" w:rsidRPr="00BE55B9">
        <w:rPr>
          <w:rFonts w:asciiTheme="minorHAnsi" w:hAnsiTheme="minorHAnsi" w:cstheme="minorHAnsi"/>
          <w:sz w:val="20"/>
          <w:szCs w:val="20"/>
          <w:lang w:val="cs-CZ"/>
        </w:rPr>
        <w:t xml:space="preserve"> faktury předložené MO</w:t>
      </w:r>
      <w:r w:rsidR="008D4254">
        <w:rPr>
          <w:rFonts w:asciiTheme="minorHAnsi" w:hAnsiTheme="minorHAnsi" w:cstheme="minorHAnsi"/>
          <w:sz w:val="20"/>
          <w:szCs w:val="20"/>
          <w:lang w:val="cs-CZ"/>
        </w:rPr>
        <w:t>.</w:t>
      </w:r>
    </w:p>
    <w:p w:rsidR="00A16048" w:rsidRPr="00A16048" w:rsidRDefault="00A16048" w:rsidP="002C60EA">
      <w:pPr>
        <w:spacing w:before="0" w:after="0"/>
        <w:ind w:left="1843" w:hanging="1843"/>
        <w:rPr>
          <w:rFonts w:asciiTheme="minorHAnsi" w:hAnsiTheme="minorHAnsi" w:cstheme="minorHAnsi"/>
          <w:lang w:val="cs-CZ"/>
        </w:rPr>
      </w:pPr>
    </w:p>
    <w:p w:rsidR="00022AFE" w:rsidRPr="007D63A2" w:rsidRDefault="002C60EA" w:rsidP="002C60EA">
      <w:pPr>
        <w:tabs>
          <w:tab w:val="right" w:pos="9072"/>
        </w:tabs>
        <w:spacing w:before="0" w:after="40"/>
        <w:ind w:left="1134" w:hanging="1134"/>
        <w:rPr>
          <w:rFonts w:asciiTheme="minorHAnsi" w:hAnsiTheme="minorHAnsi" w:cstheme="minorHAnsi"/>
          <w:b/>
          <w:lang w:val="cs-CZ"/>
        </w:rPr>
      </w:pPr>
      <w:r w:rsidRPr="00337E30">
        <w:rPr>
          <w:rFonts w:asciiTheme="minorHAnsi" w:hAnsiTheme="minorHAnsi" w:cstheme="minorHAnsi"/>
          <w:b/>
          <w:noProof/>
          <w:lang w:val="cs-CZ" w:eastAsia="cs-CZ"/>
        </w:rPr>
        <w:drawing>
          <wp:anchor distT="0" distB="0" distL="114300" distR="114300" simplePos="0" relativeHeight="251673600" behindDoc="0" locked="0" layoutInCell="1" allowOverlap="1" wp14:anchorId="255EC214" wp14:editId="3F483C40">
            <wp:simplePos x="0" y="0"/>
            <wp:positionH relativeFrom="column">
              <wp:posOffset>-2540</wp:posOffset>
            </wp:positionH>
            <wp:positionV relativeFrom="paragraph">
              <wp:posOffset>446405</wp:posOffset>
            </wp:positionV>
            <wp:extent cx="5756275" cy="2297430"/>
            <wp:effectExtent l="0" t="0" r="15875" b="26670"/>
            <wp:wrapTopAndBottom/>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4718A6" w:rsidRPr="007D63A2">
        <w:rPr>
          <w:rFonts w:asciiTheme="minorHAnsi" w:hAnsiTheme="minorHAnsi" w:cstheme="minorHAnsi"/>
          <w:b/>
          <w:lang w:val="cs-CZ"/>
        </w:rPr>
        <w:t>Graf č. 8</w:t>
      </w:r>
      <w:r w:rsidR="00A568CA">
        <w:rPr>
          <w:rFonts w:asciiTheme="minorHAnsi" w:hAnsiTheme="minorHAnsi" w:cstheme="minorHAnsi"/>
          <w:b/>
          <w:lang w:val="cs-CZ"/>
        </w:rPr>
        <w:t xml:space="preserve"> –</w:t>
      </w:r>
      <w:r w:rsidR="002A1A98">
        <w:rPr>
          <w:rFonts w:asciiTheme="minorHAnsi" w:hAnsiTheme="minorHAnsi" w:cstheme="minorHAnsi"/>
          <w:b/>
          <w:lang w:val="cs-CZ"/>
        </w:rPr>
        <w:t xml:space="preserve"> </w:t>
      </w:r>
      <w:r w:rsidR="007E0F5C">
        <w:rPr>
          <w:rFonts w:asciiTheme="minorHAnsi" w:hAnsiTheme="minorHAnsi" w:cstheme="minorHAnsi"/>
          <w:b/>
          <w:lang w:val="cs-CZ"/>
        </w:rPr>
        <w:tab/>
      </w:r>
      <w:r w:rsidR="00022AFE" w:rsidRPr="007D63A2">
        <w:rPr>
          <w:rFonts w:asciiTheme="minorHAnsi" w:hAnsiTheme="minorHAnsi" w:cstheme="minorHAnsi"/>
          <w:b/>
          <w:lang w:val="cs-CZ"/>
        </w:rPr>
        <w:t xml:space="preserve">Skutečná cena za dávku stravy ve vojenském zařízení 551200 Stará Boleslav oproti vysoutěžené ceně </w:t>
      </w:r>
      <w:r w:rsidR="00A45EC0">
        <w:rPr>
          <w:rFonts w:asciiTheme="minorHAnsi" w:hAnsiTheme="minorHAnsi" w:cstheme="minorHAnsi"/>
          <w:b/>
          <w:lang w:val="cs-CZ"/>
        </w:rPr>
        <w:tab/>
      </w:r>
      <w:r w:rsidR="00022AFE" w:rsidRPr="007D63A2">
        <w:rPr>
          <w:rFonts w:asciiTheme="minorHAnsi" w:hAnsiTheme="minorHAnsi" w:cstheme="minorHAnsi"/>
          <w:b/>
          <w:lang w:val="cs-CZ"/>
        </w:rPr>
        <w:t>(v Kč)</w:t>
      </w:r>
    </w:p>
    <w:p w:rsidR="004718A6" w:rsidRPr="00BE55B9" w:rsidRDefault="004718A6" w:rsidP="008D4254">
      <w:pPr>
        <w:ind w:left="567" w:hanging="567"/>
        <w:rPr>
          <w:rFonts w:asciiTheme="minorHAnsi" w:hAnsiTheme="minorHAnsi" w:cstheme="minorHAnsi"/>
          <w:lang w:val="cs-CZ"/>
        </w:rPr>
      </w:pPr>
      <w:r w:rsidRPr="00337E30">
        <w:rPr>
          <w:rFonts w:asciiTheme="minorHAnsi" w:hAnsiTheme="minorHAnsi" w:cstheme="minorHAnsi"/>
          <w:b/>
          <w:sz w:val="20"/>
          <w:szCs w:val="20"/>
          <w:lang w:val="cs-CZ"/>
        </w:rPr>
        <w:t>Zdroj:</w:t>
      </w:r>
      <w:r w:rsidRPr="00BE55B9">
        <w:rPr>
          <w:rFonts w:asciiTheme="minorHAnsi" w:hAnsiTheme="minorHAnsi" w:cstheme="minorHAnsi"/>
          <w:sz w:val="20"/>
          <w:szCs w:val="20"/>
          <w:lang w:val="cs-CZ"/>
        </w:rPr>
        <w:t xml:space="preserve"> </w:t>
      </w:r>
      <w:r w:rsidR="008D4254">
        <w:rPr>
          <w:rFonts w:asciiTheme="minorHAnsi" w:hAnsiTheme="minorHAnsi" w:cstheme="minorHAnsi"/>
          <w:sz w:val="20"/>
          <w:szCs w:val="20"/>
          <w:lang w:val="cs-CZ"/>
        </w:rPr>
        <w:t>s</w:t>
      </w:r>
      <w:r w:rsidRPr="00337E30">
        <w:rPr>
          <w:rFonts w:asciiTheme="minorHAnsi" w:hAnsiTheme="minorHAnsi" w:cstheme="minorHAnsi"/>
          <w:sz w:val="20"/>
          <w:szCs w:val="20"/>
          <w:lang w:val="cs-CZ"/>
        </w:rPr>
        <w:t>mlouva o poskytování stravování u vojenského zařízení 551200 Stará Boleslav č. 135050086</w:t>
      </w:r>
      <w:r w:rsidRPr="008D4254">
        <w:rPr>
          <w:rFonts w:asciiTheme="minorHAnsi" w:hAnsiTheme="minorHAnsi" w:cstheme="minorHAnsi"/>
          <w:sz w:val="20"/>
          <w:szCs w:val="20"/>
          <w:lang w:val="cs-CZ"/>
        </w:rPr>
        <w:t>,</w:t>
      </w:r>
      <w:r w:rsidRPr="00BE55B9">
        <w:rPr>
          <w:rFonts w:asciiTheme="minorHAnsi" w:hAnsiTheme="minorHAnsi" w:cstheme="minorHAnsi"/>
          <w:sz w:val="20"/>
          <w:szCs w:val="20"/>
          <w:lang w:val="cs-CZ"/>
        </w:rPr>
        <w:t xml:space="preserve"> faktury předložené MO</w:t>
      </w:r>
      <w:r w:rsidR="008D4254">
        <w:rPr>
          <w:rFonts w:asciiTheme="minorHAnsi" w:hAnsiTheme="minorHAnsi" w:cstheme="minorHAnsi"/>
          <w:sz w:val="20"/>
          <w:szCs w:val="20"/>
          <w:lang w:val="cs-CZ"/>
        </w:rPr>
        <w:t>.</w:t>
      </w:r>
    </w:p>
    <w:p w:rsidR="006A03FD" w:rsidRPr="00BE55B9" w:rsidRDefault="00101868" w:rsidP="007E0F5C">
      <w:pPr>
        <w:spacing w:before="0"/>
        <w:rPr>
          <w:rFonts w:asciiTheme="minorHAnsi" w:hAnsiTheme="minorHAnsi" w:cstheme="minorHAnsi"/>
          <w:lang w:val="cs-CZ"/>
        </w:rPr>
      </w:pPr>
      <w:r w:rsidRPr="00BE55B9">
        <w:rPr>
          <w:rFonts w:asciiTheme="minorHAnsi" w:hAnsiTheme="minorHAnsi" w:cstheme="minorHAnsi"/>
          <w:lang w:val="cs-CZ"/>
        </w:rPr>
        <w:t>U vojenského zařízení 551200 Stará Boleslav vysoutěžilo</w:t>
      </w:r>
      <w:r w:rsidR="00A568CA" w:rsidRPr="00A568CA">
        <w:rPr>
          <w:rFonts w:asciiTheme="minorHAnsi" w:hAnsiTheme="minorHAnsi" w:cstheme="minorHAnsi"/>
          <w:lang w:val="cs-CZ"/>
        </w:rPr>
        <w:t xml:space="preserve"> </w:t>
      </w:r>
      <w:r w:rsidR="00A568CA" w:rsidRPr="00BE55B9">
        <w:rPr>
          <w:rFonts w:asciiTheme="minorHAnsi" w:hAnsiTheme="minorHAnsi" w:cstheme="minorHAnsi"/>
          <w:lang w:val="cs-CZ"/>
        </w:rPr>
        <w:t>MO</w:t>
      </w:r>
      <w:r w:rsidRPr="00BE55B9">
        <w:rPr>
          <w:rFonts w:asciiTheme="minorHAnsi" w:hAnsiTheme="minorHAnsi" w:cstheme="minorHAnsi"/>
          <w:lang w:val="cs-CZ"/>
        </w:rPr>
        <w:t xml:space="preserve"> cenu za dávku</w:t>
      </w:r>
      <w:r w:rsidR="004718A6" w:rsidRPr="00BE55B9">
        <w:rPr>
          <w:rFonts w:asciiTheme="minorHAnsi" w:hAnsiTheme="minorHAnsi" w:cstheme="minorHAnsi"/>
          <w:lang w:val="cs-CZ"/>
        </w:rPr>
        <w:t xml:space="preserve"> stravy</w:t>
      </w:r>
      <w:r w:rsidRPr="00BE55B9">
        <w:rPr>
          <w:rFonts w:asciiTheme="minorHAnsi" w:hAnsiTheme="minorHAnsi" w:cstheme="minorHAnsi"/>
          <w:lang w:val="cs-CZ"/>
        </w:rPr>
        <w:t xml:space="preserve"> ve</w:t>
      </w:r>
      <w:r w:rsidR="00621D79">
        <w:rPr>
          <w:rFonts w:asciiTheme="minorHAnsi" w:hAnsiTheme="minorHAnsi" w:cstheme="minorHAnsi"/>
          <w:lang w:val="cs-CZ"/>
        </w:rPr>
        <w:t xml:space="preserve"> </w:t>
      </w:r>
      <w:r w:rsidRPr="00BE55B9">
        <w:rPr>
          <w:rFonts w:asciiTheme="minorHAnsi" w:hAnsiTheme="minorHAnsi" w:cstheme="minorHAnsi"/>
          <w:lang w:val="cs-CZ"/>
        </w:rPr>
        <w:t xml:space="preserve">výši 39,84 Kč při </w:t>
      </w:r>
      <w:r w:rsidR="002A0BA9" w:rsidRPr="00BE55B9">
        <w:rPr>
          <w:rFonts w:asciiTheme="minorHAnsi" w:hAnsiTheme="minorHAnsi" w:cstheme="minorHAnsi"/>
          <w:lang w:val="cs-CZ"/>
        </w:rPr>
        <w:t>smluvně</w:t>
      </w:r>
      <w:r w:rsidR="008918F3" w:rsidRPr="00BE55B9">
        <w:rPr>
          <w:rFonts w:asciiTheme="minorHAnsi" w:hAnsiTheme="minorHAnsi" w:cstheme="minorHAnsi"/>
          <w:lang w:val="cs-CZ"/>
        </w:rPr>
        <w:t xml:space="preserve"> stanoveném </w:t>
      </w:r>
      <w:r w:rsidR="00A568CA">
        <w:rPr>
          <w:rFonts w:asciiTheme="minorHAnsi" w:hAnsiTheme="minorHAnsi" w:cstheme="minorHAnsi"/>
          <w:lang w:val="cs-CZ"/>
        </w:rPr>
        <w:t>odběru</w:t>
      </w:r>
      <w:r w:rsidRPr="00BE55B9">
        <w:rPr>
          <w:rFonts w:asciiTheme="minorHAnsi" w:hAnsiTheme="minorHAnsi" w:cstheme="minorHAnsi"/>
          <w:i/>
          <w:lang w:val="cs-CZ"/>
        </w:rPr>
        <w:t xml:space="preserve"> </w:t>
      </w:r>
      <w:r w:rsidR="00806F54" w:rsidRPr="00BE55B9">
        <w:rPr>
          <w:rFonts w:asciiTheme="minorHAnsi" w:hAnsiTheme="minorHAnsi" w:cstheme="minorHAnsi"/>
          <w:lang w:val="cs-CZ"/>
        </w:rPr>
        <w:t xml:space="preserve">8 200 </w:t>
      </w:r>
      <w:r w:rsidRPr="00BE55B9">
        <w:rPr>
          <w:rFonts w:asciiTheme="minorHAnsi" w:hAnsiTheme="minorHAnsi" w:cstheme="minorHAnsi"/>
          <w:lang w:val="cs-CZ"/>
        </w:rPr>
        <w:t>dávek</w:t>
      </w:r>
      <w:r w:rsidR="00806F54" w:rsidRPr="00BE55B9">
        <w:rPr>
          <w:rFonts w:asciiTheme="minorHAnsi" w:hAnsiTheme="minorHAnsi" w:cstheme="minorHAnsi"/>
          <w:lang w:val="cs-CZ"/>
        </w:rPr>
        <w:t xml:space="preserve"> stravy</w:t>
      </w:r>
      <w:r w:rsidRPr="00BE55B9">
        <w:rPr>
          <w:rFonts w:asciiTheme="minorHAnsi" w:hAnsiTheme="minorHAnsi" w:cstheme="minorHAnsi"/>
          <w:lang w:val="cs-CZ"/>
        </w:rPr>
        <w:t xml:space="preserve"> za měsíc. </w:t>
      </w:r>
      <w:r w:rsidR="004F7C23" w:rsidRPr="00BE55B9">
        <w:rPr>
          <w:rFonts w:asciiTheme="minorHAnsi" w:hAnsiTheme="minorHAnsi" w:cstheme="minorHAnsi"/>
          <w:lang w:val="cs-CZ"/>
        </w:rPr>
        <w:t>Dne 8.</w:t>
      </w:r>
      <w:r w:rsidR="00A568CA">
        <w:rPr>
          <w:rFonts w:asciiTheme="minorHAnsi" w:hAnsiTheme="minorHAnsi" w:cstheme="minorHAnsi"/>
          <w:lang w:val="cs-CZ"/>
        </w:rPr>
        <w:t> </w:t>
      </w:r>
      <w:r w:rsidR="004F7C23" w:rsidRPr="00BE55B9">
        <w:rPr>
          <w:rFonts w:asciiTheme="minorHAnsi" w:hAnsiTheme="minorHAnsi" w:cstheme="minorHAnsi"/>
          <w:lang w:val="cs-CZ"/>
        </w:rPr>
        <w:t>8.</w:t>
      </w:r>
      <w:r w:rsidR="00A568CA">
        <w:rPr>
          <w:rFonts w:asciiTheme="minorHAnsi" w:hAnsiTheme="minorHAnsi" w:cstheme="minorHAnsi"/>
          <w:lang w:val="cs-CZ"/>
        </w:rPr>
        <w:t> </w:t>
      </w:r>
      <w:r w:rsidR="004F7C23" w:rsidRPr="00BE55B9">
        <w:rPr>
          <w:rFonts w:asciiTheme="minorHAnsi" w:hAnsiTheme="minorHAnsi" w:cstheme="minorHAnsi"/>
          <w:lang w:val="cs-CZ"/>
        </w:rPr>
        <w:t>2014 došlo u</w:t>
      </w:r>
      <w:r w:rsidR="00D721DA">
        <w:rPr>
          <w:rFonts w:asciiTheme="minorHAnsi" w:hAnsiTheme="minorHAnsi" w:cstheme="minorHAnsi"/>
          <w:lang w:val="cs-CZ"/>
        </w:rPr>
        <w:t> </w:t>
      </w:r>
      <w:r w:rsidRPr="00BE55B9">
        <w:rPr>
          <w:rFonts w:asciiTheme="minorHAnsi" w:hAnsiTheme="minorHAnsi" w:cstheme="minorHAnsi"/>
          <w:lang w:val="cs-CZ"/>
        </w:rPr>
        <w:t>vojenského zařízení k požáru stravovacího zařízení. Snížení počtu</w:t>
      </w:r>
      <w:r w:rsidR="00A568CA">
        <w:rPr>
          <w:rFonts w:asciiTheme="minorHAnsi" w:hAnsiTheme="minorHAnsi" w:cstheme="minorHAnsi"/>
          <w:lang w:val="cs-CZ"/>
        </w:rPr>
        <w:t xml:space="preserve"> odebraných</w:t>
      </w:r>
      <w:r w:rsidRPr="00BE55B9">
        <w:rPr>
          <w:rFonts w:asciiTheme="minorHAnsi" w:hAnsiTheme="minorHAnsi" w:cstheme="minorHAnsi"/>
          <w:lang w:val="cs-CZ"/>
        </w:rPr>
        <w:t xml:space="preserve"> </w:t>
      </w:r>
      <w:r w:rsidR="004718A6" w:rsidRPr="00BE55B9">
        <w:rPr>
          <w:rFonts w:asciiTheme="minorHAnsi" w:hAnsiTheme="minorHAnsi" w:cstheme="minorHAnsi"/>
          <w:lang w:val="cs-CZ"/>
        </w:rPr>
        <w:t>dávek stravy</w:t>
      </w:r>
      <w:r w:rsidRPr="00BE55B9">
        <w:rPr>
          <w:rFonts w:asciiTheme="minorHAnsi" w:hAnsiTheme="minorHAnsi" w:cstheme="minorHAnsi"/>
          <w:lang w:val="cs-CZ"/>
        </w:rPr>
        <w:t xml:space="preserve"> pod 2</w:t>
      </w:r>
      <w:r w:rsidR="00D721DA">
        <w:rPr>
          <w:rFonts w:asciiTheme="minorHAnsi" w:hAnsiTheme="minorHAnsi" w:cstheme="minorHAnsi"/>
          <w:lang w:val="cs-CZ"/>
        </w:rPr>
        <w:t> </w:t>
      </w:r>
      <w:r w:rsidRPr="00BE55B9">
        <w:rPr>
          <w:rFonts w:asciiTheme="minorHAnsi" w:hAnsiTheme="minorHAnsi" w:cstheme="minorHAnsi"/>
          <w:lang w:val="cs-CZ"/>
        </w:rPr>
        <w:t>000 znamenal</w:t>
      </w:r>
      <w:r w:rsidR="00A568CA">
        <w:rPr>
          <w:rFonts w:asciiTheme="minorHAnsi" w:hAnsiTheme="minorHAnsi" w:cstheme="minorHAnsi"/>
          <w:lang w:val="cs-CZ"/>
        </w:rPr>
        <w:t>o</w:t>
      </w:r>
      <w:r w:rsidRPr="00BE55B9">
        <w:rPr>
          <w:rFonts w:asciiTheme="minorHAnsi" w:hAnsiTheme="minorHAnsi" w:cstheme="minorHAnsi"/>
          <w:lang w:val="cs-CZ"/>
        </w:rPr>
        <w:t xml:space="preserve"> </w:t>
      </w:r>
      <w:r w:rsidR="004718A6" w:rsidRPr="00BE55B9">
        <w:rPr>
          <w:rFonts w:asciiTheme="minorHAnsi" w:hAnsiTheme="minorHAnsi" w:cstheme="minorHAnsi"/>
          <w:lang w:val="cs-CZ"/>
        </w:rPr>
        <w:t>v</w:t>
      </w:r>
      <w:r w:rsidR="00621D79">
        <w:rPr>
          <w:rFonts w:asciiTheme="minorHAnsi" w:hAnsiTheme="minorHAnsi" w:cstheme="minorHAnsi"/>
          <w:lang w:val="cs-CZ"/>
        </w:rPr>
        <w:t xml:space="preserve"> </w:t>
      </w:r>
      <w:r w:rsidR="004718A6" w:rsidRPr="00BE55B9">
        <w:rPr>
          <w:rFonts w:asciiTheme="minorHAnsi" w:hAnsiTheme="minorHAnsi" w:cstheme="minorHAnsi"/>
          <w:lang w:val="cs-CZ"/>
        </w:rPr>
        <w:t>důsle</w:t>
      </w:r>
      <w:r w:rsidR="00F34CA9" w:rsidRPr="00BE55B9">
        <w:rPr>
          <w:rFonts w:asciiTheme="minorHAnsi" w:hAnsiTheme="minorHAnsi" w:cstheme="minorHAnsi"/>
          <w:lang w:val="cs-CZ"/>
        </w:rPr>
        <w:t xml:space="preserve">dku </w:t>
      </w:r>
      <w:r w:rsidR="00A568CA" w:rsidRPr="00BE55B9">
        <w:rPr>
          <w:rFonts w:asciiTheme="minorHAnsi" w:hAnsiTheme="minorHAnsi" w:cstheme="minorHAnsi"/>
          <w:lang w:val="cs-CZ"/>
        </w:rPr>
        <w:t xml:space="preserve">koeficientů </w:t>
      </w:r>
      <w:r w:rsidR="00F34CA9" w:rsidRPr="00BE55B9">
        <w:rPr>
          <w:rFonts w:asciiTheme="minorHAnsi" w:hAnsiTheme="minorHAnsi" w:cstheme="minorHAnsi"/>
          <w:lang w:val="cs-CZ"/>
        </w:rPr>
        <w:t>nastavených</w:t>
      </w:r>
      <w:r w:rsidR="00A568CA" w:rsidRPr="00A568CA">
        <w:rPr>
          <w:rFonts w:asciiTheme="minorHAnsi" w:hAnsiTheme="minorHAnsi" w:cstheme="minorHAnsi"/>
          <w:lang w:val="cs-CZ"/>
        </w:rPr>
        <w:t xml:space="preserve"> </w:t>
      </w:r>
      <w:r w:rsidR="00A568CA" w:rsidRPr="00BE55B9">
        <w:rPr>
          <w:rFonts w:asciiTheme="minorHAnsi" w:hAnsiTheme="minorHAnsi" w:cstheme="minorHAnsi"/>
          <w:lang w:val="cs-CZ"/>
        </w:rPr>
        <w:t>MO</w:t>
      </w:r>
      <w:r w:rsidR="00F34CA9" w:rsidRPr="00BE55B9">
        <w:rPr>
          <w:rFonts w:asciiTheme="minorHAnsi" w:hAnsiTheme="minorHAnsi" w:cstheme="minorHAnsi"/>
          <w:lang w:val="cs-CZ"/>
        </w:rPr>
        <w:t xml:space="preserve"> </w:t>
      </w:r>
      <w:r w:rsidR="004F7C23" w:rsidRPr="00BE55B9">
        <w:rPr>
          <w:rFonts w:asciiTheme="minorHAnsi" w:hAnsiTheme="minorHAnsi" w:cstheme="minorHAnsi"/>
          <w:lang w:val="cs-CZ"/>
        </w:rPr>
        <w:t>pro</w:t>
      </w:r>
      <w:r w:rsidR="00621D79">
        <w:rPr>
          <w:rFonts w:asciiTheme="minorHAnsi" w:hAnsiTheme="minorHAnsi" w:cstheme="minorHAnsi"/>
          <w:lang w:val="cs-CZ"/>
        </w:rPr>
        <w:t xml:space="preserve"> </w:t>
      </w:r>
      <w:r w:rsidR="004F7C23" w:rsidRPr="00BE55B9">
        <w:rPr>
          <w:rFonts w:asciiTheme="minorHAnsi" w:hAnsiTheme="minorHAnsi" w:cstheme="minorHAnsi"/>
          <w:lang w:val="cs-CZ"/>
        </w:rPr>
        <w:t>přepočet cen</w:t>
      </w:r>
      <w:r w:rsidR="00621D79">
        <w:rPr>
          <w:rFonts w:asciiTheme="minorHAnsi" w:hAnsiTheme="minorHAnsi" w:cstheme="minorHAnsi"/>
          <w:lang w:val="cs-CZ"/>
        </w:rPr>
        <w:t xml:space="preserve"> </w:t>
      </w:r>
      <w:r w:rsidR="004F7C23" w:rsidRPr="00BE55B9">
        <w:rPr>
          <w:rFonts w:asciiTheme="minorHAnsi" w:hAnsiTheme="minorHAnsi" w:cstheme="minorHAnsi"/>
          <w:lang w:val="cs-CZ"/>
        </w:rPr>
        <w:t>za</w:t>
      </w:r>
      <w:r w:rsidR="008D4254">
        <w:rPr>
          <w:rFonts w:asciiTheme="minorHAnsi" w:hAnsiTheme="minorHAnsi" w:cstheme="minorHAnsi"/>
          <w:lang w:val="cs-CZ"/>
        </w:rPr>
        <w:t xml:space="preserve"> </w:t>
      </w:r>
      <w:r w:rsidR="00F34CA9" w:rsidRPr="00BE55B9">
        <w:rPr>
          <w:rFonts w:asciiTheme="minorHAnsi" w:hAnsiTheme="minorHAnsi" w:cstheme="minorHAnsi"/>
          <w:lang w:val="cs-CZ"/>
        </w:rPr>
        <w:t>poskytování služby</w:t>
      </w:r>
      <w:r w:rsidR="004718A6" w:rsidRPr="00BE55B9">
        <w:rPr>
          <w:rFonts w:asciiTheme="minorHAnsi" w:hAnsiTheme="minorHAnsi" w:cstheme="minorHAnsi"/>
          <w:lang w:val="cs-CZ"/>
        </w:rPr>
        <w:t xml:space="preserve"> nárůst ceny</w:t>
      </w:r>
      <w:r w:rsidRPr="00BE55B9">
        <w:rPr>
          <w:rFonts w:asciiTheme="minorHAnsi" w:hAnsiTheme="minorHAnsi" w:cstheme="minorHAnsi"/>
          <w:lang w:val="cs-CZ"/>
        </w:rPr>
        <w:t xml:space="preserve"> na 266 Kč za </w:t>
      </w:r>
      <w:r w:rsidR="004718A6" w:rsidRPr="00BE55B9">
        <w:rPr>
          <w:rFonts w:asciiTheme="minorHAnsi" w:hAnsiTheme="minorHAnsi" w:cstheme="minorHAnsi"/>
          <w:lang w:val="cs-CZ"/>
        </w:rPr>
        <w:t>dávku stravy</w:t>
      </w:r>
      <w:r w:rsidR="001A32C5" w:rsidRPr="00BE55B9">
        <w:rPr>
          <w:rFonts w:asciiTheme="minorHAnsi" w:hAnsiTheme="minorHAnsi" w:cstheme="minorHAnsi"/>
          <w:lang w:val="cs-CZ"/>
        </w:rPr>
        <w:t>.</w:t>
      </w:r>
    </w:p>
    <w:p w:rsidR="00AB5B2F" w:rsidRPr="00BE55B9" w:rsidRDefault="00806F54" w:rsidP="007E0F5C">
      <w:pPr>
        <w:ind w:left="567" w:hanging="567"/>
        <w:rPr>
          <w:rFonts w:asciiTheme="minorHAnsi" w:hAnsiTheme="minorHAnsi" w:cstheme="minorHAnsi"/>
          <w:sz w:val="20"/>
          <w:szCs w:val="20"/>
          <w:lang w:val="cs-CZ"/>
        </w:rPr>
      </w:pPr>
      <w:r w:rsidRPr="00337E30">
        <w:rPr>
          <w:rFonts w:asciiTheme="minorHAnsi" w:hAnsiTheme="minorHAnsi" w:cstheme="minorHAnsi"/>
          <w:b/>
          <w:sz w:val="20"/>
          <w:szCs w:val="20"/>
          <w:lang w:val="cs-CZ" w:eastAsia="cs-CZ"/>
        </w:rPr>
        <w:t>Pozn</w:t>
      </w:r>
      <w:r w:rsidRPr="002C60EA">
        <w:rPr>
          <w:rFonts w:asciiTheme="minorHAnsi" w:hAnsiTheme="minorHAnsi" w:cstheme="minorHAnsi"/>
          <w:sz w:val="20"/>
          <w:szCs w:val="20"/>
          <w:lang w:val="cs-CZ" w:eastAsia="cs-CZ"/>
        </w:rPr>
        <w:t>.</w:t>
      </w:r>
      <w:r w:rsidR="008D4254" w:rsidRPr="002C60EA">
        <w:rPr>
          <w:rFonts w:asciiTheme="minorHAnsi" w:hAnsiTheme="minorHAnsi" w:cstheme="minorHAnsi"/>
          <w:sz w:val="20"/>
          <w:szCs w:val="20"/>
          <w:lang w:val="cs-CZ" w:eastAsia="cs-CZ"/>
        </w:rPr>
        <w:t>:</w:t>
      </w:r>
      <w:r w:rsidR="00A45EC0">
        <w:rPr>
          <w:rFonts w:asciiTheme="minorHAnsi" w:hAnsiTheme="minorHAnsi" w:cstheme="minorHAnsi"/>
          <w:sz w:val="20"/>
          <w:szCs w:val="20"/>
          <w:lang w:val="cs-CZ" w:eastAsia="cs-CZ"/>
        </w:rPr>
        <w:tab/>
      </w:r>
      <w:r w:rsidRPr="00BE55B9">
        <w:rPr>
          <w:rFonts w:asciiTheme="minorHAnsi" w:hAnsiTheme="minorHAnsi" w:cstheme="minorHAnsi"/>
          <w:sz w:val="20"/>
          <w:szCs w:val="20"/>
          <w:lang w:val="cs-CZ" w:eastAsia="cs-CZ"/>
        </w:rPr>
        <w:t xml:space="preserve">Veškeré výše uvedené ceny za dávky stravy </w:t>
      </w:r>
      <w:r w:rsidRPr="00BE55B9">
        <w:rPr>
          <w:rFonts w:asciiTheme="minorHAnsi" w:hAnsiTheme="minorHAnsi" w:cstheme="minorHAnsi"/>
          <w:sz w:val="20"/>
          <w:szCs w:val="20"/>
          <w:lang w:val="cs-CZ"/>
        </w:rPr>
        <w:t xml:space="preserve">neobsahují náklady na suroviny a náklady na spotřebované energie, které </w:t>
      </w:r>
      <w:r w:rsidR="00A568CA">
        <w:rPr>
          <w:rFonts w:asciiTheme="minorHAnsi" w:hAnsiTheme="minorHAnsi" w:cstheme="minorHAnsi"/>
          <w:sz w:val="20"/>
          <w:szCs w:val="20"/>
          <w:lang w:val="cs-CZ"/>
        </w:rPr>
        <w:t>MO</w:t>
      </w:r>
      <w:r w:rsidRPr="00BE55B9">
        <w:rPr>
          <w:rFonts w:asciiTheme="minorHAnsi" w:hAnsiTheme="minorHAnsi" w:cstheme="minorHAnsi"/>
          <w:sz w:val="20"/>
          <w:szCs w:val="20"/>
          <w:lang w:val="cs-CZ"/>
        </w:rPr>
        <w:t xml:space="preserve"> hra</w:t>
      </w:r>
      <w:r w:rsidR="00A568CA">
        <w:rPr>
          <w:rFonts w:asciiTheme="minorHAnsi" w:hAnsiTheme="minorHAnsi" w:cstheme="minorHAnsi"/>
          <w:sz w:val="20"/>
          <w:szCs w:val="20"/>
          <w:lang w:val="cs-CZ"/>
        </w:rPr>
        <w:t>dilo</w:t>
      </w:r>
      <w:r w:rsidRPr="00BE55B9">
        <w:rPr>
          <w:rFonts w:asciiTheme="minorHAnsi" w:hAnsiTheme="minorHAnsi" w:cstheme="minorHAnsi"/>
          <w:sz w:val="20"/>
          <w:szCs w:val="20"/>
          <w:lang w:val="cs-CZ"/>
        </w:rPr>
        <w:t xml:space="preserve"> </w:t>
      </w:r>
      <w:r w:rsidR="00A568CA">
        <w:rPr>
          <w:rFonts w:asciiTheme="minorHAnsi" w:hAnsiTheme="minorHAnsi" w:cstheme="minorHAnsi"/>
          <w:sz w:val="20"/>
          <w:szCs w:val="20"/>
          <w:lang w:val="cs-CZ"/>
        </w:rPr>
        <w:t>zvlášť</w:t>
      </w:r>
      <w:r w:rsidRPr="00BE55B9">
        <w:rPr>
          <w:rFonts w:asciiTheme="minorHAnsi" w:hAnsiTheme="minorHAnsi" w:cstheme="minorHAnsi"/>
          <w:sz w:val="20"/>
          <w:szCs w:val="20"/>
          <w:lang w:val="cs-CZ"/>
        </w:rPr>
        <w:t xml:space="preserve">. Ceny za dávky stravy </w:t>
      </w:r>
      <w:r w:rsidR="002C60EA">
        <w:rPr>
          <w:rFonts w:asciiTheme="minorHAnsi" w:hAnsiTheme="minorHAnsi" w:cstheme="minorHAnsi"/>
          <w:sz w:val="20"/>
          <w:szCs w:val="20"/>
          <w:lang w:val="cs-CZ"/>
        </w:rPr>
        <w:t>zahrnují</w:t>
      </w:r>
      <w:r w:rsidR="00621D79">
        <w:rPr>
          <w:rFonts w:asciiTheme="minorHAnsi" w:hAnsiTheme="minorHAnsi" w:cstheme="minorHAnsi"/>
          <w:sz w:val="20"/>
          <w:szCs w:val="20"/>
          <w:lang w:val="cs-CZ"/>
        </w:rPr>
        <w:t xml:space="preserve"> </w:t>
      </w:r>
      <w:r w:rsidR="002C60EA">
        <w:rPr>
          <w:rFonts w:asciiTheme="minorHAnsi" w:hAnsiTheme="minorHAnsi" w:cstheme="minorHAnsi"/>
          <w:sz w:val="20"/>
          <w:szCs w:val="20"/>
          <w:lang w:val="cs-CZ"/>
        </w:rPr>
        <w:t>pouze provozní a </w:t>
      </w:r>
      <w:r w:rsidRPr="00BE55B9">
        <w:rPr>
          <w:rFonts w:asciiTheme="minorHAnsi" w:hAnsiTheme="minorHAnsi" w:cstheme="minorHAnsi"/>
          <w:sz w:val="20"/>
          <w:szCs w:val="20"/>
          <w:lang w:val="cs-CZ"/>
        </w:rPr>
        <w:t>mzdové náklady poskytovatele služby catering a</w:t>
      </w:r>
      <w:r w:rsidR="002C60EA">
        <w:rPr>
          <w:rFonts w:asciiTheme="minorHAnsi" w:hAnsiTheme="minorHAnsi" w:cstheme="minorHAnsi"/>
          <w:sz w:val="20"/>
          <w:szCs w:val="20"/>
          <w:lang w:val="cs-CZ"/>
        </w:rPr>
        <w:t> </w:t>
      </w:r>
      <w:r w:rsidRPr="00BE55B9">
        <w:rPr>
          <w:rFonts w:asciiTheme="minorHAnsi" w:hAnsiTheme="minorHAnsi" w:cstheme="minorHAnsi"/>
          <w:sz w:val="20"/>
          <w:szCs w:val="20"/>
          <w:lang w:val="cs-CZ"/>
        </w:rPr>
        <w:t>jeho marži.</w:t>
      </w:r>
    </w:p>
    <w:sectPr w:rsidR="00AB5B2F" w:rsidRPr="00BE55B9" w:rsidSect="00A568CA">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3F9" w:rsidRDefault="002D73F9" w:rsidP="005E3F4A">
      <w:r>
        <w:separator/>
      </w:r>
    </w:p>
  </w:endnote>
  <w:endnote w:type="continuationSeparator" w:id="0">
    <w:p w:rsidR="002D73F9" w:rsidRDefault="002D73F9" w:rsidP="005E3F4A">
      <w:r>
        <w:continuationSeparator/>
      </w:r>
    </w:p>
  </w:endnote>
  <w:endnote w:type="continuationNotice" w:id="1">
    <w:p w:rsidR="002D73F9" w:rsidRDefault="002D73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F9" w:rsidRPr="000546D5" w:rsidRDefault="002D73F9" w:rsidP="00E7472E">
    <w:pPr>
      <w:pStyle w:val="Zpat"/>
      <w:jc w:val="center"/>
      <w:rPr>
        <w:rFonts w:cs="Calibri"/>
      </w:rPr>
    </w:pPr>
    <w:r w:rsidRPr="000546D5">
      <w:rPr>
        <w:rFonts w:cs="Calibri"/>
      </w:rPr>
      <w:fldChar w:fldCharType="begin"/>
    </w:r>
    <w:r w:rsidRPr="000546D5">
      <w:rPr>
        <w:rFonts w:cs="Calibri"/>
      </w:rPr>
      <w:instrText xml:space="preserve"> PAGE   \* MERGEFORMAT </w:instrText>
    </w:r>
    <w:r w:rsidRPr="000546D5">
      <w:rPr>
        <w:rFonts w:cs="Calibri"/>
      </w:rPr>
      <w:fldChar w:fldCharType="separate"/>
    </w:r>
    <w:r w:rsidR="00060E37">
      <w:rPr>
        <w:rFonts w:cs="Calibri"/>
        <w:noProof/>
      </w:rPr>
      <w:t>3</w:t>
    </w:r>
    <w:r w:rsidRPr="000546D5">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3F9" w:rsidRDefault="002D73F9" w:rsidP="005E3F4A">
      <w:r>
        <w:separator/>
      </w:r>
    </w:p>
  </w:footnote>
  <w:footnote w:type="continuationSeparator" w:id="0">
    <w:p w:rsidR="002D73F9" w:rsidRDefault="002D73F9" w:rsidP="005E3F4A">
      <w:r>
        <w:continuationSeparator/>
      </w:r>
    </w:p>
  </w:footnote>
  <w:footnote w:type="continuationNotice" w:id="1">
    <w:p w:rsidR="002D73F9" w:rsidRDefault="002D73F9">
      <w:pPr>
        <w:spacing w:before="0" w:after="0"/>
      </w:pPr>
    </w:p>
  </w:footnote>
  <w:footnote w:id="2">
    <w:p w:rsidR="002D73F9" w:rsidRPr="00FD037D" w:rsidRDefault="002D73F9" w:rsidP="00652771">
      <w:pPr>
        <w:pStyle w:val="Textpoznpodarou"/>
        <w:spacing w:before="0" w:after="0"/>
        <w:ind w:left="284" w:hanging="284"/>
      </w:pPr>
      <w:r>
        <w:rPr>
          <w:rStyle w:val="Znakapoznpodarou"/>
        </w:rPr>
        <w:footnoteRef/>
      </w:r>
      <w:r>
        <w:tab/>
        <w:t xml:space="preserve">Tato koncepce byla </w:t>
      </w:r>
      <w:r>
        <w:rPr>
          <w:rFonts w:asciiTheme="minorHAnsi" w:hAnsiTheme="minorHAnsi" w:cstheme="minorHAnsi"/>
          <w:lang w:val="cs-CZ"/>
        </w:rPr>
        <w:t>s</w:t>
      </w:r>
      <w:r w:rsidRPr="00464D0A">
        <w:rPr>
          <w:rFonts w:asciiTheme="minorHAnsi" w:hAnsiTheme="minorHAnsi" w:cstheme="minorHAnsi"/>
          <w:lang w:val="cs-CZ"/>
        </w:rPr>
        <w:t xml:space="preserve">chválena usnesením vlády ze </w:t>
      </w:r>
      <w:r w:rsidRPr="00464D0A">
        <w:rPr>
          <w:rFonts w:asciiTheme="minorHAnsi" w:hAnsiTheme="minorHAnsi" w:cstheme="minorHAnsi"/>
          <w:lang w:val="cs-CZ" w:eastAsia="cs-CZ"/>
        </w:rPr>
        <w:t>dne</w:t>
      </w:r>
      <w:r w:rsidRPr="00161851">
        <w:rPr>
          <w:rFonts w:asciiTheme="minorHAnsi" w:hAnsiTheme="minorHAnsi" w:cstheme="minorHAnsi"/>
          <w:lang w:eastAsia="cs-CZ"/>
        </w:rPr>
        <w:t xml:space="preserve"> 12. 11. 2003 č. </w:t>
      </w:r>
      <w:r>
        <w:rPr>
          <w:rFonts w:asciiTheme="minorHAnsi" w:hAnsiTheme="minorHAnsi" w:cstheme="minorHAnsi"/>
          <w:lang w:eastAsia="cs-CZ"/>
        </w:rPr>
        <w:t>1</w:t>
      </w:r>
      <w:r w:rsidRPr="00161851">
        <w:rPr>
          <w:rFonts w:asciiTheme="minorHAnsi" w:hAnsiTheme="minorHAnsi" w:cstheme="minorHAnsi"/>
          <w:lang w:eastAsia="cs-CZ"/>
        </w:rPr>
        <w:t>154.</w:t>
      </w:r>
    </w:p>
  </w:footnote>
  <w:footnote w:id="3">
    <w:p w:rsidR="002D73F9" w:rsidRPr="00E75E78" w:rsidRDefault="002D73F9" w:rsidP="00BE55B9">
      <w:pPr>
        <w:pStyle w:val="Textpoznpodarou"/>
        <w:spacing w:before="0" w:after="0"/>
        <w:ind w:left="284" w:hanging="284"/>
      </w:pPr>
      <w:r>
        <w:rPr>
          <w:rStyle w:val="Znakapoznpodarou"/>
        </w:rPr>
        <w:footnoteRef/>
      </w:r>
      <w:r>
        <w:tab/>
      </w:r>
      <w:r>
        <w:rPr>
          <w:lang w:val="cs-CZ" w:eastAsia="cs-CZ"/>
        </w:rPr>
        <w:t>MO na základě usnesení přijalo</w:t>
      </w:r>
      <w:r w:rsidRPr="00C67ACD">
        <w:rPr>
          <w:lang w:val="cs-CZ" w:eastAsia="cs-CZ"/>
        </w:rPr>
        <w:t xml:space="preserve"> strategický materiál </w:t>
      </w:r>
      <w:r w:rsidRPr="00C67ACD">
        <w:rPr>
          <w:i/>
          <w:lang w:val="cs-CZ" w:eastAsia="cs-CZ"/>
        </w:rPr>
        <w:t>Implementace outsourcingu do resortu MO ČR</w:t>
      </w:r>
      <w:r>
        <w:rPr>
          <w:lang w:val="cs-CZ" w:eastAsia="cs-CZ"/>
        </w:rPr>
        <w:t>.</w:t>
      </w:r>
    </w:p>
  </w:footnote>
  <w:footnote w:id="4">
    <w:p w:rsidR="002D73F9" w:rsidRPr="004A0BCF" w:rsidRDefault="002D73F9" w:rsidP="00BE55B9">
      <w:pPr>
        <w:pStyle w:val="Textpoznpodarou"/>
        <w:spacing w:before="0" w:after="0"/>
        <w:ind w:left="284" w:hanging="284"/>
        <w:rPr>
          <w:lang w:val="cs-CZ"/>
        </w:rPr>
      </w:pPr>
      <w:r>
        <w:rPr>
          <w:rStyle w:val="Znakapoznpodarou"/>
        </w:rPr>
        <w:footnoteRef/>
      </w:r>
      <w:r>
        <w:tab/>
      </w:r>
      <w:r w:rsidRPr="00464D0A">
        <w:rPr>
          <w:lang w:val="cs-CZ"/>
        </w:rPr>
        <w:t xml:space="preserve">Na základě </w:t>
      </w:r>
      <w:r>
        <w:rPr>
          <w:rFonts w:asciiTheme="minorHAnsi" w:hAnsiTheme="minorHAnsi" w:cstheme="minorHAnsi"/>
          <w:lang w:val="cs-CZ"/>
        </w:rPr>
        <w:t>rozkazu</w:t>
      </w:r>
      <w:r w:rsidRPr="00530432">
        <w:rPr>
          <w:rFonts w:asciiTheme="minorHAnsi" w:hAnsiTheme="minorHAnsi" w:cstheme="minorHAnsi"/>
          <w:lang w:val="cs-CZ"/>
        </w:rPr>
        <w:t xml:space="preserve"> ministra obrany</w:t>
      </w:r>
      <w:r>
        <w:rPr>
          <w:rFonts w:asciiTheme="minorHAnsi" w:hAnsiTheme="minorHAnsi" w:cstheme="minorHAnsi"/>
          <w:lang w:val="cs-CZ"/>
        </w:rPr>
        <w:t xml:space="preserve"> (dále jen „RMO“)</w:t>
      </w:r>
      <w:r w:rsidRPr="00530432">
        <w:rPr>
          <w:rFonts w:asciiTheme="minorHAnsi" w:hAnsiTheme="minorHAnsi" w:cstheme="minorHAnsi"/>
          <w:lang w:val="cs-CZ"/>
        </w:rPr>
        <w:t xml:space="preserve"> </w:t>
      </w:r>
      <w:r w:rsidRPr="00530432">
        <w:rPr>
          <w:rFonts w:asciiTheme="minorHAnsi" w:hAnsiTheme="minorHAnsi" w:cstheme="minorHAnsi"/>
          <w:lang w:val="cs-CZ" w:eastAsia="cs-CZ"/>
        </w:rPr>
        <w:t>č. 13</w:t>
      </w:r>
      <w:r>
        <w:rPr>
          <w:rFonts w:asciiTheme="minorHAnsi" w:hAnsiTheme="minorHAnsi" w:cstheme="minorHAnsi"/>
          <w:lang w:val="cs-CZ" w:eastAsia="cs-CZ"/>
        </w:rPr>
        <w:t>,</w:t>
      </w:r>
      <w:r w:rsidRPr="00530432">
        <w:rPr>
          <w:rFonts w:asciiTheme="minorHAnsi" w:hAnsiTheme="minorHAnsi" w:cstheme="minorHAnsi"/>
          <w:lang w:val="cs-CZ" w:eastAsia="cs-CZ"/>
        </w:rPr>
        <w:t xml:space="preserve"> </w:t>
      </w:r>
      <w:r w:rsidRPr="00530432">
        <w:rPr>
          <w:rFonts w:asciiTheme="minorHAnsi" w:hAnsiTheme="minorHAnsi" w:cstheme="minorHAnsi"/>
          <w:i/>
          <w:lang w:val="cs-CZ" w:eastAsia="cs-CZ"/>
        </w:rPr>
        <w:t>Organizace, plánov</w:t>
      </w:r>
      <w:r>
        <w:rPr>
          <w:rFonts w:asciiTheme="minorHAnsi" w:hAnsiTheme="minorHAnsi" w:cstheme="minorHAnsi"/>
          <w:i/>
          <w:lang w:val="cs-CZ" w:eastAsia="cs-CZ"/>
        </w:rPr>
        <w:t xml:space="preserve">ání a řízení pilotních projektů </w:t>
      </w:r>
      <w:r w:rsidRPr="00530432">
        <w:rPr>
          <w:rFonts w:asciiTheme="minorHAnsi" w:hAnsiTheme="minorHAnsi" w:cstheme="minorHAnsi"/>
          <w:i/>
          <w:lang w:val="cs-CZ" w:eastAsia="cs-CZ"/>
        </w:rPr>
        <w:t>v</w:t>
      </w:r>
      <w:r>
        <w:rPr>
          <w:rFonts w:asciiTheme="minorHAnsi" w:hAnsiTheme="minorHAnsi" w:cstheme="minorHAnsi"/>
          <w:i/>
          <w:lang w:val="cs-CZ" w:eastAsia="cs-CZ"/>
        </w:rPr>
        <w:t xml:space="preserve"> </w:t>
      </w:r>
      <w:r w:rsidRPr="00530432">
        <w:rPr>
          <w:rFonts w:asciiTheme="minorHAnsi" w:hAnsiTheme="minorHAnsi" w:cstheme="minorHAnsi"/>
          <w:i/>
          <w:lang w:val="cs-CZ" w:eastAsia="cs-CZ"/>
        </w:rPr>
        <w:t>rezortu Ministerstva obrany</w:t>
      </w:r>
      <w:r>
        <w:rPr>
          <w:rFonts w:asciiTheme="minorHAnsi" w:hAnsiTheme="minorHAnsi" w:cstheme="minorHAnsi"/>
          <w:lang w:val="cs-CZ" w:eastAsia="cs-CZ"/>
        </w:rPr>
        <w:t>,</w:t>
      </w:r>
      <w:r w:rsidRPr="00530432">
        <w:rPr>
          <w:rFonts w:asciiTheme="minorHAnsi" w:hAnsiTheme="minorHAnsi" w:cstheme="minorHAnsi"/>
          <w:lang w:val="cs-CZ" w:eastAsia="cs-CZ"/>
        </w:rPr>
        <w:t xml:space="preserve"> ze dne 1. 4. 2003</w:t>
      </w:r>
      <w:r>
        <w:rPr>
          <w:rFonts w:asciiTheme="minorHAnsi" w:hAnsiTheme="minorHAnsi" w:cstheme="minorHAnsi"/>
          <w:lang w:val="cs-CZ" w:eastAsia="cs-CZ"/>
        </w:rPr>
        <w:t xml:space="preserve"> a materiálu </w:t>
      </w:r>
      <w:r w:rsidRPr="00C67ACD">
        <w:rPr>
          <w:i/>
          <w:lang w:val="cs-CZ" w:eastAsia="cs-CZ"/>
        </w:rPr>
        <w:t>Implementace outsourcingu do resortu MO ČR</w:t>
      </w:r>
      <w:r>
        <w:rPr>
          <w:i/>
          <w:lang w:val="cs-CZ" w:eastAsia="cs-CZ"/>
        </w:rPr>
        <w:t>.</w:t>
      </w:r>
    </w:p>
  </w:footnote>
  <w:footnote w:id="5">
    <w:p w:rsidR="002D73F9" w:rsidRPr="00161851" w:rsidRDefault="002D73F9" w:rsidP="00BE55B9">
      <w:pPr>
        <w:pStyle w:val="Textpoznpodarou"/>
        <w:spacing w:before="0" w:after="0"/>
        <w:ind w:left="284" w:hanging="284"/>
        <w:rPr>
          <w:rFonts w:asciiTheme="minorHAnsi" w:hAnsiTheme="minorHAnsi" w:cstheme="minorHAnsi"/>
          <w:lang w:val="cs-CZ"/>
        </w:rPr>
      </w:pPr>
      <w:r w:rsidRPr="00161851">
        <w:rPr>
          <w:rStyle w:val="Znakapoznpodarou"/>
          <w:rFonts w:asciiTheme="minorHAnsi" w:hAnsiTheme="minorHAnsi" w:cstheme="minorHAnsi"/>
        </w:rPr>
        <w:footnoteRef/>
      </w:r>
      <w:r>
        <w:rPr>
          <w:rFonts w:asciiTheme="minorHAnsi" w:hAnsiTheme="minorHAnsi" w:cstheme="minorHAnsi"/>
          <w:lang w:val="cs-CZ"/>
        </w:rPr>
        <w:tab/>
        <w:t>AS</w:t>
      </w:r>
      <w:r w:rsidRPr="00161851">
        <w:rPr>
          <w:rFonts w:asciiTheme="minorHAnsi" w:hAnsiTheme="minorHAnsi" w:cstheme="minorHAnsi"/>
          <w:lang w:val="cs-CZ"/>
        </w:rPr>
        <w:t>PO je příspěvková organizace s</w:t>
      </w:r>
      <w:r>
        <w:rPr>
          <w:rFonts w:asciiTheme="minorHAnsi" w:hAnsiTheme="minorHAnsi" w:cstheme="minorHAnsi"/>
          <w:lang w:val="cs-CZ"/>
        </w:rPr>
        <w:t xml:space="preserve"> </w:t>
      </w:r>
      <w:r w:rsidRPr="00161851">
        <w:rPr>
          <w:rFonts w:asciiTheme="minorHAnsi" w:hAnsiTheme="minorHAnsi" w:cstheme="minorHAnsi"/>
          <w:lang w:val="cs-CZ"/>
        </w:rPr>
        <w:t xml:space="preserve">původním názvem Správa vojenského bytového fondu Praha zřízená MO dne 1. 10. 1994 za účelem zabezpečení komplexní péče o nemovitý a movitý majetek </w:t>
      </w:r>
      <w:r>
        <w:rPr>
          <w:rFonts w:asciiTheme="minorHAnsi" w:hAnsiTheme="minorHAnsi" w:cstheme="minorHAnsi"/>
          <w:lang w:val="cs-CZ"/>
        </w:rPr>
        <w:t>ve vlastnictví státu předaný AS</w:t>
      </w:r>
      <w:r w:rsidRPr="00161851">
        <w:rPr>
          <w:rFonts w:asciiTheme="minorHAnsi" w:hAnsiTheme="minorHAnsi" w:cstheme="minorHAnsi"/>
          <w:lang w:val="cs-CZ"/>
        </w:rPr>
        <w:t>PO zřizovatelem do příslušnosti hospodařit včetně poskytování všech standar</w:t>
      </w:r>
      <w:r>
        <w:rPr>
          <w:rFonts w:asciiTheme="minorHAnsi" w:hAnsiTheme="minorHAnsi" w:cstheme="minorHAnsi"/>
          <w:lang w:val="cs-CZ"/>
        </w:rPr>
        <w:t>d</w:t>
      </w:r>
      <w:r w:rsidRPr="00161851">
        <w:rPr>
          <w:rFonts w:asciiTheme="minorHAnsi" w:hAnsiTheme="minorHAnsi" w:cstheme="minorHAnsi"/>
          <w:lang w:val="cs-CZ"/>
        </w:rPr>
        <w:t>ních služeb spojených s</w:t>
      </w:r>
      <w:r>
        <w:rPr>
          <w:rFonts w:asciiTheme="minorHAnsi" w:hAnsiTheme="minorHAnsi" w:cstheme="minorHAnsi"/>
          <w:lang w:val="cs-CZ"/>
        </w:rPr>
        <w:t xml:space="preserve"> provozem tohoto majetku. MO poskytuje AS</w:t>
      </w:r>
      <w:r w:rsidRPr="00161851">
        <w:rPr>
          <w:rFonts w:asciiTheme="minorHAnsi" w:hAnsiTheme="minorHAnsi" w:cstheme="minorHAnsi"/>
          <w:lang w:val="cs-CZ"/>
        </w:rPr>
        <w:t>PO příspěvek na provoz.</w:t>
      </w:r>
    </w:p>
  </w:footnote>
  <w:footnote w:id="6">
    <w:p w:rsidR="002D73F9" w:rsidRPr="000713FC" w:rsidRDefault="002D73F9" w:rsidP="00BE55B9">
      <w:pPr>
        <w:pStyle w:val="Textpoznpodarou"/>
        <w:spacing w:before="0" w:after="0"/>
        <w:ind w:left="284" w:hanging="284"/>
        <w:rPr>
          <w:lang w:val="cs-CZ"/>
        </w:rPr>
      </w:pPr>
      <w:r>
        <w:rPr>
          <w:rStyle w:val="Znakapoznpodarou"/>
        </w:rPr>
        <w:footnoteRef/>
      </w:r>
      <w:r w:rsidRPr="000713FC">
        <w:rPr>
          <w:lang w:val="cs-CZ"/>
        </w:rPr>
        <w:t xml:space="preserve"> </w:t>
      </w:r>
      <w:r>
        <w:rPr>
          <w:lang w:val="cs-CZ"/>
        </w:rPr>
        <w:tab/>
        <w:t xml:space="preserve">Materiál </w:t>
      </w:r>
      <w:r w:rsidRPr="00376FE4">
        <w:rPr>
          <w:i/>
          <w:lang w:val="cs-CZ"/>
        </w:rPr>
        <w:t>Vyhodnocení opatření přijatých k</w:t>
      </w:r>
      <w:r>
        <w:rPr>
          <w:i/>
          <w:lang w:val="cs-CZ"/>
        </w:rPr>
        <w:t xml:space="preserve"> </w:t>
      </w:r>
      <w:r w:rsidRPr="00376FE4">
        <w:rPr>
          <w:i/>
          <w:lang w:val="cs-CZ"/>
        </w:rPr>
        <w:t>nápravě nedostatků uvedených v</w:t>
      </w:r>
      <w:r>
        <w:rPr>
          <w:i/>
          <w:lang w:val="cs-CZ"/>
        </w:rPr>
        <w:t xml:space="preserve"> </w:t>
      </w:r>
      <w:r w:rsidRPr="00376FE4">
        <w:rPr>
          <w:i/>
          <w:lang w:val="cs-CZ"/>
        </w:rPr>
        <w:t>Kontrolním závěru Nejvyššího kontro</w:t>
      </w:r>
      <w:r>
        <w:rPr>
          <w:i/>
          <w:lang w:val="cs-CZ"/>
        </w:rPr>
        <w:t xml:space="preserve">lního úřadu z kontrolní akce č. </w:t>
      </w:r>
      <w:r w:rsidRPr="00376FE4">
        <w:rPr>
          <w:i/>
          <w:lang w:val="cs-CZ"/>
        </w:rPr>
        <w:t>08/01 Nákup služeb (outsourcing) Ministerstvem obrany k</w:t>
      </w:r>
      <w:r>
        <w:rPr>
          <w:i/>
          <w:lang w:val="cs-CZ"/>
        </w:rPr>
        <w:t xml:space="preserve"> </w:t>
      </w:r>
      <w:r w:rsidRPr="00376FE4">
        <w:rPr>
          <w:i/>
          <w:lang w:val="cs-CZ"/>
        </w:rPr>
        <w:t>zajištění vybraných činností všeobecného zabezpečení</w:t>
      </w:r>
      <w:r>
        <w:rPr>
          <w:lang w:val="cs-CZ"/>
        </w:rPr>
        <w:t xml:space="preserve"> (dále jen „vyhodnocení opatření“) vzat na vědomí vládou </w:t>
      </w:r>
      <w:r>
        <w:rPr>
          <w:bCs/>
          <w:lang w:val="cs-CZ"/>
        </w:rPr>
        <w:t>u</w:t>
      </w:r>
      <w:r w:rsidRPr="003E0C09">
        <w:rPr>
          <w:bCs/>
          <w:lang w:val="cs-CZ"/>
        </w:rPr>
        <w:t>snesením ze dne 19. 1. 2009</w:t>
      </w:r>
      <w:r>
        <w:rPr>
          <w:bCs/>
          <w:lang w:val="cs-CZ"/>
        </w:rPr>
        <w:t xml:space="preserve"> č. 69.</w:t>
      </w:r>
    </w:p>
  </w:footnote>
  <w:footnote w:id="7">
    <w:p w:rsidR="002D73F9" w:rsidRPr="008D5AB0" w:rsidRDefault="002D73F9" w:rsidP="00BE55B9">
      <w:pPr>
        <w:pStyle w:val="Textpoznpodarou"/>
        <w:spacing w:before="0" w:after="0"/>
        <w:ind w:left="284" w:hanging="284"/>
        <w:rPr>
          <w:lang w:val="cs-CZ"/>
        </w:rPr>
      </w:pPr>
      <w:r>
        <w:rPr>
          <w:rStyle w:val="Znakapoznpodarou"/>
        </w:rPr>
        <w:footnoteRef/>
      </w:r>
      <w:r w:rsidRPr="0019594F">
        <w:rPr>
          <w:lang w:val="cs-CZ"/>
        </w:rPr>
        <w:t xml:space="preserve"> </w:t>
      </w:r>
      <w:r>
        <w:rPr>
          <w:lang w:val="cs-CZ"/>
        </w:rPr>
        <w:tab/>
        <w:t xml:space="preserve">Kontrolní akce NKÚ č. 08/01 – </w:t>
      </w:r>
      <w:r w:rsidRPr="008D5AB0">
        <w:rPr>
          <w:i/>
          <w:lang w:val="cs-CZ"/>
        </w:rPr>
        <w:t>Nákup služeb (outsourcing) Ministerstvem obrany k</w:t>
      </w:r>
      <w:r>
        <w:rPr>
          <w:i/>
          <w:lang w:val="cs-CZ"/>
        </w:rPr>
        <w:t xml:space="preserve"> </w:t>
      </w:r>
      <w:r w:rsidRPr="008D5AB0">
        <w:rPr>
          <w:i/>
          <w:lang w:val="cs-CZ"/>
        </w:rPr>
        <w:t>zajištění vybraných činností všeobecného zabezpečení</w:t>
      </w:r>
      <w:r>
        <w:rPr>
          <w:lang w:val="cs-CZ"/>
        </w:rPr>
        <w:t xml:space="preserve"> (kontrolní závěr byl zveřejněn v částce 4/2008 </w:t>
      </w:r>
      <w:r w:rsidRPr="00337E30">
        <w:rPr>
          <w:i/>
          <w:lang w:val="cs-CZ"/>
        </w:rPr>
        <w:t>Věstníku NKÚ</w:t>
      </w:r>
      <w:r>
        <w:rPr>
          <w:lang w:val="cs-CZ"/>
        </w:rPr>
        <w:t>).</w:t>
      </w:r>
    </w:p>
  </w:footnote>
  <w:footnote w:id="8">
    <w:p w:rsidR="002D73F9" w:rsidRPr="00013700" w:rsidRDefault="002D73F9" w:rsidP="00BE55B9">
      <w:pPr>
        <w:spacing w:before="0" w:after="0"/>
        <w:ind w:left="284" w:hanging="284"/>
        <w:rPr>
          <w:rFonts w:cs="Calibri"/>
          <w:sz w:val="20"/>
          <w:szCs w:val="20"/>
          <w:lang w:val="cs-CZ"/>
        </w:rPr>
      </w:pPr>
      <w:r w:rsidRPr="000C7C8F">
        <w:rPr>
          <w:rStyle w:val="Znakapoznpodarou"/>
          <w:sz w:val="20"/>
          <w:szCs w:val="20"/>
        </w:rPr>
        <w:footnoteRef/>
      </w:r>
      <w:r>
        <w:rPr>
          <w:lang w:val="cs-CZ"/>
        </w:rPr>
        <w:tab/>
      </w:r>
      <w:r w:rsidRPr="00D26184">
        <w:rPr>
          <w:rFonts w:cs="Calibri"/>
          <w:sz w:val="20"/>
          <w:szCs w:val="20"/>
          <w:lang w:val="cs-CZ"/>
        </w:rPr>
        <w:t xml:space="preserve">Muniční sklad </w:t>
      </w:r>
      <w:r>
        <w:rPr>
          <w:rFonts w:cs="Calibri"/>
          <w:sz w:val="20"/>
          <w:szCs w:val="20"/>
          <w:lang w:val="cs-CZ"/>
        </w:rPr>
        <w:t>v </w:t>
      </w:r>
      <w:r w:rsidRPr="00D26184">
        <w:rPr>
          <w:rFonts w:cs="Calibri"/>
          <w:sz w:val="20"/>
          <w:szCs w:val="20"/>
          <w:lang w:val="cs-CZ"/>
        </w:rPr>
        <w:t>Květn</w:t>
      </w:r>
      <w:r>
        <w:rPr>
          <w:rFonts w:cs="Calibri"/>
          <w:sz w:val="20"/>
          <w:szCs w:val="20"/>
          <w:lang w:val="cs-CZ"/>
        </w:rPr>
        <w:t>é</w:t>
      </w:r>
      <w:r w:rsidRPr="00D26184">
        <w:rPr>
          <w:rFonts w:cs="Calibri"/>
          <w:sz w:val="20"/>
          <w:szCs w:val="20"/>
          <w:lang w:val="cs-CZ"/>
        </w:rPr>
        <w:t xml:space="preserve"> byl v</w:t>
      </w:r>
      <w:r>
        <w:rPr>
          <w:rFonts w:cs="Calibri"/>
          <w:sz w:val="20"/>
          <w:szCs w:val="20"/>
          <w:lang w:val="cs-CZ"/>
        </w:rPr>
        <w:t xml:space="preserve"> </w:t>
      </w:r>
      <w:r w:rsidRPr="00D26184">
        <w:rPr>
          <w:rFonts w:cs="Calibri"/>
          <w:sz w:val="20"/>
          <w:szCs w:val="20"/>
          <w:lang w:val="cs-CZ"/>
        </w:rPr>
        <w:t>roce 2013 jako centrální sklad zrušen. Usnesením v</w:t>
      </w:r>
      <w:r>
        <w:rPr>
          <w:rFonts w:cs="Calibri"/>
          <w:sz w:val="20"/>
          <w:szCs w:val="20"/>
          <w:lang w:val="cs-CZ"/>
        </w:rPr>
        <w:t xml:space="preserve">lády ČR ze dne 24. 11. 2014 č. 980 </w:t>
      </w:r>
      <w:r w:rsidRPr="00D26184">
        <w:rPr>
          <w:rFonts w:cs="Calibri"/>
          <w:sz w:val="20"/>
          <w:szCs w:val="20"/>
          <w:lang w:val="cs-CZ"/>
        </w:rPr>
        <w:t xml:space="preserve">souhlasila vláda </w:t>
      </w:r>
      <w:r>
        <w:rPr>
          <w:rFonts w:cs="Calibri"/>
          <w:sz w:val="20"/>
          <w:szCs w:val="20"/>
          <w:lang w:val="cs-CZ"/>
        </w:rPr>
        <w:t xml:space="preserve">z důvodu situace vzniklé v areálu Vrbětice </w:t>
      </w:r>
      <w:r w:rsidRPr="00D26184">
        <w:rPr>
          <w:rFonts w:cs="Calibri"/>
          <w:sz w:val="20"/>
          <w:szCs w:val="20"/>
          <w:lang w:val="cs-CZ"/>
        </w:rPr>
        <w:t xml:space="preserve">s potřebností ponechání </w:t>
      </w:r>
      <w:r>
        <w:rPr>
          <w:rFonts w:cs="Calibri"/>
          <w:sz w:val="20"/>
          <w:szCs w:val="20"/>
          <w:lang w:val="cs-CZ"/>
        </w:rPr>
        <w:t xml:space="preserve">muničního skladu v Květné ve </w:t>
      </w:r>
      <w:r w:rsidRPr="00D26184">
        <w:rPr>
          <w:rFonts w:cs="Calibri"/>
          <w:sz w:val="20"/>
          <w:szCs w:val="20"/>
          <w:lang w:val="cs-CZ"/>
        </w:rPr>
        <w:t xml:space="preserve">vlastnictví ČR </w:t>
      </w:r>
      <w:r>
        <w:rPr>
          <w:rFonts w:cs="Calibri"/>
          <w:sz w:val="20"/>
          <w:szCs w:val="20"/>
          <w:lang w:val="cs-CZ"/>
        </w:rPr>
        <w:t xml:space="preserve">a </w:t>
      </w:r>
      <w:r w:rsidRPr="00D26184">
        <w:rPr>
          <w:rFonts w:cs="Calibri"/>
          <w:sz w:val="20"/>
          <w:szCs w:val="20"/>
          <w:lang w:val="cs-CZ"/>
        </w:rPr>
        <w:t>s</w:t>
      </w:r>
      <w:r>
        <w:rPr>
          <w:rFonts w:cs="Calibri"/>
          <w:sz w:val="20"/>
          <w:szCs w:val="20"/>
          <w:lang w:val="cs-CZ"/>
        </w:rPr>
        <w:t xml:space="preserve"> </w:t>
      </w:r>
      <w:r w:rsidRPr="00D26184">
        <w:rPr>
          <w:rFonts w:cs="Calibri"/>
          <w:sz w:val="20"/>
          <w:szCs w:val="20"/>
          <w:lang w:val="cs-CZ"/>
        </w:rPr>
        <w:t xml:space="preserve">uvolněním </w:t>
      </w:r>
      <w:r>
        <w:rPr>
          <w:rFonts w:cs="Calibri"/>
          <w:sz w:val="20"/>
          <w:szCs w:val="20"/>
          <w:lang w:val="cs-CZ"/>
        </w:rPr>
        <w:t>peněžních prostředků</w:t>
      </w:r>
      <w:r w:rsidRPr="00D26184">
        <w:rPr>
          <w:rFonts w:cs="Calibri"/>
          <w:sz w:val="20"/>
          <w:szCs w:val="20"/>
          <w:lang w:val="cs-CZ"/>
        </w:rPr>
        <w:t xml:space="preserve"> </w:t>
      </w:r>
      <w:r>
        <w:rPr>
          <w:rFonts w:cs="Calibri"/>
          <w:sz w:val="20"/>
          <w:szCs w:val="20"/>
          <w:lang w:val="cs-CZ"/>
        </w:rPr>
        <w:t>na jeho uvedení</w:t>
      </w:r>
      <w:r w:rsidRPr="00D26184">
        <w:rPr>
          <w:rFonts w:cs="Calibri"/>
          <w:sz w:val="20"/>
          <w:szCs w:val="20"/>
          <w:lang w:val="cs-CZ"/>
        </w:rPr>
        <w:t xml:space="preserve"> </w:t>
      </w:r>
      <w:r>
        <w:rPr>
          <w:rFonts w:cs="Calibri"/>
          <w:sz w:val="20"/>
          <w:szCs w:val="20"/>
          <w:lang w:val="cs-CZ"/>
        </w:rPr>
        <w:t>do provozuschopného stavu.</w:t>
      </w:r>
    </w:p>
  </w:footnote>
  <w:footnote w:id="9">
    <w:p w:rsidR="002D73F9" w:rsidRPr="00C26B48" w:rsidRDefault="002D73F9" w:rsidP="00BE55B9">
      <w:pPr>
        <w:pStyle w:val="Textpoznpodarou"/>
        <w:spacing w:before="0" w:after="0"/>
        <w:ind w:left="284" w:hanging="284"/>
        <w:rPr>
          <w:rFonts w:asciiTheme="minorHAnsi" w:hAnsiTheme="minorHAnsi" w:cstheme="minorHAnsi"/>
          <w:lang w:val="cs-CZ"/>
        </w:rPr>
      </w:pPr>
      <w:r w:rsidRPr="00C26B48">
        <w:rPr>
          <w:rStyle w:val="Znakapoznpodarou"/>
          <w:rFonts w:asciiTheme="minorHAnsi" w:hAnsiTheme="minorHAnsi" w:cstheme="minorHAnsi"/>
        </w:rPr>
        <w:footnoteRef/>
      </w:r>
      <w:r>
        <w:rPr>
          <w:rFonts w:asciiTheme="minorHAnsi" w:hAnsiTheme="minorHAnsi" w:cstheme="minorHAnsi"/>
          <w:lang w:val="cs-CZ"/>
        </w:rPr>
        <w:tab/>
      </w:r>
      <w:r w:rsidRPr="00C26B48">
        <w:rPr>
          <w:rFonts w:asciiTheme="minorHAnsi" w:hAnsiTheme="minorHAnsi" w:cstheme="minorHAnsi"/>
          <w:lang w:val="cs-CZ"/>
        </w:rPr>
        <w:t xml:space="preserve">Zákon č. 218/2000 Sb., </w:t>
      </w:r>
      <w:r w:rsidRPr="00C26B48">
        <w:rPr>
          <w:rFonts w:asciiTheme="minorHAnsi" w:hAnsiTheme="minorHAnsi" w:cstheme="minorHAnsi"/>
          <w:bCs/>
          <w:lang w:val="cs-CZ"/>
        </w:rPr>
        <w:t>o rozpočtových pravidlech a o změně</w:t>
      </w:r>
      <w:r>
        <w:rPr>
          <w:rFonts w:asciiTheme="minorHAnsi" w:hAnsiTheme="minorHAnsi" w:cstheme="minorHAnsi"/>
          <w:bCs/>
          <w:lang w:val="cs-CZ"/>
        </w:rPr>
        <w:t xml:space="preserve"> některých souvisejících zákonů (rozpočtová pravidla).</w:t>
      </w:r>
    </w:p>
  </w:footnote>
  <w:footnote w:id="10">
    <w:p w:rsidR="002D73F9" w:rsidRPr="00EF79B1" w:rsidRDefault="002D73F9" w:rsidP="00EF79B1">
      <w:pPr>
        <w:pStyle w:val="Textpoznpodarou"/>
        <w:spacing w:before="0" w:after="0"/>
        <w:ind w:left="284" w:hanging="284"/>
        <w:rPr>
          <w:lang w:val="cs-CZ"/>
        </w:rPr>
      </w:pPr>
      <w:r>
        <w:rPr>
          <w:rStyle w:val="Znakapoznpodarou"/>
        </w:rPr>
        <w:footnoteRef/>
      </w:r>
      <w:r>
        <w:rPr>
          <w:lang w:val="cs-CZ"/>
        </w:rPr>
        <w:tab/>
        <w:t>Zákon č. 137/2006 Sb., o veřejných zakázkách.</w:t>
      </w:r>
    </w:p>
  </w:footnote>
  <w:footnote w:id="11">
    <w:p w:rsidR="002D73F9" w:rsidRPr="00DC74B6" w:rsidRDefault="002D73F9" w:rsidP="00DC74B6">
      <w:pPr>
        <w:pStyle w:val="Textpoznpodarou"/>
        <w:spacing w:before="0" w:after="0"/>
        <w:ind w:left="284" w:hanging="284"/>
        <w:rPr>
          <w:rFonts w:asciiTheme="minorHAnsi" w:hAnsiTheme="minorHAnsi" w:cstheme="minorHAnsi"/>
          <w:lang w:val="cs-CZ"/>
        </w:rPr>
      </w:pPr>
      <w:r>
        <w:rPr>
          <w:rStyle w:val="Znakapoznpodarou"/>
        </w:rPr>
        <w:footnoteRef/>
      </w:r>
      <w:r>
        <w:rPr>
          <w:lang w:val="cs-CZ"/>
        </w:rPr>
        <w:tab/>
        <w:t xml:space="preserve">Nejedná se o </w:t>
      </w:r>
      <w:r>
        <w:rPr>
          <w:rFonts w:asciiTheme="minorHAnsi" w:hAnsiTheme="minorHAnsi" w:cstheme="minorHAnsi"/>
          <w:lang w:val="cs-CZ"/>
        </w:rPr>
        <w:t>AS</w:t>
      </w:r>
      <w:r w:rsidRPr="00161851">
        <w:rPr>
          <w:rFonts w:asciiTheme="minorHAnsi" w:hAnsiTheme="minorHAnsi" w:cstheme="minorHAnsi"/>
          <w:lang w:val="cs-CZ"/>
        </w:rPr>
        <w:t>PO</w:t>
      </w:r>
      <w:r>
        <w:rPr>
          <w:rFonts w:asciiTheme="minorHAnsi" w:hAnsiTheme="minorHAnsi" w:cstheme="minorHAnsi"/>
          <w:lang w:val="cs-CZ"/>
        </w:rPr>
        <w:t>. Zmíněná příspěvková organizace</w:t>
      </w:r>
      <w:r w:rsidRPr="00161851">
        <w:rPr>
          <w:rFonts w:asciiTheme="minorHAnsi" w:hAnsiTheme="minorHAnsi" w:cstheme="minorHAnsi"/>
          <w:lang w:val="cs-CZ"/>
        </w:rPr>
        <w:t xml:space="preserve"> </w:t>
      </w:r>
      <w:r>
        <w:rPr>
          <w:rFonts w:asciiTheme="minorHAnsi" w:hAnsiTheme="minorHAnsi" w:cstheme="minorHAnsi"/>
          <w:lang w:val="cs-CZ"/>
        </w:rPr>
        <w:t>byla zřízena</w:t>
      </w:r>
      <w:r w:rsidRPr="00161851">
        <w:rPr>
          <w:rFonts w:asciiTheme="minorHAnsi" w:hAnsiTheme="minorHAnsi" w:cstheme="minorHAnsi"/>
          <w:lang w:val="cs-CZ"/>
        </w:rPr>
        <w:t xml:space="preserve"> za účelem</w:t>
      </w:r>
      <w:r>
        <w:rPr>
          <w:rFonts w:asciiTheme="minorHAnsi" w:hAnsiTheme="minorHAnsi" w:cstheme="minorHAnsi"/>
          <w:lang w:val="cs-CZ"/>
        </w:rPr>
        <w:t xml:space="preserve"> poskytování a zabezpečování preventivní rehabilitační, lázeňské, léčebné, zdravotní a rekreační péče. </w:t>
      </w:r>
    </w:p>
  </w:footnote>
  <w:footnote w:id="12">
    <w:p w:rsidR="002D73F9" w:rsidRPr="002D6FD3" w:rsidRDefault="002D73F9" w:rsidP="00EF79B1">
      <w:pPr>
        <w:pStyle w:val="Textpoznpodarou"/>
        <w:spacing w:before="0" w:after="0"/>
        <w:ind w:left="284" w:hanging="284"/>
        <w:rPr>
          <w:lang w:val="de-DE"/>
        </w:rPr>
      </w:pPr>
      <w:r>
        <w:rPr>
          <w:rStyle w:val="Znakapoznpodarou"/>
        </w:rPr>
        <w:footnoteRef/>
      </w:r>
      <w:r>
        <w:rPr>
          <w:lang w:val="cs-CZ"/>
        </w:rPr>
        <w:tab/>
      </w:r>
      <w:r>
        <w:rPr>
          <w:rFonts w:asciiTheme="minorHAnsi" w:hAnsiTheme="minorHAnsi" w:cstheme="minorHAnsi"/>
          <w:lang w:val="cs-CZ" w:eastAsia="cs-CZ"/>
        </w:rPr>
        <w:t>N</w:t>
      </w:r>
      <w:r w:rsidRPr="002D6FD3">
        <w:rPr>
          <w:rFonts w:asciiTheme="minorHAnsi" w:hAnsiTheme="minorHAnsi" w:cstheme="minorHAnsi"/>
          <w:lang w:val="cs-CZ" w:eastAsia="cs-CZ"/>
        </w:rPr>
        <w:t xml:space="preserve">a základě </w:t>
      </w:r>
      <w:r w:rsidRPr="002D6FD3">
        <w:rPr>
          <w:rFonts w:asciiTheme="minorHAnsi" w:hAnsiTheme="minorHAnsi" w:cstheme="minorHAnsi"/>
          <w:lang w:val="cs-CZ"/>
        </w:rPr>
        <w:t>§</w:t>
      </w:r>
      <w:r>
        <w:rPr>
          <w:rFonts w:asciiTheme="minorHAnsi" w:hAnsiTheme="minorHAnsi" w:cstheme="minorHAnsi"/>
          <w:lang w:val="cs-CZ"/>
        </w:rPr>
        <w:t xml:space="preserve"> </w:t>
      </w:r>
      <w:r w:rsidRPr="002D6FD3">
        <w:rPr>
          <w:rFonts w:asciiTheme="minorHAnsi" w:hAnsiTheme="minorHAnsi" w:cstheme="minorHAnsi"/>
          <w:lang w:val="cs-CZ"/>
        </w:rPr>
        <w:t xml:space="preserve">18 odst. </w:t>
      </w:r>
      <w:r w:rsidRPr="002D6FD3">
        <w:rPr>
          <w:rFonts w:asciiTheme="minorHAnsi" w:hAnsiTheme="minorHAnsi" w:cstheme="minorHAnsi"/>
          <w:lang w:val="de-DE"/>
        </w:rPr>
        <w:t>1</w:t>
      </w:r>
      <w:r w:rsidRPr="00464D0A">
        <w:rPr>
          <w:rFonts w:asciiTheme="minorHAnsi" w:hAnsiTheme="minorHAnsi" w:cstheme="minorHAnsi"/>
          <w:lang w:val="cs-CZ"/>
        </w:rPr>
        <w:t xml:space="preserve"> písm</w:t>
      </w:r>
      <w:r w:rsidRPr="002D6FD3">
        <w:rPr>
          <w:rFonts w:asciiTheme="minorHAnsi" w:hAnsiTheme="minorHAnsi" w:cstheme="minorHAnsi"/>
          <w:lang w:val="de-DE"/>
        </w:rPr>
        <w:t>. e)</w:t>
      </w:r>
      <w:r>
        <w:rPr>
          <w:rFonts w:asciiTheme="minorHAnsi" w:hAnsiTheme="minorHAnsi" w:cstheme="minorHAnsi"/>
          <w:lang w:val="de-DE"/>
        </w:rPr>
        <w:t>.</w:t>
      </w:r>
    </w:p>
  </w:footnote>
  <w:footnote w:id="13">
    <w:p w:rsidR="002D73F9" w:rsidRPr="00FD037D" w:rsidRDefault="002D73F9" w:rsidP="00FD037D">
      <w:pPr>
        <w:pStyle w:val="Textpoznpodarou"/>
        <w:spacing w:before="0" w:after="0"/>
        <w:ind w:left="284" w:hanging="284"/>
        <w:rPr>
          <w:lang w:val="cs-CZ"/>
        </w:rPr>
      </w:pPr>
      <w:r>
        <w:rPr>
          <w:rStyle w:val="Znakapoznpodarou"/>
        </w:rPr>
        <w:footnoteRef/>
      </w:r>
      <w:r>
        <w:rPr>
          <w:lang w:val="de-DE"/>
        </w:rPr>
        <w:tab/>
      </w:r>
      <w:r w:rsidRPr="00FD037D">
        <w:rPr>
          <w:lang w:val="cs-CZ"/>
        </w:rPr>
        <w:t>Zákon č. 320/2001 Sb., o finanční kontrole ve veřejné správě a o změně některých zákonů (zákon o finanční kontrole).</w:t>
      </w:r>
    </w:p>
  </w:footnote>
  <w:footnote w:id="14">
    <w:p w:rsidR="002D73F9" w:rsidRPr="00FD037D" w:rsidRDefault="002D73F9" w:rsidP="00FD037D">
      <w:pPr>
        <w:autoSpaceDE w:val="0"/>
        <w:autoSpaceDN w:val="0"/>
        <w:adjustRightInd w:val="0"/>
        <w:spacing w:before="0" w:after="0"/>
        <w:ind w:left="284" w:hanging="284"/>
        <w:rPr>
          <w:rFonts w:asciiTheme="minorHAnsi" w:hAnsiTheme="minorHAnsi" w:cstheme="minorHAnsi"/>
          <w:sz w:val="20"/>
          <w:szCs w:val="20"/>
          <w:lang w:val="cs-CZ"/>
        </w:rPr>
      </w:pPr>
      <w:r w:rsidRPr="00FD037D">
        <w:rPr>
          <w:rStyle w:val="Znakapoznpodarou"/>
          <w:sz w:val="20"/>
          <w:szCs w:val="20"/>
        </w:rPr>
        <w:footnoteRef/>
      </w:r>
      <w:r>
        <w:rPr>
          <w:sz w:val="20"/>
          <w:szCs w:val="20"/>
          <w:lang w:val="cs-CZ"/>
        </w:rPr>
        <w:tab/>
      </w:r>
      <w:r w:rsidRPr="00FD037D">
        <w:rPr>
          <w:rFonts w:cs="Calibri"/>
          <w:sz w:val="20"/>
          <w:szCs w:val="20"/>
          <w:lang w:val="cs-CZ"/>
        </w:rPr>
        <w:t>RMO č. 39</w:t>
      </w:r>
      <w:r>
        <w:rPr>
          <w:rFonts w:cs="Calibri"/>
          <w:sz w:val="20"/>
          <w:szCs w:val="20"/>
          <w:lang w:val="cs-CZ"/>
        </w:rPr>
        <w:t xml:space="preserve"> –</w:t>
      </w:r>
      <w:r w:rsidRPr="00FD037D">
        <w:rPr>
          <w:rFonts w:cs="Calibri"/>
          <w:sz w:val="20"/>
          <w:szCs w:val="20"/>
          <w:lang w:val="cs-CZ"/>
        </w:rPr>
        <w:t xml:space="preserve"> </w:t>
      </w:r>
      <w:r w:rsidRPr="00FD037D">
        <w:rPr>
          <w:rFonts w:cs="Calibri"/>
          <w:i/>
          <w:sz w:val="20"/>
          <w:szCs w:val="20"/>
          <w:lang w:val="cs-CZ"/>
        </w:rPr>
        <w:t>Zadávání veřejných zakázek v rezortu Ministerstva obrany</w:t>
      </w:r>
      <w:r>
        <w:rPr>
          <w:rFonts w:cs="Calibri"/>
          <w:sz w:val="20"/>
          <w:szCs w:val="20"/>
          <w:lang w:val="cs-CZ"/>
        </w:rPr>
        <w:t>,</w:t>
      </w:r>
      <w:r w:rsidRPr="00FD037D">
        <w:rPr>
          <w:rFonts w:cs="Calibri"/>
          <w:sz w:val="20"/>
          <w:szCs w:val="20"/>
          <w:lang w:val="cs-CZ"/>
        </w:rPr>
        <w:t xml:space="preserve"> ze dne 29. 8. 2008, který byl dne</w:t>
      </w:r>
      <w:r>
        <w:rPr>
          <w:rFonts w:asciiTheme="minorHAnsi" w:hAnsiTheme="minorHAnsi" w:cstheme="minorHAnsi"/>
          <w:sz w:val="20"/>
          <w:szCs w:val="20"/>
          <w:lang w:val="cs-CZ"/>
        </w:rPr>
        <w:t xml:space="preserve"> </w:t>
      </w:r>
      <w:r w:rsidRPr="00FD037D">
        <w:rPr>
          <w:rFonts w:asciiTheme="minorHAnsi" w:hAnsiTheme="minorHAnsi" w:cstheme="minorHAnsi"/>
          <w:sz w:val="20"/>
          <w:szCs w:val="20"/>
          <w:lang w:val="cs-CZ"/>
        </w:rPr>
        <w:t xml:space="preserve">24. 5. 2013 </w:t>
      </w:r>
      <w:r w:rsidRPr="00FD037D">
        <w:rPr>
          <w:rFonts w:cs="Calibri"/>
          <w:sz w:val="20"/>
          <w:szCs w:val="20"/>
          <w:lang w:val="cs-CZ"/>
        </w:rPr>
        <w:t>nahrazen RMO č</w:t>
      </w:r>
      <w:r w:rsidRPr="00FD037D">
        <w:rPr>
          <w:rFonts w:asciiTheme="minorHAnsi" w:hAnsiTheme="minorHAnsi" w:cstheme="minorHAnsi"/>
          <w:sz w:val="20"/>
          <w:szCs w:val="20"/>
          <w:lang w:val="cs-CZ"/>
        </w:rPr>
        <w:t>. 52</w:t>
      </w:r>
      <w:r>
        <w:rPr>
          <w:rFonts w:asciiTheme="minorHAnsi" w:hAnsiTheme="minorHAnsi" w:cstheme="minorHAnsi"/>
          <w:sz w:val="20"/>
          <w:szCs w:val="20"/>
          <w:lang w:val="cs-CZ"/>
        </w:rPr>
        <w:t xml:space="preserve"> –</w:t>
      </w:r>
      <w:r w:rsidRPr="00FD037D">
        <w:rPr>
          <w:rFonts w:asciiTheme="minorHAnsi" w:hAnsiTheme="minorHAnsi" w:cstheme="minorHAnsi"/>
          <w:sz w:val="20"/>
          <w:szCs w:val="20"/>
          <w:lang w:val="cs-CZ"/>
        </w:rPr>
        <w:t xml:space="preserve"> </w:t>
      </w:r>
      <w:r w:rsidRPr="00FD037D">
        <w:rPr>
          <w:rFonts w:asciiTheme="minorHAnsi" w:hAnsiTheme="minorHAnsi" w:cstheme="minorHAnsi"/>
          <w:i/>
          <w:sz w:val="20"/>
          <w:szCs w:val="20"/>
          <w:lang w:val="cs-CZ"/>
        </w:rPr>
        <w:t>Nabývání majetku v rezortu Ministerstva obrany</w:t>
      </w:r>
      <w:r w:rsidRPr="00337E30">
        <w:rPr>
          <w:rFonts w:asciiTheme="minorHAnsi" w:hAnsiTheme="minorHAnsi" w:cstheme="minorHAnsi"/>
          <w:sz w:val="20"/>
          <w:szCs w:val="20"/>
          <w:lang w:val="cs-CZ"/>
        </w:rPr>
        <w:t>,</w:t>
      </w:r>
      <w:r w:rsidRPr="00FD037D">
        <w:rPr>
          <w:rFonts w:asciiTheme="minorHAnsi" w:hAnsiTheme="minorHAnsi" w:cstheme="minorHAnsi"/>
          <w:i/>
          <w:sz w:val="20"/>
          <w:szCs w:val="20"/>
          <w:lang w:val="cs-CZ"/>
        </w:rPr>
        <w:t xml:space="preserve"> </w:t>
      </w:r>
      <w:r w:rsidRPr="00FD037D">
        <w:rPr>
          <w:rFonts w:asciiTheme="minorHAnsi" w:hAnsiTheme="minorHAnsi" w:cstheme="minorHAnsi"/>
          <w:sz w:val="20"/>
          <w:szCs w:val="20"/>
          <w:lang w:val="cs-CZ"/>
        </w:rPr>
        <w:t>který byl</w:t>
      </w:r>
      <w:r w:rsidRPr="00FD037D">
        <w:rPr>
          <w:rFonts w:asciiTheme="minorHAnsi" w:hAnsiTheme="minorHAnsi" w:cstheme="minorHAnsi"/>
          <w:i/>
          <w:sz w:val="20"/>
          <w:szCs w:val="20"/>
          <w:lang w:val="cs-CZ"/>
        </w:rPr>
        <w:t xml:space="preserve"> </w:t>
      </w:r>
      <w:r w:rsidRPr="00FD037D">
        <w:rPr>
          <w:rFonts w:asciiTheme="minorHAnsi" w:hAnsiTheme="minorHAnsi" w:cstheme="minorHAnsi"/>
          <w:sz w:val="20"/>
          <w:szCs w:val="20"/>
          <w:lang w:val="cs-CZ"/>
        </w:rPr>
        <w:t>dne</w:t>
      </w:r>
      <w:r w:rsidRPr="00FD037D">
        <w:rPr>
          <w:rFonts w:asciiTheme="minorHAnsi" w:hAnsiTheme="minorHAnsi" w:cstheme="minorHAnsi"/>
          <w:i/>
          <w:sz w:val="20"/>
          <w:szCs w:val="20"/>
          <w:lang w:val="cs-CZ"/>
        </w:rPr>
        <w:t xml:space="preserve"> </w:t>
      </w:r>
      <w:r w:rsidRPr="00FD037D">
        <w:rPr>
          <w:rFonts w:asciiTheme="minorHAnsi" w:hAnsiTheme="minorHAnsi" w:cstheme="minorHAnsi"/>
          <w:sz w:val="20"/>
          <w:szCs w:val="20"/>
          <w:lang w:val="cs-CZ"/>
        </w:rPr>
        <w:t>9. 12. 2014 nahrazen RMO č. 117</w:t>
      </w:r>
      <w:r>
        <w:rPr>
          <w:rFonts w:asciiTheme="minorHAnsi" w:hAnsiTheme="minorHAnsi" w:cstheme="minorHAnsi"/>
          <w:sz w:val="20"/>
          <w:szCs w:val="20"/>
          <w:lang w:val="cs-CZ"/>
        </w:rPr>
        <w:t xml:space="preserve"> –</w:t>
      </w:r>
      <w:r w:rsidRPr="00FD037D">
        <w:rPr>
          <w:rFonts w:asciiTheme="minorHAnsi" w:hAnsiTheme="minorHAnsi" w:cstheme="minorHAnsi"/>
          <w:sz w:val="20"/>
          <w:szCs w:val="20"/>
          <w:lang w:val="cs-CZ"/>
        </w:rPr>
        <w:t xml:space="preserve"> o </w:t>
      </w:r>
      <w:r w:rsidRPr="00FD037D">
        <w:rPr>
          <w:rFonts w:asciiTheme="minorHAnsi" w:hAnsiTheme="minorHAnsi" w:cstheme="minorHAnsi"/>
          <w:i/>
          <w:iCs/>
          <w:sz w:val="20"/>
          <w:szCs w:val="20"/>
          <w:lang w:val="cs-CZ"/>
        </w:rPr>
        <w:t>Nabývání majetku v rezortu Ministerstva obrany</w:t>
      </w:r>
      <w:r w:rsidRPr="00FD037D">
        <w:rPr>
          <w:rFonts w:asciiTheme="minorHAnsi" w:hAnsiTheme="minorHAnsi" w:cstheme="minorHAnsi"/>
          <w:iCs/>
          <w:sz w:val="20"/>
          <w:szCs w:val="20"/>
          <w:lang w:val="cs-CZ"/>
        </w:rPr>
        <w:t>.</w:t>
      </w:r>
    </w:p>
  </w:footnote>
  <w:footnote w:id="15">
    <w:p w:rsidR="002D73F9" w:rsidRPr="00EF79B1" w:rsidRDefault="002D73F9" w:rsidP="00EF79B1">
      <w:pPr>
        <w:pStyle w:val="Textpoznpodarou"/>
        <w:spacing w:before="0" w:after="0"/>
        <w:ind w:left="284" w:hanging="284"/>
        <w:rPr>
          <w:lang w:val="cs-CZ"/>
        </w:rPr>
      </w:pPr>
      <w:r>
        <w:rPr>
          <w:rStyle w:val="Znakapoznpodarou"/>
        </w:rPr>
        <w:footnoteRef/>
      </w:r>
      <w:r>
        <w:rPr>
          <w:lang w:val="cs-CZ"/>
        </w:rPr>
        <w:tab/>
        <w:t>Zákon č. 219/2000 Sb., o majetku České republiky a jejím vystupování v právních vztazích.</w:t>
      </w:r>
    </w:p>
  </w:footnote>
  <w:footnote w:id="16">
    <w:p w:rsidR="002D73F9" w:rsidRPr="006157EF" w:rsidRDefault="002D73F9" w:rsidP="00EF79B1">
      <w:pPr>
        <w:pStyle w:val="Textpoznpodarou"/>
        <w:spacing w:before="0" w:after="0"/>
        <w:ind w:left="284" w:hanging="284"/>
        <w:rPr>
          <w:lang w:val="cs-CZ"/>
        </w:rPr>
      </w:pPr>
      <w:r>
        <w:rPr>
          <w:rStyle w:val="Znakapoznpodarou"/>
        </w:rPr>
        <w:footnoteRef/>
      </w:r>
      <w:r>
        <w:rPr>
          <w:lang w:val="cs-CZ"/>
        </w:rPr>
        <w:tab/>
      </w:r>
      <w:r w:rsidRPr="009C4F17">
        <w:rPr>
          <w:rFonts w:asciiTheme="minorHAnsi" w:hAnsiTheme="minorHAnsi" w:cstheme="minorHAnsi"/>
          <w:lang w:val="cs-CZ"/>
        </w:rPr>
        <w:t>Týniště nad Orlicí, Mladkov, Čermná nad Orlicí, Nový Ples, Travčice a</w:t>
      </w:r>
      <w:r>
        <w:rPr>
          <w:rFonts w:asciiTheme="minorHAnsi" w:hAnsiTheme="minorHAnsi" w:cstheme="minorHAnsi"/>
          <w:lang w:val="cs-CZ"/>
        </w:rPr>
        <w:t xml:space="preserve"> </w:t>
      </w:r>
      <w:r w:rsidRPr="009C4F17">
        <w:rPr>
          <w:rFonts w:asciiTheme="minorHAnsi" w:hAnsiTheme="minorHAnsi" w:cstheme="minorHAnsi"/>
          <w:lang w:val="cs-CZ"/>
        </w:rPr>
        <w:t>Květná</w:t>
      </w:r>
      <w:r>
        <w:rPr>
          <w:rFonts w:asciiTheme="minorHAnsi" w:hAnsiTheme="minorHAnsi" w:cstheme="minorHAnsi"/>
          <w:lang w:val="cs-CZ"/>
        </w:rPr>
        <w:t>.</w:t>
      </w:r>
    </w:p>
  </w:footnote>
  <w:footnote w:id="17">
    <w:p w:rsidR="002D73F9" w:rsidRPr="005039C3" w:rsidRDefault="002D73F9" w:rsidP="00EF79B1">
      <w:pPr>
        <w:pStyle w:val="Textpoznpodarou"/>
        <w:spacing w:before="0" w:after="0"/>
        <w:ind w:left="284" w:hanging="284"/>
        <w:rPr>
          <w:lang w:val="cs-CZ"/>
        </w:rPr>
      </w:pPr>
      <w:r>
        <w:rPr>
          <w:rStyle w:val="Znakapoznpodarou"/>
        </w:rPr>
        <w:footnoteRef/>
      </w:r>
      <w:r>
        <w:rPr>
          <w:lang w:val="cs-CZ"/>
        </w:rPr>
        <w:tab/>
      </w:r>
      <w:r w:rsidRPr="005039C3">
        <w:rPr>
          <w:rFonts w:cs="Calibri"/>
          <w:lang w:val="cs-CZ"/>
        </w:rPr>
        <w:t>Za podmínek</w:t>
      </w:r>
      <w:r w:rsidRPr="005039C3">
        <w:rPr>
          <w:lang w:val="cs-CZ"/>
        </w:rPr>
        <w:t xml:space="preserve"> § 23 odst. 4</w:t>
      </w:r>
      <w:r>
        <w:rPr>
          <w:lang w:val="cs-CZ"/>
        </w:rPr>
        <w:t xml:space="preserve"> </w:t>
      </w:r>
      <w:r w:rsidRPr="005039C3">
        <w:rPr>
          <w:lang w:val="cs-CZ"/>
        </w:rPr>
        <w:t>písm. a) zákona č.</w:t>
      </w:r>
      <w:r>
        <w:rPr>
          <w:lang w:val="cs-CZ"/>
        </w:rPr>
        <w:t xml:space="preserve"> </w:t>
      </w:r>
      <w:r w:rsidRPr="005039C3">
        <w:rPr>
          <w:lang w:val="cs-CZ"/>
        </w:rPr>
        <w:t>137/2006 Sb.</w:t>
      </w:r>
    </w:p>
  </w:footnote>
  <w:footnote w:id="18">
    <w:p w:rsidR="002D73F9" w:rsidRPr="00FE22F6" w:rsidRDefault="002D73F9" w:rsidP="00BE55B9">
      <w:pPr>
        <w:pStyle w:val="Textpoznpodarou"/>
        <w:spacing w:before="0" w:after="0"/>
        <w:ind w:left="284" w:hanging="284"/>
        <w:rPr>
          <w:lang w:val="cs-CZ"/>
        </w:rPr>
      </w:pPr>
      <w:r>
        <w:rPr>
          <w:rStyle w:val="Znakapoznpodarou"/>
        </w:rPr>
        <w:footnoteRef/>
      </w:r>
      <w:r>
        <w:rPr>
          <w:lang w:val="cs-CZ"/>
        </w:rPr>
        <w:tab/>
      </w:r>
      <w:r w:rsidRPr="005039C3">
        <w:rPr>
          <w:rFonts w:cs="Calibri"/>
          <w:lang w:val="cs-CZ"/>
        </w:rPr>
        <w:t>Za podmínek</w:t>
      </w:r>
      <w:r w:rsidRPr="005039C3">
        <w:rPr>
          <w:lang w:val="cs-CZ"/>
        </w:rPr>
        <w:t xml:space="preserve"> § 23 odst. 4</w:t>
      </w:r>
      <w:r>
        <w:rPr>
          <w:lang w:val="cs-CZ"/>
        </w:rPr>
        <w:t xml:space="preserve"> písm. a) zákona č. 137/2006 Sb.</w:t>
      </w:r>
    </w:p>
  </w:footnote>
  <w:footnote w:id="19">
    <w:p w:rsidR="002D73F9" w:rsidRPr="00A807A8" w:rsidRDefault="002D73F9" w:rsidP="00BE55B9">
      <w:pPr>
        <w:pStyle w:val="Textpoznpodarou"/>
        <w:spacing w:before="0" w:after="0"/>
        <w:ind w:left="284" w:hanging="284"/>
        <w:rPr>
          <w:lang w:val="cs-CZ"/>
        </w:rPr>
      </w:pPr>
      <w:r>
        <w:rPr>
          <w:rStyle w:val="Znakapoznpodarou"/>
        </w:rPr>
        <w:footnoteRef/>
      </w:r>
      <w:r>
        <w:rPr>
          <w:lang w:val="cs-CZ"/>
        </w:rPr>
        <w:tab/>
      </w:r>
      <w:r w:rsidRPr="00A807A8">
        <w:rPr>
          <w:rFonts w:asciiTheme="minorHAnsi" w:hAnsiTheme="minorHAnsi" w:cstheme="minorHAnsi"/>
          <w:lang w:val="cs-CZ"/>
        </w:rPr>
        <w:t>Týniště nad Orlicí, Mladkov, Čermná</w:t>
      </w:r>
      <w:r w:rsidRPr="0092425A">
        <w:rPr>
          <w:rFonts w:asciiTheme="minorHAnsi" w:hAnsiTheme="minorHAnsi" w:cstheme="minorHAnsi"/>
          <w:lang w:val="cs-CZ"/>
        </w:rPr>
        <w:t xml:space="preserve"> nad Orlicí, Nový Ples</w:t>
      </w:r>
      <w:r w:rsidRPr="00A807A8">
        <w:rPr>
          <w:rFonts w:asciiTheme="minorHAnsi" w:hAnsiTheme="minorHAnsi" w:cstheme="minorHAnsi"/>
          <w:lang w:val="cs-CZ"/>
        </w:rPr>
        <w:t>, Travčice, Květná</w:t>
      </w:r>
      <w:r>
        <w:rPr>
          <w:rFonts w:asciiTheme="minorHAnsi" w:hAnsiTheme="minorHAnsi" w:cstheme="minorHAnsi"/>
          <w:lang w:val="cs-CZ"/>
        </w:rPr>
        <w:t>, Hostašovice a</w:t>
      </w:r>
      <w:r w:rsidRPr="00A807A8">
        <w:rPr>
          <w:rFonts w:asciiTheme="minorHAnsi" w:hAnsiTheme="minorHAnsi" w:cstheme="minorHAnsi"/>
          <w:lang w:val="cs-CZ"/>
        </w:rPr>
        <w:t xml:space="preserve"> Dobronín.</w:t>
      </w:r>
    </w:p>
  </w:footnote>
  <w:footnote w:id="20">
    <w:p w:rsidR="002D73F9" w:rsidRPr="006157EF" w:rsidRDefault="002D73F9" w:rsidP="00F02691">
      <w:pPr>
        <w:pStyle w:val="Textpoznpodarou"/>
        <w:spacing w:before="0" w:after="0"/>
        <w:ind w:left="284" w:hanging="284"/>
        <w:rPr>
          <w:lang w:val="cs-CZ"/>
        </w:rPr>
      </w:pPr>
      <w:r>
        <w:rPr>
          <w:rStyle w:val="Znakapoznpodarou"/>
        </w:rPr>
        <w:footnoteRef/>
      </w:r>
      <w:r>
        <w:t xml:space="preserve"> </w:t>
      </w:r>
      <w:r>
        <w:tab/>
      </w:r>
      <w:r w:rsidRPr="005039C3">
        <w:rPr>
          <w:rFonts w:cs="Calibri"/>
          <w:lang w:val="cs-CZ"/>
        </w:rPr>
        <w:t>Za podmínek</w:t>
      </w:r>
      <w:r w:rsidRPr="005039C3">
        <w:rPr>
          <w:lang w:val="cs-CZ"/>
        </w:rPr>
        <w:t xml:space="preserve"> § 23 odst. 4</w:t>
      </w:r>
      <w:r>
        <w:rPr>
          <w:lang w:val="cs-CZ"/>
        </w:rPr>
        <w:t xml:space="preserve"> písm. a) zákona č. 137/2006 Sb.</w:t>
      </w:r>
    </w:p>
  </w:footnote>
  <w:footnote w:id="21">
    <w:p w:rsidR="002D73F9" w:rsidRPr="00FC392E" w:rsidRDefault="002D73F9" w:rsidP="00F02691">
      <w:pPr>
        <w:pStyle w:val="Textpoznpodarou"/>
        <w:spacing w:before="0" w:after="0"/>
        <w:ind w:left="284" w:hanging="284"/>
        <w:rPr>
          <w:lang w:val="cs-CZ"/>
        </w:rPr>
      </w:pPr>
      <w:r>
        <w:rPr>
          <w:rStyle w:val="Znakapoznpodarou"/>
        </w:rPr>
        <w:footnoteRef/>
      </w:r>
      <w:r>
        <w:t xml:space="preserve"> </w:t>
      </w:r>
      <w:r>
        <w:tab/>
      </w:r>
      <w:r w:rsidRPr="005039C3">
        <w:rPr>
          <w:rFonts w:cs="Calibri"/>
          <w:lang w:val="cs-CZ"/>
        </w:rPr>
        <w:t>Za podmínek</w:t>
      </w:r>
      <w:r w:rsidRPr="005039C3">
        <w:rPr>
          <w:lang w:val="cs-CZ"/>
        </w:rPr>
        <w:t xml:space="preserve"> § 23 odst. 4</w:t>
      </w:r>
      <w:r>
        <w:rPr>
          <w:lang w:val="cs-CZ"/>
        </w:rPr>
        <w:t xml:space="preserve"> písm. a) zákona č. 137/2006 Sb.</w:t>
      </w:r>
    </w:p>
  </w:footnote>
  <w:footnote w:id="22">
    <w:p w:rsidR="002D73F9" w:rsidRPr="00EF79B1" w:rsidRDefault="002D73F9" w:rsidP="00F02691">
      <w:pPr>
        <w:pStyle w:val="Textpoznpodarou"/>
        <w:spacing w:before="0" w:after="0"/>
        <w:ind w:left="284" w:hanging="284"/>
        <w:rPr>
          <w:lang w:val="cs-CZ"/>
        </w:rPr>
      </w:pPr>
      <w:r>
        <w:rPr>
          <w:rStyle w:val="Znakapoznpodarou"/>
        </w:rPr>
        <w:footnoteRef/>
      </w:r>
      <w:r>
        <w:rPr>
          <w:lang w:val="cs-CZ"/>
        </w:rPr>
        <w:tab/>
      </w:r>
      <w:r w:rsidRPr="00EF79B1">
        <w:rPr>
          <w:lang w:val="cs-CZ"/>
        </w:rPr>
        <w:t>Vyhláška č. 323/2002 Sb., o rozpočtové skladbě.</w:t>
      </w:r>
    </w:p>
  </w:footnote>
  <w:footnote w:id="23">
    <w:p w:rsidR="002D73F9" w:rsidRPr="00DB597A" w:rsidRDefault="002D73F9" w:rsidP="00BE55B9">
      <w:pPr>
        <w:pStyle w:val="Textpoznpodarou"/>
        <w:spacing w:before="0" w:after="0"/>
        <w:ind w:left="284" w:hanging="284"/>
        <w:rPr>
          <w:lang w:val="cs-CZ"/>
        </w:rPr>
      </w:pPr>
      <w:r>
        <w:rPr>
          <w:rStyle w:val="Znakapoznpodarou"/>
        </w:rPr>
        <w:footnoteRef/>
      </w:r>
      <w:r>
        <w:rPr>
          <w:lang w:val="cs-CZ"/>
        </w:rPr>
        <w:tab/>
      </w:r>
      <w:r>
        <w:rPr>
          <w:rFonts w:asciiTheme="minorHAnsi" w:hAnsiTheme="minorHAnsi" w:cstheme="minorHAnsi"/>
          <w:lang w:val="cs-CZ" w:eastAsia="cs-CZ"/>
        </w:rPr>
        <w:t>N</w:t>
      </w:r>
      <w:r w:rsidRPr="009C4F17">
        <w:rPr>
          <w:rFonts w:asciiTheme="minorHAnsi" w:hAnsiTheme="minorHAnsi" w:cstheme="minorHAnsi"/>
          <w:lang w:val="cs-CZ" w:eastAsia="cs-CZ"/>
        </w:rPr>
        <w:t xml:space="preserve">a základě </w:t>
      </w:r>
      <w:r w:rsidRPr="009C4F17">
        <w:rPr>
          <w:rFonts w:asciiTheme="minorHAnsi" w:hAnsiTheme="minorHAnsi" w:cstheme="minorHAnsi"/>
          <w:lang w:val="cs-CZ"/>
        </w:rPr>
        <w:t>§</w:t>
      </w:r>
      <w:r>
        <w:rPr>
          <w:rFonts w:asciiTheme="minorHAnsi" w:hAnsiTheme="minorHAnsi" w:cstheme="minorHAnsi"/>
          <w:lang w:val="cs-CZ"/>
        </w:rPr>
        <w:t xml:space="preserve"> </w:t>
      </w:r>
      <w:r w:rsidRPr="009C4F17">
        <w:rPr>
          <w:rFonts w:asciiTheme="minorHAnsi" w:hAnsiTheme="minorHAnsi" w:cstheme="minorHAnsi"/>
          <w:lang w:val="cs-CZ"/>
        </w:rPr>
        <w:t>18 odst. 1</w:t>
      </w:r>
      <w:r>
        <w:rPr>
          <w:rFonts w:asciiTheme="minorHAnsi" w:hAnsiTheme="minorHAnsi" w:cstheme="minorHAnsi"/>
          <w:lang w:val="cs-CZ"/>
        </w:rPr>
        <w:t xml:space="preserve"> </w:t>
      </w:r>
      <w:r w:rsidRPr="009C4F17">
        <w:rPr>
          <w:rFonts w:asciiTheme="minorHAnsi" w:hAnsiTheme="minorHAnsi" w:cstheme="minorHAnsi"/>
          <w:lang w:val="cs-CZ"/>
        </w:rPr>
        <w:t>písm. e)</w:t>
      </w:r>
      <w:r>
        <w:rPr>
          <w:rFonts w:asciiTheme="minorHAnsi" w:hAnsiTheme="minorHAnsi" w:cstheme="minorHAnsi"/>
          <w:lang w:val="cs-CZ"/>
        </w:rPr>
        <w:t xml:space="preserve"> zákona č. 137/2006 Sb.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F9" w:rsidRDefault="002D73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D03"/>
    <w:multiLevelType w:val="hybridMultilevel"/>
    <w:tmpl w:val="A44A560A"/>
    <w:lvl w:ilvl="0" w:tplc="04050001">
      <w:start w:val="1"/>
      <w:numFmt w:val="bullet"/>
      <w:lvlText w:val=""/>
      <w:lvlJc w:val="left"/>
      <w:pPr>
        <w:ind w:left="1171"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2D41CB"/>
    <w:multiLevelType w:val="hybridMultilevel"/>
    <w:tmpl w:val="98D6B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885410"/>
    <w:multiLevelType w:val="hybridMultilevel"/>
    <w:tmpl w:val="432094A2"/>
    <w:lvl w:ilvl="0" w:tplc="04050001">
      <w:start w:val="1"/>
      <w:numFmt w:val="bullet"/>
      <w:lvlText w:val=""/>
      <w:lvlJc w:val="left"/>
      <w:pPr>
        <w:ind w:left="1791"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55182C"/>
    <w:multiLevelType w:val="hybridMultilevel"/>
    <w:tmpl w:val="1076BB46"/>
    <w:lvl w:ilvl="0" w:tplc="25046F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146B08"/>
    <w:multiLevelType w:val="hybridMultilevel"/>
    <w:tmpl w:val="FB3A7EAA"/>
    <w:lvl w:ilvl="0" w:tplc="04050001">
      <w:start w:val="1"/>
      <w:numFmt w:val="bullet"/>
      <w:lvlText w:val=""/>
      <w:lvlJc w:val="left"/>
      <w:pPr>
        <w:ind w:left="1171" w:hanging="360"/>
      </w:pPr>
      <w:rPr>
        <w:rFonts w:ascii="Symbol" w:hAnsi="Symbol" w:hint="default"/>
      </w:rPr>
    </w:lvl>
    <w:lvl w:ilvl="1" w:tplc="04050003" w:tentative="1">
      <w:start w:val="1"/>
      <w:numFmt w:val="bullet"/>
      <w:lvlText w:val="o"/>
      <w:lvlJc w:val="left"/>
      <w:pPr>
        <w:ind w:left="1891" w:hanging="360"/>
      </w:pPr>
      <w:rPr>
        <w:rFonts w:ascii="Courier New" w:hAnsi="Courier New" w:cs="Courier New" w:hint="default"/>
      </w:rPr>
    </w:lvl>
    <w:lvl w:ilvl="2" w:tplc="04050005" w:tentative="1">
      <w:start w:val="1"/>
      <w:numFmt w:val="bullet"/>
      <w:lvlText w:val=""/>
      <w:lvlJc w:val="left"/>
      <w:pPr>
        <w:ind w:left="2611" w:hanging="360"/>
      </w:pPr>
      <w:rPr>
        <w:rFonts w:ascii="Wingdings" w:hAnsi="Wingdings" w:hint="default"/>
      </w:rPr>
    </w:lvl>
    <w:lvl w:ilvl="3" w:tplc="04050001" w:tentative="1">
      <w:start w:val="1"/>
      <w:numFmt w:val="bullet"/>
      <w:lvlText w:val=""/>
      <w:lvlJc w:val="left"/>
      <w:pPr>
        <w:ind w:left="3331" w:hanging="360"/>
      </w:pPr>
      <w:rPr>
        <w:rFonts w:ascii="Symbol" w:hAnsi="Symbol" w:hint="default"/>
      </w:rPr>
    </w:lvl>
    <w:lvl w:ilvl="4" w:tplc="04050003" w:tentative="1">
      <w:start w:val="1"/>
      <w:numFmt w:val="bullet"/>
      <w:lvlText w:val="o"/>
      <w:lvlJc w:val="left"/>
      <w:pPr>
        <w:ind w:left="4051" w:hanging="360"/>
      </w:pPr>
      <w:rPr>
        <w:rFonts w:ascii="Courier New" w:hAnsi="Courier New" w:cs="Courier New" w:hint="default"/>
      </w:rPr>
    </w:lvl>
    <w:lvl w:ilvl="5" w:tplc="04050005" w:tentative="1">
      <w:start w:val="1"/>
      <w:numFmt w:val="bullet"/>
      <w:lvlText w:val=""/>
      <w:lvlJc w:val="left"/>
      <w:pPr>
        <w:ind w:left="4771" w:hanging="360"/>
      </w:pPr>
      <w:rPr>
        <w:rFonts w:ascii="Wingdings" w:hAnsi="Wingdings" w:hint="default"/>
      </w:rPr>
    </w:lvl>
    <w:lvl w:ilvl="6" w:tplc="04050001" w:tentative="1">
      <w:start w:val="1"/>
      <w:numFmt w:val="bullet"/>
      <w:lvlText w:val=""/>
      <w:lvlJc w:val="left"/>
      <w:pPr>
        <w:ind w:left="5491" w:hanging="360"/>
      </w:pPr>
      <w:rPr>
        <w:rFonts w:ascii="Symbol" w:hAnsi="Symbol" w:hint="default"/>
      </w:rPr>
    </w:lvl>
    <w:lvl w:ilvl="7" w:tplc="04050003" w:tentative="1">
      <w:start w:val="1"/>
      <w:numFmt w:val="bullet"/>
      <w:lvlText w:val="o"/>
      <w:lvlJc w:val="left"/>
      <w:pPr>
        <w:ind w:left="6211" w:hanging="360"/>
      </w:pPr>
      <w:rPr>
        <w:rFonts w:ascii="Courier New" w:hAnsi="Courier New" w:cs="Courier New" w:hint="default"/>
      </w:rPr>
    </w:lvl>
    <w:lvl w:ilvl="8" w:tplc="04050005" w:tentative="1">
      <w:start w:val="1"/>
      <w:numFmt w:val="bullet"/>
      <w:lvlText w:val=""/>
      <w:lvlJc w:val="left"/>
      <w:pPr>
        <w:ind w:left="6931" w:hanging="360"/>
      </w:pPr>
      <w:rPr>
        <w:rFonts w:ascii="Wingdings" w:hAnsi="Wingdings" w:hint="default"/>
      </w:rPr>
    </w:lvl>
  </w:abstractNum>
  <w:abstractNum w:abstractNumId="5">
    <w:nsid w:val="0EE92CE9"/>
    <w:multiLevelType w:val="hybridMultilevel"/>
    <w:tmpl w:val="237A5662"/>
    <w:lvl w:ilvl="0" w:tplc="1D98B552">
      <w:numFmt w:val="bullet"/>
      <w:lvlText w:val="-"/>
      <w:lvlJc w:val="left"/>
      <w:pPr>
        <w:ind w:left="1791"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7F1603"/>
    <w:multiLevelType w:val="hybridMultilevel"/>
    <w:tmpl w:val="14A8B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601B4B"/>
    <w:multiLevelType w:val="hybridMultilevel"/>
    <w:tmpl w:val="83200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5D157A"/>
    <w:multiLevelType w:val="hybridMultilevel"/>
    <w:tmpl w:val="6038C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8A4F7E"/>
    <w:multiLevelType w:val="hybridMultilevel"/>
    <w:tmpl w:val="C69AAFE8"/>
    <w:lvl w:ilvl="0" w:tplc="F26A7E04">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D41543"/>
    <w:multiLevelType w:val="hybridMultilevel"/>
    <w:tmpl w:val="B1DCC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4B69DE"/>
    <w:multiLevelType w:val="hybridMultilevel"/>
    <w:tmpl w:val="6686B30A"/>
    <w:lvl w:ilvl="0" w:tplc="9C8E93EE">
      <w:start w:val="1"/>
      <w:numFmt w:val="bullet"/>
      <w:lvlText w:val=""/>
      <w:lvlJc w:val="left"/>
      <w:pPr>
        <w:ind w:left="1791" w:hanging="360"/>
      </w:pPr>
      <w:rPr>
        <w:rFonts w:ascii="Symbol" w:hAnsi="Symbol" w:hint="default"/>
        <w:b/>
        <w:color w:val="auto"/>
      </w:rPr>
    </w:lvl>
    <w:lvl w:ilvl="1" w:tplc="04050003" w:tentative="1">
      <w:start w:val="1"/>
      <w:numFmt w:val="bullet"/>
      <w:lvlText w:val="o"/>
      <w:lvlJc w:val="left"/>
      <w:pPr>
        <w:ind w:left="2511" w:hanging="360"/>
      </w:pPr>
      <w:rPr>
        <w:rFonts w:ascii="Courier New" w:hAnsi="Courier New" w:cs="Courier New" w:hint="default"/>
      </w:rPr>
    </w:lvl>
    <w:lvl w:ilvl="2" w:tplc="04050005" w:tentative="1">
      <w:start w:val="1"/>
      <w:numFmt w:val="bullet"/>
      <w:lvlText w:val=""/>
      <w:lvlJc w:val="left"/>
      <w:pPr>
        <w:ind w:left="3231" w:hanging="360"/>
      </w:pPr>
      <w:rPr>
        <w:rFonts w:ascii="Wingdings" w:hAnsi="Wingdings" w:hint="default"/>
      </w:rPr>
    </w:lvl>
    <w:lvl w:ilvl="3" w:tplc="04050001" w:tentative="1">
      <w:start w:val="1"/>
      <w:numFmt w:val="bullet"/>
      <w:lvlText w:val=""/>
      <w:lvlJc w:val="left"/>
      <w:pPr>
        <w:ind w:left="3951" w:hanging="360"/>
      </w:pPr>
      <w:rPr>
        <w:rFonts w:ascii="Symbol" w:hAnsi="Symbol" w:hint="default"/>
      </w:rPr>
    </w:lvl>
    <w:lvl w:ilvl="4" w:tplc="04050003" w:tentative="1">
      <w:start w:val="1"/>
      <w:numFmt w:val="bullet"/>
      <w:lvlText w:val="o"/>
      <w:lvlJc w:val="left"/>
      <w:pPr>
        <w:ind w:left="4671" w:hanging="360"/>
      </w:pPr>
      <w:rPr>
        <w:rFonts w:ascii="Courier New" w:hAnsi="Courier New" w:cs="Courier New" w:hint="default"/>
      </w:rPr>
    </w:lvl>
    <w:lvl w:ilvl="5" w:tplc="04050005" w:tentative="1">
      <w:start w:val="1"/>
      <w:numFmt w:val="bullet"/>
      <w:lvlText w:val=""/>
      <w:lvlJc w:val="left"/>
      <w:pPr>
        <w:ind w:left="5391" w:hanging="360"/>
      </w:pPr>
      <w:rPr>
        <w:rFonts w:ascii="Wingdings" w:hAnsi="Wingdings" w:hint="default"/>
      </w:rPr>
    </w:lvl>
    <w:lvl w:ilvl="6" w:tplc="04050001" w:tentative="1">
      <w:start w:val="1"/>
      <w:numFmt w:val="bullet"/>
      <w:lvlText w:val=""/>
      <w:lvlJc w:val="left"/>
      <w:pPr>
        <w:ind w:left="6111" w:hanging="360"/>
      </w:pPr>
      <w:rPr>
        <w:rFonts w:ascii="Symbol" w:hAnsi="Symbol" w:hint="default"/>
      </w:rPr>
    </w:lvl>
    <w:lvl w:ilvl="7" w:tplc="04050003" w:tentative="1">
      <w:start w:val="1"/>
      <w:numFmt w:val="bullet"/>
      <w:lvlText w:val="o"/>
      <w:lvlJc w:val="left"/>
      <w:pPr>
        <w:ind w:left="6831" w:hanging="360"/>
      </w:pPr>
      <w:rPr>
        <w:rFonts w:ascii="Courier New" w:hAnsi="Courier New" w:cs="Courier New" w:hint="default"/>
      </w:rPr>
    </w:lvl>
    <w:lvl w:ilvl="8" w:tplc="04050005" w:tentative="1">
      <w:start w:val="1"/>
      <w:numFmt w:val="bullet"/>
      <w:lvlText w:val=""/>
      <w:lvlJc w:val="left"/>
      <w:pPr>
        <w:ind w:left="7551" w:hanging="360"/>
      </w:pPr>
      <w:rPr>
        <w:rFonts w:ascii="Wingdings" w:hAnsi="Wingdings" w:hint="default"/>
      </w:rPr>
    </w:lvl>
  </w:abstractNum>
  <w:abstractNum w:abstractNumId="12">
    <w:nsid w:val="214C222E"/>
    <w:multiLevelType w:val="hybridMultilevel"/>
    <w:tmpl w:val="9022C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4312E5B"/>
    <w:multiLevelType w:val="multilevel"/>
    <w:tmpl w:val="A1DAA85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E97067"/>
    <w:multiLevelType w:val="hybridMultilevel"/>
    <w:tmpl w:val="C9043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AEC66C3"/>
    <w:multiLevelType w:val="multilevel"/>
    <w:tmpl w:val="F7A4CF2C"/>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B706BE"/>
    <w:multiLevelType w:val="multilevel"/>
    <w:tmpl w:val="1E0AD782"/>
    <w:lvl w:ilvl="0">
      <w:start w:val="1"/>
      <w:numFmt w:val="decimal"/>
      <w:pStyle w:val="Nadpis1"/>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685C74"/>
    <w:multiLevelType w:val="hybridMultilevel"/>
    <w:tmpl w:val="FAD20414"/>
    <w:lvl w:ilvl="0" w:tplc="04050001">
      <w:start w:val="1"/>
      <w:numFmt w:val="bullet"/>
      <w:lvlText w:val=""/>
      <w:lvlJc w:val="left"/>
      <w:pPr>
        <w:ind w:left="1791" w:hanging="360"/>
      </w:pPr>
      <w:rPr>
        <w:rFonts w:ascii="Symbol" w:hAnsi="Symbol" w:hint="default"/>
        <w:b/>
        <w:color w:val="auto"/>
      </w:rPr>
    </w:lvl>
    <w:lvl w:ilvl="1" w:tplc="04050003" w:tentative="1">
      <w:start w:val="1"/>
      <w:numFmt w:val="bullet"/>
      <w:lvlText w:val="o"/>
      <w:lvlJc w:val="left"/>
      <w:pPr>
        <w:ind w:left="2511" w:hanging="360"/>
      </w:pPr>
      <w:rPr>
        <w:rFonts w:ascii="Courier New" w:hAnsi="Courier New" w:cs="Courier New" w:hint="default"/>
      </w:rPr>
    </w:lvl>
    <w:lvl w:ilvl="2" w:tplc="04050005" w:tentative="1">
      <w:start w:val="1"/>
      <w:numFmt w:val="bullet"/>
      <w:lvlText w:val=""/>
      <w:lvlJc w:val="left"/>
      <w:pPr>
        <w:ind w:left="3231" w:hanging="360"/>
      </w:pPr>
      <w:rPr>
        <w:rFonts w:ascii="Wingdings" w:hAnsi="Wingdings" w:hint="default"/>
      </w:rPr>
    </w:lvl>
    <w:lvl w:ilvl="3" w:tplc="04050001" w:tentative="1">
      <w:start w:val="1"/>
      <w:numFmt w:val="bullet"/>
      <w:lvlText w:val=""/>
      <w:lvlJc w:val="left"/>
      <w:pPr>
        <w:ind w:left="3951" w:hanging="360"/>
      </w:pPr>
      <w:rPr>
        <w:rFonts w:ascii="Symbol" w:hAnsi="Symbol" w:hint="default"/>
      </w:rPr>
    </w:lvl>
    <w:lvl w:ilvl="4" w:tplc="04050003" w:tentative="1">
      <w:start w:val="1"/>
      <w:numFmt w:val="bullet"/>
      <w:lvlText w:val="o"/>
      <w:lvlJc w:val="left"/>
      <w:pPr>
        <w:ind w:left="4671" w:hanging="360"/>
      </w:pPr>
      <w:rPr>
        <w:rFonts w:ascii="Courier New" w:hAnsi="Courier New" w:cs="Courier New" w:hint="default"/>
      </w:rPr>
    </w:lvl>
    <w:lvl w:ilvl="5" w:tplc="04050005" w:tentative="1">
      <w:start w:val="1"/>
      <w:numFmt w:val="bullet"/>
      <w:lvlText w:val=""/>
      <w:lvlJc w:val="left"/>
      <w:pPr>
        <w:ind w:left="5391" w:hanging="360"/>
      </w:pPr>
      <w:rPr>
        <w:rFonts w:ascii="Wingdings" w:hAnsi="Wingdings" w:hint="default"/>
      </w:rPr>
    </w:lvl>
    <w:lvl w:ilvl="6" w:tplc="04050001" w:tentative="1">
      <w:start w:val="1"/>
      <w:numFmt w:val="bullet"/>
      <w:lvlText w:val=""/>
      <w:lvlJc w:val="left"/>
      <w:pPr>
        <w:ind w:left="6111" w:hanging="360"/>
      </w:pPr>
      <w:rPr>
        <w:rFonts w:ascii="Symbol" w:hAnsi="Symbol" w:hint="default"/>
      </w:rPr>
    </w:lvl>
    <w:lvl w:ilvl="7" w:tplc="04050003" w:tentative="1">
      <w:start w:val="1"/>
      <w:numFmt w:val="bullet"/>
      <w:lvlText w:val="o"/>
      <w:lvlJc w:val="left"/>
      <w:pPr>
        <w:ind w:left="6831" w:hanging="360"/>
      </w:pPr>
      <w:rPr>
        <w:rFonts w:ascii="Courier New" w:hAnsi="Courier New" w:cs="Courier New" w:hint="default"/>
      </w:rPr>
    </w:lvl>
    <w:lvl w:ilvl="8" w:tplc="04050005" w:tentative="1">
      <w:start w:val="1"/>
      <w:numFmt w:val="bullet"/>
      <w:lvlText w:val=""/>
      <w:lvlJc w:val="left"/>
      <w:pPr>
        <w:ind w:left="7551" w:hanging="360"/>
      </w:pPr>
      <w:rPr>
        <w:rFonts w:ascii="Wingdings" w:hAnsi="Wingdings" w:hint="default"/>
      </w:rPr>
    </w:lvl>
  </w:abstractNum>
  <w:abstractNum w:abstractNumId="18">
    <w:nsid w:val="4406584D"/>
    <w:multiLevelType w:val="hybridMultilevel"/>
    <w:tmpl w:val="C3FAFF18"/>
    <w:lvl w:ilvl="0" w:tplc="04050001">
      <w:start w:val="1"/>
      <w:numFmt w:val="bullet"/>
      <w:lvlText w:val=""/>
      <w:lvlJc w:val="left"/>
      <w:pPr>
        <w:ind w:left="1791"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014D72"/>
    <w:multiLevelType w:val="hybridMultilevel"/>
    <w:tmpl w:val="23E67D3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6DE7948"/>
    <w:multiLevelType w:val="hybridMultilevel"/>
    <w:tmpl w:val="0DF6DF08"/>
    <w:lvl w:ilvl="0" w:tplc="E8024638">
      <w:start w:val="1"/>
      <w:numFmt w:val="decimal"/>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201642"/>
    <w:multiLevelType w:val="hybridMultilevel"/>
    <w:tmpl w:val="01DA78E8"/>
    <w:lvl w:ilvl="0" w:tplc="02386F4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03544ED"/>
    <w:multiLevelType w:val="hybridMultilevel"/>
    <w:tmpl w:val="26804F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F11C98"/>
    <w:multiLevelType w:val="hybridMultilevel"/>
    <w:tmpl w:val="352A04F2"/>
    <w:lvl w:ilvl="0" w:tplc="9C8E93EE">
      <w:start w:val="1"/>
      <w:numFmt w:val="bullet"/>
      <w:lvlText w:val=""/>
      <w:lvlJc w:val="left"/>
      <w:pPr>
        <w:ind w:left="1791" w:hanging="360"/>
      </w:pPr>
      <w:rPr>
        <w:rFonts w:ascii="Symbol" w:hAnsi="Symbol" w:hint="default"/>
        <w:b/>
        <w:color w:val="auto"/>
      </w:rPr>
    </w:lvl>
    <w:lvl w:ilvl="1" w:tplc="04050003" w:tentative="1">
      <w:start w:val="1"/>
      <w:numFmt w:val="bullet"/>
      <w:lvlText w:val="o"/>
      <w:lvlJc w:val="left"/>
      <w:pPr>
        <w:ind w:left="2511" w:hanging="360"/>
      </w:pPr>
      <w:rPr>
        <w:rFonts w:ascii="Courier New" w:hAnsi="Courier New" w:cs="Courier New" w:hint="default"/>
      </w:rPr>
    </w:lvl>
    <w:lvl w:ilvl="2" w:tplc="04050005" w:tentative="1">
      <w:start w:val="1"/>
      <w:numFmt w:val="bullet"/>
      <w:lvlText w:val=""/>
      <w:lvlJc w:val="left"/>
      <w:pPr>
        <w:ind w:left="3231" w:hanging="360"/>
      </w:pPr>
      <w:rPr>
        <w:rFonts w:ascii="Wingdings" w:hAnsi="Wingdings" w:hint="default"/>
      </w:rPr>
    </w:lvl>
    <w:lvl w:ilvl="3" w:tplc="04050001" w:tentative="1">
      <w:start w:val="1"/>
      <w:numFmt w:val="bullet"/>
      <w:lvlText w:val=""/>
      <w:lvlJc w:val="left"/>
      <w:pPr>
        <w:ind w:left="3951" w:hanging="360"/>
      </w:pPr>
      <w:rPr>
        <w:rFonts w:ascii="Symbol" w:hAnsi="Symbol" w:hint="default"/>
      </w:rPr>
    </w:lvl>
    <w:lvl w:ilvl="4" w:tplc="04050003" w:tentative="1">
      <w:start w:val="1"/>
      <w:numFmt w:val="bullet"/>
      <w:lvlText w:val="o"/>
      <w:lvlJc w:val="left"/>
      <w:pPr>
        <w:ind w:left="4671" w:hanging="360"/>
      </w:pPr>
      <w:rPr>
        <w:rFonts w:ascii="Courier New" w:hAnsi="Courier New" w:cs="Courier New" w:hint="default"/>
      </w:rPr>
    </w:lvl>
    <w:lvl w:ilvl="5" w:tplc="04050005" w:tentative="1">
      <w:start w:val="1"/>
      <w:numFmt w:val="bullet"/>
      <w:lvlText w:val=""/>
      <w:lvlJc w:val="left"/>
      <w:pPr>
        <w:ind w:left="5391" w:hanging="360"/>
      </w:pPr>
      <w:rPr>
        <w:rFonts w:ascii="Wingdings" w:hAnsi="Wingdings" w:hint="default"/>
      </w:rPr>
    </w:lvl>
    <w:lvl w:ilvl="6" w:tplc="04050001" w:tentative="1">
      <w:start w:val="1"/>
      <w:numFmt w:val="bullet"/>
      <w:lvlText w:val=""/>
      <w:lvlJc w:val="left"/>
      <w:pPr>
        <w:ind w:left="6111" w:hanging="360"/>
      </w:pPr>
      <w:rPr>
        <w:rFonts w:ascii="Symbol" w:hAnsi="Symbol" w:hint="default"/>
      </w:rPr>
    </w:lvl>
    <w:lvl w:ilvl="7" w:tplc="04050003" w:tentative="1">
      <w:start w:val="1"/>
      <w:numFmt w:val="bullet"/>
      <w:lvlText w:val="o"/>
      <w:lvlJc w:val="left"/>
      <w:pPr>
        <w:ind w:left="6831" w:hanging="360"/>
      </w:pPr>
      <w:rPr>
        <w:rFonts w:ascii="Courier New" w:hAnsi="Courier New" w:cs="Courier New" w:hint="default"/>
      </w:rPr>
    </w:lvl>
    <w:lvl w:ilvl="8" w:tplc="04050005" w:tentative="1">
      <w:start w:val="1"/>
      <w:numFmt w:val="bullet"/>
      <w:lvlText w:val=""/>
      <w:lvlJc w:val="left"/>
      <w:pPr>
        <w:ind w:left="7551" w:hanging="360"/>
      </w:pPr>
      <w:rPr>
        <w:rFonts w:ascii="Wingdings" w:hAnsi="Wingdings" w:hint="default"/>
      </w:rPr>
    </w:lvl>
  </w:abstractNum>
  <w:abstractNum w:abstractNumId="24">
    <w:nsid w:val="5A720046"/>
    <w:multiLevelType w:val="hybridMultilevel"/>
    <w:tmpl w:val="7D8616D6"/>
    <w:lvl w:ilvl="0" w:tplc="1D98B552">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A7B5E26"/>
    <w:multiLevelType w:val="hybridMultilevel"/>
    <w:tmpl w:val="AEBE2020"/>
    <w:lvl w:ilvl="0" w:tplc="B080C5B8">
      <w:start w:val="1"/>
      <w:numFmt w:val="decimal"/>
      <w:pStyle w:val="Nadpis3"/>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09F7E0B"/>
    <w:multiLevelType w:val="hybridMultilevel"/>
    <w:tmpl w:val="9626BF7E"/>
    <w:lvl w:ilvl="0" w:tplc="9C8E93EE">
      <w:start w:val="1"/>
      <w:numFmt w:val="bullet"/>
      <w:lvlText w:val=""/>
      <w:lvlJc w:val="left"/>
      <w:pPr>
        <w:ind w:left="1791" w:hanging="360"/>
      </w:pPr>
      <w:rPr>
        <w:rFonts w:ascii="Symbol" w:hAnsi="Symbol" w:hint="default"/>
        <w:b/>
        <w:color w:val="auto"/>
      </w:rPr>
    </w:lvl>
    <w:lvl w:ilvl="1" w:tplc="04050003" w:tentative="1">
      <w:start w:val="1"/>
      <w:numFmt w:val="bullet"/>
      <w:lvlText w:val="o"/>
      <w:lvlJc w:val="left"/>
      <w:pPr>
        <w:ind w:left="2511" w:hanging="360"/>
      </w:pPr>
      <w:rPr>
        <w:rFonts w:ascii="Courier New" w:hAnsi="Courier New" w:cs="Courier New" w:hint="default"/>
      </w:rPr>
    </w:lvl>
    <w:lvl w:ilvl="2" w:tplc="04050005" w:tentative="1">
      <w:start w:val="1"/>
      <w:numFmt w:val="bullet"/>
      <w:lvlText w:val=""/>
      <w:lvlJc w:val="left"/>
      <w:pPr>
        <w:ind w:left="3231" w:hanging="360"/>
      </w:pPr>
      <w:rPr>
        <w:rFonts w:ascii="Wingdings" w:hAnsi="Wingdings" w:hint="default"/>
      </w:rPr>
    </w:lvl>
    <w:lvl w:ilvl="3" w:tplc="04050001" w:tentative="1">
      <w:start w:val="1"/>
      <w:numFmt w:val="bullet"/>
      <w:lvlText w:val=""/>
      <w:lvlJc w:val="left"/>
      <w:pPr>
        <w:ind w:left="3951" w:hanging="360"/>
      </w:pPr>
      <w:rPr>
        <w:rFonts w:ascii="Symbol" w:hAnsi="Symbol" w:hint="default"/>
      </w:rPr>
    </w:lvl>
    <w:lvl w:ilvl="4" w:tplc="04050003" w:tentative="1">
      <w:start w:val="1"/>
      <w:numFmt w:val="bullet"/>
      <w:lvlText w:val="o"/>
      <w:lvlJc w:val="left"/>
      <w:pPr>
        <w:ind w:left="4671" w:hanging="360"/>
      </w:pPr>
      <w:rPr>
        <w:rFonts w:ascii="Courier New" w:hAnsi="Courier New" w:cs="Courier New" w:hint="default"/>
      </w:rPr>
    </w:lvl>
    <w:lvl w:ilvl="5" w:tplc="04050005" w:tentative="1">
      <w:start w:val="1"/>
      <w:numFmt w:val="bullet"/>
      <w:lvlText w:val=""/>
      <w:lvlJc w:val="left"/>
      <w:pPr>
        <w:ind w:left="5391" w:hanging="360"/>
      </w:pPr>
      <w:rPr>
        <w:rFonts w:ascii="Wingdings" w:hAnsi="Wingdings" w:hint="default"/>
      </w:rPr>
    </w:lvl>
    <w:lvl w:ilvl="6" w:tplc="04050001" w:tentative="1">
      <w:start w:val="1"/>
      <w:numFmt w:val="bullet"/>
      <w:lvlText w:val=""/>
      <w:lvlJc w:val="left"/>
      <w:pPr>
        <w:ind w:left="6111" w:hanging="360"/>
      </w:pPr>
      <w:rPr>
        <w:rFonts w:ascii="Symbol" w:hAnsi="Symbol" w:hint="default"/>
      </w:rPr>
    </w:lvl>
    <w:lvl w:ilvl="7" w:tplc="04050003" w:tentative="1">
      <w:start w:val="1"/>
      <w:numFmt w:val="bullet"/>
      <w:lvlText w:val="o"/>
      <w:lvlJc w:val="left"/>
      <w:pPr>
        <w:ind w:left="6831" w:hanging="360"/>
      </w:pPr>
      <w:rPr>
        <w:rFonts w:ascii="Courier New" w:hAnsi="Courier New" w:cs="Courier New" w:hint="default"/>
      </w:rPr>
    </w:lvl>
    <w:lvl w:ilvl="8" w:tplc="04050005" w:tentative="1">
      <w:start w:val="1"/>
      <w:numFmt w:val="bullet"/>
      <w:lvlText w:val=""/>
      <w:lvlJc w:val="left"/>
      <w:pPr>
        <w:ind w:left="7551" w:hanging="360"/>
      </w:pPr>
      <w:rPr>
        <w:rFonts w:ascii="Wingdings" w:hAnsi="Wingdings" w:hint="default"/>
      </w:rPr>
    </w:lvl>
  </w:abstractNum>
  <w:abstractNum w:abstractNumId="27">
    <w:nsid w:val="6D5C2142"/>
    <w:multiLevelType w:val="hybridMultilevel"/>
    <w:tmpl w:val="5EF44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7"/>
  </w:num>
  <w:num w:numId="4">
    <w:abstractNumId w:val="6"/>
  </w:num>
  <w:num w:numId="5">
    <w:abstractNumId w:val="19"/>
  </w:num>
  <w:num w:numId="6">
    <w:abstractNumId w:val="1"/>
  </w:num>
  <w:num w:numId="7">
    <w:abstractNumId w:val="16"/>
  </w:num>
  <w:num w:numId="8">
    <w:abstractNumId w:val="13"/>
  </w:num>
  <w:num w:numId="9">
    <w:abstractNumId w:val="25"/>
  </w:num>
  <w:num w:numId="10">
    <w:abstractNumId w:val="13"/>
  </w:num>
  <w:num w:numId="11">
    <w:abstractNumId w:val="4"/>
  </w:num>
  <w:num w:numId="12">
    <w:abstractNumId w:val="22"/>
  </w:num>
  <w:num w:numId="13">
    <w:abstractNumId w:val="18"/>
  </w:num>
  <w:num w:numId="14">
    <w:abstractNumId w:val="13"/>
    <w:lvlOverride w:ilvl="0">
      <w:startOverride w:val="3"/>
    </w:lvlOverride>
    <w:lvlOverride w:ilvl="1">
      <w:startOverride w:val="3"/>
    </w:lvlOverride>
  </w:num>
  <w:num w:numId="15">
    <w:abstractNumId w:val="12"/>
  </w:num>
  <w:num w:numId="16">
    <w:abstractNumId w:val="27"/>
  </w:num>
  <w:num w:numId="17">
    <w:abstractNumId w:val="0"/>
  </w:num>
  <w:num w:numId="18">
    <w:abstractNumId w:val="5"/>
  </w:num>
  <w:num w:numId="19">
    <w:abstractNumId w:val="2"/>
  </w:num>
  <w:num w:numId="20">
    <w:abstractNumId w:val="14"/>
  </w:num>
  <w:num w:numId="21">
    <w:abstractNumId w:val="20"/>
  </w:num>
  <w:num w:numId="22">
    <w:abstractNumId w:val="10"/>
  </w:num>
  <w:num w:numId="23">
    <w:abstractNumId w:val="13"/>
    <w:lvlOverride w:ilvl="0">
      <w:startOverride w:val="3"/>
    </w:lvlOverride>
    <w:lvlOverride w:ilvl="1">
      <w:startOverride w:val="1"/>
    </w:lvlOverride>
  </w:num>
  <w:num w:numId="24">
    <w:abstractNumId w:val="15"/>
  </w:num>
  <w:num w:numId="25">
    <w:abstractNumId w:val="21"/>
  </w:num>
  <w:num w:numId="2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7"/>
  </w:num>
  <w:num w:numId="29">
    <w:abstractNumId w:val="9"/>
  </w:num>
  <w:num w:numId="30">
    <w:abstractNumId w:val="23"/>
  </w:num>
  <w:num w:numId="31">
    <w:abstractNumId w:val="11"/>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1"/>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4A"/>
    <w:rsid w:val="000008E3"/>
    <w:rsid w:val="00002C7A"/>
    <w:rsid w:val="00003A5C"/>
    <w:rsid w:val="00005C5A"/>
    <w:rsid w:val="000060A4"/>
    <w:rsid w:val="00006438"/>
    <w:rsid w:val="0000693F"/>
    <w:rsid w:val="00006A40"/>
    <w:rsid w:val="00006C31"/>
    <w:rsid w:val="00007A61"/>
    <w:rsid w:val="000115AB"/>
    <w:rsid w:val="00011861"/>
    <w:rsid w:val="00011C9B"/>
    <w:rsid w:val="00012332"/>
    <w:rsid w:val="00013700"/>
    <w:rsid w:val="00013F3B"/>
    <w:rsid w:val="000151C8"/>
    <w:rsid w:val="0001520F"/>
    <w:rsid w:val="00015FD0"/>
    <w:rsid w:val="000178D5"/>
    <w:rsid w:val="00020BA9"/>
    <w:rsid w:val="00020C89"/>
    <w:rsid w:val="00022AFE"/>
    <w:rsid w:val="00022B46"/>
    <w:rsid w:val="000230A9"/>
    <w:rsid w:val="000258BA"/>
    <w:rsid w:val="000261CA"/>
    <w:rsid w:val="00030FB7"/>
    <w:rsid w:val="000339EE"/>
    <w:rsid w:val="00034367"/>
    <w:rsid w:val="00035454"/>
    <w:rsid w:val="000405FF"/>
    <w:rsid w:val="0004070E"/>
    <w:rsid w:val="000411E0"/>
    <w:rsid w:val="00041924"/>
    <w:rsid w:val="000440CA"/>
    <w:rsid w:val="00044AFB"/>
    <w:rsid w:val="00046BC9"/>
    <w:rsid w:val="00047EBD"/>
    <w:rsid w:val="0005017C"/>
    <w:rsid w:val="00052792"/>
    <w:rsid w:val="000546D5"/>
    <w:rsid w:val="000549D0"/>
    <w:rsid w:val="00060E37"/>
    <w:rsid w:val="000632BE"/>
    <w:rsid w:val="00066982"/>
    <w:rsid w:val="00066DA2"/>
    <w:rsid w:val="0006788C"/>
    <w:rsid w:val="0007045A"/>
    <w:rsid w:val="0007048E"/>
    <w:rsid w:val="000713FC"/>
    <w:rsid w:val="0007159B"/>
    <w:rsid w:val="000731E3"/>
    <w:rsid w:val="0007342B"/>
    <w:rsid w:val="000734A0"/>
    <w:rsid w:val="00073D99"/>
    <w:rsid w:val="00074A5F"/>
    <w:rsid w:val="00075EE5"/>
    <w:rsid w:val="00076032"/>
    <w:rsid w:val="00077D22"/>
    <w:rsid w:val="0008050A"/>
    <w:rsid w:val="00080BA3"/>
    <w:rsid w:val="00081EB8"/>
    <w:rsid w:val="00082836"/>
    <w:rsid w:val="0008292E"/>
    <w:rsid w:val="00083C7C"/>
    <w:rsid w:val="000840E5"/>
    <w:rsid w:val="0008452F"/>
    <w:rsid w:val="000866EA"/>
    <w:rsid w:val="00087806"/>
    <w:rsid w:val="00090276"/>
    <w:rsid w:val="00090F30"/>
    <w:rsid w:val="00091C20"/>
    <w:rsid w:val="000938C2"/>
    <w:rsid w:val="000940EF"/>
    <w:rsid w:val="000943BD"/>
    <w:rsid w:val="000958C6"/>
    <w:rsid w:val="00095C14"/>
    <w:rsid w:val="00096D66"/>
    <w:rsid w:val="000A0054"/>
    <w:rsid w:val="000A00B1"/>
    <w:rsid w:val="000A0156"/>
    <w:rsid w:val="000A1CCE"/>
    <w:rsid w:val="000A4355"/>
    <w:rsid w:val="000A650E"/>
    <w:rsid w:val="000B0A55"/>
    <w:rsid w:val="000B0ED6"/>
    <w:rsid w:val="000B12B2"/>
    <w:rsid w:val="000B1974"/>
    <w:rsid w:val="000B4CD2"/>
    <w:rsid w:val="000B71F6"/>
    <w:rsid w:val="000B77BB"/>
    <w:rsid w:val="000B7B63"/>
    <w:rsid w:val="000C021D"/>
    <w:rsid w:val="000C26B0"/>
    <w:rsid w:val="000C2F38"/>
    <w:rsid w:val="000C63AA"/>
    <w:rsid w:val="000C6A22"/>
    <w:rsid w:val="000C7095"/>
    <w:rsid w:val="000D0607"/>
    <w:rsid w:val="000D19AB"/>
    <w:rsid w:val="000D1D96"/>
    <w:rsid w:val="000D1EC3"/>
    <w:rsid w:val="000D48AF"/>
    <w:rsid w:val="000D48B8"/>
    <w:rsid w:val="000D5B9E"/>
    <w:rsid w:val="000D600E"/>
    <w:rsid w:val="000D60F6"/>
    <w:rsid w:val="000D724A"/>
    <w:rsid w:val="000E0CF7"/>
    <w:rsid w:val="000E0D65"/>
    <w:rsid w:val="000E10DC"/>
    <w:rsid w:val="000E163F"/>
    <w:rsid w:val="000E2D4F"/>
    <w:rsid w:val="000E533F"/>
    <w:rsid w:val="000E612A"/>
    <w:rsid w:val="000E63CE"/>
    <w:rsid w:val="000F1877"/>
    <w:rsid w:val="000F2B6A"/>
    <w:rsid w:val="000F35DB"/>
    <w:rsid w:val="000F5258"/>
    <w:rsid w:val="000F6932"/>
    <w:rsid w:val="000F6FE8"/>
    <w:rsid w:val="00100AA1"/>
    <w:rsid w:val="001017E6"/>
    <w:rsid w:val="00101868"/>
    <w:rsid w:val="00103F1B"/>
    <w:rsid w:val="00104F1C"/>
    <w:rsid w:val="001050A8"/>
    <w:rsid w:val="00105318"/>
    <w:rsid w:val="001054EC"/>
    <w:rsid w:val="0011014A"/>
    <w:rsid w:val="00110FF4"/>
    <w:rsid w:val="00112764"/>
    <w:rsid w:val="001134D3"/>
    <w:rsid w:val="0011358E"/>
    <w:rsid w:val="00114139"/>
    <w:rsid w:val="0011456B"/>
    <w:rsid w:val="001146AF"/>
    <w:rsid w:val="001158EF"/>
    <w:rsid w:val="0011655F"/>
    <w:rsid w:val="00116F33"/>
    <w:rsid w:val="0011771F"/>
    <w:rsid w:val="0012164A"/>
    <w:rsid w:val="00122C91"/>
    <w:rsid w:val="00122F10"/>
    <w:rsid w:val="001237A6"/>
    <w:rsid w:val="0012478E"/>
    <w:rsid w:val="00124B0A"/>
    <w:rsid w:val="0012627C"/>
    <w:rsid w:val="00127C75"/>
    <w:rsid w:val="00130B40"/>
    <w:rsid w:val="00131C38"/>
    <w:rsid w:val="001325B6"/>
    <w:rsid w:val="00134156"/>
    <w:rsid w:val="0013657D"/>
    <w:rsid w:val="0013662F"/>
    <w:rsid w:val="001369C4"/>
    <w:rsid w:val="00137867"/>
    <w:rsid w:val="0014169E"/>
    <w:rsid w:val="00142695"/>
    <w:rsid w:val="001429D0"/>
    <w:rsid w:val="00142E50"/>
    <w:rsid w:val="00143FB9"/>
    <w:rsid w:val="00144120"/>
    <w:rsid w:val="00144464"/>
    <w:rsid w:val="0014462F"/>
    <w:rsid w:val="00144BD9"/>
    <w:rsid w:val="00146719"/>
    <w:rsid w:val="00146BEA"/>
    <w:rsid w:val="00147885"/>
    <w:rsid w:val="00150131"/>
    <w:rsid w:val="00150632"/>
    <w:rsid w:val="00151D0B"/>
    <w:rsid w:val="00152056"/>
    <w:rsid w:val="00152905"/>
    <w:rsid w:val="00152C16"/>
    <w:rsid w:val="00153335"/>
    <w:rsid w:val="00154A12"/>
    <w:rsid w:val="00154D6D"/>
    <w:rsid w:val="00156700"/>
    <w:rsid w:val="00156831"/>
    <w:rsid w:val="00156AED"/>
    <w:rsid w:val="00157741"/>
    <w:rsid w:val="00160F2F"/>
    <w:rsid w:val="00161851"/>
    <w:rsid w:val="00161D9D"/>
    <w:rsid w:val="001639C6"/>
    <w:rsid w:val="0016425B"/>
    <w:rsid w:val="001647D7"/>
    <w:rsid w:val="00164EE7"/>
    <w:rsid w:val="001668E4"/>
    <w:rsid w:val="00166912"/>
    <w:rsid w:val="0016734C"/>
    <w:rsid w:val="00167A39"/>
    <w:rsid w:val="00167C80"/>
    <w:rsid w:val="00170090"/>
    <w:rsid w:val="00170CFE"/>
    <w:rsid w:val="00171850"/>
    <w:rsid w:val="00175009"/>
    <w:rsid w:val="00177593"/>
    <w:rsid w:val="00177EC3"/>
    <w:rsid w:val="001808E7"/>
    <w:rsid w:val="00180E44"/>
    <w:rsid w:val="00180E50"/>
    <w:rsid w:val="001823D0"/>
    <w:rsid w:val="00182DC6"/>
    <w:rsid w:val="00182FE1"/>
    <w:rsid w:val="001833D4"/>
    <w:rsid w:val="0018465F"/>
    <w:rsid w:val="00185473"/>
    <w:rsid w:val="0018548C"/>
    <w:rsid w:val="00187146"/>
    <w:rsid w:val="00190237"/>
    <w:rsid w:val="001908D1"/>
    <w:rsid w:val="00190D4A"/>
    <w:rsid w:val="00190ED0"/>
    <w:rsid w:val="00190F62"/>
    <w:rsid w:val="00194D0C"/>
    <w:rsid w:val="00195137"/>
    <w:rsid w:val="00195335"/>
    <w:rsid w:val="00195403"/>
    <w:rsid w:val="00195531"/>
    <w:rsid w:val="001957E6"/>
    <w:rsid w:val="0019594F"/>
    <w:rsid w:val="00196299"/>
    <w:rsid w:val="00196679"/>
    <w:rsid w:val="00196680"/>
    <w:rsid w:val="001A016B"/>
    <w:rsid w:val="001A2A45"/>
    <w:rsid w:val="001A2BEC"/>
    <w:rsid w:val="001A32C5"/>
    <w:rsid w:val="001A427E"/>
    <w:rsid w:val="001A45BA"/>
    <w:rsid w:val="001A4F72"/>
    <w:rsid w:val="001A5D52"/>
    <w:rsid w:val="001A6A32"/>
    <w:rsid w:val="001B5E03"/>
    <w:rsid w:val="001B6FA9"/>
    <w:rsid w:val="001B74C9"/>
    <w:rsid w:val="001B7936"/>
    <w:rsid w:val="001C0188"/>
    <w:rsid w:val="001C202D"/>
    <w:rsid w:val="001C27C4"/>
    <w:rsid w:val="001C2EB1"/>
    <w:rsid w:val="001C30CC"/>
    <w:rsid w:val="001C32B3"/>
    <w:rsid w:val="001C363D"/>
    <w:rsid w:val="001C3F16"/>
    <w:rsid w:val="001C51EB"/>
    <w:rsid w:val="001C5A62"/>
    <w:rsid w:val="001C7366"/>
    <w:rsid w:val="001C7708"/>
    <w:rsid w:val="001C7734"/>
    <w:rsid w:val="001D04DB"/>
    <w:rsid w:val="001D0A05"/>
    <w:rsid w:val="001D0B73"/>
    <w:rsid w:val="001D0CB4"/>
    <w:rsid w:val="001D1E44"/>
    <w:rsid w:val="001D26FB"/>
    <w:rsid w:val="001D5B22"/>
    <w:rsid w:val="001D60E0"/>
    <w:rsid w:val="001D72EF"/>
    <w:rsid w:val="001E11BA"/>
    <w:rsid w:val="001E28AC"/>
    <w:rsid w:val="001E3C2B"/>
    <w:rsid w:val="001E3F37"/>
    <w:rsid w:val="001E7F9A"/>
    <w:rsid w:val="001F01BF"/>
    <w:rsid w:val="001F08F4"/>
    <w:rsid w:val="001F2424"/>
    <w:rsid w:val="001F2598"/>
    <w:rsid w:val="001F2607"/>
    <w:rsid w:val="001F2A9E"/>
    <w:rsid w:val="001F2F07"/>
    <w:rsid w:val="001F4333"/>
    <w:rsid w:val="001F791F"/>
    <w:rsid w:val="001F7A8E"/>
    <w:rsid w:val="0020114E"/>
    <w:rsid w:val="00202443"/>
    <w:rsid w:val="0020289C"/>
    <w:rsid w:val="00204F43"/>
    <w:rsid w:val="0020509C"/>
    <w:rsid w:val="002056B5"/>
    <w:rsid w:val="002072D0"/>
    <w:rsid w:val="00207501"/>
    <w:rsid w:val="00207A24"/>
    <w:rsid w:val="00207B13"/>
    <w:rsid w:val="0021027F"/>
    <w:rsid w:val="002118B9"/>
    <w:rsid w:val="00211DF0"/>
    <w:rsid w:val="002124E4"/>
    <w:rsid w:val="0021582F"/>
    <w:rsid w:val="00215D21"/>
    <w:rsid w:val="00216511"/>
    <w:rsid w:val="0021767A"/>
    <w:rsid w:val="00217A7A"/>
    <w:rsid w:val="00217D28"/>
    <w:rsid w:val="002218FA"/>
    <w:rsid w:val="00222061"/>
    <w:rsid w:val="002222AF"/>
    <w:rsid w:val="002242AD"/>
    <w:rsid w:val="00226030"/>
    <w:rsid w:val="002264FE"/>
    <w:rsid w:val="00226626"/>
    <w:rsid w:val="00226777"/>
    <w:rsid w:val="00227A8E"/>
    <w:rsid w:val="00230AF5"/>
    <w:rsid w:val="00231010"/>
    <w:rsid w:val="00231971"/>
    <w:rsid w:val="0023232C"/>
    <w:rsid w:val="00232628"/>
    <w:rsid w:val="00233D54"/>
    <w:rsid w:val="0023688C"/>
    <w:rsid w:val="00237E28"/>
    <w:rsid w:val="00240A62"/>
    <w:rsid w:val="0024355B"/>
    <w:rsid w:val="00244832"/>
    <w:rsid w:val="00245179"/>
    <w:rsid w:val="002464F0"/>
    <w:rsid w:val="00246C87"/>
    <w:rsid w:val="00250383"/>
    <w:rsid w:val="00251887"/>
    <w:rsid w:val="002519E4"/>
    <w:rsid w:val="002522B8"/>
    <w:rsid w:val="002523A4"/>
    <w:rsid w:val="0025349D"/>
    <w:rsid w:val="00253B4F"/>
    <w:rsid w:val="002546EE"/>
    <w:rsid w:val="002578CE"/>
    <w:rsid w:val="002604F1"/>
    <w:rsid w:val="00260D61"/>
    <w:rsid w:val="00261B9F"/>
    <w:rsid w:val="00262991"/>
    <w:rsid w:val="002663B9"/>
    <w:rsid w:val="00266EB8"/>
    <w:rsid w:val="00267A01"/>
    <w:rsid w:val="002709E0"/>
    <w:rsid w:val="00271A52"/>
    <w:rsid w:val="002727DD"/>
    <w:rsid w:val="0027511A"/>
    <w:rsid w:val="0028175E"/>
    <w:rsid w:val="002821BD"/>
    <w:rsid w:val="002828E5"/>
    <w:rsid w:val="00283892"/>
    <w:rsid w:val="0028400A"/>
    <w:rsid w:val="00284780"/>
    <w:rsid w:val="002854E1"/>
    <w:rsid w:val="002859BE"/>
    <w:rsid w:val="00285B66"/>
    <w:rsid w:val="002865D4"/>
    <w:rsid w:val="00287261"/>
    <w:rsid w:val="00287BA3"/>
    <w:rsid w:val="00287FE3"/>
    <w:rsid w:val="00292541"/>
    <w:rsid w:val="00292AE2"/>
    <w:rsid w:val="00294399"/>
    <w:rsid w:val="00296849"/>
    <w:rsid w:val="0029705B"/>
    <w:rsid w:val="00297137"/>
    <w:rsid w:val="00297836"/>
    <w:rsid w:val="002A0BA9"/>
    <w:rsid w:val="002A129A"/>
    <w:rsid w:val="002A12E7"/>
    <w:rsid w:val="002A1A98"/>
    <w:rsid w:val="002A1FB0"/>
    <w:rsid w:val="002A4228"/>
    <w:rsid w:val="002A445D"/>
    <w:rsid w:val="002A49C7"/>
    <w:rsid w:val="002A4B6E"/>
    <w:rsid w:val="002A509F"/>
    <w:rsid w:val="002A5892"/>
    <w:rsid w:val="002A5F53"/>
    <w:rsid w:val="002A7F4F"/>
    <w:rsid w:val="002B011B"/>
    <w:rsid w:val="002B0937"/>
    <w:rsid w:val="002B1849"/>
    <w:rsid w:val="002B1CD2"/>
    <w:rsid w:val="002B31B7"/>
    <w:rsid w:val="002B32E0"/>
    <w:rsid w:val="002B4755"/>
    <w:rsid w:val="002B49C5"/>
    <w:rsid w:val="002B4D37"/>
    <w:rsid w:val="002B79E9"/>
    <w:rsid w:val="002C3D6B"/>
    <w:rsid w:val="002C45BE"/>
    <w:rsid w:val="002C4E48"/>
    <w:rsid w:val="002C60EA"/>
    <w:rsid w:val="002C7FCD"/>
    <w:rsid w:val="002D08B0"/>
    <w:rsid w:val="002D158F"/>
    <w:rsid w:val="002D2BB6"/>
    <w:rsid w:val="002D3350"/>
    <w:rsid w:val="002D3812"/>
    <w:rsid w:val="002D5E36"/>
    <w:rsid w:val="002D63A5"/>
    <w:rsid w:val="002D64DC"/>
    <w:rsid w:val="002D673F"/>
    <w:rsid w:val="002D6927"/>
    <w:rsid w:val="002D6FD3"/>
    <w:rsid w:val="002D73F9"/>
    <w:rsid w:val="002E1D0E"/>
    <w:rsid w:val="002E1D90"/>
    <w:rsid w:val="002E1DCB"/>
    <w:rsid w:val="002E2042"/>
    <w:rsid w:val="002E23A8"/>
    <w:rsid w:val="002E3F54"/>
    <w:rsid w:val="002E6448"/>
    <w:rsid w:val="002F0D50"/>
    <w:rsid w:val="002F20DA"/>
    <w:rsid w:val="002F2811"/>
    <w:rsid w:val="002F2EC5"/>
    <w:rsid w:val="002F37DF"/>
    <w:rsid w:val="002F3D2D"/>
    <w:rsid w:val="002F60FD"/>
    <w:rsid w:val="002F64F1"/>
    <w:rsid w:val="002F6AD0"/>
    <w:rsid w:val="002F6CD8"/>
    <w:rsid w:val="003003DE"/>
    <w:rsid w:val="00300CD9"/>
    <w:rsid w:val="00301F18"/>
    <w:rsid w:val="00302D95"/>
    <w:rsid w:val="00304350"/>
    <w:rsid w:val="0030493D"/>
    <w:rsid w:val="00306504"/>
    <w:rsid w:val="003068B6"/>
    <w:rsid w:val="00306986"/>
    <w:rsid w:val="00306C86"/>
    <w:rsid w:val="00307AB7"/>
    <w:rsid w:val="00310DE4"/>
    <w:rsid w:val="0031459B"/>
    <w:rsid w:val="003160BB"/>
    <w:rsid w:val="00317143"/>
    <w:rsid w:val="003228CC"/>
    <w:rsid w:val="00323D44"/>
    <w:rsid w:val="00324AA4"/>
    <w:rsid w:val="00324AE2"/>
    <w:rsid w:val="003254C3"/>
    <w:rsid w:val="003257A2"/>
    <w:rsid w:val="003259D7"/>
    <w:rsid w:val="00325C34"/>
    <w:rsid w:val="00325C87"/>
    <w:rsid w:val="00325E70"/>
    <w:rsid w:val="00326C4B"/>
    <w:rsid w:val="0033025A"/>
    <w:rsid w:val="003302B7"/>
    <w:rsid w:val="003302CB"/>
    <w:rsid w:val="00330552"/>
    <w:rsid w:val="0033066D"/>
    <w:rsid w:val="00331ABF"/>
    <w:rsid w:val="00331F40"/>
    <w:rsid w:val="00332863"/>
    <w:rsid w:val="0033293D"/>
    <w:rsid w:val="0033596C"/>
    <w:rsid w:val="003366FA"/>
    <w:rsid w:val="003375D5"/>
    <w:rsid w:val="0033779D"/>
    <w:rsid w:val="00337B2F"/>
    <w:rsid w:val="00337E30"/>
    <w:rsid w:val="0034004F"/>
    <w:rsid w:val="003405C4"/>
    <w:rsid w:val="00341044"/>
    <w:rsid w:val="0034174D"/>
    <w:rsid w:val="003419D3"/>
    <w:rsid w:val="00341E00"/>
    <w:rsid w:val="0034614C"/>
    <w:rsid w:val="00346664"/>
    <w:rsid w:val="00346D55"/>
    <w:rsid w:val="00346FCA"/>
    <w:rsid w:val="00350737"/>
    <w:rsid w:val="003518F0"/>
    <w:rsid w:val="00352476"/>
    <w:rsid w:val="00352E9C"/>
    <w:rsid w:val="00356699"/>
    <w:rsid w:val="00356DB3"/>
    <w:rsid w:val="00360282"/>
    <w:rsid w:val="00360A1F"/>
    <w:rsid w:val="003610E6"/>
    <w:rsid w:val="0036148A"/>
    <w:rsid w:val="00361497"/>
    <w:rsid w:val="00363309"/>
    <w:rsid w:val="003636AA"/>
    <w:rsid w:val="0036666F"/>
    <w:rsid w:val="00367769"/>
    <w:rsid w:val="0037299C"/>
    <w:rsid w:val="00375EB5"/>
    <w:rsid w:val="00376E3E"/>
    <w:rsid w:val="00376FE4"/>
    <w:rsid w:val="003772F2"/>
    <w:rsid w:val="00377E99"/>
    <w:rsid w:val="00380037"/>
    <w:rsid w:val="00380C6A"/>
    <w:rsid w:val="00381ACA"/>
    <w:rsid w:val="00381E5B"/>
    <w:rsid w:val="00382BAF"/>
    <w:rsid w:val="00383370"/>
    <w:rsid w:val="00383C95"/>
    <w:rsid w:val="00385341"/>
    <w:rsid w:val="00385CA6"/>
    <w:rsid w:val="00390FB1"/>
    <w:rsid w:val="00392C49"/>
    <w:rsid w:val="00393AB1"/>
    <w:rsid w:val="00393CA5"/>
    <w:rsid w:val="00395546"/>
    <w:rsid w:val="00396B46"/>
    <w:rsid w:val="0039795E"/>
    <w:rsid w:val="003A1929"/>
    <w:rsid w:val="003A209C"/>
    <w:rsid w:val="003A2E54"/>
    <w:rsid w:val="003A30DE"/>
    <w:rsid w:val="003A46B5"/>
    <w:rsid w:val="003A6592"/>
    <w:rsid w:val="003A7173"/>
    <w:rsid w:val="003A74C3"/>
    <w:rsid w:val="003A7D17"/>
    <w:rsid w:val="003B0D5C"/>
    <w:rsid w:val="003B10ED"/>
    <w:rsid w:val="003B4035"/>
    <w:rsid w:val="003B4D05"/>
    <w:rsid w:val="003B5FEB"/>
    <w:rsid w:val="003B6040"/>
    <w:rsid w:val="003B64CA"/>
    <w:rsid w:val="003B702C"/>
    <w:rsid w:val="003B7246"/>
    <w:rsid w:val="003B74F5"/>
    <w:rsid w:val="003B7821"/>
    <w:rsid w:val="003B7C44"/>
    <w:rsid w:val="003C0C94"/>
    <w:rsid w:val="003C2A25"/>
    <w:rsid w:val="003C405C"/>
    <w:rsid w:val="003C4861"/>
    <w:rsid w:val="003C5613"/>
    <w:rsid w:val="003C6F05"/>
    <w:rsid w:val="003C7F8B"/>
    <w:rsid w:val="003D0099"/>
    <w:rsid w:val="003D1010"/>
    <w:rsid w:val="003D31B3"/>
    <w:rsid w:val="003D34E8"/>
    <w:rsid w:val="003D3C09"/>
    <w:rsid w:val="003D3DED"/>
    <w:rsid w:val="003D629E"/>
    <w:rsid w:val="003D6D59"/>
    <w:rsid w:val="003E01FE"/>
    <w:rsid w:val="003E03E9"/>
    <w:rsid w:val="003E0538"/>
    <w:rsid w:val="003E0C09"/>
    <w:rsid w:val="003E1F0D"/>
    <w:rsid w:val="003E2B03"/>
    <w:rsid w:val="003E3192"/>
    <w:rsid w:val="003E4029"/>
    <w:rsid w:val="003E5084"/>
    <w:rsid w:val="003E675D"/>
    <w:rsid w:val="003E7474"/>
    <w:rsid w:val="003E7E96"/>
    <w:rsid w:val="003F27E2"/>
    <w:rsid w:val="003F2ADE"/>
    <w:rsid w:val="003F39AB"/>
    <w:rsid w:val="003F3AA6"/>
    <w:rsid w:val="003F47A3"/>
    <w:rsid w:val="003F4FE7"/>
    <w:rsid w:val="003F586A"/>
    <w:rsid w:val="003F78BB"/>
    <w:rsid w:val="00400FC8"/>
    <w:rsid w:val="0040174E"/>
    <w:rsid w:val="00402908"/>
    <w:rsid w:val="00403343"/>
    <w:rsid w:val="004056C5"/>
    <w:rsid w:val="00405B89"/>
    <w:rsid w:val="00406C4E"/>
    <w:rsid w:val="0040752B"/>
    <w:rsid w:val="00407D68"/>
    <w:rsid w:val="004106F3"/>
    <w:rsid w:val="00411FB5"/>
    <w:rsid w:val="00413328"/>
    <w:rsid w:val="00413EA6"/>
    <w:rsid w:val="004148DE"/>
    <w:rsid w:val="004148F4"/>
    <w:rsid w:val="00414DD6"/>
    <w:rsid w:val="00414E99"/>
    <w:rsid w:val="00415984"/>
    <w:rsid w:val="00415A4C"/>
    <w:rsid w:val="004162DC"/>
    <w:rsid w:val="00416343"/>
    <w:rsid w:val="00416FFF"/>
    <w:rsid w:val="004173B8"/>
    <w:rsid w:val="00417458"/>
    <w:rsid w:val="0042099B"/>
    <w:rsid w:val="00422A88"/>
    <w:rsid w:val="004243C8"/>
    <w:rsid w:val="00424F79"/>
    <w:rsid w:val="0042690E"/>
    <w:rsid w:val="00426AFE"/>
    <w:rsid w:val="00430D90"/>
    <w:rsid w:val="00431046"/>
    <w:rsid w:val="004330C1"/>
    <w:rsid w:val="004337F0"/>
    <w:rsid w:val="00437964"/>
    <w:rsid w:val="00437AB2"/>
    <w:rsid w:val="0044183E"/>
    <w:rsid w:val="004422D1"/>
    <w:rsid w:val="004422F2"/>
    <w:rsid w:val="00442B61"/>
    <w:rsid w:val="00442B97"/>
    <w:rsid w:val="00443687"/>
    <w:rsid w:val="004437FD"/>
    <w:rsid w:val="00444921"/>
    <w:rsid w:val="0044501F"/>
    <w:rsid w:val="0044509C"/>
    <w:rsid w:val="00445651"/>
    <w:rsid w:val="00445653"/>
    <w:rsid w:val="00445DA1"/>
    <w:rsid w:val="004461DC"/>
    <w:rsid w:val="0045074F"/>
    <w:rsid w:val="004525F2"/>
    <w:rsid w:val="00452CD3"/>
    <w:rsid w:val="004536AC"/>
    <w:rsid w:val="004545BE"/>
    <w:rsid w:val="00454934"/>
    <w:rsid w:val="00454D91"/>
    <w:rsid w:val="00454F21"/>
    <w:rsid w:val="004554D5"/>
    <w:rsid w:val="00456BCF"/>
    <w:rsid w:val="00456DF6"/>
    <w:rsid w:val="00457C8A"/>
    <w:rsid w:val="0046178C"/>
    <w:rsid w:val="00461B17"/>
    <w:rsid w:val="00461B21"/>
    <w:rsid w:val="00462D47"/>
    <w:rsid w:val="004637C8"/>
    <w:rsid w:val="00464D0A"/>
    <w:rsid w:val="00467022"/>
    <w:rsid w:val="00467279"/>
    <w:rsid w:val="004672EE"/>
    <w:rsid w:val="004710F9"/>
    <w:rsid w:val="004718A6"/>
    <w:rsid w:val="00471FDC"/>
    <w:rsid w:val="00472316"/>
    <w:rsid w:val="00473C8B"/>
    <w:rsid w:val="004757CF"/>
    <w:rsid w:val="00476C49"/>
    <w:rsid w:val="00477BF2"/>
    <w:rsid w:val="004804E0"/>
    <w:rsid w:val="004807F4"/>
    <w:rsid w:val="00481F4F"/>
    <w:rsid w:val="004827CA"/>
    <w:rsid w:val="00482C59"/>
    <w:rsid w:val="00485C39"/>
    <w:rsid w:val="00486200"/>
    <w:rsid w:val="0049042D"/>
    <w:rsid w:val="004925F8"/>
    <w:rsid w:val="004933C5"/>
    <w:rsid w:val="00493EED"/>
    <w:rsid w:val="00494487"/>
    <w:rsid w:val="0049493D"/>
    <w:rsid w:val="00494E7E"/>
    <w:rsid w:val="00494F3A"/>
    <w:rsid w:val="004951D3"/>
    <w:rsid w:val="00495983"/>
    <w:rsid w:val="004959E6"/>
    <w:rsid w:val="004966E2"/>
    <w:rsid w:val="004A0BCF"/>
    <w:rsid w:val="004A22AD"/>
    <w:rsid w:val="004A23FF"/>
    <w:rsid w:val="004A269D"/>
    <w:rsid w:val="004A40D8"/>
    <w:rsid w:val="004A5D36"/>
    <w:rsid w:val="004A74D3"/>
    <w:rsid w:val="004A7AD0"/>
    <w:rsid w:val="004B091C"/>
    <w:rsid w:val="004B2EEA"/>
    <w:rsid w:val="004B32B3"/>
    <w:rsid w:val="004B46BF"/>
    <w:rsid w:val="004B503B"/>
    <w:rsid w:val="004B58C6"/>
    <w:rsid w:val="004B6B9B"/>
    <w:rsid w:val="004B7DD4"/>
    <w:rsid w:val="004C0250"/>
    <w:rsid w:val="004C0736"/>
    <w:rsid w:val="004C0CF2"/>
    <w:rsid w:val="004C13FC"/>
    <w:rsid w:val="004C2698"/>
    <w:rsid w:val="004C3BA1"/>
    <w:rsid w:val="004C56C2"/>
    <w:rsid w:val="004C56F9"/>
    <w:rsid w:val="004C6193"/>
    <w:rsid w:val="004C6272"/>
    <w:rsid w:val="004C6820"/>
    <w:rsid w:val="004C6EBE"/>
    <w:rsid w:val="004C712C"/>
    <w:rsid w:val="004C7F50"/>
    <w:rsid w:val="004D044D"/>
    <w:rsid w:val="004D1007"/>
    <w:rsid w:val="004D1F27"/>
    <w:rsid w:val="004D24F4"/>
    <w:rsid w:val="004D2F3F"/>
    <w:rsid w:val="004D3C2F"/>
    <w:rsid w:val="004D41D7"/>
    <w:rsid w:val="004D4E19"/>
    <w:rsid w:val="004D4E3E"/>
    <w:rsid w:val="004D552B"/>
    <w:rsid w:val="004D5889"/>
    <w:rsid w:val="004D757C"/>
    <w:rsid w:val="004E165B"/>
    <w:rsid w:val="004E34C5"/>
    <w:rsid w:val="004E41E8"/>
    <w:rsid w:val="004E4799"/>
    <w:rsid w:val="004E5A45"/>
    <w:rsid w:val="004E5B77"/>
    <w:rsid w:val="004E63A3"/>
    <w:rsid w:val="004E7E74"/>
    <w:rsid w:val="004F1C84"/>
    <w:rsid w:val="004F2C3B"/>
    <w:rsid w:val="004F314D"/>
    <w:rsid w:val="004F79DA"/>
    <w:rsid w:val="004F7C23"/>
    <w:rsid w:val="00500C09"/>
    <w:rsid w:val="00501257"/>
    <w:rsid w:val="0050196C"/>
    <w:rsid w:val="00502D9B"/>
    <w:rsid w:val="005039C3"/>
    <w:rsid w:val="00504845"/>
    <w:rsid w:val="005049C9"/>
    <w:rsid w:val="00504C97"/>
    <w:rsid w:val="00505B7C"/>
    <w:rsid w:val="005064CC"/>
    <w:rsid w:val="00506F3C"/>
    <w:rsid w:val="005077C6"/>
    <w:rsid w:val="005079EF"/>
    <w:rsid w:val="00510AB2"/>
    <w:rsid w:val="00511018"/>
    <w:rsid w:val="00512054"/>
    <w:rsid w:val="00512BC9"/>
    <w:rsid w:val="00513276"/>
    <w:rsid w:val="005140DF"/>
    <w:rsid w:val="00514B77"/>
    <w:rsid w:val="00516ADE"/>
    <w:rsid w:val="005175AD"/>
    <w:rsid w:val="0051766D"/>
    <w:rsid w:val="00520450"/>
    <w:rsid w:val="0052167C"/>
    <w:rsid w:val="00522F52"/>
    <w:rsid w:val="0052312D"/>
    <w:rsid w:val="00523771"/>
    <w:rsid w:val="00523824"/>
    <w:rsid w:val="00523FC3"/>
    <w:rsid w:val="00525402"/>
    <w:rsid w:val="0052585B"/>
    <w:rsid w:val="00526BDC"/>
    <w:rsid w:val="00527052"/>
    <w:rsid w:val="00527312"/>
    <w:rsid w:val="00530432"/>
    <w:rsid w:val="00531265"/>
    <w:rsid w:val="00531541"/>
    <w:rsid w:val="005326EF"/>
    <w:rsid w:val="0053327B"/>
    <w:rsid w:val="005334E2"/>
    <w:rsid w:val="00533817"/>
    <w:rsid w:val="0053482C"/>
    <w:rsid w:val="00534C47"/>
    <w:rsid w:val="0053532D"/>
    <w:rsid w:val="00542041"/>
    <w:rsid w:val="00542F53"/>
    <w:rsid w:val="00543D6E"/>
    <w:rsid w:val="00544ADA"/>
    <w:rsid w:val="005464AE"/>
    <w:rsid w:val="00547C1F"/>
    <w:rsid w:val="0055153E"/>
    <w:rsid w:val="00552388"/>
    <w:rsid w:val="00552420"/>
    <w:rsid w:val="005536FC"/>
    <w:rsid w:val="00554807"/>
    <w:rsid w:val="00554B9D"/>
    <w:rsid w:val="00555027"/>
    <w:rsid w:val="00556A7C"/>
    <w:rsid w:val="00556AD2"/>
    <w:rsid w:val="00557F9D"/>
    <w:rsid w:val="0056067A"/>
    <w:rsid w:val="00561E13"/>
    <w:rsid w:val="00562CD7"/>
    <w:rsid w:val="0056356D"/>
    <w:rsid w:val="0056412E"/>
    <w:rsid w:val="005656B2"/>
    <w:rsid w:val="00566ACA"/>
    <w:rsid w:val="00567AD7"/>
    <w:rsid w:val="00567B4A"/>
    <w:rsid w:val="00567E7A"/>
    <w:rsid w:val="00570EEC"/>
    <w:rsid w:val="005715B7"/>
    <w:rsid w:val="00571757"/>
    <w:rsid w:val="005721A9"/>
    <w:rsid w:val="00572588"/>
    <w:rsid w:val="0057272E"/>
    <w:rsid w:val="00572BD5"/>
    <w:rsid w:val="005731FD"/>
    <w:rsid w:val="00573716"/>
    <w:rsid w:val="00574F90"/>
    <w:rsid w:val="0057589C"/>
    <w:rsid w:val="0057621A"/>
    <w:rsid w:val="005764EA"/>
    <w:rsid w:val="005767C7"/>
    <w:rsid w:val="00576894"/>
    <w:rsid w:val="00577676"/>
    <w:rsid w:val="0057791C"/>
    <w:rsid w:val="005802C5"/>
    <w:rsid w:val="0058155C"/>
    <w:rsid w:val="00581F51"/>
    <w:rsid w:val="00581FD4"/>
    <w:rsid w:val="0058414A"/>
    <w:rsid w:val="00586FDA"/>
    <w:rsid w:val="00587547"/>
    <w:rsid w:val="00590A3F"/>
    <w:rsid w:val="00591578"/>
    <w:rsid w:val="0059276E"/>
    <w:rsid w:val="00593A5C"/>
    <w:rsid w:val="00597F3A"/>
    <w:rsid w:val="005A115B"/>
    <w:rsid w:val="005A1C1F"/>
    <w:rsid w:val="005A4613"/>
    <w:rsid w:val="005A5D14"/>
    <w:rsid w:val="005A62F1"/>
    <w:rsid w:val="005A6914"/>
    <w:rsid w:val="005B10A3"/>
    <w:rsid w:val="005B13F7"/>
    <w:rsid w:val="005B28D6"/>
    <w:rsid w:val="005B2E67"/>
    <w:rsid w:val="005B323C"/>
    <w:rsid w:val="005B641F"/>
    <w:rsid w:val="005C0F1B"/>
    <w:rsid w:val="005C159E"/>
    <w:rsid w:val="005C2366"/>
    <w:rsid w:val="005C31F8"/>
    <w:rsid w:val="005C3C5D"/>
    <w:rsid w:val="005C3D05"/>
    <w:rsid w:val="005C3DE5"/>
    <w:rsid w:val="005C496D"/>
    <w:rsid w:val="005C721A"/>
    <w:rsid w:val="005D62C2"/>
    <w:rsid w:val="005E013C"/>
    <w:rsid w:val="005E0198"/>
    <w:rsid w:val="005E0D76"/>
    <w:rsid w:val="005E144B"/>
    <w:rsid w:val="005E2400"/>
    <w:rsid w:val="005E3F4A"/>
    <w:rsid w:val="005E44C0"/>
    <w:rsid w:val="005E56A2"/>
    <w:rsid w:val="005E6078"/>
    <w:rsid w:val="005E6151"/>
    <w:rsid w:val="005E743A"/>
    <w:rsid w:val="005E7F9C"/>
    <w:rsid w:val="005F0BDE"/>
    <w:rsid w:val="005F0FFA"/>
    <w:rsid w:val="005F1D0D"/>
    <w:rsid w:val="005F1F29"/>
    <w:rsid w:val="005F3AFB"/>
    <w:rsid w:val="005F3B52"/>
    <w:rsid w:val="005F43F6"/>
    <w:rsid w:val="005F4F7B"/>
    <w:rsid w:val="005F504C"/>
    <w:rsid w:val="005F5421"/>
    <w:rsid w:val="005F542E"/>
    <w:rsid w:val="005F5CC7"/>
    <w:rsid w:val="005F5F01"/>
    <w:rsid w:val="005F6B2E"/>
    <w:rsid w:val="0060001F"/>
    <w:rsid w:val="00600F82"/>
    <w:rsid w:val="00603A90"/>
    <w:rsid w:val="00605436"/>
    <w:rsid w:val="0060609D"/>
    <w:rsid w:val="006061BD"/>
    <w:rsid w:val="00606B67"/>
    <w:rsid w:val="006106A4"/>
    <w:rsid w:val="00611B1B"/>
    <w:rsid w:val="00611F33"/>
    <w:rsid w:val="00612867"/>
    <w:rsid w:val="00612EDD"/>
    <w:rsid w:val="0061498F"/>
    <w:rsid w:val="00614CAF"/>
    <w:rsid w:val="006157EF"/>
    <w:rsid w:val="006165E7"/>
    <w:rsid w:val="00617CD2"/>
    <w:rsid w:val="00620A15"/>
    <w:rsid w:val="00621D79"/>
    <w:rsid w:val="00623139"/>
    <w:rsid w:val="006235FB"/>
    <w:rsid w:val="00626966"/>
    <w:rsid w:val="00627879"/>
    <w:rsid w:val="00634566"/>
    <w:rsid w:val="006345DA"/>
    <w:rsid w:val="00640518"/>
    <w:rsid w:val="0064281B"/>
    <w:rsid w:val="00643017"/>
    <w:rsid w:val="006432C4"/>
    <w:rsid w:val="00644284"/>
    <w:rsid w:val="006459B7"/>
    <w:rsid w:val="00645C7D"/>
    <w:rsid w:val="00646334"/>
    <w:rsid w:val="00647553"/>
    <w:rsid w:val="00652619"/>
    <w:rsid w:val="0065271C"/>
    <w:rsid w:val="00652771"/>
    <w:rsid w:val="00654642"/>
    <w:rsid w:val="00654C4C"/>
    <w:rsid w:val="00656408"/>
    <w:rsid w:val="006566F1"/>
    <w:rsid w:val="00657E75"/>
    <w:rsid w:val="00661024"/>
    <w:rsid w:val="00661410"/>
    <w:rsid w:val="0066211A"/>
    <w:rsid w:val="006623D4"/>
    <w:rsid w:val="00662FD8"/>
    <w:rsid w:val="00665C25"/>
    <w:rsid w:val="00666321"/>
    <w:rsid w:val="00670A08"/>
    <w:rsid w:val="00673B99"/>
    <w:rsid w:val="00675532"/>
    <w:rsid w:val="006774DB"/>
    <w:rsid w:val="00677ECB"/>
    <w:rsid w:val="006807BB"/>
    <w:rsid w:val="006816DF"/>
    <w:rsid w:val="00682582"/>
    <w:rsid w:val="00682E91"/>
    <w:rsid w:val="006833A3"/>
    <w:rsid w:val="00683662"/>
    <w:rsid w:val="00684CD3"/>
    <w:rsid w:val="00685894"/>
    <w:rsid w:val="00685D12"/>
    <w:rsid w:val="00685E7A"/>
    <w:rsid w:val="006868E6"/>
    <w:rsid w:val="00686A05"/>
    <w:rsid w:val="00687A3A"/>
    <w:rsid w:val="0069017C"/>
    <w:rsid w:val="006902EE"/>
    <w:rsid w:val="006914E3"/>
    <w:rsid w:val="00691FCD"/>
    <w:rsid w:val="00692D3A"/>
    <w:rsid w:val="00695946"/>
    <w:rsid w:val="006964E2"/>
    <w:rsid w:val="006975B8"/>
    <w:rsid w:val="00697DD8"/>
    <w:rsid w:val="006A03FD"/>
    <w:rsid w:val="006A07AF"/>
    <w:rsid w:val="006A1004"/>
    <w:rsid w:val="006A2DD3"/>
    <w:rsid w:val="006A4459"/>
    <w:rsid w:val="006A5E4B"/>
    <w:rsid w:val="006A665D"/>
    <w:rsid w:val="006A6EED"/>
    <w:rsid w:val="006A6F08"/>
    <w:rsid w:val="006A7E7E"/>
    <w:rsid w:val="006B11DA"/>
    <w:rsid w:val="006B1C58"/>
    <w:rsid w:val="006B258F"/>
    <w:rsid w:val="006B3685"/>
    <w:rsid w:val="006B36EF"/>
    <w:rsid w:val="006B4126"/>
    <w:rsid w:val="006B43FC"/>
    <w:rsid w:val="006B4C9D"/>
    <w:rsid w:val="006B5691"/>
    <w:rsid w:val="006B6924"/>
    <w:rsid w:val="006B695D"/>
    <w:rsid w:val="006B6DCD"/>
    <w:rsid w:val="006B73CA"/>
    <w:rsid w:val="006B7F18"/>
    <w:rsid w:val="006C444C"/>
    <w:rsid w:val="006C491F"/>
    <w:rsid w:val="006C7291"/>
    <w:rsid w:val="006D0F7D"/>
    <w:rsid w:val="006D31F5"/>
    <w:rsid w:val="006D402E"/>
    <w:rsid w:val="006D4288"/>
    <w:rsid w:val="006E0B07"/>
    <w:rsid w:val="006E10F6"/>
    <w:rsid w:val="006E171E"/>
    <w:rsid w:val="006E1D66"/>
    <w:rsid w:val="006E40FA"/>
    <w:rsid w:val="006E4858"/>
    <w:rsid w:val="006E49E8"/>
    <w:rsid w:val="006E676C"/>
    <w:rsid w:val="006E6A4D"/>
    <w:rsid w:val="006F0550"/>
    <w:rsid w:val="006F0BCE"/>
    <w:rsid w:val="006F10DE"/>
    <w:rsid w:val="006F1376"/>
    <w:rsid w:val="006F1CC0"/>
    <w:rsid w:val="006F272D"/>
    <w:rsid w:val="006F3617"/>
    <w:rsid w:val="006F3D72"/>
    <w:rsid w:val="006F41DF"/>
    <w:rsid w:val="006F4CCD"/>
    <w:rsid w:val="006F5086"/>
    <w:rsid w:val="006F55AD"/>
    <w:rsid w:val="006F5B2D"/>
    <w:rsid w:val="006F5BF1"/>
    <w:rsid w:val="006F5CAB"/>
    <w:rsid w:val="006F610B"/>
    <w:rsid w:val="006F72FD"/>
    <w:rsid w:val="006F7DB0"/>
    <w:rsid w:val="007000D2"/>
    <w:rsid w:val="00700480"/>
    <w:rsid w:val="00702D0B"/>
    <w:rsid w:val="00702EF3"/>
    <w:rsid w:val="00703E0B"/>
    <w:rsid w:val="00705B4A"/>
    <w:rsid w:val="00707EAD"/>
    <w:rsid w:val="007105D0"/>
    <w:rsid w:val="00711AEE"/>
    <w:rsid w:val="00712567"/>
    <w:rsid w:val="00712E2C"/>
    <w:rsid w:val="00713335"/>
    <w:rsid w:val="007139FE"/>
    <w:rsid w:val="00716F51"/>
    <w:rsid w:val="007208B7"/>
    <w:rsid w:val="00720BF8"/>
    <w:rsid w:val="00720CCE"/>
    <w:rsid w:val="0072194D"/>
    <w:rsid w:val="00721E04"/>
    <w:rsid w:val="00723C6E"/>
    <w:rsid w:val="00724362"/>
    <w:rsid w:val="007251F8"/>
    <w:rsid w:val="0073071F"/>
    <w:rsid w:val="00730BF4"/>
    <w:rsid w:val="007318F6"/>
    <w:rsid w:val="00731BAC"/>
    <w:rsid w:val="0073235F"/>
    <w:rsid w:val="00733998"/>
    <w:rsid w:val="00734F48"/>
    <w:rsid w:val="0073538E"/>
    <w:rsid w:val="0073577B"/>
    <w:rsid w:val="007358C1"/>
    <w:rsid w:val="00736D74"/>
    <w:rsid w:val="00737F7D"/>
    <w:rsid w:val="00740078"/>
    <w:rsid w:val="00740AE3"/>
    <w:rsid w:val="00740CF5"/>
    <w:rsid w:val="00746B9B"/>
    <w:rsid w:val="00750A60"/>
    <w:rsid w:val="00751313"/>
    <w:rsid w:val="00752721"/>
    <w:rsid w:val="0075285D"/>
    <w:rsid w:val="00753E0A"/>
    <w:rsid w:val="0075562B"/>
    <w:rsid w:val="00756401"/>
    <w:rsid w:val="00756923"/>
    <w:rsid w:val="00756F9D"/>
    <w:rsid w:val="00760A08"/>
    <w:rsid w:val="00761232"/>
    <w:rsid w:val="00764AC6"/>
    <w:rsid w:val="00765364"/>
    <w:rsid w:val="00767DF9"/>
    <w:rsid w:val="0077056E"/>
    <w:rsid w:val="007708B4"/>
    <w:rsid w:val="0077171D"/>
    <w:rsid w:val="007722FE"/>
    <w:rsid w:val="00772D52"/>
    <w:rsid w:val="007734F6"/>
    <w:rsid w:val="00773D6F"/>
    <w:rsid w:val="00773E82"/>
    <w:rsid w:val="00773EEC"/>
    <w:rsid w:val="00774D5A"/>
    <w:rsid w:val="007750E5"/>
    <w:rsid w:val="00775B2D"/>
    <w:rsid w:val="00775FC4"/>
    <w:rsid w:val="0077714F"/>
    <w:rsid w:val="007822BF"/>
    <w:rsid w:val="0078430A"/>
    <w:rsid w:val="00785EC5"/>
    <w:rsid w:val="00790F6B"/>
    <w:rsid w:val="007928D3"/>
    <w:rsid w:val="00793ED0"/>
    <w:rsid w:val="0079401F"/>
    <w:rsid w:val="00794482"/>
    <w:rsid w:val="007944FB"/>
    <w:rsid w:val="00797039"/>
    <w:rsid w:val="00797E8B"/>
    <w:rsid w:val="007A0354"/>
    <w:rsid w:val="007A0C15"/>
    <w:rsid w:val="007A0F33"/>
    <w:rsid w:val="007A1F6B"/>
    <w:rsid w:val="007A1FFC"/>
    <w:rsid w:val="007A21A5"/>
    <w:rsid w:val="007A3FC2"/>
    <w:rsid w:val="007A6ADD"/>
    <w:rsid w:val="007A7555"/>
    <w:rsid w:val="007B0157"/>
    <w:rsid w:val="007B18CB"/>
    <w:rsid w:val="007B2673"/>
    <w:rsid w:val="007B28D6"/>
    <w:rsid w:val="007B7724"/>
    <w:rsid w:val="007C203B"/>
    <w:rsid w:val="007C27FE"/>
    <w:rsid w:val="007C3B1F"/>
    <w:rsid w:val="007C4923"/>
    <w:rsid w:val="007D095B"/>
    <w:rsid w:val="007D5B77"/>
    <w:rsid w:val="007D635F"/>
    <w:rsid w:val="007D63A2"/>
    <w:rsid w:val="007D6D11"/>
    <w:rsid w:val="007D7758"/>
    <w:rsid w:val="007D7E5D"/>
    <w:rsid w:val="007E01E8"/>
    <w:rsid w:val="007E0F5C"/>
    <w:rsid w:val="007E20B1"/>
    <w:rsid w:val="007E2114"/>
    <w:rsid w:val="007E2218"/>
    <w:rsid w:val="007E22F1"/>
    <w:rsid w:val="007E3D23"/>
    <w:rsid w:val="007E3D58"/>
    <w:rsid w:val="007E443A"/>
    <w:rsid w:val="007E57E4"/>
    <w:rsid w:val="007E5A81"/>
    <w:rsid w:val="007E67C6"/>
    <w:rsid w:val="007E694F"/>
    <w:rsid w:val="007E6A99"/>
    <w:rsid w:val="007E6BA8"/>
    <w:rsid w:val="007F0CAD"/>
    <w:rsid w:val="007F1217"/>
    <w:rsid w:val="007F2B29"/>
    <w:rsid w:val="007F2CF6"/>
    <w:rsid w:val="007F3019"/>
    <w:rsid w:val="007F3446"/>
    <w:rsid w:val="007F4124"/>
    <w:rsid w:val="007F4174"/>
    <w:rsid w:val="007F4736"/>
    <w:rsid w:val="007F523C"/>
    <w:rsid w:val="007F5257"/>
    <w:rsid w:val="007F5345"/>
    <w:rsid w:val="007F5D7F"/>
    <w:rsid w:val="00803477"/>
    <w:rsid w:val="008036C5"/>
    <w:rsid w:val="0080483C"/>
    <w:rsid w:val="008059A1"/>
    <w:rsid w:val="00806F54"/>
    <w:rsid w:val="00807B9F"/>
    <w:rsid w:val="00807EB2"/>
    <w:rsid w:val="0081024E"/>
    <w:rsid w:val="00810EF4"/>
    <w:rsid w:val="00811B1E"/>
    <w:rsid w:val="00812744"/>
    <w:rsid w:val="00812AA7"/>
    <w:rsid w:val="00813264"/>
    <w:rsid w:val="00813F4D"/>
    <w:rsid w:val="00816123"/>
    <w:rsid w:val="008164B9"/>
    <w:rsid w:val="00816E4F"/>
    <w:rsid w:val="0082027F"/>
    <w:rsid w:val="008202B0"/>
    <w:rsid w:val="00820CBA"/>
    <w:rsid w:val="0082245C"/>
    <w:rsid w:val="00822BBD"/>
    <w:rsid w:val="00823AF3"/>
    <w:rsid w:val="00823C63"/>
    <w:rsid w:val="0082458E"/>
    <w:rsid w:val="0082562F"/>
    <w:rsid w:val="00826B75"/>
    <w:rsid w:val="0082766A"/>
    <w:rsid w:val="00832962"/>
    <w:rsid w:val="00834124"/>
    <w:rsid w:val="008367D4"/>
    <w:rsid w:val="00836835"/>
    <w:rsid w:val="008372CF"/>
    <w:rsid w:val="008373F3"/>
    <w:rsid w:val="00841333"/>
    <w:rsid w:val="00842DE6"/>
    <w:rsid w:val="008434AA"/>
    <w:rsid w:val="008451B0"/>
    <w:rsid w:val="008462D2"/>
    <w:rsid w:val="00846903"/>
    <w:rsid w:val="00847117"/>
    <w:rsid w:val="0084717A"/>
    <w:rsid w:val="0085370F"/>
    <w:rsid w:val="00856155"/>
    <w:rsid w:val="00856477"/>
    <w:rsid w:val="00856ECE"/>
    <w:rsid w:val="008628AE"/>
    <w:rsid w:val="00863094"/>
    <w:rsid w:val="00863266"/>
    <w:rsid w:val="00863824"/>
    <w:rsid w:val="008639CE"/>
    <w:rsid w:val="00863A48"/>
    <w:rsid w:val="00863B12"/>
    <w:rsid w:val="008650D5"/>
    <w:rsid w:val="00865D6D"/>
    <w:rsid w:val="00866088"/>
    <w:rsid w:val="0087075B"/>
    <w:rsid w:val="0087170F"/>
    <w:rsid w:val="0087216D"/>
    <w:rsid w:val="00872AE0"/>
    <w:rsid w:val="008740C7"/>
    <w:rsid w:val="00874B20"/>
    <w:rsid w:val="00874DC8"/>
    <w:rsid w:val="00875D84"/>
    <w:rsid w:val="0087668A"/>
    <w:rsid w:val="00880004"/>
    <w:rsid w:val="008812B0"/>
    <w:rsid w:val="008816A1"/>
    <w:rsid w:val="00881A94"/>
    <w:rsid w:val="00881ECF"/>
    <w:rsid w:val="00883990"/>
    <w:rsid w:val="008839FB"/>
    <w:rsid w:val="0088485D"/>
    <w:rsid w:val="00885046"/>
    <w:rsid w:val="00885F75"/>
    <w:rsid w:val="00886C5E"/>
    <w:rsid w:val="00886CAF"/>
    <w:rsid w:val="00886E5D"/>
    <w:rsid w:val="008911F3"/>
    <w:rsid w:val="008913C6"/>
    <w:rsid w:val="0089162C"/>
    <w:rsid w:val="008918F3"/>
    <w:rsid w:val="00891DEB"/>
    <w:rsid w:val="00893003"/>
    <w:rsid w:val="0089444B"/>
    <w:rsid w:val="0089456F"/>
    <w:rsid w:val="008953BC"/>
    <w:rsid w:val="008958C4"/>
    <w:rsid w:val="00896104"/>
    <w:rsid w:val="00896C76"/>
    <w:rsid w:val="008A2A7D"/>
    <w:rsid w:val="008A4688"/>
    <w:rsid w:val="008A541C"/>
    <w:rsid w:val="008A5B6D"/>
    <w:rsid w:val="008A7DDE"/>
    <w:rsid w:val="008B0760"/>
    <w:rsid w:val="008B1369"/>
    <w:rsid w:val="008B1CED"/>
    <w:rsid w:val="008B292E"/>
    <w:rsid w:val="008B330E"/>
    <w:rsid w:val="008B3D2B"/>
    <w:rsid w:val="008B45C0"/>
    <w:rsid w:val="008B588B"/>
    <w:rsid w:val="008B6053"/>
    <w:rsid w:val="008B6493"/>
    <w:rsid w:val="008B69D6"/>
    <w:rsid w:val="008B6A7A"/>
    <w:rsid w:val="008B6EBD"/>
    <w:rsid w:val="008B71E2"/>
    <w:rsid w:val="008C0254"/>
    <w:rsid w:val="008C1ABC"/>
    <w:rsid w:val="008C2A7C"/>
    <w:rsid w:val="008C36F4"/>
    <w:rsid w:val="008C3CE2"/>
    <w:rsid w:val="008C62A6"/>
    <w:rsid w:val="008C68AE"/>
    <w:rsid w:val="008C6C9E"/>
    <w:rsid w:val="008C7BD8"/>
    <w:rsid w:val="008C7F70"/>
    <w:rsid w:val="008D0208"/>
    <w:rsid w:val="008D025B"/>
    <w:rsid w:val="008D085F"/>
    <w:rsid w:val="008D2C04"/>
    <w:rsid w:val="008D3126"/>
    <w:rsid w:val="008D39C5"/>
    <w:rsid w:val="008D4254"/>
    <w:rsid w:val="008D444F"/>
    <w:rsid w:val="008D460B"/>
    <w:rsid w:val="008D4B8C"/>
    <w:rsid w:val="008D5AB0"/>
    <w:rsid w:val="008D66B1"/>
    <w:rsid w:val="008D6FF2"/>
    <w:rsid w:val="008E0761"/>
    <w:rsid w:val="008E418D"/>
    <w:rsid w:val="008F0391"/>
    <w:rsid w:val="008F0C44"/>
    <w:rsid w:val="008F10B2"/>
    <w:rsid w:val="008F1134"/>
    <w:rsid w:val="008F14EE"/>
    <w:rsid w:val="008F36C9"/>
    <w:rsid w:val="008F3C97"/>
    <w:rsid w:val="008F3E19"/>
    <w:rsid w:val="008F5930"/>
    <w:rsid w:val="008F6A47"/>
    <w:rsid w:val="008F6D12"/>
    <w:rsid w:val="008F6D29"/>
    <w:rsid w:val="008F6E3C"/>
    <w:rsid w:val="009020B5"/>
    <w:rsid w:val="00902143"/>
    <w:rsid w:val="009021B9"/>
    <w:rsid w:val="00903C81"/>
    <w:rsid w:val="00904D80"/>
    <w:rsid w:val="00905D30"/>
    <w:rsid w:val="00907046"/>
    <w:rsid w:val="00907B07"/>
    <w:rsid w:val="00907F0D"/>
    <w:rsid w:val="0091064A"/>
    <w:rsid w:val="00911D94"/>
    <w:rsid w:val="00912858"/>
    <w:rsid w:val="00913AB4"/>
    <w:rsid w:val="00915096"/>
    <w:rsid w:val="00916399"/>
    <w:rsid w:val="00916E7C"/>
    <w:rsid w:val="009204A4"/>
    <w:rsid w:val="0092425A"/>
    <w:rsid w:val="00926011"/>
    <w:rsid w:val="00930913"/>
    <w:rsid w:val="00930FB6"/>
    <w:rsid w:val="009319EE"/>
    <w:rsid w:val="00931A4D"/>
    <w:rsid w:val="00932070"/>
    <w:rsid w:val="009332DF"/>
    <w:rsid w:val="00933779"/>
    <w:rsid w:val="00934584"/>
    <w:rsid w:val="0093496E"/>
    <w:rsid w:val="00937E27"/>
    <w:rsid w:val="00940E0C"/>
    <w:rsid w:val="009422F8"/>
    <w:rsid w:val="00945A09"/>
    <w:rsid w:val="00945A91"/>
    <w:rsid w:val="00946ACC"/>
    <w:rsid w:val="009472D8"/>
    <w:rsid w:val="00947792"/>
    <w:rsid w:val="00952D48"/>
    <w:rsid w:val="009531DF"/>
    <w:rsid w:val="0095364D"/>
    <w:rsid w:val="00953B37"/>
    <w:rsid w:val="00953E56"/>
    <w:rsid w:val="00955578"/>
    <w:rsid w:val="009564F6"/>
    <w:rsid w:val="00957BEB"/>
    <w:rsid w:val="009600F5"/>
    <w:rsid w:val="00960CA7"/>
    <w:rsid w:val="00962ECC"/>
    <w:rsid w:val="00962F8F"/>
    <w:rsid w:val="009630CD"/>
    <w:rsid w:val="00963F8B"/>
    <w:rsid w:val="009645E1"/>
    <w:rsid w:val="00964A18"/>
    <w:rsid w:val="0096507B"/>
    <w:rsid w:val="009654F4"/>
    <w:rsid w:val="00966714"/>
    <w:rsid w:val="00966DAD"/>
    <w:rsid w:val="009675DE"/>
    <w:rsid w:val="00973174"/>
    <w:rsid w:val="00973466"/>
    <w:rsid w:val="009754C3"/>
    <w:rsid w:val="00975A16"/>
    <w:rsid w:val="00976E33"/>
    <w:rsid w:val="009772C3"/>
    <w:rsid w:val="00981BF9"/>
    <w:rsid w:val="009838B1"/>
    <w:rsid w:val="00983955"/>
    <w:rsid w:val="00984B3E"/>
    <w:rsid w:val="0098559C"/>
    <w:rsid w:val="00985824"/>
    <w:rsid w:val="00985F5B"/>
    <w:rsid w:val="00985F71"/>
    <w:rsid w:val="00986218"/>
    <w:rsid w:val="00987355"/>
    <w:rsid w:val="00987BB6"/>
    <w:rsid w:val="009918C5"/>
    <w:rsid w:val="0099282B"/>
    <w:rsid w:val="00995106"/>
    <w:rsid w:val="00995C74"/>
    <w:rsid w:val="00995FF8"/>
    <w:rsid w:val="00996308"/>
    <w:rsid w:val="00996CB2"/>
    <w:rsid w:val="009A057E"/>
    <w:rsid w:val="009A0A4E"/>
    <w:rsid w:val="009A2B1E"/>
    <w:rsid w:val="009A2DE9"/>
    <w:rsid w:val="009A304C"/>
    <w:rsid w:val="009A636F"/>
    <w:rsid w:val="009A65CC"/>
    <w:rsid w:val="009B03C3"/>
    <w:rsid w:val="009B0A2E"/>
    <w:rsid w:val="009B3A63"/>
    <w:rsid w:val="009B4ABA"/>
    <w:rsid w:val="009B521E"/>
    <w:rsid w:val="009B5352"/>
    <w:rsid w:val="009B5ADD"/>
    <w:rsid w:val="009B5E6D"/>
    <w:rsid w:val="009B604A"/>
    <w:rsid w:val="009C0287"/>
    <w:rsid w:val="009C08A6"/>
    <w:rsid w:val="009C15BE"/>
    <w:rsid w:val="009C1868"/>
    <w:rsid w:val="009C1B36"/>
    <w:rsid w:val="009C1B7A"/>
    <w:rsid w:val="009C1C1D"/>
    <w:rsid w:val="009C2020"/>
    <w:rsid w:val="009C2A41"/>
    <w:rsid w:val="009C2F6F"/>
    <w:rsid w:val="009C4CAC"/>
    <w:rsid w:val="009C4F17"/>
    <w:rsid w:val="009C76F5"/>
    <w:rsid w:val="009D0EB0"/>
    <w:rsid w:val="009D1151"/>
    <w:rsid w:val="009D35F8"/>
    <w:rsid w:val="009D4703"/>
    <w:rsid w:val="009D62F2"/>
    <w:rsid w:val="009D6DED"/>
    <w:rsid w:val="009D7874"/>
    <w:rsid w:val="009E051C"/>
    <w:rsid w:val="009E139F"/>
    <w:rsid w:val="009E1B1B"/>
    <w:rsid w:val="009E1F4D"/>
    <w:rsid w:val="009E2509"/>
    <w:rsid w:val="009E42E7"/>
    <w:rsid w:val="009E5361"/>
    <w:rsid w:val="009E56C3"/>
    <w:rsid w:val="009E6C6D"/>
    <w:rsid w:val="009F027D"/>
    <w:rsid w:val="009F0BC2"/>
    <w:rsid w:val="009F19E7"/>
    <w:rsid w:val="009F2191"/>
    <w:rsid w:val="009F2251"/>
    <w:rsid w:val="009F291E"/>
    <w:rsid w:val="009F4766"/>
    <w:rsid w:val="009F5086"/>
    <w:rsid w:val="009F5956"/>
    <w:rsid w:val="009F6501"/>
    <w:rsid w:val="009F6DCD"/>
    <w:rsid w:val="009F7DF0"/>
    <w:rsid w:val="00A0085B"/>
    <w:rsid w:val="00A034AB"/>
    <w:rsid w:val="00A055FA"/>
    <w:rsid w:val="00A0624B"/>
    <w:rsid w:val="00A07C88"/>
    <w:rsid w:val="00A07D9A"/>
    <w:rsid w:val="00A1018A"/>
    <w:rsid w:val="00A101EA"/>
    <w:rsid w:val="00A10B7F"/>
    <w:rsid w:val="00A12348"/>
    <w:rsid w:val="00A1476B"/>
    <w:rsid w:val="00A15F6F"/>
    <w:rsid w:val="00A16048"/>
    <w:rsid w:val="00A164AC"/>
    <w:rsid w:val="00A17160"/>
    <w:rsid w:val="00A17E44"/>
    <w:rsid w:val="00A17E83"/>
    <w:rsid w:val="00A20028"/>
    <w:rsid w:val="00A2012A"/>
    <w:rsid w:val="00A20D68"/>
    <w:rsid w:val="00A2240E"/>
    <w:rsid w:val="00A225D1"/>
    <w:rsid w:val="00A23BDE"/>
    <w:rsid w:val="00A25CF6"/>
    <w:rsid w:val="00A26EFF"/>
    <w:rsid w:val="00A26FE8"/>
    <w:rsid w:val="00A27789"/>
    <w:rsid w:val="00A27C31"/>
    <w:rsid w:val="00A30713"/>
    <w:rsid w:val="00A30938"/>
    <w:rsid w:val="00A30FC7"/>
    <w:rsid w:val="00A310E8"/>
    <w:rsid w:val="00A31BD2"/>
    <w:rsid w:val="00A31F22"/>
    <w:rsid w:val="00A32151"/>
    <w:rsid w:val="00A354B6"/>
    <w:rsid w:val="00A35930"/>
    <w:rsid w:val="00A35A3B"/>
    <w:rsid w:val="00A40D15"/>
    <w:rsid w:val="00A415AE"/>
    <w:rsid w:val="00A41D2C"/>
    <w:rsid w:val="00A41FF5"/>
    <w:rsid w:val="00A42910"/>
    <w:rsid w:val="00A42B54"/>
    <w:rsid w:val="00A42C13"/>
    <w:rsid w:val="00A442A0"/>
    <w:rsid w:val="00A44D65"/>
    <w:rsid w:val="00A45EC0"/>
    <w:rsid w:val="00A46644"/>
    <w:rsid w:val="00A46908"/>
    <w:rsid w:val="00A50311"/>
    <w:rsid w:val="00A50D12"/>
    <w:rsid w:val="00A52774"/>
    <w:rsid w:val="00A5425C"/>
    <w:rsid w:val="00A55A67"/>
    <w:rsid w:val="00A56821"/>
    <w:rsid w:val="00A568CA"/>
    <w:rsid w:val="00A57A9C"/>
    <w:rsid w:val="00A57CE8"/>
    <w:rsid w:val="00A601BB"/>
    <w:rsid w:val="00A6149E"/>
    <w:rsid w:val="00A61F1E"/>
    <w:rsid w:val="00A625D8"/>
    <w:rsid w:val="00A63951"/>
    <w:rsid w:val="00A64266"/>
    <w:rsid w:val="00A659B0"/>
    <w:rsid w:val="00A662BE"/>
    <w:rsid w:val="00A66418"/>
    <w:rsid w:val="00A664BD"/>
    <w:rsid w:val="00A70368"/>
    <w:rsid w:val="00A71073"/>
    <w:rsid w:val="00A71285"/>
    <w:rsid w:val="00A71D29"/>
    <w:rsid w:val="00A751BB"/>
    <w:rsid w:val="00A75B12"/>
    <w:rsid w:val="00A768C5"/>
    <w:rsid w:val="00A77060"/>
    <w:rsid w:val="00A779C7"/>
    <w:rsid w:val="00A77B2A"/>
    <w:rsid w:val="00A807A8"/>
    <w:rsid w:val="00A8168B"/>
    <w:rsid w:val="00A81B73"/>
    <w:rsid w:val="00A82BB2"/>
    <w:rsid w:val="00A82CC3"/>
    <w:rsid w:val="00A82DB6"/>
    <w:rsid w:val="00A830B3"/>
    <w:rsid w:val="00A834B7"/>
    <w:rsid w:val="00A83C6C"/>
    <w:rsid w:val="00A844C9"/>
    <w:rsid w:val="00A90CF1"/>
    <w:rsid w:val="00A914B2"/>
    <w:rsid w:val="00A92A5D"/>
    <w:rsid w:val="00A93903"/>
    <w:rsid w:val="00A949B6"/>
    <w:rsid w:val="00A95295"/>
    <w:rsid w:val="00A953D9"/>
    <w:rsid w:val="00A9665F"/>
    <w:rsid w:val="00A97DD4"/>
    <w:rsid w:val="00AA0ACF"/>
    <w:rsid w:val="00AA149E"/>
    <w:rsid w:val="00AA248B"/>
    <w:rsid w:val="00AA31FF"/>
    <w:rsid w:val="00AA3E2D"/>
    <w:rsid w:val="00AA4546"/>
    <w:rsid w:val="00AA5DA9"/>
    <w:rsid w:val="00AA79C5"/>
    <w:rsid w:val="00AA7C6E"/>
    <w:rsid w:val="00AB398B"/>
    <w:rsid w:val="00AB4F5B"/>
    <w:rsid w:val="00AB5243"/>
    <w:rsid w:val="00AB5B2F"/>
    <w:rsid w:val="00AB66FB"/>
    <w:rsid w:val="00AB7D0F"/>
    <w:rsid w:val="00AC0095"/>
    <w:rsid w:val="00AC17C0"/>
    <w:rsid w:val="00AC1A1D"/>
    <w:rsid w:val="00AC1CA2"/>
    <w:rsid w:val="00AC28D7"/>
    <w:rsid w:val="00AC3038"/>
    <w:rsid w:val="00AC3420"/>
    <w:rsid w:val="00AC3EC2"/>
    <w:rsid w:val="00AC496E"/>
    <w:rsid w:val="00AC680A"/>
    <w:rsid w:val="00AC7A6B"/>
    <w:rsid w:val="00AC7DA3"/>
    <w:rsid w:val="00AD0449"/>
    <w:rsid w:val="00AD0CFB"/>
    <w:rsid w:val="00AD2B7A"/>
    <w:rsid w:val="00AD5D36"/>
    <w:rsid w:val="00AD5DFA"/>
    <w:rsid w:val="00AD6FCC"/>
    <w:rsid w:val="00AE0164"/>
    <w:rsid w:val="00AE34B0"/>
    <w:rsid w:val="00AE3729"/>
    <w:rsid w:val="00AE3B31"/>
    <w:rsid w:val="00AE476A"/>
    <w:rsid w:val="00AE4DBD"/>
    <w:rsid w:val="00AF044D"/>
    <w:rsid w:val="00AF09FC"/>
    <w:rsid w:val="00AF1B67"/>
    <w:rsid w:val="00AF1B86"/>
    <w:rsid w:val="00AF4C64"/>
    <w:rsid w:val="00AF57CE"/>
    <w:rsid w:val="00AF5A84"/>
    <w:rsid w:val="00AF6321"/>
    <w:rsid w:val="00B00143"/>
    <w:rsid w:val="00B044BB"/>
    <w:rsid w:val="00B04B14"/>
    <w:rsid w:val="00B04EF5"/>
    <w:rsid w:val="00B053A7"/>
    <w:rsid w:val="00B057AB"/>
    <w:rsid w:val="00B05A94"/>
    <w:rsid w:val="00B05C75"/>
    <w:rsid w:val="00B05E58"/>
    <w:rsid w:val="00B05EAA"/>
    <w:rsid w:val="00B05FCB"/>
    <w:rsid w:val="00B06AAE"/>
    <w:rsid w:val="00B06C69"/>
    <w:rsid w:val="00B0740E"/>
    <w:rsid w:val="00B117EB"/>
    <w:rsid w:val="00B12625"/>
    <w:rsid w:val="00B1307B"/>
    <w:rsid w:val="00B13DFF"/>
    <w:rsid w:val="00B14F09"/>
    <w:rsid w:val="00B156F7"/>
    <w:rsid w:val="00B15AAA"/>
    <w:rsid w:val="00B163C6"/>
    <w:rsid w:val="00B16CFE"/>
    <w:rsid w:val="00B1714E"/>
    <w:rsid w:val="00B20E18"/>
    <w:rsid w:val="00B20F73"/>
    <w:rsid w:val="00B21597"/>
    <w:rsid w:val="00B216EF"/>
    <w:rsid w:val="00B242FA"/>
    <w:rsid w:val="00B24483"/>
    <w:rsid w:val="00B249A8"/>
    <w:rsid w:val="00B24D81"/>
    <w:rsid w:val="00B30442"/>
    <w:rsid w:val="00B31280"/>
    <w:rsid w:val="00B3297D"/>
    <w:rsid w:val="00B33BE6"/>
    <w:rsid w:val="00B33FA9"/>
    <w:rsid w:val="00B347BB"/>
    <w:rsid w:val="00B34E8A"/>
    <w:rsid w:val="00B37428"/>
    <w:rsid w:val="00B375ED"/>
    <w:rsid w:val="00B37A69"/>
    <w:rsid w:val="00B37D4C"/>
    <w:rsid w:val="00B37FFC"/>
    <w:rsid w:val="00B40F4B"/>
    <w:rsid w:val="00B41736"/>
    <w:rsid w:val="00B420E6"/>
    <w:rsid w:val="00B42558"/>
    <w:rsid w:val="00B42D5D"/>
    <w:rsid w:val="00B4338C"/>
    <w:rsid w:val="00B433B5"/>
    <w:rsid w:val="00B45D27"/>
    <w:rsid w:val="00B510FB"/>
    <w:rsid w:val="00B5134F"/>
    <w:rsid w:val="00B51595"/>
    <w:rsid w:val="00B52239"/>
    <w:rsid w:val="00B52C21"/>
    <w:rsid w:val="00B52C99"/>
    <w:rsid w:val="00B53949"/>
    <w:rsid w:val="00B55323"/>
    <w:rsid w:val="00B5555A"/>
    <w:rsid w:val="00B5695C"/>
    <w:rsid w:val="00B56FE8"/>
    <w:rsid w:val="00B57BAB"/>
    <w:rsid w:val="00B60004"/>
    <w:rsid w:val="00B60CCE"/>
    <w:rsid w:val="00B621B2"/>
    <w:rsid w:val="00B62659"/>
    <w:rsid w:val="00B62C08"/>
    <w:rsid w:val="00B631F9"/>
    <w:rsid w:val="00B6617A"/>
    <w:rsid w:val="00B70390"/>
    <w:rsid w:val="00B70796"/>
    <w:rsid w:val="00B70A62"/>
    <w:rsid w:val="00B74492"/>
    <w:rsid w:val="00B749A5"/>
    <w:rsid w:val="00B81F63"/>
    <w:rsid w:val="00B823C3"/>
    <w:rsid w:val="00B8298F"/>
    <w:rsid w:val="00B82EC8"/>
    <w:rsid w:val="00B830EF"/>
    <w:rsid w:val="00B83E47"/>
    <w:rsid w:val="00B8440F"/>
    <w:rsid w:val="00B84891"/>
    <w:rsid w:val="00B84FAF"/>
    <w:rsid w:val="00B853C5"/>
    <w:rsid w:val="00B936B5"/>
    <w:rsid w:val="00B939BC"/>
    <w:rsid w:val="00B93DD6"/>
    <w:rsid w:val="00B960D6"/>
    <w:rsid w:val="00B9796B"/>
    <w:rsid w:val="00BA04FB"/>
    <w:rsid w:val="00BA331A"/>
    <w:rsid w:val="00BA4446"/>
    <w:rsid w:val="00BA5125"/>
    <w:rsid w:val="00BA5290"/>
    <w:rsid w:val="00BA6127"/>
    <w:rsid w:val="00BA6546"/>
    <w:rsid w:val="00BA6FE8"/>
    <w:rsid w:val="00BA7A2C"/>
    <w:rsid w:val="00BB0781"/>
    <w:rsid w:val="00BB1ABE"/>
    <w:rsid w:val="00BB1AE8"/>
    <w:rsid w:val="00BB24EF"/>
    <w:rsid w:val="00BB2F90"/>
    <w:rsid w:val="00BB61E3"/>
    <w:rsid w:val="00BB7C09"/>
    <w:rsid w:val="00BC096E"/>
    <w:rsid w:val="00BC3056"/>
    <w:rsid w:val="00BC3C2A"/>
    <w:rsid w:val="00BC43AA"/>
    <w:rsid w:val="00BC514D"/>
    <w:rsid w:val="00BC6636"/>
    <w:rsid w:val="00BD175A"/>
    <w:rsid w:val="00BD1E94"/>
    <w:rsid w:val="00BD4B9B"/>
    <w:rsid w:val="00BD4F35"/>
    <w:rsid w:val="00BD781E"/>
    <w:rsid w:val="00BE3773"/>
    <w:rsid w:val="00BE3824"/>
    <w:rsid w:val="00BE55B9"/>
    <w:rsid w:val="00BE6D53"/>
    <w:rsid w:val="00BE77F7"/>
    <w:rsid w:val="00BF0970"/>
    <w:rsid w:val="00BF2BEB"/>
    <w:rsid w:val="00BF4714"/>
    <w:rsid w:val="00BF6790"/>
    <w:rsid w:val="00C0003D"/>
    <w:rsid w:val="00C020A2"/>
    <w:rsid w:val="00C02104"/>
    <w:rsid w:val="00C021EE"/>
    <w:rsid w:val="00C03D1B"/>
    <w:rsid w:val="00C043BE"/>
    <w:rsid w:val="00C07E86"/>
    <w:rsid w:val="00C1025F"/>
    <w:rsid w:val="00C10C60"/>
    <w:rsid w:val="00C1124A"/>
    <w:rsid w:val="00C127EF"/>
    <w:rsid w:val="00C12E86"/>
    <w:rsid w:val="00C13340"/>
    <w:rsid w:val="00C13A6E"/>
    <w:rsid w:val="00C15FC6"/>
    <w:rsid w:val="00C16666"/>
    <w:rsid w:val="00C17026"/>
    <w:rsid w:val="00C17598"/>
    <w:rsid w:val="00C20536"/>
    <w:rsid w:val="00C245B4"/>
    <w:rsid w:val="00C24985"/>
    <w:rsid w:val="00C24D99"/>
    <w:rsid w:val="00C26A00"/>
    <w:rsid w:val="00C26B48"/>
    <w:rsid w:val="00C27B9E"/>
    <w:rsid w:val="00C308FE"/>
    <w:rsid w:val="00C30A2F"/>
    <w:rsid w:val="00C30E93"/>
    <w:rsid w:val="00C31D64"/>
    <w:rsid w:val="00C31E40"/>
    <w:rsid w:val="00C32903"/>
    <w:rsid w:val="00C33CD8"/>
    <w:rsid w:val="00C3617F"/>
    <w:rsid w:val="00C36AF8"/>
    <w:rsid w:val="00C37B06"/>
    <w:rsid w:val="00C37C7D"/>
    <w:rsid w:val="00C40637"/>
    <w:rsid w:val="00C40FD3"/>
    <w:rsid w:val="00C415C2"/>
    <w:rsid w:val="00C420E5"/>
    <w:rsid w:val="00C420E9"/>
    <w:rsid w:val="00C42DBA"/>
    <w:rsid w:val="00C42F35"/>
    <w:rsid w:val="00C432BF"/>
    <w:rsid w:val="00C44D63"/>
    <w:rsid w:val="00C45035"/>
    <w:rsid w:val="00C45C68"/>
    <w:rsid w:val="00C47629"/>
    <w:rsid w:val="00C47BD2"/>
    <w:rsid w:val="00C50217"/>
    <w:rsid w:val="00C537B3"/>
    <w:rsid w:val="00C54B1D"/>
    <w:rsid w:val="00C54B7F"/>
    <w:rsid w:val="00C612EB"/>
    <w:rsid w:val="00C6251A"/>
    <w:rsid w:val="00C65A04"/>
    <w:rsid w:val="00C668C0"/>
    <w:rsid w:val="00C66C56"/>
    <w:rsid w:val="00C67ACD"/>
    <w:rsid w:val="00C67C6B"/>
    <w:rsid w:val="00C702A0"/>
    <w:rsid w:val="00C70370"/>
    <w:rsid w:val="00C704C3"/>
    <w:rsid w:val="00C705C3"/>
    <w:rsid w:val="00C70723"/>
    <w:rsid w:val="00C7120C"/>
    <w:rsid w:val="00C71D92"/>
    <w:rsid w:val="00C7304D"/>
    <w:rsid w:val="00C731F0"/>
    <w:rsid w:val="00C733D8"/>
    <w:rsid w:val="00C738D7"/>
    <w:rsid w:val="00C73970"/>
    <w:rsid w:val="00C7415E"/>
    <w:rsid w:val="00C7549C"/>
    <w:rsid w:val="00C779C7"/>
    <w:rsid w:val="00C81F04"/>
    <w:rsid w:val="00C82948"/>
    <w:rsid w:val="00C8296F"/>
    <w:rsid w:val="00C85AFF"/>
    <w:rsid w:val="00C8674E"/>
    <w:rsid w:val="00C867E2"/>
    <w:rsid w:val="00C936C4"/>
    <w:rsid w:val="00C936E3"/>
    <w:rsid w:val="00C9391B"/>
    <w:rsid w:val="00C94BEF"/>
    <w:rsid w:val="00CA1F38"/>
    <w:rsid w:val="00CA2274"/>
    <w:rsid w:val="00CA2F93"/>
    <w:rsid w:val="00CA57BE"/>
    <w:rsid w:val="00CA595D"/>
    <w:rsid w:val="00CA5E64"/>
    <w:rsid w:val="00CA5F4A"/>
    <w:rsid w:val="00CA7A1B"/>
    <w:rsid w:val="00CB052E"/>
    <w:rsid w:val="00CB1573"/>
    <w:rsid w:val="00CB2D45"/>
    <w:rsid w:val="00CB4D26"/>
    <w:rsid w:val="00CB6EE6"/>
    <w:rsid w:val="00CB77D3"/>
    <w:rsid w:val="00CB7C8A"/>
    <w:rsid w:val="00CB7EFA"/>
    <w:rsid w:val="00CC03F5"/>
    <w:rsid w:val="00CC1379"/>
    <w:rsid w:val="00CC1923"/>
    <w:rsid w:val="00CC1A38"/>
    <w:rsid w:val="00CC2B0E"/>
    <w:rsid w:val="00CC3182"/>
    <w:rsid w:val="00CC3999"/>
    <w:rsid w:val="00CC4347"/>
    <w:rsid w:val="00CC5F26"/>
    <w:rsid w:val="00CC7756"/>
    <w:rsid w:val="00CD02E4"/>
    <w:rsid w:val="00CD06D7"/>
    <w:rsid w:val="00CD09B5"/>
    <w:rsid w:val="00CD0A18"/>
    <w:rsid w:val="00CD242F"/>
    <w:rsid w:val="00CD24E8"/>
    <w:rsid w:val="00CD6EF1"/>
    <w:rsid w:val="00CD721C"/>
    <w:rsid w:val="00CE2BB9"/>
    <w:rsid w:val="00CE3A0F"/>
    <w:rsid w:val="00CF0CEE"/>
    <w:rsid w:val="00CF16BA"/>
    <w:rsid w:val="00CF1ACC"/>
    <w:rsid w:val="00CF1BBB"/>
    <w:rsid w:val="00CF4FF6"/>
    <w:rsid w:val="00D00E24"/>
    <w:rsid w:val="00D0201E"/>
    <w:rsid w:val="00D020F1"/>
    <w:rsid w:val="00D037B9"/>
    <w:rsid w:val="00D03E1C"/>
    <w:rsid w:val="00D05204"/>
    <w:rsid w:val="00D101CF"/>
    <w:rsid w:val="00D11020"/>
    <w:rsid w:val="00D11197"/>
    <w:rsid w:val="00D1162E"/>
    <w:rsid w:val="00D12424"/>
    <w:rsid w:val="00D13094"/>
    <w:rsid w:val="00D131FB"/>
    <w:rsid w:val="00D1409D"/>
    <w:rsid w:val="00D15413"/>
    <w:rsid w:val="00D159FE"/>
    <w:rsid w:val="00D21633"/>
    <w:rsid w:val="00D2362C"/>
    <w:rsid w:val="00D244DD"/>
    <w:rsid w:val="00D245A3"/>
    <w:rsid w:val="00D24BDA"/>
    <w:rsid w:val="00D250BE"/>
    <w:rsid w:val="00D26184"/>
    <w:rsid w:val="00D27632"/>
    <w:rsid w:val="00D30263"/>
    <w:rsid w:val="00D30E88"/>
    <w:rsid w:val="00D3255E"/>
    <w:rsid w:val="00D366F8"/>
    <w:rsid w:val="00D36D62"/>
    <w:rsid w:val="00D37596"/>
    <w:rsid w:val="00D400C0"/>
    <w:rsid w:val="00D401A7"/>
    <w:rsid w:val="00D404A6"/>
    <w:rsid w:val="00D40637"/>
    <w:rsid w:val="00D41740"/>
    <w:rsid w:val="00D41F4E"/>
    <w:rsid w:val="00D42100"/>
    <w:rsid w:val="00D42B23"/>
    <w:rsid w:val="00D43A0B"/>
    <w:rsid w:val="00D43AA5"/>
    <w:rsid w:val="00D444BE"/>
    <w:rsid w:val="00D450A0"/>
    <w:rsid w:val="00D46EB3"/>
    <w:rsid w:val="00D46EB7"/>
    <w:rsid w:val="00D507A6"/>
    <w:rsid w:val="00D51403"/>
    <w:rsid w:val="00D5177E"/>
    <w:rsid w:val="00D5398F"/>
    <w:rsid w:val="00D53CCF"/>
    <w:rsid w:val="00D5528C"/>
    <w:rsid w:val="00D5559B"/>
    <w:rsid w:val="00D60ACB"/>
    <w:rsid w:val="00D61325"/>
    <w:rsid w:val="00D61AE5"/>
    <w:rsid w:val="00D64E89"/>
    <w:rsid w:val="00D6555B"/>
    <w:rsid w:val="00D65FBD"/>
    <w:rsid w:val="00D66B9F"/>
    <w:rsid w:val="00D66E6D"/>
    <w:rsid w:val="00D67EEB"/>
    <w:rsid w:val="00D707B2"/>
    <w:rsid w:val="00D70B64"/>
    <w:rsid w:val="00D721DA"/>
    <w:rsid w:val="00D72F27"/>
    <w:rsid w:val="00D72F9D"/>
    <w:rsid w:val="00D73058"/>
    <w:rsid w:val="00D731D1"/>
    <w:rsid w:val="00D73FD2"/>
    <w:rsid w:val="00D75376"/>
    <w:rsid w:val="00D75F04"/>
    <w:rsid w:val="00D7614F"/>
    <w:rsid w:val="00D76D7E"/>
    <w:rsid w:val="00D76FC4"/>
    <w:rsid w:val="00D777A0"/>
    <w:rsid w:val="00D80262"/>
    <w:rsid w:val="00D8107C"/>
    <w:rsid w:val="00D821C2"/>
    <w:rsid w:val="00D82F31"/>
    <w:rsid w:val="00D84DE6"/>
    <w:rsid w:val="00D84E9C"/>
    <w:rsid w:val="00D8599E"/>
    <w:rsid w:val="00D863F2"/>
    <w:rsid w:val="00D865E7"/>
    <w:rsid w:val="00D86BEC"/>
    <w:rsid w:val="00D90631"/>
    <w:rsid w:val="00D92266"/>
    <w:rsid w:val="00D94F32"/>
    <w:rsid w:val="00D966D4"/>
    <w:rsid w:val="00D96A4A"/>
    <w:rsid w:val="00D96A72"/>
    <w:rsid w:val="00D97AE1"/>
    <w:rsid w:val="00DA0D8B"/>
    <w:rsid w:val="00DA1498"/>
    <w:rsid w:val="00DA1A92"/>
    <w:rsid w:val="00DA2619"/>
    <w:rsid w:val="00DA2F68"/>
    <w:rsid w:val="00DA3228"/>
    <w:rsid w:val="00DA5960"/>
    <w:rsid w:val="00DA6CEF"/>
    <w:rsid w:val="00DA6E14"/>
    <w:rsid w:val="00DB135F"/>
    <w:rsid w:val="00DB15C4"/>
    <w:rsid w:val="00DB24AF"/>
    <w:rsid w:val="00DB2C0A"/>
    <w:rsid w:val="00DB3155"/>
    <w:rsid w:val="00DB3AA6"/>
    <w:rsid w:val="00DB41D6"/>
    <w:rsid w:val="00DB44E7"/>
    <w:rsid w:val="00DB597A"/>
    <w:rsid w:val="00DB62FF"/>
    <w:rsid w:val="00DB66C5"/>
    <w:rsid w:val="00DB7BDC"/>
    <w:rsid w:val="00DC093A"/>
    <w:rsid w:val="00DC1364"/>
    <w:rsid w:val="00DC3165"/>
    <w:rsid w:val="00DC42A3"/>
    <w:rsid w:val="00DC43D5"/>
    <w:rsid w:val="00DC4FB5"/>
    <w:rsid w:val="00DC512B"/>
    <w:rsid w:val="00DC645F"/>
    <w:rsid w:val="00DC74B6"/>
    <w:rsid w:val="00DC7576"/>
    <w:rsid w:val="00DC7B7D"/>
    <w:rsid w:val="00DD1130"/>
    <w:rsid w:val="00DD12CA"/>
    <w:rsid w:val="00DD1455"/>
    <w:rsid w:val="00DD1711"/>
    <w:rsid w:val="00DD33BA"/>
    <w:rsid w:val="00DD4489"/>
    <w:rsid w:val="00DD5730"/>
    <w:rsid w:val="00DD73E9"/>
    <w:rsid w:val="00DE0944"/>
    <w:rsid w:val="00DE0B2A"/>
    <w:rsid w:val="00DE2E76"/>
    <w:rsid w:val="00DE436F"/>
    <w:rsid w:val="00DE52D8"/>
    <w:rsid w:val="00DE62C6"/>
    <w:rsid w:val="00DE7AF0"/>
    <w:rsid w:val="00DF1DF8"/>
    <w:rsid w:val="00DF3ACA"/>
    <w:rsid w:val="00DF3FF1"/>
    <w:rsid w:val="00DF667E"/>
    <w:rsid w:val="00DF66A6"/>
    <w:rsid w:val="00DF7C0B"/>
    <w:rsid w:val="00DF7EA5"/>
    <w:rsid w:val="00E00178"/>
    <w:rsid w:val="00E01545"/>
    <w:rsid w:val="00E016CC"/>
    <w:rsid w:val="00E023AF"/>
    <w:rsid w:val="00E0253A"/>
    <w:rsid w:val="00E029D0"/>
    <w:rsid w:val="00E03089"/>
    <w:rsid w:val="00E04628"/>
    <w:rsid w:val="00E05320"/>
    <w:rsid w:val="00E05D16"/>
    <w:rsid w:val="00E06B77"/>
    <w:rsid w:val="00E078FE"/>
    <w:rsid w:val="00E07FF7"/>
    <w:rsid w:val="00E10C4E"/>
    <w:rsid w:val="00E119BA"/>
    <w:rsid w:val="00E148B1"/>
    <w:rsid w:val="00E149C3"/>
    <w:rsid w:val="00E20EB9"/>
    <w:rsid w:val="00E25028"/>
    <w:rsid w:val="00E2570D"/>
    <w:rsid w:val="00E309AD"/>
    <w:rsid w:val="00E30A86"/>
    <w:rsid w:val="00E30B97"/>
    <w:rsid w:val="00E33282"/>
    <w:rsid w:val="00E3354B"/>
    <w:rsid w:val="00E34EE6"/>
    <w:rsid w:val="00E364B5"/>
    <w:rsid w:val="00E37EBC"/>
    <w:rsid w:val="00E40223"/>
    <w:rsid w:val="00E41CD8"/>
    <w:rsid w:val="00E429CB"/>
    <w:rsid w:val="00E44651"/>
    <w:rsid w:val="00E44818"/>
    <w:rsid w:val="00E50435"/>
    <w:rsid w:val="00E51C85"/>
    <w:rsid w:val="00E53E03"/>
    <w:rsid w:val="00E53FF6"/>
    <w:rsid w:val="00E54AF2"/>
    <w:rsid w:val="00E54C43"/>
    <w:rsid w:val="00E54F21"/>
    <w:rsid w:val="00E564A1"/>
    <w:rsid w:val="00E579B4"/>
    <w:rsid w:val="00E60481"/>
    <w:rsid w:val="00E61CF3"/>
    <w:rsid w:val="00E676F4"/>
    <w:rsid w:val="00E71C46"/>
    <w:rsid w:val="00E72DE3"/>
    <w:rsid w:val="00E72EC5"/>
    <w:rsid w:val="00E737C4"/>
    <w:rsid w:val="00E738D8"/>
    <w:rsid w:val="00E7472E"/>
    <w:rsid w:val="00E74EB1"/>
    <w:rsid w:val="00E74F18"/>
    <w:rsid w:val="00E75E78"/>
    <w:rsid w:val="00E75E7C"/>
    <w:rsid w:val="00E76D89"/>
    <w:rsid w:val="00E776BE"/>
    <w:rsid w:val="00E77788"/>
    <w:rsid w:val="00E77F99"/>
    <w:rsid w:val="00E807E1"/>
    <w:rsid w:val="00E819F5"/>
    <w:rsid w:val="00E81B35"/>
    <w:rsid w:val="00E82057"/>
    <w:rsid w:val="00E82AFB"/>
    <w:rsid w:val="00E833BC"/>
    <w:rsid w:val="00E85F37"/>
    <w:rsid w:val="00E863B4"/>
    <w:rsid w:val="00E866B4"/>
    <w:rsid w:val="00E871C1"/>
    <w:rsid w:val="00E943CD"/>
    <w:rsid w:val="00E94439"/>
    <w:rsid w:val="00E945DA"/>
    <w:rsid w:val="00E96627"/>
    <w:rsid w:val="00E97464"/>
    <w:rsid w:val="00E97E2B"/>
    <w:rsid w:val="00E97E9B"/>
    <w:rsid w:val="00EA01F2"/>
    <w:rsid w:val="00EA2BDD"/>
    <w:rsid w:val="00EA5599"/>
    <w:rsid w:val="00EA5C21"/>
    <w:rsid w:val="00EA675E"/>
    <w:rsid w:val="00EA6DB7"/>
    <w:rsid w:val="00EB12FB"/>
    <w:rsid w:val="00EB1508"/>
    <w:rsid w:val="00EB1A92"/>
    <w:rsid w:val="00EB25CA"/>
    <w:rsid w:val="00EB46F0"/>
    <w:rsid w:val="00EB4D63"/>
    <w:rsid w:val="00EB6AB7"/>
    <w:rsid w:val="00EB7479"/>
    <w:rsid w:val="00EB78BD"/>
    <w:rsid w:val="00EC259D"/>
    <w:rsid w:val="00EC2ECD"/>
    <w:rsid w:val="00EC3490"/>
    <w:rsid w:val="00EC4808"/>
    <w:rsid w:val="00EC551D"/>
    <w:rsid w:val="00EC5E44"/>
    <w:rsid w:val="00ED03C3"/>
    <w:rsid w:val="00ED12A3"/>
    <w:rsid w:val="00ED1735"/>
    <w:rsid w:val="00ED1B70"/>
    <w:rsid w:val="00ED2A15"/>
    <w:rsid w:val="00ED320D"/>
    <w:rsid w:val="00ED3ED9"/>
    <w:rsid w:val="00ED409E"/>
    <w:rsid w:val="00ED4964"/>
    <w:rsid w:val="00ED5C42"/>
    <w:rsid w:val="00ED68D3"/>
    <w:rsid w:val="00ED6F68"/>
    <w:rsid w:val="00ED7FE4"/>
    <w:rsid w:val="00EE02DE"/>
    <w:rsid w:val="00EE0C69"/>
    <w:rsid w:val="00EE4351"/>
    <w:rsid w:val="00EE665C"/>
    <w:rsid w:val="00EF139E"/>
    <w:rsid w:val="00EF193C"/>
    <w:rsid w:val="00EF3223"/>
    <w:rsid w:val="00EF3F35"/>
    <w:rsid w:val="00EF4C1F"/>
    <w:rsid w:val="00EF4EDB"/>
    <w:rsid w:val="00EF526A"/>
    <w:rsid w:val="00EF5817"/>
    <w:rsid w:val="00EF79B1"/>
    <w:rsid w:val="00EF7D0B"/>
    <w:rsid w:val="00F013DE"/>
    <w:rsid w:val="00F0227C"/>
    <w:rsid w:val="00F02691"/>
    <w:rsid w:val="00F02FA1"/>
    <w:rsid w:val="00F049E7"/>
    <w:rsid w:val="00F04C19"/>
    <w:rsid w:val="00F0525F"/>
    <w:rsid w:val="00F05840"/>
    <w:rsid w:val="00F06645"/>
    <w:rsid w:val="00F073E3"/>
    <w:rsid w:val="00F07888"/>
    <w:rsid w:val="00F07CC0"/>
    <w:rsid w:val="00F105C4"/>
    <w:rsid w:val="00F113D4"/>
    <w:rsid w:val="00F1178D"/>
    <w:rsid w:val="00F12041"/>
    <w:rsid w:val="00F137F9"/>
    <w:rsid w:val="00F1380D"/>
    <w:rsid w:val="00F1442B"/>
    <w:rsid w:val="00F14F39"/>
    <w:rsid w:val="00F15F92"/>
    <w:rsid w:val="00F15F95"/>
    <w:rsid w:val="00F17256"/>
    <w:rsid w:val="00F20191"/>
    <w:rsid w:val="00F203B0"/>
    <w:rsid w:val="00F2166A"/>
    <w:rsid w:val="00F2204A"/>
    <w:rsid w:val="00F255F5"/>
    <w:rsid w:val="00F266EE"/>
    <w:rsid w:val="00F26E2C"/>
    <w:rsid w:val="00F27E87"/>
    <w:rsid w:val="00F300DA"/>
    <w:rsid w:val="00F3080D"/>
    <w:rsid w:val="00F3149B"/>
    <w:rsid w:val="00F323E0"/>
    <w:rsid w:val="00F3262D"/>
    <w:rsid w:val="00F3336C"/>
    <w:rsid w:val="00F333EC"/>
    <w:rsid w:val="00F33DC3"/>
    <w:rsid w:val="00F33E14"/>
    <w:rsid w:val="00F33FE6"/>
    <w:rsid w:val="00F34640"/>
    <w:rsid w:val="00F34CA9"/>
    <w:rsid w:val="00F366DD"/>
    <w:rsid w:val="00F373B2"/>
    <w:rsid w:val="00F37CCE"/>
    <w:rsid w:val="00F37E9A"/>
    <w:rsid w:val="00F37EA4"/>
    <w:rsid w:val="00F40411"/>
    <w:rsid w:val="00F410E0"/>
    <w:rsid w:val="00F416BE"/>
    <w:rsid w:val="00F423A7"/>
    <w:rsid w:val="00F429F1"/>
    <w:rsid w:val="00F4583B"/>
    <w:rsid w:val="00F459BD"/>
    <w:rsid w:val="00F47512"/>
    <w:rsid w:val="00F50F67"/>
    <w:rsid w:val="00F5168B"/>
    <w:rsid w:val="00F524B3"/>
    <w:rsid w:val="00F52AE9"/>
    <w:rsid w:val="00F5476B"/>
    <w:rsid w:val="00F55E9E"/>
    <w:rsid w:val="00F56646"/>
    <w:rsid w:val="00F57D03"/>
    <w:rsid w:val="00F61A48"/>
    <w:rsid w:val="00F636A1"/>
    <w:rsid w:val="00F63AE2"/>
    <w:rsid w:val="00F64C52"/>
    <w:rsid w:val="00F65168"/>
    <w:rsid w:val="00F66073"/>
    <w:rsid w:val="00F66B72"/>
    <w:rsid w:val="00F67036"/>
    <w:rsid w:val="00F67990"/>
    <w:rsid w:val="00F71307"/>
    <w:rsid w:val="00F71849"/>
    <w:rsid w:val="00F73303"/>
    <w:rsid w:val="00F733C3"/>
    <w:rsid w:val="00F753FB"/>
    <w:rsid w:val="00F75E55"/>
    <w:rsid w:val="00F7690F"/>
    <w:rsid w:val="00F804D1"/>
    <w:rsid w:val="00F80999"/>
    <w:rsid w:val="00F80CCA"/>
    <w:rsid w:val="00F81A25"/>
    <w:rsid w:val="00F823A1"/>
    <w:rsid w:val="00F82A1F"/>
    <w:rsid w:val="00F84142"/>
    <w:rsid w:val="00F85FE8"/>
    <w:rsid w:val="00F87473"/>
    <w:rsid w:val="00F90139"/>
    <w:rsid w:val="00F90359"/>
    <w:rsid w:val="00F9259E"/>
    <w:rsid w:val="00F92D78"/>
    <w:rsid w:val="00F9357D"/>
    <w:rsid w:val="00F935FD"/>
    <w:rsid w:val="00F965C2"/>
    <w:rsid w:val="00F969D8"/>
    <w:rsid w:val="00F96B17"/>
    <w:rsid w:val="00F973E7"/>
    <w:rsid w:val="00FA016C"/>
    <w:rsid w:val="00FA13D6"/>
    <w:rsid w:val="00FA18A3"/>
    <w:rsid w:val="00FA20B9"/>
    <w:rsid w:val="00FA230F"/>
    <w:rsid w:val="00FA3B7D"/>
    <w:rsid w:val="00FA41DA"/>
    <w:rsid w:val="00FA424A"/>
    <w:rsid w:val="00FA4C79"/>
    <w:rsid w:val="00FA529A"/>
    <w:rsid w:val="00FA6880"/>
    <w:rsid w:val="00FA71DC"/>
    <w:rsid w:val="00FA795D"/>
    <w:rsid w:val="00FA7DB9"/>
    <w:rsid w:val="00FA7E34"/>
    <w:rsid w:val="00FB0753"/>
    <w:rsid w:val="00FB1689"/>
    <w:rsid w:val="00FB3012"/>
    <w:rsid w:val="00FB3398"/>
    <w:rsid w:val="00FB39E6"/>
    <w:rsid w:val="00FB3F1B"/>
    <w:rsid w:val="00FB4E61"/>
    <w:rsid w:val="00FB668A"/>
    <w:rsid w:val="00FB7CAC"/>
    <w:rsid w:val="00FC2455"/>
    <w:rsid w:val="00FC2894"/>
    <w:rsid w:val="00FC4622"/>
    <w:rsid w:val="00FC6257"/>
    <w:rsid w:val="00FC769D"/>
    <w:rsid w:val="00FD037D"/>
    <w:rsid w:val="00FD1A4F"/>
    <w:rsid w:val="00FD1CDE"/>
    <w:rsid w:val="00FD2A67"/>
    <w:rsid w:val="00FD47A5"/>
    <w:rsid w:val="00FD560D"/>
    <w:rsid w:val="00FD5ADF"/>
    <w:rsid w:val="00FD5CBC"/>
    <w:rsid w:val="00FD6C7A"/>
    <w:rsid w:val="00FD6FD9"/>
    <w:rsid w:val="00FD70A5"/>
    <w:rsid w:val="00FE002D"/>
    <w:rsid w:val="00FE22F6"/>
    <w:rsid w:val="00FE2A50"/>
    <w:rsid w:val="00FE3325"/>
    <w:rsid w:val="00FE363C"/>
    <w:rsid w:val="00FE4591"/>
    <w:rsid w:val="00FE4786"/>
    <w:rsid w:val="00FE67D4"/>
    <w:rsid w:val="00FE6B27"/>
    <w:rsid w:val="00FE79D0"/>
    <w:rsid w:val="00FF00EF"/>
    <w:rsid w:val="00FF09B9"/>
    <w:rsid w:val="00FF0B3F"/>
    <w:rsid w:val="00FF154F"/>
    <w:rsid w:val="00FF1A56"/>
    <w:rsid w:val="00FF2AC3"/>
    <w:rsid w:val="00FF424F"/>
    <w:rsid w:val="00FF4458"/>
    <w:rsid w:val="00FF4C6D"/>
    <w:rsid w:val="00FF5056"/>
    <w:rsid w:val="00FF5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75709D-B6E9-402C-8753-7C888CEA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2424"/>
    <w:pPr>
      <w:spacing w:before="120" w:after="120"/>
      <w:jc w:val="both"/>
    </w:pPr>
    <w:rPr>
      <w:rFonts w:ascii="Calibri" w:hAnsi="Calibri"/>
      <w:sz w:val="24"/>
      <w:szCs w:val="24"/>
      <w:lang w:val="en-US" w:eastAsia="en-US"/>
    </w:rPr>
  </w:style>
  <w:style w:type="paragraph" w:styleId="Nadpis1">
    <w:name w:val="heading 1"/>
    <w:basedOn w:val="Normln"/>
    <w:next w:val="Normln"/>
    <w:qFormat/>
    <w:rsid w:val="00D6555B"/>
    <w:pPr>
      <w:keepNext/>
      <w:numPr>
        <w:numId w:val="7"/>
      </w:numPr>
      <w:jc w:val="center"/>
      <w:outlineLvl w:val="0"/>
    </w:pPr>
    <w:rPr>
      <w:b/>
      <w:bCs/>
      <w:sz w:val="28"/>
      <w:szCs w:val="34"/>
    </w:rPr>
  </w:style>
  <w:style w:type="paragraph" w:styleId="Nadpis2">
    <w:name w:val="heading 2"/>
    <w:basedOn w:val="Normln"/>
    <w:next w:val="Normln"/>
    <w:qFormat/>
    <w:rsid w:val="00D6555B"/>
    <w:pPr>
      <w:keepNext/>
      <w:autoSpaceDE w:val="0"/>
      <w:autoSpaceDN w:val="0"/>
      <w:adjustRightInd w:val="0"/>
      <w:outlineLvl w:val="1"/>
    </w:pPr>
    <w:rPr>
      <w:rFonts w:eastAsia="SimSun"/>
      <w:b/>
      <w:sz w:val="26"/>
      <w:szCs w:val="20"/>
      <w:lang w:val="cs-CZ" w:eastAsia="cs-CZ"/>
    </w:rPr>
  </w:style>
  <w:style w:type="paragraph" w:styleId="Nadpis3">
    <w:name w:val="heading 3"/>
    <w:basedOn w:val="Normln"/>
    <w:next w:val="Normln"/>
    <w:qFormat/>
    <w:rsid w:val="00204F43"/>
    <w:pPr>
      <w:keepNext/>
      <w:numPr>
        <w:numId w:val="9"/>
      </w:numPr>
      <w:ind w:left="0" w:firstLine="0"/>
      <w:jc w:val="left"/>
      <w:outlineLvl w:val="2"/>
    </w:pPr>
    <w:rPr>
      <w:bCs/>
      <w:color w:val="000000"/>
      <w:szCs w:val="20"/>
      <w:lang w:val="cs-CZ" w:eastAsia="cs-CZ"/>
    </w:rPr>
  </w:style>
  <w:style w:type="paragraph" w:styleId="Nadpis4">
    <w:name w:val="heading 4"/>
    <w:basedOn w:val="Normln"/>
    <w:next w:val="Normln"/>
    <w:qFormat/>
    <w:rsid w:val="00C67ACD"/>
    <w:pPr>
      <w:keepNext/>
      <w:jc w:val="left"/>
      <w:outlineLvl w:val="3"/>
    </w:pPr>
    <w:rPr>
      <w:bCs/>
      <w:sz w:val="22"/>
      <w:u w:val="single"/>
      <w:lang w:val="cs-CZ"/>
    </w:rPr>
  </w:style>
  <w:style w:type="paragraph" w:styleId="Nadpis5">
    <w:name w:val="heading 5"/>
    <w:basedOn w:val="Normln"/>
    <w:next w:val="Normln"/>
    <w:qFormat/>
    <w:rsid w:val="00FC2455"/>
    <w:pPr>
      <w:keepNext/>
      <w:outlineLvl w:val="4"/>
    </w:pPr>
    <w:rPr>
      <w:b/>
      <w:bCs/>
      <w:color w:val="0000FF"/>
      <w:sz w:val="28"/>
    </w:rPr>
  </w:style>
  <w:style w:type="paragraph" w:styleId="Nadpis6">
    <w:name w:val="heading 6"/>
    <w:basedOn w:val="Normln"/>
    <w:next w:val="Normln"/>
    <w:qFormat/>
    <w:rsid w:val="00FC2455"/>
    <w:pPr>
      <w:keepNext/>
      <w:spacing w:before="360"/>
      <w:ind w:firstLine="357"/>
      <w:jc w:val="center"/>
      <w:outlineLvl w:val="5"/>
    </w:pPr>
    <w:rPr>
      <w:rFonts w:ascii="Arial" w:hAnsi="Arial" w:cs="Arial"/>
      <w:b/>
      <w:bCs/>
      <w:sz w:val="28"/>
      <w:lang w:val="cs-CZ"/>
    </w:rPr>
  </w:style>
  <w:style w:type="paragraph" w:styleId="Nadpis7">
    <w:name w:val="heading 7"/>
    <w:basedOn w:val="Normln"/>
    <w:next w:val="Normln"/>
    <w:qFormat/>
    <w:rsid w:val="00FC2455"/>
    <w:pPr>
      <w:keepNext/>
      <w:ind w:firstLine="540"/>
      <w:outlineLvl w:val="6"/>
    </w:pPr>
    <w:rPr>
      <w:b/>
      <w:bCs/>
      <w:color w:val="0000FF"/>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FC2455"/>
    <w:rPr>
      <w:b/>
      <w:bCs/>
      <w:sz w:val="32"/>
      <w:lang w:val="cs-CZ" w:eastAsia="cs-CZ"/>
    </w:rPr>
  </w:style>
  <w:style w:type="paragraph" w:customStyle="1" w:styleId="odsazen">
    <w:name w:val="odsazený"/>
    <w:basedOn w:val="Normln"/>
    <w:rsid w:val="00FC2455"/>
    <w:pPr>
      <w:ind w:firstLine="567"/>
    </w:pPr>
    <w:rPr>
      <w:iCs/>
      <w:lang w:val="cs-CZ" w:eastAsia="cs-CZ"/>
    </w:rPr>
  </w:style>
  <w:style w:type="paragraph" w:styleId="Zkladntext">
    <w:name w:val="Body Text"/>
    <w:basedOn w:val="Normln"/>
    <w:semiHidden/>
    <w:rsid w:val="00FC2455"/>
    <w:rPr>
      <w:b/>
      <w:bCs/>
      <w:sz w:val="28"/>
      <w:szCs w:val="28"/>
      <w:lang w:val="cs-CZ"/>
    </w:rPr>
  </w:style>
  <w:style w:type="paragraph" w:styleId="Zkladntextodsazen2">
    <w:name w:val="Body Text Indent 2"/>
    <w:basedOn w:val="Normln"/>
    <w:semiHidden/>
    <w:rsid w:val="00FC2455"/>
    <w:pPr>
      <w:ind w:left="1080" w:hanging="1080"/>
    </w:pPr>
    <w:rPr>
      <w:sz w:val="20"/>
      <w:szCs w:val="20"/>
      <w:lang w:val="cs-CZ"/>
    </w:rPr>
  </w:style>
  <w:style w:type="paragraph" w:customStyle="1" w:styleId="vod">
    <w:name w:val="Úvod"/>
    <w:basedOn w:val="Normln"/>
    <w:rsid w:val="00FC2455"/>
    <w:pPr>
      <w:keepNext/>
      <w:spacing w:before="360" w:after="240"/>
      <w:outlineLvl w:val="0"/>
    </w:pPr>
    <w:rPr>
      <w:b/>
      <w:bCs/>
      <w:sz w:val="28"/>
      <w:szCs w:val="28"/>
      <w:lang w:val="cs-CZ" w:eastAsia="cs-CZ"/>
    </w:rPr>
  </w:style>
  <w:style w:type="paragraph" w:customStyle="1" w:styleId="Prosttext1">
    <w:name w:val="Prostý text1"/>
    <w:basedOn w:val="Normln"/>
    <w:rsid w:val="00FC2455"/>
    <w:rPr>
      <w:rFonts w:ascii="Courier New" w:hAnsi="Courier New"/>
      <w:sz w:val="20"/>
      <w:szCs w:val="20"/>
      <w:lang w:val="cs-CZ" w:eastAsia="cs-CZ"/>
    </w:rPr>
  </w:style>
  <w:style w:type="paragraph" w:styleId="Zkladntextodsazen">
    <w:name w:val="Body Text Indent"/>
    <w:basedOn w:val="Normln"/>
    <w:semiHidden/>
    <w:rsid w:val="00FC2455"/>
    <w:pPr>
      <w:ind w:firstLine="720"/>
    </w:pPr>
    <w:rPr>
      <w:lang w:val="cs-CZ"/>
    </w:rPr>
  </w:style>
  <w:style w:type="paragraph" w:styleId="Zkladntext3">
    <w:name w:val="Body Text 3"/>
    <w:basedOn w:val="Normln"/>
    <w:semiHidden/>
    <w:rsid w:val="00FC2455"/>
    <w:pPr>
      <w:keepNext/>
      <w:keepLines/>
    </w:pPr>
    <w:rPr>
      <w:b/>
      <w:bCs/>
      <w:lang w:val="cs-CZ"/>
    </w:rPr>
  </w:style>
  <w:style w:type="paragraph" w:styleId="Zkladntext2">
    <w:name w:val="Body Text 2"/>
    <w:basedOn w:val="Normln"/>
    <w:semiHidden/>
    <w:rsid w:val="00FC2455"/>
    <w:pPr>
      <w:spacing w:line="480" w:lineRule="auto"/>
    </w:pPr>
  </w:style>
  <w:style w:type="paragraph" w:customStyle="1" w:styleId="BodyText21">
    <w:name w:val="Body Text 21"/>
    <w:basedOn w:val="Normln"/>
    <w:rsid w:val="00FC2455"/>
    <w:pPr>
      <w:overflowPunct w:val="0"/>
      <w:autoSpaceDE w:val="0"/>
      <w:autoSpaceDN w:val="0"/>
      <w:adjustRightInd w:val="0"/>
      <w:textAlignment w:val="baseline"/>
    </w:pPr>
    <w:rPr>
      <w:szCs w:val="20"/>
      <w:lang w:val="cs-CZ" w:eastAsia="cs-CZ"/>
    </w:rPr>
  </w:style>
  <w:style w:type="paragraph" w:styleId="Zpat">
    <w:name w:val="footer"/>
    <w:basedOn w:val="Normln"/>
    <w:link w:val="ZpatChar"/>
    <w:uiPriority w:val="99"/>
    <w:rsid w:val="00FC2455"/>
    <w:pPr>
      <w:tabs>
        <w:tab w:val="center" w:pos="4536"/>
        <w:tab w:val="right" w:pos="9072"/>
      </w:tabs>
    </w:pPr>
  </w:style>
  <w:style w:type="character" w:styleId="slostrnky">
    <w:name w:val="page number"/>
    <w:basedOn w:val="Standardnpsmoodstavce"/>
    <w:semiHidden/>
    <w:rsid w:val="00FC2455"/>
  </w:style>
  <w:style w:type="paragraph" w:styleId="Zhlav">
    <w:name w:val="header"/>
    <w:basedOn w:val="Normln"/>
    <w:semiHidden/>
    <w:rsid w:val="00FC2455"/>
    <w:pPr>
      <w:tabs>
        <w:tab w:val="center" w:pos="4536"/>
        <w:tab w:val="right" w:pos="9072"/>
      </w:tabs>
    </w:pPr>
  </w:style>
  <w:style w:type="character" w:styleId="Odkaznakoment">
    <w:name w:val="annotation reference"/>
    <w:basedOn w:val="Standardnpsmoodstavce"/>
    <w:uiPriority w:val="99"/>
    <w:semiHidden/>
    <w:rsid w:val="00FC2455"/>
    <w:rPr>
      <w:sz w:val="16"/>
      <w:szCs w:val="16"/>
    </w:rPr>
  </w:style>
  <w:style w:type="paragraph" w:styleId="Textkomente">
    <w:name w:val="annotation text"/>
    <w:basedOn w:val="Normln"/>
    <w:link w:val="TextkomenteChar"/>
    <w:semiHidden/>
    <w:rsid w:val="00FC2455"/>
    <w:rPr>
      <w:sz w:val="20"/>
      <w:szCs w:val="20"/>
    </w:rPr>
  </w:style>
  <w:style w:type="paragraph" w:customStyle="1" w:styleId="Zkladntext21">
    <w:name w:val="Základní text 21"/>
    <w:basedOn w:val="Normln"/>
    <w:rsid w:val="00FC2455"/>
    <w:pPr>
      <w:overflowPunct w:val="0"/>
      <w:autoSpaceDE w:val="0"/>
      <w:autoSpaceDN w:val="0"/>
      <w:adjustRightInd w:val="0"/>
      <w:spacing w:line="240" w:lineRule="atLeast"/>
      <w:ind w:firstLine="425"/>
    </w:pPr>
    <w:rPr>
      <w:color w:val="FF0000"/>
      <w:szCs w:val="20"/>
      <w:lang w:val="cs-CZ" w:eastAsia="cs-CZ"/>
    </w:rPr>
  </w:style>
  <w:style w:type="paragraph" w:styleId="Titulek">
    <w:name w:val="caption"/>
    <w:basedOn w:val="Normln"/>
    <w:next w:val="Normln"/>
    <w:qFormat/>
    <w:rsid w:val="00FC2455"/>
    <w:rPr>
      <w:rFonts w:ascii="Arial" w:hAnsi="Arial" w:cs="Arial"/>
      <w:i/>
      <w:iCs/>
      <w:sz w:val="18"/>
      <w:lang w:val="cs-CZ"/>
    </w:rPr>
  </w:style>
  <w:style w:type="paragraph" w:styleId="Zkladntextodsazen3">
    <w:name w:val="Body Text Indent 3"/>
    <w:basedOn w:val="Normln"/>
    <w:semiHidden/>
    <w:rsid w:val="00FC2455"/>
    <w:pPr>
      <w:autoSpaceDE w:val="0"/>
      <w:autoSpaceDN w:val="0"/>
      <w:adjustRightInd w:val="0"/>
      <w:spacing w:line="240" w:lineRule="atLeast"/>
      <w:ind w:left="360" w:hanging="360"/>
    </w:pPr>
    <w:rPr>
      <w:lang w:val="cs-CZ"/>
    </w:rPr>
  </w:style>
  <w:style w:type="character" w:customStyle="1" w:styleId="ZpatChar">
    <w:name w:val="Zápatí Char"/>
    <w:basedOn w:val="Standardnpsmoodstavce"/>
    <w:link w:val="Zpat"/>
    <w:uiPriority w:val="99"/>
    <w:rsid w:val="005E3F4A"/>
    <w:rPr>
      <w:sz w:val="24"/>
      <w:szCs w:val="24"/>
      <w:lang w:val="en-US" w:eastAsia="en-US"/>
    </w:rPr>
  </w:style>
  <w:style w:type="table" w:styleId="Mkatabulky">
    <w:name w:val="Table Grid"/>
    <w:basedOn w:val="Normlntabulka"/>
    <w:uiPriority w:val="59"/>
    <w:rsid w:val="008945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905D30"/>
    <w:rPr>
      <w:rFonts w:ascii="Tahoma" w:hAnsi="Tahoma" w:cs="Tahoma"/>
      <w:sz w:val="16"/>
      <w:szCs w:val="16"/>
    </w:rPr>
  </w:style>
  <w:style w:type="character" w:customStyle="1" w:styleId="TextbublinyChar">
    <w:name w:val="Text bubliny Char"/>
    <w:basedOn w:val="Standardnpsmoodstavce"/>
    <w:link w:val="Textbubliny"/>
    <w:uiPriority w:val="99"/>
    <w:semiHidden/>
    <w:rsid w:val="00905D30"/>
    <w:rPr>
      <w:rFonts w:ascii="Tahoma" w:hAnsi="Tahoma" w:cs="Tahoma"/>
      <w:sz w:val="16"/>
      <w:szCs w:val="16"/>
      <w:lang w:val="en-US" w:eastAsia="en-US"/>
    </w:rPr>
  </w:style>
  <w:style w:type="paragraph" w:styleId="Odstavecseseznamem">
    <w:name w:val="List Paragraph"/>
    <w:basedOn w:val="Normln"/>
    <w:link w:val="OdstavecseseznamemChar"/>
    <w:uiPriority w:val="34"/>
    <w:qFormat/>
    <w:rsid w:val="00396B46"/>
    <w:pPr>
      <w:ind w:left="720"/>
      <w:contextualSpacing/>
    </w:pPr>
  </w:style>
  <w:style w:type="paragraph" w:styleId="Textpoznpodarou">
    <w:name w:val="footnote text"/>
    <w:basedOn w:val="Normln"/>
    <w:link w:val="TextpoznpodarouChar"/>
    <w:uiPriority w:val="99"/>
    <w:unhideWhenUsed/>
    <w:rsid w:val="008A5B6D"/>
    <w:rPr>
      <w:sz w:val="20"/>
      <w:szCs w:val="20"/>
    </w:rPr>
  </w:style>
  <w:style w:type="character" w:customStyle="1" w:styleId="TextpoznpodarouChar">
    <w:name w:val="Text pozn. pod čarou Char"/>
    <w:basedOn w:val="Standardnpsmoodstavce"/>
    <w:link w:val="Textpoznpodarou"/>
    <w:uiPriority w:val="99"/>
    <w:rsid w:val="008A5B6D"/>
    <w:rPr>
      <w:lang w:val="en-US" w:eastAsia="en-US"/>
    </w:rPr>
  </w:style>
  <w:style w:type="character" w:styleId="Znakapoznpodarou">
    <w:name w:val="footnote reference"/>
    <w:basedOn w:val="Standardnpsmoodstavce"/>
    <w:semiHidden/>
    <w:unhideWhenUsed/>
    <w:rsid w:val="008A5B6D"/>
    <w:rPr>
      <w:vertAlign w:val="superscript"/>
    </w:rPr>
  </w:style>
  <w:style w:type="table" w:customStyle="1" w:styleId="Mkatabulky1">
    <w:name w:val="Mřížka tabulky1"/>
    <w:basedOn w:val="Normlntabulka"/>
    <w:next w:val="Mkatabulky"/>
    <w:uiPriority w:val="59"/>
    <w:rsid w:val="00ED6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617F"/>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931A4D"/>
    <w:rPr>
      <w:b/>
      <w:bCs/>
    </w:rPr>
  </w:style>
  <w:style w:type="character" w:customStyle="1" w:styleId="TextkomenteChar">
    <w:name w:val="Text komentáře Char"/>
    <w:basedOn w:val="Standardnpsmoodstavce"/>
    <w:link w:val="Textkomente"/>
    <w:semiHidden/>
    <w:rsid w:val="00931A4D"/>
    <w:rPr>
      <w:lang w:val="en-US" w:eastAsia="en-US"/>
    </w:rPr>
  </w:style>
  <w:style w:type="character" w:customStyle="1" w:styleId="PedmtkomenteChar">
    <w:name w:val="Předmět komentáře Char"/>
    <w:basedOn w:val="TextkomenteChar"/>
    <w:link w:val="Pedmtkomente"/>
    <w:uiPriority w:val="99"/>
    <w:semiHidden/>
    <w:rsid w:val="00931A4D"/>
    <w:rPr>
      <w:b/>
      <w:bCs/>
      <w:lang w:val="en-US" w:eastAsia="en-US"/>
    </w:rPr>
  </w:style>
  <w:style w:type="paragraph" w:styleId="Normlnweb">
    <w:name w:val="Normal (Web)"/>
    <w:basedOn w:val="Normln"/>
    <w:uiPriority w:val="99"/>
    <w:semiHidden/>
    <w:unhideWhenUsed/>
    <w:rsid w:val="00341E00"/>
  </w:style>
  <w:style w:type="character" w:customStyle="1" w:styleId="OdstavecseseznamemChar">
    <w:name w:val="Odstavec se seznamem Char"/>
    <w:basedOn w:val="Standardnpsmoodstavce"/>
    <w:link w:val="Odstavecseseznamem"/>
    <w:uiPriority w:val="34"/>
    <w:locked/>
    <w:rsid w:val="00571757"/>
    <w:rPr>
      <w:sz w:val="24"/>
      <w:szCs w:val="24"/>
      <w:lang w:val="en-US" w:eastAsia="en-US"/>
    </w:rPr>
  </w:style>
  <w:style w:type="paragraph" w:customStyle="1" w:styleId="SCHNormalni">
    <w:name w:val="SCH_Normalni"/>
    <w:basedOn w:val="Normln"/>
    <w:qFormat/>
    <w:rsid w:val="00E44651"/>
    <w:pPr>
      <w:spacing w:before="80" w:after="0"/>
    </w:pPr>
    <w:rPr>
      <w:rFonts w:ascii="Arial" w:hAnsi="Arial"/>
      <w:sz w:val="22"/>
      <w:szCs w:val="22"/>
      <w:lang w:val="cs-CZ"/>
    </w:rPr>
  </w:style>
  <w:style w:type="paragraph" w:styleId="Revize">
    <w:name w:val="Revision"/>
    <w:hidden/>
    <w:uiPriority w:val="99"/>
    <w:semiHidden/>
    <w:rsid w:val="00504845"/>
    <w:rPr>
      <w:rFonts w:ascii="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962">
      <w:bodyDiv w:val="1"/>
      <w:marLeft w:val="0"/>
      <w:marRight w:val="0"/>
      <w:marTop w:val="0"/>
      <w:marBottom w:val="0"/>
      <w:divBdr>
        <w:top w:val="none" w:sz="0" w:space="0" w:color="auto"/>
        <w:left w:val="none" w:sz="0" w:space="0" w:color="auto"/>
        <w:bottom w:val="none" w:sz="0" w:space="0" w:color="auto"/>
        <w:right w:val="none" w:sz="0" w:space="0" w:color="auto"/>
      </w:divBdr>
    </w:div>
    <w:div w:id="141432180">
      <w:bodyDiv w:val="1"/>
      <w:marLeft w:val="0"/>
      <w:marRight w:val="0"/>
      <w:marTop w:val="0"/>
      <w:marBottom w:val="0"/>
      <w:divBdr>
        <w:top w:val="none" w:sz="0" w:space="0" w:color="auto"/>
        <w:left w:val="none" w:sz="0" w:space="0" w:color="auto"/>
        <w:bottom w:val="none" w:sz="0" w:space="0" w:color="auto"/>
        <w:right w:val="none" w:sz="0" w:space="0" w:color="auto"/>
      </w:divBdr>
    </w:div>
    <w:div w:id="741416589">
      <w:bodyDiv w:val="1"/>
      <w:marLeft w:val="0"/>
      <w:marRight w:val="0"/>
      <w:marTop w:val="0"/>
      <w:marBottom w:val="0"/>
      <w:divBdr>
        <w:top w:val="none" w:sz="0" w:space="0" w:color="auto"/>
        <w:left w:val="none" w:sz="0" w:space="0" w:color="auto"/>
        <w:bottom w:val="none" w:sz="0" w:space="0" w:color="auto"/>
        <w:right w:val="none" w:sz="0" w:space="0" w:color="auto"/>
      </w:divBdr>
    </w:div>
    <w:div w:id="825897139">
      <w:bodyDiv w:val="1"/>
      <w:marLeft w:val="0"/>
      <w:marRight w:val="0"/>
      <w:marTop w:val="0"/>
      <w:marBottom w:val="0"/>
      <w:divBdr>
        <w:top w:val="none" w:sz="0" w:space="0" w:color="auto"/>
        <w:left w:val="none" w:sz="0" w:space="0" w:color="auto"/>
        <w:bottom w:val="none" w:sz="0" w:space="0" w:color="auto"/>
        <w:right w:val="none" w:sz="0" w:space="0" w:color="auto"/>
      </w:divBdr>
    </w:div>
    <w:div w:id="1007245693">
      <w:bodyDiv w:val="1"/>
      <w:marLeft w:val="0"/>
      <w:marRight w:val="0"/>
      <w:marTop w:val="0"/>
      <w:marBottom w:val="0"/>
      <w:divBdr>
        <w:top w:val="none" w:sz="0" w:space="0" w:color="auto"/>
        <w:left w:val="none" w:sz="0" w:space="0" w:color="auto"/>
        <w:bottom w:val="none" w:sz="0" w:space="0" w:color="auto"/>
        <w:right w:val="none" w:sz="0" w:space="0" w:color="auto"/>
      </w:divBdr>
    </w:div>
    <w:div w:id="1051996645">
      <w:bodyDiv w:val="1"/>
      <w:marLeft w:val="0"/>
      <w:marRight w:val="0"/>
      <w:marTop w:val="0"/>
      <w:marBottom w:val="0"/>
      <w:divBdr>
        <w:top w:val="none" w:sz="0" w:space="0" w:color="auto"/>
        <w:left w:val="none" w:sz="0" w:space="0" w:color="auto"/>
        <w:bottom w:val="none" w:sz="0" w:space="0" w:color="auto"/>
        <w:right w:val="none" w:sz="0" w:space="0" w:color="auto"/>
      </w:divBdr>
    </w:div>
    <w:div w:id="1083340142">
      <w:bodyDiv w:val="1"/>
      <w:marLeft w:val="0"/>
      <w:marRight w:val="0"/>
      <w:marTop w:val="0"/>
      <w:marBottom w:val="0"/>
      <w:divBdr>
        <w:top w:val="none" w:sz="0" w:space="0" w:color="auto"/>
        <w:left w:val="none" w:sz="0" w:space="0" w:color="auto"/>
        <w:bottom w:val="none" w:sz="0" w:space="0" w:color="auto"/>
        <w:right w:val="none" w:sz="0" w:space="0" w:color="auto"/>
      </w:divBdr>
    </w:div>
    <w:div w:id="1177648023">
      <w:bodyDiv w:val="1"/>
      <w:marLeft w:val="0"/>
      <w:marRight w:val="0"/>
      <w:marTop w:val="0"/>
      <w:marBottom w:val="0"/>
      <w:divBdr>
        <w:top w:val="none" w:sz="0" w:space="0" w:color="auto"/>
        <w:left w:val="none" w:sz="0" w:space="0" w:color="auto"/>
        <w:bottom w:val="none" w:sz="0" w:space="0" w:color="auto"/>
        <w:right w:val="none" w:sz="0" w:space="0" w:color="auto"/>
      </w:divBdr>
    </w:div>
    <w:div w:id="1196844635">
      <w:bodyDiv w:val="1"/>
      <w:marLeft w:val="0"/>
      <w:marRight w:val="0"/>
      <w:marTop w:val="0"/>
      <w:marBottom w:val="0"/>
      <w:divBdr>
        <w:top w:val="none" w:sz="0" w:space="0" w:color="auto"/>
        <w:left w:val="none" w:sz="0" w:space="0" w:color="auto"/>
        <w:bottom w:val="none" w:sz="0" w:space="0" w:color="auto"/>
        <w:right w:val="none" w:sz="0" w:space="0" w:color="auto"/>
      </w:divBdr>
    </w:div>
    <w:div w:id="1206677261">
      <w:bodyDiv w:val="1"/>
      <w:marLeft w:val="0"/>
      <w:marRight w:val="0"/>
      <w:marTop w:val="0"/>
      <w:marBottom w:val="0"/>
      <w:divBdr>
        <w:top w:val="none" w:sz="0" w:space="0" w:color="auto"/>
        <w:left w:val="none" w:sz="0" w:space="0" w:color="auto"/>
        <w:bottom w:val="none" w:sz="0" w:space="0" w:color="auto"/>
        <w:right w:val="none" w:sz="0" w:space="0" w:color="auto"/>
      </w:divBdr>
    </w:div>
    <w:div w:id="1218856474">
      <w:bodyDiv w:val="1"/>
      <w:marLeft w:val="0"/>
      <w:marRight w:val="0"/>
      <w:marTop w:val="0"/>
      <w:marBottom w:val="0"/>
      <w:divBdr>
        <w:top w:val="none" w:sz="0" w:space="0" w:color="auto"/>
        <w:left w:val="none" w:sz="0" w:space="0" w:color="auto"/>
        <w:bottom w:val="none" w:sz="0" w:space="0" w:color="auto"/>
        <w:right w:val="none" w:sz="0" w:space="0" w:color="auto"/>
      </w:divBdr>
    </w:div>
    <w:div w:id="1912888087">
      <w:bodyDiv w:val="1"/>
      <w:marLeft w:val="0"/>
      <w:marRight w:val="0"/>
      <w:marTop w:val="0"/>
      <w:marBottom w:val="0"/>
      <w:divBdr>
        <w:top w:val="none" w:sz="0" w:space="0" w:color="auto"/>
        <w:left w:val="none" w:sz="0" w:space="0" w:color="auto"/>
        <w:bottom w:val="none" w:sz="0" w:space="0" w:color="auto"/>
        <w:right w:val="none" w:sz="0" w:space="0" w:color="auto"/>
      </w:divBdr>
    </w:div>
    <w:div w:id="2078891187">
      <w:bodyDiv w:val="1"/>
      <w:marLeft w:val="0"/>
      <w:marRight w:val="0"/>
      <w:marTop w:val="0"/>
      <w:marBottom w:val="0"/>
      <w:divBdr>
        <w:top w:val="none" w:sz="0" w:space="0" w:color="auto"/>
        <w:left w:val="none" w:sz="0" w:space="0" w:color="auto"/>
        <w:bottom w:val="none" w:sz="0" w:space="0" w:color="auto"/>
        <w:right w:val="none" w:sz="0" w:space="0" w:color="auto"/>
      </w:divBdr>
      <w:divsChild>
        <w:div w:id="1573198902">
          <w:marLeft w:val="547"/>
          <w:marRight w:val="0"/>
          <w:marTop w:val="0"/>
          <w:marBottom w:val="0"/>
          <w:divBdr>
            <w:top w:val="none" w:sz="0" w:space="0" w:color="auto"/>
            <w:left w:val="none" w:sz="0" w:space="0" w:color="auto"/>
            <w:bottom w:val="none" w:sz="0" w:space="0" w:color="auto"/>
            <w:right w:val="none" w:sz="0" w:space="0" w:color="auto"/>
          </w:divBdr>
        </w:div>
        <w:div w:id="1025591393">
          <w:marLeft w:val="1166"/>
          <w:marRight w:val="0"/>
          <w:marTop w:val="0"/>
          <w:marBottom w:val="0"/>
          <w:divBdr>
            <w:top w:val="none" w:sz="0" w:space="0" w:color="auto"/>
            <w:left w:val="none" w:sz="0" w:space="0" w:color="auto"/>
            <w:bottom w:val="none" w:sz="0" w:space="0" w:color="auto"/>
            <w:right w:val="none" w:sz="0" w:space="0" w:color="auto"/>
          </w:divBdr>
        </w:div>
        <w:div w:id="73847785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chart" Target="charts/chart1.xml"/><Relationship Id="rId39"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chart" Target="charts/chart2.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image" Target="cid:image001.png@01D0F75B.2EE8FCD0" TargetMode="External"/><Relationship Id="rId33" Type="http://schemas.openxmlformats.org/officeDocument/2006/relationships/footer" Target="footer1.xml"/><Relationship Id="rId38"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QuickStyle" Target="diagrams/quickStyle3.xml"/><Relationship Id="rId41"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eader" Target="header1.xml"/><Relationship Id="rId37" Type="http://schemas.openxmlformats.org/officeDocument/2006/relationships/chart" Target="charts/chart5.xml"/><Relationship Id="rId40" Type="http://schemas.openxmlformats.org/officeDocument/2006/relationships/chart" Target="charts/chart8.xml"/><Relationship Id="rId5" Type="http://schemas.openxmlformats.org/officeDocument/2006/relationships/customXml" Target="../customXml/item5.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Layout" Target="diagrams/layout3.xml"/><Relationship Id="rId36" Type="http://schemas.openxmlformats.org/officeDocument/2006/relationships/chart" Target="charts/chart4.xml"/><Relationship Id="rId10" Type="http://schemas.openxmlformats.org/officeDocument/2006/relationships/webSettings" Target="webSettings.xml"/><Relationship Id="rId19" Type="http://schemas.openxmlformats.org/officeDocument/2006/relationships/diagramData" Target="diagrams/data2.xml"/><Relationship Id="rId31"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chart" Target="charts/chart3.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20catering%20do%20p&#345;&#237;loh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20catering%20do%20p&#345;&#237;loh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20catering%20do%20p&#345;&#237;loh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20catering%20do%20p&#345;&#237;loh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20catering%20do%20p&#345;&#237;loh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20catering%20do%20p&#345;&#237;loh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20catering%20do%20p&#345;&#237;loh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tsclient\D\NK&#218;\Data,%20kontroly\KONTROLA%201436%20OUTSORTHING\Z&#225;v&#283;r\grafy%20catering%20do%20p&#345;&#237;loh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173107372308483E-2"/>
          <c:y val="5.5940676745631829E-2"/>
          <c:w val="0.63561734973496309"/>
          <c:h val="0.74024133291407035"/>
        </c:manualLayout>
      </c:layout>
      <c:barChart>
        <c:barDir val="col"/>
        <c:grouping val="clustered"/>
        <c:varyColors val="0"/>
        <c:ser>
          <c:idx val="0"/>
          <c:order val="0"/>
          <c:tx>
            <c:strRef>
              <c:f>List2!$B$1</c:f>
              <c:strCache>
                <c:ptCount val="1"/>
                <c:pt idx="0">
                  <c:v>Catering - cateringové společnosti</c:v>
                </c:pt>
              </c:strCache>
            </c:strRef>
          </c:tx>
          <c:spPr>
            <a:solidFill>
              <a:srgbClr val="FFC000"/>
            </a:solidFill>
          </c:spPr>
          <c:invertIfNegative val="0"/>
          <c:cat>
            <c:numRef>
              <c:f>List2!$A$2:$A$6</c:f>
              <c:numCache>
                <c:formatCode>General</c:formatCode>
                <c:ptCount val="5"/>
                <c:pt idx="0">
                  <c:v>2009</c:v>
                </c:pt>
                <c:pt idx="1">
                  <c:v>2010</c:v>
                </c:pt>
                <c:pt idx="2">
                  <c:v>2011</c:v>
                </c:pt>
                <c:pt idx="3">
                  <c:v>2012</c:v>
                </c:pt>
                <c:pt idx="4">
                  <c:v>2013</c:v>
                </c:pt>
              </c:numCache>
            </c:numRef>
          </c:cat>
          <c:val>
            <c:numRef>
              <c:f>List2!$B$2:$B$6</c:f>
              <c:numCache>
                <c:formatCode>0</c:formatCode>
                <c:ptCount val="5"/>
                <c:pt idx="0">
                  <c:v>36.799999999999997</c:v>
                </c:pt>
                <c:pt idx="1">
                  <c:v>36.700000000000003</c:v>
                </c:pt>
                <c:pt idx="2">
                  <c:v>34.9</c:v>
                </c:pt>
                <c:pt idx="3">
                  <c:v>32.4</c:v>
                </c:pt>
                <c:pt idx="4">
                  <c:v>33.300000000000004</c:v>
                </c:pt>
              </c:numCache>
            </c:numRef>
          </c:val>
        </c:ser>
        <c:ser>
          <c:idx val="1"/>
          <c:order val="1"/>
          <c:tx>
            <c:strRef>
              <c:f>List2!$C$1</c:f>
              <c:strCache>
                <c:ptCount val="1"/>
                <c:pt idx="0">
                  <c:v>Catering - PO</c:v>
                </c:pt>
              </c:strCache>
            </c:strRef>
          </c:tx>
          <c:invertIfNegative val="0"/>
          <c:cat>
            <c:numRef>
              <c:f>List2!$A$2:$A$6</c:f>
              <c:numCache>
                <c:formatCode>General</c:formatCode>
                <c:ptCount val="5"/>
                <c:pt idx="0">
                  <c:v>2009</c:v>
                </c:pt>
                <c:pt idx="1">
                  <c:v>2010</c:v>
                </c:pt>
                <c:pt idx="2">
                  <c:v>2011</c:v>
                </c:pt>
                <c:pt idx="3">
                  <c:v>2012</c:v>
                </c:pt>
                <c:pt idx="4">
                  <c:v>2013</c:v>
                </c:pt>
              </c:numCache>
            </c:numRef>
          </c:cat>
          <c:val>
            <c:numRef>
              <c:f>List2!$C$2:$C$6</c:f>
              <c:numCache>
                <c:formatCode>0</c:formatCode>
                <c:ptCount val="5"/>
                <c:pt idx="0">
                  <c:v>12.1</c:v>
                </c:pt>
                <c:pt idx="1">
                  <c:v>15</c:v>
                </c:pt>
                <c:pt idx="2">
                  <c:v>17.599999999999998</c:v>
                </c:pt>
                <c:pt idx="3">
                  <c:v>20.100000000000001</c:v>
                </c:pt>
                <c:pt idx="4">
                  <c:v>20.3</c:v>
                </c:pt>
              </c:numCache>
            </c:numRef>
          </c:val>
        </c:ser>
        <c:ser>
          <c:idx val="2"/>
          <c:order val="2"/>
          <c:tx>
            <c:strRef>
              <c:f>List2!$D$1</c:f>
              <c:strCache>
                <c:ptCount val="1"/>
                <c:pt idx="0">
                  <c:v>Vlastní stravovací zařízení</c:v>
                </c:pt>
              </c:strCache>
            </c:strRef>
          </c:tx>
          <c:invertIfNegative val="0"/>
          <c:cat>
            <c:numRef>
              <c:f>List2!$A$2:$A$6</c:f>
              <c:numCache>
                <c:formatCode>General</c:formatCode>
                <c:ptCount val="5"/>
                <c:pt idx="0">
                  <c:v>2009</c:v>
                </c:pt>
                <c:pt idx="1">
                  <c:v>2010</c:v>
                </c:pt>
                <c:pt idx="2">
                  <c:v>2011</c:v>
                </c:pt>
                <c:pt idx="3">
                  <c:v>2012</c:v>
                </c:pt>
                <c:pt idx="4">
                  <c:v>2013</c:v>
                </c:pt>
              </c:numCache>
            </c:numRef>
          </c:cat>
          <c:val>
            <c:numRef>
              <c:f>List2!$D$2:$D$6</c:f>
              <c:numCache>
                <c:formatCode>0</c:formatCode>
                <c:ptCount val="5"/>
                <c:pt idx="0">
                  <c:v>30.4</c:v>
                </c:pt>
                <c:pt idx="1">
                  <c:v>28.799999999999997</c:v>
                </c:pt>
                <c:pt idx="2">
                  <c:v>28.000000000000004</c:v>
                </c:pt>
                <c:pt idx="3">
                  <c:v>28.4</c:v>
                </c:pt>
                <c:pt idx="4">
                  <c:v>27.900000000000002</c:v>
                </c:pt>
              </c:numCache>
            </c:numRef>
          </c:val>
        </c:ser>
        <c:ser>
          <c:idx val="3"/>
          <c:order val="3"/>
          <c:tx>
            <c:strRef>
              <c:f>List2!$E$1</c:f>
              <c:strCache>
                <c:ptCount val="1"/>
                <c:pt idx="0">
                  <c:v>Smluvní stravování*</c:v>
                </c:pt>
              </c:strCache>
            </c:strRef>
          </c:tx>
          <c:invertIfNegative val="0"/>
          <c:cat>
            <c:numRef>
              <c:f>List2!$A$2:$A$6</c:f>
              <c:numCache>
                <c:formatCode>General</c:formatCode>
                <c:ptCount val="5"/>
                <c:pt idx="0">
                  <c:v>2009</c:v>
                </c:pt>
                <c:pt idx="1">
                  <c:v>2010</c:v>
                </c:pt>
                <c:pt idx="2">
                  <c:v>2011</c:v>
                </c:pt>
                <c:pt idx="3">
                  <c:v>2012</c:v>
                </c:pt>
                <c:pt idx="4">
                  <c:v>2013</c:v>
                </c:pt>
              </c:numCache>
            </c:numRef>
          </c:cat>
          <c:val>
            <c:numRef>
              <c:f>List2!$E$2:$E$6</c:f>
              <c:numCache>
                <c:formatCode>0</c:formatCode>
                <c:ptCount val="5"/>
                <c:pt idx="0">
                  <c:v>4.3</c:v>
                </c:pt>
                <c:pt idx="1">
                  <c:v>3.6999999999999997</c:v>
                </c:pt>
                <c:pt idx="2">
                  <c:v>4.1000000000000005</c:v>
                </c:pt>
                <c:pt idx="3">
                  <c:v>3.5000000000000004</c:v>
                </c:pt>
                <c:pt idx="4">
                  <c:v>2.4</c:v>
                </c:pt>
              </c:numCache>
            </c:numRef>
          </c:val>
        </c:ser>
        <c:ser>
          <c:idx val="4"/>
          <c:order val="4"/>
          <c:tx>
            <c:strRef>
              <c:f>List2!$F$1</c:f>
              <c:strCache>
                <c:ptCount val="1"/>
                <c:pt idx="0">
                  <c:v>Stravovací poukázky</c:v>
                </c:pt>
              </c:strCache>
            </c:strRef>
          </c:tx>
          <c:invertIfNegative val="0"/>
          <c:cat>
            <c:numRef>
              <c:f>List2!$A$2:$A$6</c:f>
              <c:numCache>
                <c:formatCode>General</c:formatCode>
                <c:ptCount val="5"/>
                <c:pt idx="0">
                  <c:v>2009</c:v>
                </c:pt>
                <c:pt idx="1">
                  <c:v>2010</c:v>
                </c:pt>
                <c:pt idx="2">
                  <c:v>2011</c:v>
                </c:pt>
                <c:pt idx="3">
                  <c:v>2012</c:v>
                </c:pt>
                <c:pt idx="4">
                  <c:v>2013</c:v>
                </c:pt>
              </c:numCache>
            </c:numRef>
          </c:cat>
          <c:val>
            <c:numRef>
              <c:f>List2!$F$2:$F$6</c:f>
              <c:numCache>
                <c:formatCode>0</c:formatCode>
                <c:ptCount val="5"/>
                <c:pt idx="0">
                  <c:v>16.3</c:v>
                </c:pt>
                <c:pt idx="1">
                  <c:v>15.8</c:v>
                </c:pt>
                <c:pt idx="2">
                  <c:v>15.4</c:v>
                </c:pt>
                <c:pt idx="3">
                  <c:v>15.7</c:v>
                </c:pt>
                <c:pt idx="4">
                  <c:v>16</c:v>
                </c:pt>
              </c:numCache>
            </c:numRef>
          </c:val>
        </c:ser>
        <c:dLbls>
          <c:showLegendKey val="0"/>
          <c:showVal val="0"/>
          <c:showCatName val="0"/>
          <c:showSerName val="0"/>
          <c:showPercent val="0"/>
          <c:showBubbleSize val="0"/>
        </c:dLbls>
        <c:gapWidth val="150"/>
        <c:axId val="260367112"/>
        <c:axId val="260367504"/>
      </c:barChart>
      <c:catAx>
        <c:axId val="260367112"/>
        <c:scaling>
          <c:orientation val="minMax"/>
        </c:scaling>
        <c:delete val="0"/>
        <c:axPos val="b"/>
        <c:numFmt formatCode="General" sourceLinked="1"/>
        <c:majorTickMark val="out"/>
        <c:minorTickMark val="none"/>
        <c:tickLblPos val="nextTo"/>
        <c:txPr>
          <a:bodyPr/>
          <a:lstStyle/>
          <a:p>
            <a:pPr>
              <a:defRPr b="1"/>
            </a:pPr>
            <a:endParaRPr lang="cs-CZ"/>
          </a:p>
        </c:txPr>
        <c:crossAx val="260367504"/>
        <c:crosses val="autoZero"/>
        <c:auto val="1"/>
        <c:lblAlgn val="ctr"/>
        <c:lblOffset val="100"/>
        <c:noMultiLvlLbl val="0"/>
      </c:catAx>
      <c:valAx>
        <c:axId val="260367504"/>
        <c:scaling>
          <c:orientation val="minMax"/>
        </c:scaling>
        <c:delete val="0"/>
        <c:axPos val="l"/>
        <c:majorGridlines/>
        <c:numFmt formatCode="0" sourceLinked="1"/>
        <c:majorTickMark val="out"/>
        <c:minorTickMark val="none"/>
        <c:tickLblPos val="nextTo"/>
        <c:txPr>
          <a:bodyPr/>
          <a:lstStyle/>
          <a:p>
            <a:pPr>
              <a:defRPr b="1"/>
            </a:pPr>
            <a:endParaRPr lang="cs-CZ"/>
          </a:p>
        </c:txPr>
        <c:crossAx val="260367112"/>
        <c:crosses val="autoZero"/>
        <c:crossBetween val="between"/>
      </c:valAx>
    </c:plotArea>
    <c:legend>
      <c:legendPos val="r"/>
      <c:layout>
        <c:manualLayout>
          <c:xMode val="edge"/>
          <c:yMode val="edge"/>
          <c:x val="0.73499590480384314"/>
          <c:y val="5.5569754889509777E-2"/>
          <c:w val="0.25158912743404316"/>
          <c:h val="0.857012709481498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Praha!$C$70</c:f>
              <c:strCache>
                <c:ptCount val="1"/>
                <c:pt idx="0">
                  <c:v>skutečnost 2012</c:v>
                </c:pt>
              </c:strCache>
            </c:strRef>
          </c:tx>
          <c:marker>
            <c:symbol val="none"/>
          </c:marker>
          <c:cat>
            <c:strRef>
              <c:f>Praha!$B$71:$B$82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Praha!$C$71:$C$82</c:f>
              <c:numCache>
                <c:formatCode>General</c:formatCode>
                <c:ptCount val="12"/>
                <c:pt idx="6">
                  <c:v>1830</c:v>
                </c:pt>
                <c:pt idx="7">
                  <c:v>2496</c:v>
                </c:pt>
                <c:pt idx="8">
                  <c:v>2077</c:v>
                </c:pt>
                <c:pt idx="9">
                  <c:v>2449</c:v>
                </c:pt>
                <c:pt idx="10">
                  <c:v>2498</c:v>
                </c:pt>
                <c:pt idx="11">
                  <c:v>1854</c:v>
                </c:pt>
              </c:numCache>
            </c:numRef>
          </c:val>
          <c:smooth val="0"/>
        </c:ser>
        <c:ser>
          <c:idx val="1"/>
          <c:order val="1"/>
          <c:tx>
            <c:strRef>
              <c:f>Praha!$D$70</c:f>
              <c:strCache>
                <c:ptCount val="1"/>
                <c:pt idx="0">
                  <c:v>skutečnost 2013</c:v>
                </c:pt>
              </c:strCache>
            </c:strRef>
          </c:tx>
          <c:marker>
            <c:symbol val="none"/>
          </c:marker>
          <c:cat>
            <c:strRef>
              <c:f>Praha!$B$71:$B$82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Praha!$D$71:$D$82</c:f>
              <c:numCache>
                <c:formatCode>General</c:formatCode>
                <c:ptCount val="12"/>
                <c:pt idx="0">
                  <c:v>2713</c:v>
                </c:pt>
                <c:pt idx="1">
                  <c:v>2299</c:v>
                </c:pt>
                <c:pt idx="2">
                  <c:v>2201</c:v>
                </c:pt>
                <c:pt idx="3">
                  <c:v>2224</c:v>
                </c:pt>
                <c:pt idx="4">
                  <c:v>1976</c:v>
                </c:pt>
                <c:pt idx="5">
                  <c:v>2101</c:v>
                </c:pt>
                <c:pt idx="6">
                  <c:v>1827</c:v>
                </c:pt>
                <c:pt idx="7">
                  <c:v>2027</c:v>
                </c:pt>
                <c:pt idx="8">
                  <c:v>1886</c:v>
                </c:pt>
                <c:pt idx="9">
                  <c:v>2035</c:v>
                </c:pt>
                <c:pt idx="10">
                  <c:v>1950</c:v>
                </c:pt>
                <c:pt idx="11">
                  <c:v>1516</c:v>
                </c:pt>
              </c:numCache>
            </c:numRef>
          </c:val>
          <c:smooth val="0"/>
        </c:ser>
        <c:ser>
          <c:idx val="2"/>
          <c:order val="2"/>
          <c:tx>
            <c:strRef>
              <c:f>Praha!$E$70</c:f>
              <c:strCache>
                <c:ptCount val="1"/>
                <c:pt idx="0">
                  <c:v>skutečnost 2014</c:v>
                </c:pt>
              </c:strCache>
            </c:strRef>
          </c:tx>
          <c:marker>
            <c:symbol val="none"/>
          </c:marker>
          <c:cat>
            <c:strRef>
              <c:f>Praha!$B$71:$B$82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Praha!$E$71:$E$82</c:f>
              <c:numCache>
                <c:formatCode>General</c:formatCode>
                <c:ptCount val="12"/>
                <c:pt idx="0">
                  <c:v>2124</c:v>
                </c:pt>
                <c:pt idx="1">
                  <c:v>1893</c:v>
                </c:pt>
                <c:pt idx="2">
                  <c:v>1950</c:v>
                </c:pt>
                <c:pt idx="3">
                  <c:v>1995</c:v>
                </c:pt>
                <c:pt idx="4">
                  <c:v>1752</c:v>
                </c:pt>
                <c:pt idx="5">
                  <c:v>1823</c:v>
                </c:pt>
                <c:pt idx="6">
                  <c:v>1966</c:v>
                </c:pt>
                <c:pt idx="7">
                  <c:v>1788</c:v>
                </c:pt>
                <c:pt idx="8">
                  <c:v>2284</c:v>
                </c:pt>
                <c:pt idx="9">
                  <c:v>2404</c:v>
                </c:pt>
                <c:pt idx="10">
                  <c:v>2320</c:v>
                </c:pt>
                <c:pt idx="11">
                  <c:v>2138</c:v>
                </c:pt>
              </c:numCache>
            </c:numRef>
          </c:val>
          <c:smooth val="0"/>
        </c:ser>
        <c:ser>
          <c:idx val="3"/>
          <c:order val="3"/>
          <c:tx>
            <c:strRef>
              <c:f>Praha!$F$70</c:f>
              <c:strCache>
                <c:ptCount val="1"/>
                <c:pt idx="0">
                  <c:v>skutečnost 2015</c:v>
                </c:pt>
              </c:strCache>
            </c:strRef>
          </c:tx>
          <c:marker>
            <c:symbol val="none"/>
          </c:marker>
          <c:cat>
            <c:strRef>
              <c:f>Praha!$B$71:$B$82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Praha!$F$71:$F$82</c:f>
              <c:numCache>
                <c:formatCode>General</c:formatCode>
                <c:ptCount val="12"/>
                <c:pt idx="0">
                  <c:v>2610</c:v>
                </c:pt>
                <c:pt idx="1">
                  <c:v>2436</c:v>
                </c:pt>
              </c:numCache>
            </c:numRef>
          </c:val>
          <c:smooth val="0"/>
        </c:ser>
        <c:ser>
          <c:idx val="4"/>
          <c:order val="4"/>
          <c:tx>
            <c:strRef>
              <c:f>Praha!$G$70</c:f>
              <c:strCache>
                <c:ptCount val="1"/>
                <c:pt idx="0">
                  <c:v>smluvní ujednání</c:v>
                </c:pt>
              </c:strCache>
            </c:strRef>
          </c:tx>
          <c:spPr>
            <a:ln>
              <a:solidFill>
                <a:srgbClr val="FF0000"/>
              </a:solidFill>
            </a:ln>
          </c:spPr>
          <c:marker>
            <c:symbol val="none"/>
          </c:marker>
          <c:cat>
            <c:strRef>
              <c:f>Praha!$B$71:$B$82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Praha!$G$71:$G$82</c:f>
              <c:numCache>
                <c:formatCode>General</c:formatCode>
                <c:ptCount val="12"/>
                <c:pt idx="0">
                  <c:v>6500</c:v>
                </c:pt>
                <c:pt idx="1">
                  <c:v>6500</c:v>
                </c:pt>
                <c:pt idx="2">
                  <c:v>6500</c:v>
                </c:pt>
                <c:pt idx="3">
                  <c:v>6500</c:v>
                </c:pt>
                <c:pt idx="4">
                  <c:v>6500</c:v>
                </c:pt>
                <c:pt idx="5">
                  <c:v>6500</c:v>
                </c:pt>
                <c:pt idx="6">
                  <c:v>6500</c:v>
                </c:pt>
                <c:pt idx="7">
                  <c:v>6500</c:v>
                </c:pt>
                <c:pt idx="8">
                  <c:v>6500</c:v>
                </c:pt>
                <c:pt idx="9">
                  <c:v>6500</c:v>
                </c:pt>
                <c:pt idx="10">
                  <c:v>6500</c:v>
                </c:pt>
                <c:pt idx="11">
                  <c:v>6500</c:v>
                </c:pt>
              </c:numCache>
            </c:numRef>
          </c:val>
          <c:smooth val="0"/>
        </c:ser>
        <c:dLbls>
          <c:showLegendKey val="0"/>
          <c:showVal val="0"/>
          <c:showCatName val="0"/>
          <c:showSerName val="0"/>
          <c:showPercent val="0"/>
          <c:showBubbleSize val="0"/>
        </c:dLbls>
        <c:smooth val="0"/>
        <c:axId val="260377528"/>
        <c:axId val="260377920"/>
      </c:lineChart>
      <c:catAx>
        <c:axId val="260377528"/>
        <c:scaling>
          <c:orientation val="minMax"/>
        </c:scaling>
        <c:delete val="0"/>
        <c:axPos val="b"/>
        <c:numFmt formatCode="General" sourceLinked="0"/>
        <c:majorTickMark val="out"/>
        <c:minorTickMark val="none"/>
        <c:tickLblPos val="nextTo"/>
        <c:txPr>
          <a:bodyPr/>
          <a:lstStyle/>
          <a:p>
            <a:pPr>
              <a:defRPr b="1"/>
            </a:pPr>
            <a:endParaRPr lang="cs-CZ"/>
          </a:p>
        </c:txPr>
        <c:crossAx val="260377920"/>
        <c:crosses val="autoZero"/>
        <c:auto val="1"/>
        <c:lblAlgn val="ctr"/>
        <c:lblOffset val="100"/>
        <c:noMultiLvlLbl val="0"/>
      </c:catAx>
      <c:valAx>
        <c:axId val="260377920"/>
        <c:scaling>
          <c:orientation val="minMax"/>
        </c:scaling>
        <c:delete val="0"/>
        <c:axPos val="l"/>
        <c:majorGridlines/>
        <c:numFmt formatCode="#,##0" sourceLinked="0"/>
        <c:majorTickMark val="out"/>
        <c:minorTickMark val="none"/>
        <c:tickLblPos val="nextTo"/>
        <c:txPr>
          <a:bodyPr/>
          <a:lstStyle/>
          <a:p>
            <a:pPr>
              <a:defRPr b="1"/>
            </a:pPr>
            <a:endParaRPr lang="cs-CZ"/>
          </a:p>
        </c:txPr>
        <c:crossAx val="2603775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Praha!$C$89</c:f>
              <c:strCache>
                <c:ptCount val="1"/>
                <c:pt idx="0">
                  <c:v>skutečnost 2012</c:v>
                </c:pt>
              </c:strCache>
            </c:strRef>
          </c:tx>
          <c:marker>
            <c:symbol val="none"/>
          </c:marker>
          <c:cat>
            <c:strRef>
              <c:f>Praha!$B$90:$B$101</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Praha!$C$90:$C$101</c:f>
              <c:numCache>
                <c:formatCode>General</c:formatCode>
                <c:ptCount val="12"/>
                <c:pt idx="6" formatCode="#,##0.0">
                  <c:v>69.901639344262293</c:v>
                </c:pt>
                <c:pt idx="7" formatCode="#,##0.0">
                  <c:v>53.125</c:v>
                </c:pt>
                <c:pt idx="8" formatCode="#,##0.0">
                  <c:v>63.842079922965816</c:v>
                </c:pt>
                <c:pt idx="9" formatCode="#,##0.0">
                  <c:v>54.144548795426708</c:v>
                </c:pt>
                <c:pt idx="10" formatCode="#,##0.0">
                  <c:v>53.082465972778223</c:v>
                </c:pt>
                <c:pt idx="11" formatCode="#,##0.0">
                  <c:v>71.521035598705495</c:v>
                </c:pt>
              </c:numCache>
            </c:numRef>
          </c:val>
          <c:smooth val="0"/>
        </c:ser>
        <c:ser>
          <c:idx val="1"/>
          <c:order val="1"/>
          <c:tx>
            <c:strRef>
              <c:f>Praha!$D$89</c:f>
              <c:strCache>
                <c:ptCount val="1"/>
                <c:pt idx="0">
                  <c:v>skutečnost 2013</c:v>
                </c:pt>
              </c:strCache>
            </c:strRef>
          </c:tx>
          <c:marker>
            <c:symbol val="none"/>
          </c:marker>
          <c:cat>
            <c:strRef>
              <c:f>Praha!$B$90:$B$101</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Praha!$D$90:$D$101</c:f>
              <c:numCache>
                <c:formatCode>#,##0.0</c:formatCode>
                <c:ptCount val="12"/>
                <c:pt idx="0">
                  <c:v>50.600810910431257</c:v>
                </c:pt>
                <c:pt idx="1">
                  <c:v>57.677250978686388</c:v>
                </c:pt>
                <c:pt idx="2">
                  <c:v>60.24534302589732</c:v>
                </c:pt>
                <c:pt idx="3">
                  <c:v>59.622302158273378</c:v>
                </c:pt>
                <c:pt idx="4">
                  <c:v>67.10526315789474</c:v>
                </c:pt>
                <c:pt idx="5">
                  <c:v>63.11280342693955</c:v>
                </c:pt>
                <c:pt idx="6">
                  <c:v>70.016420361247953</c:v>
                </c:pt>
                <c:pt idx="7">
                  <c:v>65.416872224963001</c:v>
                </c:pt>
                <c:pt idx="8">
                  <c:v>70.307529162248144</c:v>
                </c:pt>
                <c:pt idx="9">
                  <c:v>65.159705159705155</c:v>
                </c:pt>
                <c:pt idx="10">
                  <c:v>68</c:v>
                </c:pt>
                <c:pt idx="11">
                  <c:v>84.379947229551448</c:v>
                </c:pt>
              </c:numCache>
            </c:numRef>
          </c:val>
          <c:smooth val="0"/>
        </c:ser>
        <c:ser>
          <c:idx val="2"/>
          <c:order val="2"/>
          <c:tx>
            <c:strRef>
              <c:f>Praha!$E$89</c:f>
              <c:strCache>
                <c:ptCount val="1"/>
                <c:pt idx="0">
                  <c:v>skutečnost 2014</c:v>
                </c:pt>
              </c:strCache>
            </c:strRef>
          </c:tx>
          <c:marker>
            <c:symbol val="none"/>
          </c:marker>
          <c:cat>
            <c:strRef>
              <c:f>Praha!$B$90:$B$101</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Praha!$E$90:$E$101</c:f>
              <c:numCache>
                <c:formatCode>#,##0.0</c:formatCode>
                <c:ptCount val="12"/>
                <c:pt idx="0">
                  <c:v>62.429378531073446</c:v>
                </c:pt>
                <c:pt idx="1">
                  <c:v>67.575277337559427</c:v>
                </c:pt>
                <c:pt idx="2">
                  <c:v>68</c:v>
                </c:pt>
                <c:pt idx="3">
                  <c:v>66.46616541353383</c:v>
                </c:pt>
                <c:pt idx="4">
                  <c:v>73.013698630136986</c:v>
                </c:pt>
                <c:pt idx="5">
                  <c:v>70.170049369171693</c:v>
                </c:pt>
                <c:pt idx="6">
                  <c:v>67.446592065106813</c:v>
                </c:pt>
                <c:pt idx="7">
                  <c:v>71.543624161073822</c:v>
                </c:pt>
                <c:pt idx="8">
                  <c:v>58.056042031523646</c:v>
                </c:pt>
                <c:pt idx="9">
                  <c:v>55.158069883527453</c:v>
                </c:pt>
                <c:pt idx="10">
                  <c:v>57.155172413793103</c:v>
                </c:pt>
                <c:pt idx="11">
                  <c:v>62.020579981290929</c:v>
                </c:pt>
              </c:numCache>
            </c:numRef>
          </c:val>
          <c:smooth val="0"/>
        </c:ser>
        <c:ser>
          <c:idx val="3"/>
          <c:order val="3"/>
          <c:tx>
            <c:strRef>
              <c:f>Praha!$F$89</c:f>
              <c:strCache>
                <c:ptCount val="1"/>
                <c:pt idx="0">
                  <c:v>skutečnost 2015</c:v>
                </c:pt>
              </c:strCache>
            </c:strRef>
          </c:tx>
          <c:marker>
            <c:symbol val="none"/>
          </c:marker>
          <c:cat>
            <c:strRef>
              <c:f>Praha!$B$90:$B$101</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Praha!$F$90:$F$101</c:f>
              <c:numCache>
                <c:formatCode>0.0</c:formatCode>
                <c:ptCount val="12"/>
                <c:pt idx="0" formatCode="#,##0.0">
                  <c:v>52.601149425287353</c:v>
                </c:pt>
                <c:pt idx="1">
                  <c:v>54.433497536945815</c:v>
                </c:pt>
              </c:numCache>
            </c:numRef>
          </c:val>
          <c:smooth val="0"/>
        </c:ser>
        <c:ser>
          <c:idx val="4"/>
          <c:order val="4"/>
          <c:tx>
            <c:strRef>
              <c:f>Praha!$G$89</c:f>
              <c:strCache>
                <c:ptCount val="1"/>
                <c:pt idx="0">
                  <c:v>vysoutěžená cena</c:v>
                </c:pt>
              </c:strCache>
            </c:strRef>
          </c:tx>
          <c:spPr>
            <a:ln>
              <a:solidFill>
                <a:srgbClr val="FF0000"/>
              </a:solidFill>
            </a:ln>
          </c:spPr>
          <c:marker>
            <c:symbol val="none"/>
          </c:marker>
          <c:cat>
            <c:strRef>
              <c:f>Praha!$B$90:$B$101</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Praha!$G$90:$G$101</c:f>
              <c:numCache>
                <c:formatCode>General</c:formatCode>
                <c:ptCount val="12"/>
                <c:pt idx="0">
                  <c:v>24</c:v>
                </c:pt>
                <c:pt idx="1">
                  <c:v>24</c:v>
                </c:pt>
                <c:pt idx="2">
                  <c:v>24</c:v>
                </c:pt>
                <c:pt idx="3">
                  <c:v>24</c:v>
                </c:pt>
                <c:pt idx="4">
                  <c:v>24</c:v>
                </c:pt>
                <c:pt idx="5">
                  <c:v>24</c:v>
                </c:pt>
                <c:pt idx="6">
                  <c:v>24</c:v>
                </c:pt>
                <c:pt idx="7">
                  <c:v>24</c:v>
                </c:pt>
                <c:pt idx="8">
                  <c:v>24</c:v>
                </c:pt>
                <c:pt idx="9">
                  <c:v>24</c:v>
                </c:pt>
                <c:pt idx="10">
                  <c:v>24</c:v>
                </c:pt>
                <c:pt idx="11">
                  <c:v>24</c:v>
                </c:pt>
              </c:numCache>
            </c:numRef>
          </c:val>
          <c:smooth val="0"/>
        </c:ser>
        <c:dLbls>
          <c:showLegendKey val="0"/>
          <c:showVal val="0"/>
          <c:showCatName val="0"/>
          <c:showSerName val="0"/>
          <c:showPercent val="0"/>
          <c:showBubbleSize val="0"/>
        </c:dLbls>
        <c:smooth val="0"/>
        <c:axId val="260378704"/>
        <c:axId val="260379096"/>
      </c:lineChart>
      <c:catAx>
        <c:axId val="260378704"/>
        <c:scaling>
          <c:orientation val="minMax"/>
        </c:scaling>
        <c:delete val="0"/>
        <c:axPos val="b"/>
        <c:numFmt formatCode="General" sourceLinked="0"/>
        <c:majorTickMark val="out"/>
        <c:minorTickMark val="none"/>
        <c:tickLblPos val="nextTo"/>
        <c:txPr>
          <a:bodyPr/>
          <a:lstStyle/>
          <a:p>
            <a:pPr>
              <a:defRPr b="1"/>
            </a:pPr>
            <a:endParaRPr lang="cs-CZ"/>
          </a:p>
        </c:txPr>
        <c:crossAx val="260379096"/>
        <c:crosses val="autoZero"/>
        <c:auto val="1"/>
        <c:lblAlgn val="ctr"/>
        <c:lblOffset val="100"/>
        <c:noMultiLvlLbl val="0"/>
      </c:catAx>
      <c:valAx>
        <c:axId val="260379096"/>
        <c:scaling>
          <c:orientation val="minMax"/>
          <c:min val="20"/>
        </c:scaling>
        <c:delete val="0"/>
        <c:axPos val="l"/>
        <c:majorGridlines/>
        <c:numFmt formatCode="General" sourceLinked="1"/>
        <c:majorTickMark val="out"/>
        <c:minorTickMark val="none"/>
        <c:tickLblPos val="nextTo"/>
        <c:txPr>
          <a:bodyPr/>
          <a:lstStyle/>
          <a:p>
            <a:pPr>
              <a:defRPr b="1"/>
            </a:pPr>
            <a:endParaRPr lang="cs-CZ"/>
          </a:p>
        </c:txPr>
        <c:crossAx val="2603787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Brno!$D$51</c:f>
              <c:strCache>
                <c:ptCount val="1"/>
                <c:pt idx="0">
                  <c:v>skutečnost 2012</c:v>
                </c:pt>
              </c:strCache>
            </c:strRef>
          </c:tx>
          <c:marker>
            <c:symbol val="none"/>
          </c:marker>
          <c:cat>
            <c:strRef>
              <c:f>Brno!$C$52:$C$63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Brno!$D$52:$D$63</c:f>
              <c:numCache>
                <c:formatCode>#,##0</c:formatCode>
                <c:ptCount val="12"/>
                <c:pt idx="1">
                  <c:v>14986</c:v>
                </c:pt>
                <c:pt idx="2">
                  <c:v>22562</c:v>
                </c:pt>
                <c:pt idx="3">
                  <c:v>20286</c:v>
                </c:pt>
                <c:pt idx="4">
                  <c:v>21283</c:v>
                </c:pt>
                <c:pt idx="5">
                  <c:v>19843</c:v>
                </c:pt>
                <c:pt idx="6">
                  <c:v>10177</c:v>
                </c:pt>
                <c:pt idx="7">
                  <c:v>8636</c:v>
                </c:pt>
                <c:pt idx="8">
                  <c:v>14780</c:v>
                </c:pt>
                <c:pt idx="9">
                  <c:v>28874</c:v>
                </c:pt>
                <c:pt idx="10">
                  <c:v>27310</c:v>
                </c:pt>
                <c:pt idx="11">
                  <c:v>15534</c:v>
                </c:pt>
              </c:numCache>
            </c:numRef>
          </c:val>
          <c:smooth val="0"/>
        </c:ser>
        <c:ser>
          <c:idx val="1"/>
          <c:order val="1"/>
          <c:tx>
            <c:strRef>
              <c:f>Brno!$E$51</c:f>
              <c:strCache>
                <c:ptCount val="1"/>
                <c:pt idx="0">
                  <c:v>skutečnost 2013</c:v>
                </c:pt>
              </c:strCache>
            </c:strRef>
          </c:tx>
          <c:marker>
            <c:symbol val="none"/>
          </c:marker>
          <c:cat>
            <c:strRef>
              <c:f>Brno!$C$52:$C$63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Brno!$E$52:$E$63</c:f>
              <c:numCache>
                <c:formatCode>#,##0</c:formatCode>
                <c:ptCount val="12"/>
                <c:pt idx="0">
                  <c:v>22079</c:v>
                </c:pt>
                <c:pt idx="1">
                  <c:v>20273</c:v>
                </c:pt>
                <c:pt idx="2">
                  <c:v>23699</c:v>
                </c:pt>
                <c:pt idx="3">
                  <c:v>23783</c:v>
                </c:pt>
                <c:pt idx="4">
                  <c:v>21205</c:v>
                </c:pt>
                <c:pt idx="5">
                  <c:v>19045</c:v>
                </c:pt>
                <c:pt idx="6">
                  <c:v>11002</c:v>
                </c:pt>
                <c:pt idx="7">
                  <c:v>7691</c:v>
                </c:pt>
                <c:pt idx="8">
                  <c:v>17351</c:v>
                </c:pt>
                <c:pt idx="9">
                  <c:v>27292</c:v>
                </c:pt>
                <c:pt idx="10">
                  <c:v>26362</c:v>
                </c:pt>
                <c:pt idx="11">
                  <c:v>16583</c:v>
                </c:pt>
              </c:numCache>
            </c:numRef>
          </c:val>
          <c:smooth val="0"/>
        </c:ser>
        <c:ser>
          <c:idx val="2"/>
          <c:order val="2"/>
          <c:tx>
            <c:strRef>
              <c:f>Brno!$F$51</c:f>
              <c:strCache>
                <c:ptCount val="1"/>
                <c:pt idx="0">
                  <c:v>skutečnost 2014</c:v>
                </c:pt>
              </c:strCache>
            </c:strRef>
          </c:tx>
          <c:marker>
            <c:symbol val="none"/>
          </c:marker>
          <c:cat>
            <c:strRef>
              <c:f>Brno!$C$52:$C$63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Brno!$F$52:$F$63</c:f>
              <c:numCache>
                <c:formatCode>#,##0</c:formatCode>
                <c:ptCount val="12"/>
                <c:pt idx="0">
                  <c:v>22005</c:v>
                </c:pt>
                <c:pt idx="1">
                  <c:v>21709</c:v>
                </c:pt>
                <c:pt idx="2">
                  <c:v>23988</c:v>
                </c:pt>
                <c:pt idx="3">
                  <c:v>23974</c:v>
                </c:pt>
                <c:pt idx="4">
                  <c:v>20002</c:v>
                </c:pt>
                <c:pt idx="5">
                  <c:v>20128</c:v>
                </c:pt>
                <c:pt idx="6">
                  <c:v>12951</c:v>
                </c:pt>
                <c:pt idx="7">
                  <c:v>8034</c:v>
                </c:pt>
                <c:pt idx="8">
                  <c:v>15961</c:v>
                </c:pt>
                <c:pt idx="9">
                  <c:v>25140</c:v>
                </c:pt>
                <c:pt idx="10">
                  <c:v>22636</c:v>
                </c:pt>
                <c:pt idx="11">
                  <c:v>17496</c:v>
                </c:pt>
              </c:numCache>
            </c:numRef>
          </c:val>
          <c:smooth val="0"/>
        </c:ser>
        <c:ser>
          <c:idx val="3"/>
          <c:order val="3"/>
          <c:tx>
            <c:strRef>
              <c:f>Brno!$G$51</c:f>
              <c:strCache>
                <c:ptCount val="1"/>
                <c:pt idx="0">
                  <c:v>skutečnost 2015</c:v>
                </c:pt>
              </c:strCache>
            </c:strRef>
          </c:tx>
          <c:marker>
            <c:symbol val="none"/>
          </c:marker>
          <c:cat>
            <c:strRef>
              <c:f>Brno!$C$52:$C$63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Brno!$G$52:$G$63</c:f>
              <c:numCache>
                <c:formatCode>#,##0</c:formatCode>
                <c:ptCount val="12"/>
                <c:pt idx="0">
                  <c:v>22528</c:v>
                </c:pt>
                <c:pt idx="1">
                  <c:v>18635</c:v>
                </c:pt>
              </c:numCache>
            </c:numRef>
          </c:val>
          <c:smooth val="0"/>
        </c:ser>
        <c:ser>
          <c:idx val="4"/>
          <c:order val="4"/>
          <c:tx>
            <c:strRef>
              <c:f>Brno!$H$51</c:f>
              <c:strCache>
                <c:ptCount val="1"/>
                <c:pt idx="0">
                  <c:v>smluvní ujednání</c:v>
                </c:pt>
              </c:strCache>
            </c:strRef>
          </c:tx>
          <c:spPr>
            <a:ln>
              <a:solidFill>
                <a:srgbClr val="FF0000"/>
              </a:solidFill>
            </a:ln>
          </c:spPr>
          <c:marker>
            <c:symbol val="none"/>
          </c:marker>
          <c:cat>
            <c:strRef>
              <c:f>Brno!$C$52:$C$63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Brno!$H$52:$H$63</c:f>
              <c:numCache>
                <c:formatCode>General</c:formatCode>
                <c:ptCount val="12"/>
                <c:pt idx="0">
                  <c:v>10682</c:v>
                </c:pt>
                <c:pt idx="1">
                  <c:v>10682</c:v>
                </c:pt>
                <c:pt idx="2">
                  <c:v>10682</c:v>
                </c:pt>
                <c:pt idx="3">
                  <c:v>10682</c:v>
                </c:pt>
                <c:pt idx="4">
                  <c:v>10682</c:v>
                </c:pt>
                <c:pt idx="5">
                  <c:v>10682</c:v>
                </c:pt>
                <c:pt idx="6">
                  <c:v>10682</c:v>
                </c:pt>
                <c:pt idx="7">
                  <c:v>10682</c:v>
                </c:pt>
                <c:pt idx="8">
                  <c:v>10682</c:v>
                </c:pt>
                <c:pt idx="9">
                  <c:v>10682</c:v>
                </c:pt>
                <c:pt idx="10">
                  <c:v>10682</c:v>
                </c:pt>
                <c:pt idx="11">
                  <c:v>10682</c:v>
                </c:pt>
              </c:numCache>
            </c:numRef>
          </c:val>
          <c:smooth val="0"/>
        </c:ser>
        <c:dLbls>
          <c:showLegendKey val="0"/>
          <c:showVal val="0"/>
          <c:showCatName val="0"/>
          <c:showSerName val="0"/>
          <c:showPercent val="0"/>
          <c:showBubbleSize val="0"/>
        </c:dLbls>
        <c:smooth val="0"/>
        <c:axId val="260369072"/>
        <c:axId val="260063960"/>
      </c:lineChart>
      <c:catAx>
        <c:axId val="260369072"/>
        <c:scaling>
          <c:orientation val="minMax"/>
        </c:scaling>
        <c:delete val="0"/>
        <c:axPos val="b"/>
        <c:numFmt formatCode="General" sourceLinked="0"/>
        <c:majorTickMark val="out"/>
        <c:minorTickMark val="none"/>
        <c:tickLblPos val="nextTo"/>
        <c:txPr>
          <a:bodyPr/>
          <a:lstStyle/>
          <a:p>
            <a:pPr>
              <a:defRPr b="1"/>
            </a:pPr>
            <a:endParaRPr lang="cs-CZ"/>
          </a:p>
        </c:txPr>
        <c:crossAx val="260063960"/>
        <c:crosses val="autoZero"/>
        <c:auto val="1"/>
        <c:lblAlgn val="ctr"/>
        <c:lblOffset val="100"/>
        <c:noMultiLvlLbl val="0"/>
      </c:catAx>
      <c:valAx>
        <c:axId val="260063960"/>
        <c:scaling>
          <c:orientation val="minMax"/>
          <c:max val="30000"/>
          <c:min val="5000"/>
        </c:scaling>
        <c:delete val="0"/>
        <c:axPos val="l"/>
        <c:majorGridlines/>
        <c:numFmt formatCode="#,##0" sourceLinked="0"/>
        <c:majorTickMark val="out"/>
        <c:minorTickMark val="none"/>
        <c:tickLblPos val="nextTo"/>
        <c:txPr>
          <a:bodyPr/>
          <a:lstStyle/>
          <a:p>
            <a:pPr>
              <a:defRPr b="1"/>
            </a:pPr>
            <a:endParaRPr lang="cs-CZ"/>
          </a:p>
        </c:txPr>
        <c:crossAx val="2603690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Brno!$D$70</c:f>
              <c:strCache>
                <c:ptCount val="1"/>
                <c:pt idx="0">
                  <c:v>skutečnost 2012</c:v>
                </c:pt>
              </c:strCache>
            </c:strRef>
          </c:tx>
          <c:marker>
            <c:symbol val="none"/>
          </c:marker>
          <c:cat>
            <c:strRef>
              <c:f>Brno!$C$71:$C$82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Brno!$D$71:$D$82</c:f>
              <c:numCache>
                <c:formatCode>#,##0.00</c:formatCode>
                <c:ptCount val="12"/>
                <c:pt idx="1">
                  <c:v>43.64</c:v>
                </c:pt>
                <c:pt idx="2">
                  <c:v>43.13</c:v>
                </c:pt>
                <c:pt idx="3">
                  <c:v>41.23</c:v>
                </c:pt>
                <c:pt idx="4" formatCode="General">
                  <c:v>41.44</c:v>
                </c:pt>
                <c:pt idx="5" formatCode="General">
                  <c:v>42.15</c:v>
                </c:pt>
                <c:pt idx="6" formatCode="General">
                  <c:v>45.99</c:v>
                </c:pt>
                <c:pt idx="7" formatCode="General">
                  <c:v>54.19</c:v>
                </c:pt>
                <c:pt idx="8" formatCode="General">
                  <c:v>41.16</c:v>
                </c:pt>
                <c:pt idx="9" formatCode="General">
                  <c:v>43.18</c:v>
                </c:pt>
                <c:pt idx="10" formatCode="General">
                  <c:v>42.31</c:v>
                </c:pt>
                <c:pt idx="11" formatCode="General">
                  <c:v>42.1</c:v>
                </c:pt>
              </c:numCache>
            </c:numRef>
          </c:val>
          <c:smooth val="0"/>
        </c:ser>
        <c:ser>
          <c:idx val="1"/>
          <c:order val="1"/>
          <c:tx>
            <c:strRef>
              <c:f>Brno!$E$70</c:f>
              <c:strCache>
                <c:ptCount val="1"/>
                <c:pt idx="0">
                  <c:v>skutečnost 2013</c:v>
                </c:pt>
              </c:strCache>
            </c:strRef>
          </c:tx>
          <c:marker>
            <c:symbol val="none"/>
          </c:marker>
          <c:cat>
            <c:strRef>
              <c:f>Brno!$C$71:$C$82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Brno!$E$71:$E$82</c:f>
              <c:numCache>
                <c:formatCode>General</c:formatCode>
                <c:ptCount val="12"/>
                <c:pt idx="0" formatCode="0.00">
                  <c:v>43.032021377779792</c:v>
                </c:pt>
                <c:pt idx="1">
                  <c:v>42.26</c:v>
                </c:pt>
                <c:pt idx="2">
                  <c:v>44.09</c:v>
                </c:pt>
                <c:pt idx="3">
                  <c:v>43.88</c:v>
                </c:pt>
                <c:pt idx="4">
                  <c:v>42.6</c:v>
                </c:pt>
                <c:pt idx="5">
                  <c:v>42.53</c:v>
                </c:pt>
                <c:pt idx="6">
                  <c:v>43.56</c:v>
                </c:pt>
                <c:pt idx="7">
                  <c:v>60.45</c:v>
                </c:pt>
                <c:pt idx="8">
                  <c:v>43.99</c:v>
                </c:pt>
                <c:pt idx="9">
                  <c:v>43.37</c:v>
                </c:pt>
                <c:pt idx="10">
                  <c:v>43.13</c:v>
                </c:pt>
                <c:pt idx="11">
                  <c:v>43.21</c:v>
                </c:pt>
              </c:numCache>
            </c:numRef>
          </c:val>
          <c:smooth val="0"/>
        </c:ser>
        <c:ser>
          <c:idx val="2"/>
          <c:order val="2"/>
          <c:tx>
            <c:strRef>
              <c:f>Brno!$F$70</c:f>
              <c:strCache>
                <c:ptCount val="1"/>
                <c:pt idx="0">
                  <c:v>skutečnost 2014</c:v>
                </c:pt>
              </c:strCache>
            </c:strRef>
          </c:tx>
          <c:marker>
            <c:symbol val="none"/>
          </c:marker>
          <c:cat>
            <c:strRef>
              <c:f>Brno!$C$71:$C$82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Brno!$F$71:$F$82</c:f>
              <c:numCache>
                <c:formatCode>#,##0.0</c:formatCode>
                <c:ptCount val="12"/>
                <c:pt idx="0">
                  <c:v>43.18</c:v>
                </c:pt>
                <c:pt idx="1">
                  <c:v>43.77</c:v>
                </c:pt>
                <c:pt idx="2">
                  <c:v>43.502647573786895</c:v>
                </c:pt>
                <c:pt idx="3">
                  <c:v>43.53</c:v>
                </c:pt>
                <c:pt idx="4">
                  <c:v>42.83</c:v>
                </c:pt>
                <c:pt idx="5">
                  <c:v>42.56</c:v>
                </c:pt>
                <c:pt idx="6">
                  <c:v>42.28</c:v>
                </c:pt>
                <c:pt idx="7">
                  <c:v>59.66</c:v>
                </c:pt>
                <c:pt idx="8">
                  <c:v>41.96</c:v>
                </c:pt>
                <c:pt idx="9">
                  <c:v>43.37</c:v>
                </c:pt>
                <c:pt idx="10">
                  <c:v>44.04</c:v>
                </c:pt>
                <c:pt idx="11">
                  <c:v>43.62</c:v>
                </c:pt>
              </c:numCache>
            </c:numRef>
          </c:val>
          <c:smooth val="0"/>
        </c:ser>
        <c:ser>
          <c:idx val="3"/>
          <c:order val="3"/>
          <c:tx>
            <c:strRef>
              <c:f>Brno!$G$70</c:f>
              <c:strCache>
                <c:ptCount val="1"/>
                <c:pt idx="0">
                  <c:v>skutečnost 2015</c:v>
                </c:pt>
              </c:strCache>
            </c:strRef>
          </c:tx>
          <c:marker>
            <c:symbol val="none"/>
          </c:marker>
          <c:cat>
            <c:strRef>
              <c:f>Brno!$C$71:$C$82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Brno!$G$71:$G$82</c:f>
              <c:numCache>
                <c:formatCode>#,##0.00</c:formatCode>
                <c:ptCount val="12"/>
                <c:pt idx="0">
                  <c:v>44.248171608664776</c:v>
                </c:pt>
                <c:pt idx="1">
                  <c:v>43.463804132009656</c:v>
                </c:pt>
              </c:numCache>
            </c:numRef>
          </c:val>
          <c:smooth val="0"/>
        </c:ser>
        <c:ser>
          <c:idx val="4"/>
          <c:order val="4"/>
          <c:tx>
            <c:strRef>
              <c:f>Brno!$H$70</c:f>
              <c:strCache>
                <c:ptCount val="1"/>
                <c:pt idx="0">
                  <c:v>vysoutěžená cena</c:v>
                </c:pt>
              </c:strCache>
            </c:strRef>
          </c:tx>
          <c:spPr>
            <a:ln>
              <a:solidFill>
                <a:srgbClr val="FF0000"/>
              </a:solidFill>
            </a:ln>
          </c:spPr>
          <c:marker>
            <c:symbol val="none"/>
          </c:marker>
          <c:cat>
            <c:strRef>
              <c:f>Brno!$C$71:$C$82</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Brno!$H$71:$H$82</c:f>
              <c:numCache>
                <c:formatCode>General</c:formatCode>
                <c:ptCount val="12"/>
                <c:pt idx="0">
                  <c:v>43.81</c:v>
                </c:pt>
                <c:pt idx="1">
                  <c:v>43.81</c:v>
                </c:pt>
                <c:pt idx="2">
                  <c:v>43.81</c:v>
                </c:pt>
                <c:pt idx="3">
                  <c:v>43.81</c:v>
                </c:pt>
                <c:pt idx="4">
                  <c:v>43.81</c:v>
                </c:pt>
                <c:pt idx="5">
                  <c:v>43.81</c:v>
                </c:pt>
                <c:pt idx="6">
                  <c:v>43.81</c:v>
                </c:pt>
                <c:pt idx="7">
                  <c:v>43.81</c:v>
                </c:pt>
                <c:pt idx="8">
                  <c:v>43.81</c:v>
                </c:pt>
                <c:pt idx="9">
                  <c:v>43.81</c:v>
                </c:pt>
                <c:pt idx="10">
                  <c:v>43.81</c:v>
                </c:pt>
                <c:pt idx="11">
                  <c:v>43.81</c:v>
                </c:pt>
              </c:numCache>
            </c:numRef>
          </c:val>
          <c:smooth val="0"/>
        </c:ser>
        <c:dLbls>
          <c:showLegendKey val="0"/>
          <c:showVal val="0"/>
          <c:showCatName val="0"/>
          <c:showSerName val="0"/>
          <c:showPercent val="0"/>
          <c:showBubbleSize val="0"/>
        </c:dLbls>
        <c:smooth val="0"/>
        <c:axId val="260064744"/>
        <c:axId val="260065136"/>
      </c:lineChart>
      <c:catAx>
        <c:axId val="260064744"/>
        <c:scaling>
          <c:orientation val="minMax"/>
        </c:scaling>
        <c:delete val="0"/>
        <c:axPos val="b"/>
        <c:numFmt formatCode="General" sourceLinked="0"/>
        <c:majorTickMark val="out"/>
        <c:minorTickMark val="none"/>
        <c:tickLblPos val="nextTo"/>
        <c:txPr>
          <a:bodyPr/>
          <a:lstStyle/>
          <a:p>
            <a:pPr>
              <a:defRPr b="1"/>
            </a:pPr>
            <a:endParaRPr lang="cs-CZ"/>
          </a:p>
        </c:txPr>
        <c:crossAx val="260065136"/>
        <c:crosses val="autoZero"/>
        <c:auto val="1"/>
        <c:lblAlgn val="ctr"/>
        <c:lblOffset val="100"/>
        <c:noMultiLvlLbl val="0"/>
      </c:catAx>
      <c:valAx>
        <c:axId val="260065136"/>
        <c:scaling>
          <c:orientation val="minMax"/>
          <c:min val="40"/>
        </c:scaling>
        <c:delete val="0"/>
        <c:axPos val="l"/>
        <c:majorGridlines/>
        <c:numFmt formatCode="#,##0.00" sourceLinked="1"/>
        <c:majorTickMark val="out"/>
        <c:minorTickMark val="none"/>
        <c:tickLblPos val="nextTo"/>
        <c:txPr>
          <a:bodyPr/>
          <a:lstStyle/>
          <a:p>
            <a:pPr>
              <a:defRPr b="1"/>
            </a:pPr>
            <a:endParaRPr lang="cs-CZ"/>
          </a:p>
        </c:txPr>
        <c:crossAx val="2600647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Štěpánov!$B$71</c:f>
              <c:strCache>
                <c:ptCount val="1"/>
                <c:pt idx="0">
                  <c:v>skutečnost 2014</c:v>
                </c:pt>
              </c:strCache>
            </c:strRef>
          </c:tx>
          <c:spPr>
            <a:ln>
              <a:solidFill>
                <a:schemeClr val="accent3">
                  <a:lumMod val="75000"/>
                </a:schemeClr>
              </a:solidFill>
            </a:ln>
          </c:spPr>
          <c:marker>
            <c:symbol val="none"/>
          </c:marker>
          <c:cat>
            <c:strRef>
              <c:f>Štěpánov!$A$72:$A$83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Štěpánov!$B$72:$B$83</c:f>
              <c:numCache>
                <c:formatCode>#,##0</c:formatCode>
                <c:ptCount val="12"/>
                <c:pt idx="0">
                  <c:v>2102</c:v>
                </c:pt>
                <c:pt idx="1">
                  <c:v>1906</c:v>
                </c:pt>
                <c:pt idx="2">
                  <c:v>1991</c:v>
                </c:pt>
                <c:pt idx="3">
                  <c:v>2133</c:v>
                </c:pt>
                <c:pt idx="4">
                  <c:v>1865</c:v>
                </c:pt>
                <c:pt idx="5">
                  <c:v>1940</c:v>
                </c:pt>
                <c:pt idx="6">
                  <c:v>2022</c:v>
                </c:pt>
                <c:pt idx="7">
                  <c:v>1739</c:v>
                </c:pt>
                <c:pt idx="8">
                  <c:v>2174</c:v>
                </c:pt>
                <c:pt idx="9">
                  <c:v>2206</c:v>
                </c:pt>
                <c:pt idx="10">
                  <c:v>2184</c:v>
                </c:pt>
                <c:pt idx="11">
                  <c:v>1467</c:v>
                </c:pt>
              </c:numCache>
            </c:numRef>
          </c:val>
          <c:smooth val="0"/>
        </c:ser>
        <c:ser>
          <c:idx val="1"/>
          <c:order val="1"/>
          <c:tx>
            <c:strRef>
              <c:f>Štěpánov!$C$71</c:f>
              <c:strCache>
                <c:ptCount val="1"/>
                <c:pt idx="0">
                  <c:v>skutečnost 2015</c:v>
                </c:pt>
              </c:strCache>
            </c:strRef>
          </c:tx>
          <c:spPr>
            <a:ln>
              <a:solidFill>
                <a:schemeClr val="accent4">
                  <a:lumMod val="75000"/>
                </a:schemeClr>
              </a:solidFill>
            </a:ln>
          </c:spPr>
          <c:marker>
            <c:symbol val="none"/>
          </c:marker>
          <c:cat>
            <c:strRef>
              <c:f>Štěpánov!$A$72:$A$83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Štěpánov!$C$72:$C$83</c:f>
              <c:numCache>
                <c:formatCode>#,##0</c:formatCode>
                <c:ptCount val="12"/>
                <c:pt idx="0">
                  <c:v>2278</c:v>
                </c:pt>
                <c:pt idx="1">
                  <c:v>2086</c:v>
                </c:pt>
              </c:numCache>
            </c:numRef>
          </c:val>
          <c:smooth val="0"/>
        </c:ser>
        <c:ser>
          <c:idx val="2"/>
          <c:order val="2"/>
          <c:tx>
            <c:strRef>
              <c:f>Štěpánov!$D$71</c:f>
              <c:strCache>
                <c:ptCount val="1"/>
                <c:pt idx="0">
                  <c:v>smluvní ujednání</c:v>
                </c:pt>
              </c:strCache>
            </c:strRef>
          </c:tx>
          <c:spPr>
            <a:ln>
              <a:solidFill>
                <a:srgbClr val="FF0000"/>
              </a:solidFill>
            </a:ln>
          </c:spPr>
          <c:marker>
            <c:symbol val="none"/>
          </c:marker>
          <c:cat>
            <c:strRef>
              <c:f>Štěpánov!$A$72:$A$83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Štěpánov!$D$72:$D$83</c:f>
              <c:numCache>
                <c:formatCode>General</c:formatCode>
                <c:ptCount val="12"/>
                <c:pt idx="0">
                  <c:v>4200</c:v>
                </c:pt>
                <c:pt idx="1">
                  <c:v>4200</c:v>
                </c:pt>
                <c:pt idx="2">
                  <c:v>4200</c:v>
                </c:pt>
                <c:pt idx="3">
                  <c:v>4200</c:v>
                </c:pt>
                <c:pt idx="4">
                  <c:v>4200</c:v>
                </c:pt>
                <c:pt idx="5">
                  <c:v>4200</c:v>
                </c:pt>
                <c:pt idx="6">
                  <c:v>4200</c:v>
                </c:pt>
                <c:pt idx="7">
                  <c:v>4200</c:v>
                </c:pt>
                <c:pt idx="8">
                  <c:v>4200</c:v>
                </c:pt>
                <c:pt idx="9">
                  <c:v>4200</c:v>
                </c:pt>
                <c:pt idx="10">
                  <c:v>4200</c:v>
                </c:pt>
                <c:pt idx="11">
                  <c:v>4200</c:v>
                </c:pt>
              </c:numCache>
            </c:numRef>
          </c:val>
          <c:smooth val="0"/>
        </c:ser>
        <c:dLbls>
          <c:showLegendKey val="0"/>
          <c:showVal val="0"/>
          <c:showCatName val="0"/>
          <c:showSerName val="0"/>
          <c:showPercent val="0"/>
          <c:showBubbleSize val="0"/>
        </c:dLbls>
        <c:smooth val="0"/>
        <c:axId val="260065920"/>
        <c:axId val="260066312"/>
      </c:lineChart>
      <c:catAx>
        <c:axId val="260065920"/>
        <c:scaling>
          <c:orientation val="minMax"/>
        </c:scaling>
        <c:delete val="0"/>
        <c:axPos val="b"/>
        <c:numFmt formatCode="General" sourceLinked="0"/>
        <c:majorTickMark val="out"/>
        <c:minorTickMark val="none"/>
        <c:tickLblPos val="nextTo"/>
        <c:txPr>
          <a:bodyPr/>
          <a:lstStyle/>
          <a:p>
            <a:pPr>
              <a:defRPr b="1"/>
            </a:pPr>
            <a:endParaRPr lang="cs-CZ"/>
          </a:p>
        </c:txPr>
        <c:crossAx val="260066312"/>
        <c:crosses val="autoZero"/>
        <c:auto val="1"/>
        <c:lblAlgn val="ctr"/>
        <c:lblOffset val="100"/>
        <c:noMultiLvlLbl val="0"/>
      </c:catAx>
      <c:valAx>
        <c:axId val="260066312"/>
        <c:scaling>
          <c:orientation val="minMax"/>
          <c:min val="1000"/>
        </c:scaling>
        <c:delete val="0"/>
        <c:axPos val="l"/>
        <c:majorGridlines/>
        <c:numFmt formatCode="#,##0" sourceLinked="1"/>
        <c:majorTickMark val="out"/>
        <c:minorTickMark val="none"/>
        <c:tickLblPos val="nextTo"/>
        <c:txPr>
          <a:bodyPr/>
          <a:lstStyle/>
          <a:p>
            <a:pPr>
              <a:defRPr b="1"/>
            </a:pPr>
            <a:endParaRPr lang="cs-CZ"/>
          </a:p>
        </c:txPr>
        <c:crossAx val="260065920"/>
        <c:crosses val="autoZero"/>
        <c:crossBetween val="between"/>
      </c:valAx>
      <c:spPr>
        <a:ln w="6350" cmpd="sng">
          <a:solidFill>
            <a:schemeClr val="tx1"/>
          </a:solidFill>
        </a:ln>
      </c:spPr>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Štěpánov!$B$88</c:f>
              <c:strCache>
                <c:ptCount val="1"/>
                <c:pt idx="0">
                  <c:v>skutečnost 2014</c:v>
                </c:pt>
              </c:strCache>
            </c:strRef>
          </c:tx>
          <c:spPr>
            <a:ln>
              <a:solidFill>
                <a:schemeClr val="accent3">
                  <a:lumMod val="75000"/>
                </a:schemeClr>
              </a:solidFill>
            </a:ln>
          </c:spPr>
          <c:marker>
            <c:symbol val="none"/>
          </c:marker>
          <c:cat>
            <c:strRef>
              <c:f>Štěpánov!$A$89:$A$100</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Štěpánov!$B$89:$B$100</c:f>
              <c:numCache>
                <c:formatCode>0.0</c:formatCode>
                <c:ptCount val="12"/>
                <c:pt idx="0">
                  <c:v>49.764272121788771</c:v>
                </c:pt>
                <c:pt idx="1">
                  <c:v>53.072402938090242</c:v>
                </c:pt>
                <c:pt idx="2">
                  <c:v>50.806629834254146</c:v>
                </c:pt>
                <c:pt idx="3">
                  <c:v>49.040553211439288</c:v>
                </c:pt>
                <c:pt idx="4">
                  <c:v>54.239142091152814</c:v>
                </c:pt>
                <c:pt idx="5">
                  <c:v>52.142268041237116</c:v>
                </c:pt>
                <c:pt idx="6">
                  <c:v>50.027695351137488</c:v>
                </c:pt>
                <c:pt idx="7">
                  <c:v>58.169062679700978</c:v>
                </c:pt>
                <c:pt idx="8">
                  <c:v>48.116145354185832</c:v>
                </c:pt>
                <c:pt idx="9">
                  <c:v>47.418177697189485</c:v>
                </c:pt>
                <c:pt idx="10">
                  <c:v>47.895833333333336</c:v>
                </c:pt>
                <c:pt idx="11">
                  <c:v>66.603612815269258</c:v>
                </c:pt>
              </c:numCache>
            </c:numRef>
          </c:val>
          <c:smooth val="0"/>
        </c:ser>
        <c:ser>
          <c:idx val="1"/>
          <c:order val="1"/>
          <c:tx>
            <c:strRef>
              <c:f>Štěpánov!$C$88</c:f>
              <c:strCache>
                <c:ptCount val="1"/>
                <c:pt idx="0">
                  <c:v>skutečnost 2015</c:v>
                </c:pt>
              </c:strCache>
            </c:strRef>
          </c:tx>
          <c:spPr>
            <a:ln>
              <a:solidFill>
                <a:schemeClr val="accent4">
                  <a:lumMod val="75000"/>
                </a:schemeClr>
              </a:solidFill>
            </a:ln>
          </c:spPr>
          <c:marker>
            <c:symbol val="none"/>
          </c:marker>
          <c:cat>
            <c:strRef>
              <c:f>Štěpánov!$A$89:$A$100</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Štěpánov!$C$89:$C$100</c:f>
              <c:numCache>
                <c:formatCode>0.0</c:formatCode>
                <c:ptCount val="12"/>
                <c:pt idx="0">
                  <c:v>45.919446883230904</c:v>
                </c:pt>
                <c:pt idx="1">
                  <c:v>48.492809204218602</c:v>
                </c:pt>
              </c:numCache>
            </c:numRef>
          </c:val>
          <c:smooth val="0"/>
        </c:ser>
        <c:ser>
          <c:idx val="2"/>
          <c:order val="2"/>
          <c:tx>
            <c:strRef>
              <c:f>Štěpánov!$D$88</c:f>
              <c:strCache>
                <c:ptCount val="1"/>
                <c:pt idx="0">
                  <c:v>vysoutěžená cena</c:v>
                </c:pt>
              </c:strCache>
            </c:strRef>
          </c:tx>
          <c:spPr>
            <a:ln>
              <a:solidFill>
                <a:srgbClr val="FF0000"/>
              </a:solidFill>
            </a:ln>
          </c:spPr>
          <c:marker>
            <c:symbol val="none"/>
          </c:marker>
          <c:cat>
            <c:strRef>
              <c:f>Štěpánov!$A$89:$A$100</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Štěpánov!$D$89:$D$100</c:f>
              <c:numCache>
                <c:formatCode>General</c:formatCode>
                <c:ptCount val="12"/>
                <c:pt idx="0">
                  <c:v>27.36</c:v>
                </c:pt>
                <c:pt idx="1">
                  <c:v>27.36</c:v>
                </c:pt>
                <c:pt idx="2">
                  <c:v>27.36</c:v>
                </c:pt>
                <c:pt idx="3">
                  <c:v>27.36</c:v>
                </c:pt>
                <c:pt idx="4">
                  <c:v>27.36</c:v>
                </c:pt>
                <c:pt idx="5">
                  <c:v>27.36</c:v>
                </c:pt>
                <c:pt idx="6">
                  <c:v>27.36</c:v>
                </c:pt>
                <c:pt idx="7">
                  <c:v>27.36</c:v>
                </c:pt>
                <c:pt idx="8">
                  <c:v>27.36</c:v>
                </c:pt>
                <c:pt idx="9">
                  <c:v>27.36</c:v>
                </c:pt>
                <c:pt idx="10">
                  <c:v>27.36</c:v>
                </c:pt>
                <c:pt idx="11">
                  <c:v>27.36</c:v>
                </c:pt>
              </c:numCache>
            </c:numRef>
          </c:val>
          <c:smooth val="0"/>
        </c:ser>
        <c:dLbls>
          <c:showLegendKey val="0"/>
          <c:showVal val="0"/>
          <c:showCatName val="0"/>
          <c:showSerName val="0"/>
          <c:showPercent val="0"/>
          <c:showBubbleSize val="0"/>
        </c:dLbls>
        <c:smooth val="0"/>
        <c:axId val="260067096"/>
        <c:axId val="260067488"/>
      </c:lineChart>
      <c:catAx>
        <c:axId val="260067096"/>
        <c:scaling>
          <c:orientation val="minMax"/>
        </c:scaling>
        <c:delete val="0"/>
        <c:axPos val="b"/>
        <c:numFmt formatCode="General" sourceLinked="0"/>
        <c:majorTickMark val="out"/>
        <c:minorTickMark val="none"/>
        <c:tickLblPos val="nextTo"/>
        <c:txPr>
          <a:bodyPr/>
          <a:lstStyle/>
          <a:p>
            <a:pPr>
              <a:defRPr b="1"/>
            </a:pPr>
            <a:endParaRPr lang="cs-CZ"/>
          </a:p>
        </c:txPr>
        <c:crossAx val="260067488"/>
        <c:crosses val="autoZero"/>
        <c:auto val="1"/>
        <c:lblAlgn val="ctr"/>
        <c:lblOffset val="100"/>
        <c:noMultiLvlLbl val="0"/>
      </c:catAx>
      <c:valAx>
        <c:axId val="260067488"/>
        <c:scaling>
          <c:orientation val="minMax"/>
        </c:scaling>
        <c:delete val="0"/>
        <c:axPos val="l"/>
        <c:majorGridlines/>
        <c:numFmt formatCode="0" sourceLinked="0"/>
        <c:majorTickMark val="out"/>
        <c:minorTickMark val="none"/>
        <c:tickLblPos val="nextTo"/>
        <c:txPr>
          <a:bodyPr/>
          <a:lstStyle/>
          <a:p>
            <a:pPr>
              <a:defRPr b="1"/>
            </a:pPr>
            <a:endParaRPr lang="cs-CZ"/>
          </a:p>
        </c:txPr>
        <c:crossAx val="2600670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Star.Bol.!$N$23</c:f>
              <c:strCache>
                <c:ptCount val="1"/>
                <c:pt idx="0">
                  <c:v>skutečnost 2013</c:v>
                </c:pt>
              </c:strCache>
            </c:strRef>
          </c:tx>
          <c:spPr>
            <a:ln>
              <a:solidFill>
                <a:schemeClr val="accent2">
                  <a:lumMod val="75000"/>
                </a:schemeClr>
              </a:solidFill>
            </a:ln>
          </c:spPr>
          <c:marker>
            <c:symbol val="none"/>
          </c:marker>
          <c:cat>
            <c:strRef>
              <c:f>Star.Bol.!$M$24:$M$35</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Star.Bol.!$N$24:$N$35</c:f>
              <c:numCache>
                <c:formatCode>General</c:formatCode>
                <c:ptCount val="12"/>
                <c:pt idx="10">
                  <c:v>7564</c:v>
                </c:pt>
                <c:pt idx="11" formatCode="#,##0">
                  <c:v>7564</c:v>
                </c:pt>
              </c:numCache>
            </c:numRef>
          </c:val>
          <c:smooth val="0"/>
        </c:ser>
        <c:ser>
          <c:idx val="1"/>
          <c:order val="1"/>
          <c:tx>
            <c:strRef>
              <c:f>Star.Bol.!$O$23</c:f>
              <c:strCache>
                <c:ptCount val="1"/>
                <c:pt idx="0">
                  <c:v>skutečnost 2014</c:v>
                </c:pt>
              </c:strCache>
            </c:strRef>
          </c:tx>
          <c:spPr>
            <a:ln>
              <a:solidFill>
                <a:schemeClr val="accent3">
                  <a:lumMod val="75000"/>
                </a:schemeClr>
              </a:solidFill>
            </a:ln>
          </c:spPr>
          <c:marker>
            <c:symbol val="none"/>
          </c:marker>
          <c:cat>
            <c:strRef>
              <c:f>Star.Bol.!$M$24:$M$35</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Star.Bol.!$O$24:$O$35</c:f>
              <c:numCache>
                <c:formatCode>#,##0</c:formatCode>
                <c:ptCount val="12"/>
                <c:pt idx="0">
                  <c:v>10732</c:v>
                </c:pt>
                <c:pt idx="1">
                  <c:v>9416</c:v>
                </c:pt>
                <c:pt idx="2">
                  <c:v>10247</c:v>
                </c:pt>
                <c:pt idx="3">
                  <c:v>9446</c:v>
                </c:pt>
                <c:pt idx="4">
                  <c:v>9231</c:v>
                </c:pt>
                <c:pt idx="5">
                  <c:v>9352</c:v>
                </c:pt>
                <c:pt idx="6">
                  <c:v>7185</c:v>
                </c:pt>
                <c:pt idx="7">
                  <c:v>2162</c:v>
                </c:pt>
                <c:pt idx="8">
                  <c:v>969</c:v>
                </c:pt>
                <c:pt idx="9">
                  <c:v>3745</c:v>
                </c:pt>
                <c:pt idx="10">
                  <c:v>3011</c:v>
                </c:pt>
                <c:pt idx="11">
                  <c:v>5133</c:v>
                </c:pt>
              </c:numCache>
            </c:numRef>
          </c:val>
          <c:smooth val="0"/>
        </c:ser>
        <c:ser>
          <c:idx val="2"/>
          <c:order val="2"/>
          <c:tx>
            <c:strRef>
              <c:f>Star.Bol.!$P$23</c:f>
              <c:strCache>
                <c:ptCount val="1"/>
                <c:pt idx="0">
                  <c:v>skutečnost 2015</c:v>
                </c:pt>
              </c:strCache>
            </c:strRef>
          </c:tx>
          <c:spPr>
            <a:ln>
              <a:solidFill>
                <a:schemeClr val="accent4">
                  <a:lumMod val="75000"/>
                </a:schemeClr>
              </a:solidFill>
            </a:ln>
          </c:spPr>
          <c:marker>
            <c:symbol val="none"/>
          </c:marker>
          <c:cat>
            <c:strRef>
              <c:f>Star.Bol.!$M$24:$M$35</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Star.Bol.!$P$24:$P$35</c:f>
              <c:numCache>
                <c:formatCode>#,##0</c:formatCode>
                <c:ptCount val="12"/>
                <c:pt idx="0">
                  <c:v>6307</c:v>
                </c:pt>
                <c:pt idx="1">
                  <c:v>6186</c:v>
                </c:pt>
              </c:numCache>
            </c:numRef>
          </c:val>
          <c:smooth val="0"/>
        </c:ser>
        <c:ser>
          <c:idx val="3"/>
          <c:order val="3"/>
          <c:tx>
            <c:strRef>
              <c:f>Star.Bol.!$Q$23</c:f>
              <c:strCache>
                <c:ptCount val="1"/>
                <c:pt idx="0">
                  <c:v>smluvní ujednání</c:v>
                </c:pt>
              </c:strCache>
            </c:strRef>
          </c:tx>
          <c:spPr>
            <a:ln>
              <a:solidFill>
                <a:srgbClr val="FF0000"/>
              </a:solidFill>
            </a:ln>
          </c:spPr>
          <c:marker>
            <c:symbol val="none"/>
          </c:marker>
          <c:cat>
            <c:strRef>
              <c:f>Star.Bol.!$M$24:$M$35</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Star.Bol.!$Q$24:$Q$35</c:f>
              <c:numCache>
                <c:formatCode>General</c:formatCode>
                <c:ptCount val="12"/>
                <c:pt idx="0">
                  <c:v>8200</c:v>
                </c:pt>
                <c:pt idx="1">
                  <c:v>8200</c:v>
                </c:pt>
                <c:pt idx="2">
                  <c:v>8200</c:v>
                </c:pt>
                <c:pt idx="3">
                  <c:v>8200</c:v>
                </c:pt>
                <c:pt idx="4">
                  <c:v>8200</c:v>
                </c:pt>
                <c:pt idx="5">
                  <c:v>8200</c:v>
                </c:pt>
                <c:pt idx="6">
                  <c:v>8200</c:v>
                </c:pt>
                <c:pt idx="7">
                  <c:v>8200</c:v>
                </c:pt>
                <c:pt idx="8">
                  <c:v>8200</c:v>
                </c:pt>
                <c:pt idx="9">
                  <c:v>8200</c:v>
                </c:pt>
                <c:pt idx="10">
                  <c:v>8200</c:v>
                </c:pt>
                <c:pt idx="11">
                  <c:v>8200</c:v>
                </c:pt>
              </c:numCache>
            </c:numRef>
          </c:val>
          <c:smooth val="0"/>
        </c:ser>
        <c:dLbls>
          <c:showLegendKey val="0"/>
          <c:showVal val="0"/>
          <c:showCatName val="0"/>
          <c:showSerName val="0"/>
          <c:showPercent val="0"/>
          <c:showBubbleSize val="0"/>
        </c:dLbls>
        <c:smooth val="0"/>
        <c:axId val="261034376"/>
        <c:axId val="261034768"/>
      </c:lineChart>
      <c:catAx>
        <c:axId val="261034376"/>
        <c:scaling>
          <c:orientation val="minMax"/>
        </c:scaling>
        <c:delete val="0"/>
        <c:axPos val="b"/>
        <c:numFmt formatCode="General" sourceLinked="0"/>
        <c:majorTickMark val="out"/>
        <c:minorTickMark val="none"/>
        <c:tickLblPos val="nextTo"/>
        <c:txPr>
          <a:bodyPr/>
          <a:lstStyle/>
          <a:p>
            <a:pPr>
              <a:defRPr b="1"/>
            </a:pPr>
            <a:endParaRPr lang="cs-CZ"/>
          </a:p>
        </c:txPr>
        <c:crossAx val="261034768"/>
        <c:crosses val="autoZero"/>
        <c:auto val="1"/>
        <c:lblAlgn val="ctr"/>
        <c:lblOffset val="100"/>
        <c:noMultiLvlLbl val="0"/>
      </c:catAx>
      <c:valAx>
        <c:axId val="261034768"/>
        <c:scaling>
          <c:orientation val="minMax"/>
        </c:scaling>
        <c:delete val="0"/>
        <c:axPos val="l"/>
        <c:majorGridlines/>
        <c:numFmt formatCode="#,##0" sourceLinked="0"/>
        <c:majorTickMark val="out"/>
        <c:minorTickMark val="none"/>
        <c:tickLblPos val="nextTo"/>
        <c:txPr>
          <a:bodyPr/>
          <a:lstStyle/>
          <a:p>
            <a:pPr>
              <a:defRPr b="1"/>
            </a:pPr>
            <a:endParaRPr lang="cs-CZ"/>
          </a:p>
        </c:txPr>
        <c:crossAx val="261034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Star.Bol.!$N$43</c:f>
              <c:strCache>
                <c:ptCount val="1"/>
                <c:pt idx="0">
                  <c:v>skutečnost 2013</c:v>
                </c:pt>
              </c:strCache>
            </c:strRef>
          </c:tx>
          <c:spPr>
            <a:ln>
              <a:solidFill>
                <a:schemeClr val="accent2">
                  <a:lumMod val="75000"/>
                </a:schemeClr>
              </a:solidFill>
            </a:ln>
          </c:spPr>
          <c:marker>
            <c:symbol val="none"/>
          </c:marker>
          <c:cat>
            <c:strRef>
              <c:f>Star.Bol.!$M$44:$M$55</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Star.Bol.!$N$44:$N$55</c:f>
              <c:numCache>
                <c:formatCode>General</c:formatCode>
                <c:ptCount val="12"/>
                <c:pt idx="10" formatCode="#,##0.0">
                  <c:v>43.2</c:v>
                </c:pt>
                <c:pt idx="11" formatCode="#,##0.0">
                  <c:v>43.2</c:v>
                </c:pt>
              </c:numCache>
            </c:numRef>
          </c:val>
          <c:smooth val="0"/>
        </c:ser>
        <c:ser>
          <c:idx val="1"/>
          <c:order val="1"/>
          <c:tx>
            <c:strRef>
              <c:f>Star.Bol.!$O$43</c:f>
              <c:strCache>
                <c:ptCount val="1"/>
                <c:pt idx="0">
                  <c:v>skutečnost 2014</c:v>
                </c:pt>
              </c:strCache>
            </c:strRef>
          </c:tx>
          <c:spPr>
            <a:ln>
              <a:solidFill>
                <a:schemeClr val="accent3">
                  <a:lumMod val="75000"/>
                </a:schemeClr>
              </a:solidFill>
            </a:ln>
          </c:spPr>
          <c:marker>
            <c:symbol val="none"/>
          </c:marker>
          <c:cat>
            <c:strRef>
              <c:f>Star.Bol.!$M$44:$M$55</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Star.Bol.!$O$44:$O$55</c:f>
              <c:numCache>
                <c:formatCode>#,##0.0</c:formatCode>
                <c:ptCount val="12"/>
                <c:pt idx="0">
                  <c:v>39.574170704435332</c:v>
                </c:pt>
                <c:pt idx="1">
                  <c:v>34.696261682242991</c:v>
                </c:pt>
                <c:pt idx="2">
                  <c:v>36.505465014150481</c:v>
                </c:pt>
                <c:pt idx="3">
                  <c:v>39.601048062672028</c:v>
                </c:pt>
                <c:pt idx="4">
                  <c:v>35.391615209619758</c:v>
                </c:pt>
                <c:pt idx="5">
                  <c:v>34.933704020530371</c:v>
                </c:pt>
                <c:pt idx="6">
                  <c:v>45.469728601252612</c:v>
                </c:pt>
                <c:pt idx="7">
                  <c:v>123.91026827012026</c:v>
                </c:pt>
                <c:pt idx="8">
                  <c:v>266.3498452012384</c:v>
                </c:pt>
                <c:pt idx="9">
                  <c:v>76.767957276368492</c:v>
                </c:pt>
                <c:pt idx="10">
                  <c:v>92.226834938558625</c:v>
                </c:pt>
                <c:pt idx="11">
                  <c:v>59.827781024741867</c:v>
                </c:pt>
              </c:numCache>
            </c:numRef>
          </c:val>
          <c:smooth val="0"/>
        </c:ser>
        <c:ser>
          <c:idx val="2"/>
          <c:order val="2"/>
          <c:tx>
            <c:strRef>
              <c:f>Star.Bol.!$P$43</c:f>
              <c:strCache>
                <c:ptCount val="1"/>
                <c:pt idx="0">
                  <c:v>skutečnost 2015</c:v>
                </c:pt>
              </c:strCache>
            </c:strRef>
          </c:tx>
          <c:spPr>
            <a:ln>
              <a:solidFill>
                <a:schemeClr val="accent4">
                  <a:lumMod val="75000"/>
                </a:schemeClr>
              </a:solidFill>
            </a:ln>
          </c:spPr>
          <c:marker>
            <c:symbol val="none"/>
          </c:marker>
          <c:cat>
            <c:strRef>
              <c:f>Star.Bol.!$M$44:$M$55</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Star.Bol.!$P$44:$P$55</c:f>
              <c:numCache>
                <c:formatCode>#,##0.0</c:formatCode>
                <c:ptCount val="12"/>
                <c:pt idx="0">
                  <c:v>51.799587759632153</c:v>
                </c:pt>
                <c:pt idx="1">
                  <c:v>52.812803103782734</c:v>
                </c:pt>
              </c:numCache>
            </c:numRef>
          </c:val>
          <c:smooth val="0"/>
        </c:ser>
        <c:ser>
          <c:idx val="3"/>
          <c:order val="3"/>
          <c:tx>
            <c:strRef>
              <c:f>Star.Bol.!$Q$43</c:f>
              <c:strCache>
                <c:ptCount val="1"/>
                <c:pt idx="0">
                  <c:v>vysoutěžená cena</c:v>
                </c:pt>
              </c:strCache>
            </c:strRef>
          </c:tx>
          <c:spPr>
            <a:ln>
              <a:solidFill>
                <a:srgbClr val="FF0000"/>
              </a:solidFill>
            </a:ln>
          </c:spPr>
          <c:marker>
            <c:symbol val="none"/>
          </c:marker>
          <c:cat>
            <c:strRef>
              <c:f>Star.Bol.!$M$44:$M$55</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Star.Bol.!$Q$44:$Q$55</c:f>
              <c:numCache>
                <c:formatCode>General</c:formatCode>
                <c:ptCount val="12"/>
                <c:pt idx="0">
                  <c:v>39.840000000000003</c:v>
                </c:pt>
                <c:pt idx="1">
                  <c:v>39.840000000000003</c:v>
                </c:pt>
                <c:pt idx="2">
                  <c:v>39.840000000000003</c:v>
                </c:pt>
                <c:pt idx="3">
                  <c:v>39.840000000000003</c:v>
                </c:pt>
                <c:pt idx="4">
                  <c:v>39.840000000000003</c:v>
                </c:pt>
                <c:pt idx="5">
                  <c:v>39.840000000000003</c:v>
                </c:pt>
                <c:pt idx="6">
                  <c:v>39.840000000000003</c:v>
                </c:pt>
                <c:pt idx="7">
                  <c:v>39.840000000000003</c:v>
                </c:pt>
                <c:pt idx="8">
                  <c:v>39.840000000000003</c:v>
                </c:pt>
                <c:pt idx="9">
                  <c:v>39.840000000000003</c:v>
                </c:pt>
                <c:pt idx="10">
                  <c:v>39.840000000000003</c:v>
                </c:pt>
                <c:pt idx="11">
                  <c:v>39.840000000000003</c:v>
                </c:pt>
              </c:numCache>
            </c:numRef>
          </c:val>
          <c:smooth val="0"/>
        </c:ser>
        <c:dLbls>
          <c:showLegendKey val="0"/>
          <c:showVal val="0"/>
          <c:showCatName val="0"/>
          <c:showSerName val="0"/>
          <c:showPercent val="0"/>
          <c:showBubbleSize val="0"/>
        </c:dLbls>
        <c:smooth val="0"/>
        <c:axId val="261035944"/>
        <c:axId val="261036336"/>
      </c:lineChart>
      <c:catAx>
        <c:axId val="261035944"/>
        <c:scaling>
          <c:orientation val="minMax"/>
        </c:scaling>
        <c:delete val="0"/>
        <c:axPos val="b"/>
        <c:numFmt formatCode="General" sourceLinked="0"/>
        <c:majorTickMark val="out"/>
        <c:minorTickMark val="none"/>
        <c:tickLblPos val="nextTo"/>
        <c:txPr>
          <a:bodyPr/>
          <a:lstStyle/>
          <a:p>
            <a:pPr>
              <a:defRPr b="1"/>
            </a:pPr>
            <a:endParaRPr lang="cs-CZ"/>
          </a:p>
        </c:txPr>
        <c:crossAx val="261036336"/>
        <c:crosses val="autoZero"/>
        <c:auto val="1"/>
        <c:lblAlgn val="ctr"/>
        <c:lblOffset val="100"/>
        <c:noMultiLvlLbl val="0"/>
      </c:catAx>
      <c:valAx>
        <c:axId val="261036336"/>
        <c:scaling>
          <c:orientation val="minMax"/>
        </c:scaling>
        <c:delete val="0"/>
        <c:axPos val="l"/>
        <c:majorGridlines/>
        <c:numFmt formatCode="#,##0" sourceLinked="0"/>
        <c:majorTickMark val="out"/>
        <c:minorTickMark val="none"/>
        <c:tickLblPos val="nextTo"/>
        <c:txPr>
          <a:bodyPr/>
          <a:lstStyle/>
          <a:p>
            <a:pPr>
              <a:defRPr b="1"/>
            </a:pPr>
            <a:endParaRPr lang="cs-CZ"/>
          </a:p>
        </c:txPr>
        <c:crossAx val="261035944"/>
        <c:crosses val="autoZero"/>
        <c:crossBetween val="between"/>
      </c:valAx>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B63B9E-FF9D-45F4-B327-5DF2E262B41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81029978-2264-4224-8F38-1225A62F489B}">
      <dgm:prSet phldrT="[Text]" custT="1"/>
      <dgm:spPr/>
      <dgm:t>
        <a:bodyPr/>
        <a:lstStyle/>
        <a:p>
          <a:r>
            <a:rPr lang="cs-CZ" sz="1600" b="1"/>
            <a:t>MO</a:t>
          </a:r>
        </a:p>
      </dgm:t>
    </dgm:pt>
    <dgm:pt modelId="{B0C3F05C-E628-44B4-B038-AFE94781C827}" type="parTrans" cxnId="{094D03D4-DD7A-4C8E-995B-B96C66C19D73}">
      <dgm:prSet/>
      <dgm:spPr/>
      <dgm:t>
        <a:bodyPr/>
        <a:lstStyle/>
        <a:p>
          <a:endParaRPr lang="cs-CZ"/>
        </a:p>
      </dgm:t>
    </dgm:pt>
    <dgm:pt modelId="{F095F06A-707A-4116-9BE7-B0AE3B551BCE}" type="sibTrans" cxnId="{094D03D4-DD7A-4C8E-995B-B96C66C19D73}">
      <dgm:prSet/>
      <dgm:spPr/>
      <dgm:t>
        <a:bodyPr/>
        <a:lstStyle/>
        <a:p>
          <a:endParaRPr lang="cs-CZ"/>
        </a:p>
      </dgm:t>
    </dgm:pt>
    <dgm:pt modelId="{7B21384C-62A0-4BE1-AFA5-16851F16AF4A}">
      <dgm:prSet phldrT="[Text]"/>
      <dgm:spPr/>
      <dgm:t>
        <a:bodyPr/>
        <a:lstStyle/>
        <a:p>
          <a:r>
            <a:rPr lang="cs-CZ"/>
            <a:t>Úklid (projekt)</a:t>
          </a:r>
        </a:p>
      </dgm:t>
    </dgm:pt>
    <dgm:pt modelId="{DAAA289F-A31B-4285-965E-E81D4F5236A8}" type="parTrans" cxnId="{FDFFC810-C4C1-4D76-B0D2-7250AA5B6CB7}">
      <dgm:prSet/>
      <dgm:spPr/>
      <dgm:t>
        <a:bodyPr/>
        <a:lstStyle/>
        <a:p>
          <a:endParaRPr lang="cs-CZ"/>
        </a:p>
      </dgm:t>
    </dgm:pt>
    <dgm:pt modelId="{43C09BD0-DE56-4328-92D6-A41950619B69}" type="sibTrans" cxnId="{FDFFC810-C4C1-4D76-B0D2-7250AA5B6CB7}">
      <dgm:prSet/>
      <dgm:spPr/>
      <dgm:t>
        <a:bodyPr/>
        <a:lstStyle/>
        <a:p>
          <a:endParaRPr lang="cs-CZ"/>
        </a:p>
      </dgm:t>
    </dgm:pt>
    <dgm:pt modelId="{38F03AB1-C959-45B3-B20A-7455BAC010A4}">
      <dgm:prSet phldrT="[Text]"/>
      <dgm:spPr/>
      <dgm:t>
        <a:bodyPr/>
        <a:lstStyle/>
        <a:p>
          <a:r>
            <a:rPr lang="cs-CZ"/>
            <a:t>Technické střežení muničních skladů (projekt)</a:t>
          </a:r>
        </a:p>
      </dgm:t>
    </dgm:pt>
    <dgm:pt modelId="{27908F66-53E7-40BF-84CD-85DE86050FCD}" type="parTrans" cxnId="{799BAFAB-3FA0-47BF-9A68-6A2E71519E0D}">
      <dgm:prSet/>
      <dgm:spPr/>
      <dgm:t>
        <a:bodyPr/>
        <a:lstStyle/>
        <a:p>
          <a:endParaRPr lang="cs-CZ"/>
        </a:p>
      </dgm:t>
    </dgm:pt>
    <dgm:pt modelId="{B11AD646-FA09-48EE-A7D9-51E7BACF16AA}" type="sibTrans" cxnId="{799BAFAB-3FA0-47BF-9A68-6A2E71519E0D}">
      <dgm:prSet/>
      <dgm:spPr/>
      <dgm:t>
        <a:bodyPr/>
        <a:lstStyle/>
        <a:p>
          <a:endParaRPr lang="cs-CZ"/>
        </a:p>
      </dgm:t>
    </dgm:pt>
    <dgm:pt modelId="{C73FA86F-3F72-4F07-B7D9-F77331453E1A}">
      <dgm:prSet phldrT="[Text]"/>
      <dgm:spPr/>
      <dgm:t>
        <a:bodyPr/>
        <a:lstStyle/>
        <a:p>
          <a:r>
            <a:rPr lang="cs-CZ"/>
            <a:t>Catering (projekt)</a:t>
          </a:r>
        </a:p>
      </dgm:t>
    </dgm:pt>
    <dgm:pt modelId="{666B369A-C3EA-4463-9176-64D6FED2E3CC}" type="parTrans" cxnId="{79389EC6-A0D9-4A11-B95F-20A17D53B8F9}">
      <dgm:prSet/>
      <dgm:spPr/>
      <dgm:t>
        <a:bodyPr/>
        <a:lstStyle/>
        <a:p>
          <a:endParaRPr lang="cs-CZ"/>
        </a:p>
      </dgm:t>
    </dgm:pt>
    <dgm:pt modelId="{84D6882A-5B7C-4E46-994F-6A188C63E1C0}" type="sibTrans" cxnId="{79389EC6-A0D9-4A11-B95F-20A17D53B8F9}">
      <dgm:prSet/>
      <dgm:spPr/>
      <dgm:t>
        <a:bodyPr/>
        <a:lstStyle/>
        <a:p>
          <a:endParaRPr lang="cs-CZ"/>
        </a:p>
      </dgm:t>
    </dgm:pt>
    <dgm:pt modelId="{7DC89585-E68A-4EBC-BECF-D27966C14A9C}" type="pres">
      <dgm:prSet presAssocID="{18B63B9E-FF9D-45F4-B327-5DF2E262B410}" presName="hierChild1" presStyleCnt="0">
        <dgm:presLayoutVars>
          <dgm:chPref val="1"/>
          <dgm:dir/>
          <dgm:animOne val="branch"/>
          <dgm:animLvl val="lvl"/>
          <dgm:resizeHandles/>
        </dgm:presLayoutVars>
      </dgm:prSet>
      <dgm:spPr/>
      <dgm:t>
        <a:bodyPr/>
        <a:lstStyle/>
        <a:p>
          <a:endParaRPr lang="cs-CZ"/>
        </a:p>
      </dgm:t>
    </dgm:pt>
    <dgm:pt modelId="{C756AE79-ACB9-4909-891B-954893F6552C}" type="pres">
      <dgm:prSet presAssocID="{81029978-2264-4224-8F38-1225A62F489B}" presName="hierRoot1" presStyleCnt="0"/>
      <dgm:spPr/>
      <dgm:t>
        <a:bodyPr/>
        <a:lstStyle/>
        <a:p>
          <a:endParaRPr lang="cs-CZ"/>
        </a:p>
      </dgm:t>
    </dgm:pt>
    <dgm:pt modelId="{C0AF6A9B-9F62-4665-9CFA-5152C1F2CF05}" type="pres">
      <dgm:prSet presAssocID="{81029978-2264-4224-8F38-1225A62F489B}" presName="composite" presStyleCnt="0"/>
      <dgm:spPr/>
      <dgm:t>
        <a:bodyPr/>
        <a:lstStyle/>
        <a:p>
          <a:endParaRPr lang="cs-CZ"/>
        </a:p>
      </dgm:t>
    </dgm:pt>
    <dgm:pt modelId="{AE3E39B8-8F85-499C-BBCD-B6BB66F4E31E}" type="pres">
      <dgm:prSet presAssocID="{81029978-2264-4224-8F38-1225A62F489B}" presName="background" presStyleLbl="node0" presStyleIdx="0" presStyleCnt="1"/>
      <dgm:spPr/>
      <dgm:t>
        <a:bodyPr/>
        <a:lstStyle/>
        <a:p>
          <a:endParaRPr lang="cs-CZ"/>
        </a:p>
      </dgm:t>
    </dgm:pt>
    <dgm:pt modelId="{48D3772E-065C-4935-9C7D-A1E0A9736B62}" type="pres">
      <dgm:prSet presAssocID="{81029978-2264-4224-8F38-1225A62F489B}" presName="text" presStyleLbl="fgAcc0" presStyleIdx="0" presStyleCnt="1">
        <dgm:presLayoutVars>
          <dgm:chPref val="3"/>
        </dgm:presLayoutVars>
      </dgm:prSet>
      <dgm:spPr/>
      <dgm:t>
        <a:bodyPr/>
        <a:lstStyle/>
        <a:p>
          <a:endParaRPr lang="cs-CZ"/>
        </a:p>
      </dgm:t>
    </dgm:pt>
    <dgm:pt modelId="{9A9F6678-342A-405E-A3E3-39AE6E121708}" type="pres">
      <dgm:prSet presAssocID="{81029978-2264-4224-8F38-1225A62F489B}" presName="hierChild2" presStyleCnt="0"/>
      <dgm:spPr/>
      <dgm:t>
        <a:bodyPr/>
        <a:lstStyle/>
        <a:p>
          <a:endParaRPr lang="cs-CZ"/>
        </a:p>
      </dgm:t>
    </dgm:pt>
    <dgm:pt modelId="{619A4566-F6B3-4A6C-845C-C4B69D6A73F4}" type="pres">
      <dgm:prSet presAssocID="{DAAA289F-A31B-4285-965E-E81D4F5236A8}" presName="Name10" presStyleLbl="parChTrans1D2" presStyleIdx="0" presStyleCnt="3"/>
      <dgm:spPr/>
      <dgm:t>
        <a:bodyPr/>
        <a:lstStyle/>
        <a:p>
          <a:endParaRPr lang="cs-CZ"/>
        </a:p>
      </dgm:t>
    </dgm:pt>
    <dgm:pt modelId="{759969AF-55D8-4AF7-BE93-A7F09FE9D02E}" type="pres">
      <dgm:prSet presAssocID="{7B21384C-62A0-4BE1-AFA5-16851F16AF4A}" presName="hierRoot2" presStyleCnt="0"/>
      <dgm:spPr/>
      <dgm:t>
        <a:bodyPr/>
        <a:lstStyle/>
        <a:p>
          <a:endParaRPr lang="cs-CZ"/>
        </a:p>
      </dgm:t>
    </dgm:pt>
    <dgm:pt modelId="{316B77B5-6EB7-401F-997D-D6B56FE2796F}" type="pres">
      <dgm:prSet presAssocID="{7B21384C-62A0-4BE1-AFA5-16851F16AF4A}" presName="composite2" presStyleCnt="0"/>
      <dgm:spPr/>
      <dgm:t>
        <a:bodyPr/>
        <a:lstStyle/>
        <a:p>
          <a:endParaRPr lang="cs-CZ"/>
        </a:p>
      </dgm:t>
    </dgm:pt>
    <dgm:pt modelId="{2EAFDE4F-A964-4EC5-8F08-BCC5AC13319C}" type="pres">
      <dgm:prSet presAssocID="{7B21384C-62A0-4BE1-AFA5-16851F16AF4A}" presName="background2" presStyleLbl="node2" presStyleIdx="0" presStyleCnt="3"/>
      <dgm:spPr/>
      <dgm:t>
        <a:bodyPr/>
        <a:lstStyle/>
        <a:p>
          <a:endParaRPr lang="cs-CZ"/>
        </a:p>
      </dgm:t>
    </dgm:pt>
    <dgm:pt modelId="{B1535C53-2FA1-49C9-83B3-62E2473178B3}" type="pres">
      <dgm:prSet presAssocID="{7B21384C-62A0-4BE1-AFA5-16851F16AF4A}" presName="text2" presStyleLbl="fgAcc2" presStyleIdx="0" presStyleCnt="3">
        <dgm:presLayoutVars>
          <dgm:chPref val="3"/>
        </dgm:presLayoutVars>
      </dgm:prSet>
      <dgm:spPr/>
      <dgm:t>
        <a:bodyPr/>
        <a:lstStyle/>
        <a:p>
          <a:endParaRPr lang="cs-CZ"/>
        </a:p>
      </dgm:t>
    </dgm:pt>
    <dgm:pt modelId="{CEF892FD-E6D1-4144-9F04-149C2DA7EBB8}" type="pres">
      <dgm:prSet presAssocID="{7B21384C-62A0-4BE1-AFA5-16851F16AF4A}" presName="hierChild3" presStyleCnt="0"/>
      <dgm:spPr/>
      <dgm:t>
        <a:bodyPr/>
        <a:lstStyle/>
        <a:p>
          <a:endParaRPr lang="cs-CZ"/>
        </a:p>
      </dgm:t>
    </dgm:pt>
    <dgm:pt modelId="{DF7A5758-6435-45F4-875E-5F3478DAD884}" type="pres">
      <dgm:prSet presAssocID="{666B369A-C3EA-4463-9176-64D6FED2E3CC}" presName="Name10" presStyleLbl="parChTrans1D2" presStyleIdx="1" presStyleCnt="3"/>
      <dgm:spPr/>
      <dgm:t>
        <a:bodyPr/>
        <a:lstStyle/>
        <a:p>
          <a:endParaRPr lang="cs-CZ"/>
        </a:p>
      </dgm:t>
    </dgm:pt>
    <dgm:pt modelId="{E4F76526-2427-4F38-9FB0-2A3443A2148C}" type="pres">
      <dgm:prSet presAssocID="{C73FA86F-3F72-4F07-B7D9-F77331453E1A}" presName="hierRoot2" presStyleCnt="0"/>
      <dgm:spPr/>
      <dgm:t>
        <a:bodyPr/>
        <a:lstStyle/>
        <a:p>
          <a:endParaRPr lang="cs-CZ"/>
        </a:p>
      </dgm:t>
    </dgm:pt>
    <dgm:pt modelId="{F21C9DAD-DBDF-48FD-86B4-65E5C0FB27CB}" type="pres">
      <dgm:prSet presAssocID="{C73FA86F-3F72-4F07-B7D9-F77331453E1A}" presName="composite2" presStyleCnt="0"/>
      <dgm:spPr/>
      <dgm:t>
        <a:bodyPr/>
        <a:lstStyle/>
        <a:p>
          <a:endParaRPr lang="cs-CZ"/>
        </a:p>
      </dgm:t>
    </dgm:pt>
    <dgm:pt modelId="{8E74AD50-199D-4691-BFC4-70595ED6CE3D}" type="pres">
      <dgm:prSet presAssocID="{C73FA86F-3F72-4F07-B7D9-F77331453E1A}" presName="background2" presStyleLbl="node2" presStyleIdx="1" presStyleCnt="3"/>
      <dgm:spPr/>
      <dgm:t>
        <a:bodyPr/>
        <a:lstStyle/>
        <a:p>
          <a:endParaRPr lang="cs-CZ"/>
        </a:p>
      </dgm:t>
    </dgm:pt>
    <dgm:pt modelId="{9CD6D4CB-A3B2-4BF3-9BD0-C3D3A2A79709}" type="pres">
      <dgm:prSet presAssocID="{C73FA86F-3F72-4F07-B7D9-F77331453E1A}" presName="text2" presStyleLbl="fgAcc2" presStyleIdx="1" presStyleCnt="3">
        <dgm:presLayoutVars>
          <dgm:chPref val="3"/>
        </dgm:presLayoutVars>
      </dgm:prSet>
      <dgm:spPr/>
      <dgm:t>
        <a:bodyPr/>
        <a:lstStyle/>
        <a:p>
          <a:endParaRPr lang="cs-CZ"/>
        </a:p>
      </dgm:t>
    </dgm:pt>
    <dgm:pt modelId="{BFCB440C-AA26-440E-A6D1-765A48B72090}" type="pres">
      <dgm:prSet presAssocID="{C73FA86F-3F72-4F07-B7D9-F77331453E1A}" presName="hierChild3" presStyleCnt="0"/>
      <dgm:spPr/>
      <dgm:t>
        <a:bodyPr/>
        <a:lstStyle/>
        <a:p>
          <a:endParaRPr lang="cs-CZ"/>
        </a:p>
      </dgm:t>
    </dgm:pt>
    <dgm:pt modelId="{FC294F17-876E-4179-A355-2DE276255CA6}" type="pres">
      <dgm:prSet presAssocID="{27908F66-53E7-40BF-84CD-85DE86050FCD}" presName="Name10" presStyleLbl="parChTrans1D2" presStyleIdx="2" presStyleCnt="3"/>
      <dgm:spPr/>
      <dgm:t>
        <a:bodyPr/>
        <a:lstStyle/>
        <a:p>
          <a:endParaRPr lang="cs-CZ"/>
        </a:p>
      </dgm:t>
    </dgm:pt>
    <dgm:pt modelId="{12FE5929-C59A-40E5-A20C-618611F40134}" type="pres">
      <dgm:prSet presAssocID="{38F03AB1-C959-45B3-B20A-7455BAC010A4}" presName="hierRoot2" presStyleCnt="0"/>
      <dgm:spPr/>
      <dgm:t>
        <a:bodyPr/>
        <a:lstStyle/>
        <a:p>
          <a:endParaRPr lang="cs-CZ"/>
        </a:p>
      </dgm:t>
    </dgm:pt>
    <dgm:pt modelId="{B11DB37E-22DE-4959-9205-C3D9FA5F4FDF}" type="pres">
      <dgm:prSet presAssocID="{38F03AB1-C959-45B3-B20A-7455BAC010A4}" presName="composite2" presStyleCnt="0"/>
      <dgm:spPr/>
      <dgm:t>
        <a:bodyPr/>
        <a:lstStyle/>
        <a:p>
          <a:endParaRPr lang="cs-CZ"/>
        </a:p>
      </dgm:t>
    </dgm:pt>
    <dgm:pt modelId="{002D8EB7-FCBB-4529-AE93-EB5900D63359}" type="pres">
      <dgm:prSet presAssocID="{38F03AB1-C959-45B3-B20A-7455BAC010A4}" presName="background2" presStyleLbl="node2" presStyleIdx="2" presStyleCnt="3"/>
      <dgm:spPr/>
      <dgm:t>
        <a:bodyPr/>
        <a:lstStyle/>
        <a:p>
          <a:endParaRPr lang="cs-CZ"/>
        </a:p>
      </dgm:t>
    </dgm:pt>
    <dgm:pt modelId="{F7527BAD-F513-439B-B77A-1061A27E0161}" type="pres">
      <dgm:prSet presAssocID="{38F03AB1-C959-45B3-B20A-7455BAC010A4}" presName="text2" presStyleLbl="fgAcc2" presStyleIdx="2" presStyleCnt="3">
        <dgm:presLayoutVars>
          <dgm:chPref val="3"/>
        </dgm:presLayoutVars>
      </dgm:prSet>
      <dgm:spPr/>
      <dgm:t>
        <a:bodyPr/>
        <a:lstStyle/>
        <a:p>
          <a:endParaRPr lang="cs-CZ"/>
        </a:p>
      </dgm:t>
    </dgm:pt>
    <dgm:pt modelId="{0EEFBD46-712A-468C-9E0F-F2B5B2068E28}" type="pres">
      <dgm:prSet presAssocID="{38F03AB1-C959-45B3-B20A-7455BAC010A4}" presName="hierChild3" presStyleCnt="0"/>
      <dgm:spPr/>
      <dgm:t>
        <a:bodyPr/>
        <a:lstStyle/>
        <a:p>
          <a:endParaRPr lang="cs-CZ"/>
        </a:p>
      </dgm:t>
    </dgm:pt>
  </dgm:ptLst>
  <dgm:cxnLst>
    <dgm:cxn modelId="{097371E6-7D5C-4D79-907E-340F91CE4932}" type="presOf" srcId="{38F03AB1-C959-45B3-B20A-7455BAC010A4}" destId="{F7527BAD-F513-439B-B77A-1061A27E0161}" srcOrd="0" destOrd="0" presId="urn:microsoft.com/office/officeart/2005/8/layout/hierarchy1"/>
    <dgm:cxn modelId="{799BAFAB-3FA0-47BF-9A68-6A2E71519E0D}" srcId="{81029978-2264-4224-8F38-1225A62F489B}" destId="{38F03AB1-C959-45B3-B20A-7455BAC010A4}" srcOrd="2" destOrd="0" parTransId="{27908F66-53E7-40BF-84CD-85DE86050FCD}" sibTransId="{B11AD646-FA09-48EE-A7D9-51E7BACF16AA}"/>
    <dgm:cxn modelId="{57C4C2FF-7D21-49FB-8A6E-68F830B653A9}" type="presOf" srcId="{666B369A-C3EA-4463-9176-64D6FED2E3CC}" destId="{DF7A5758-6435-45F4-875E-5F3478DAD884}" srcOrd="0" destOrd="0" presId="urn:microsoft.com/office/officeart/2005/8/layout/hierarchy1"/>
    <dgm:cxn modelId="{11FBB193-AAB0-4A53-98FF-FD837C01A20E}" type="presOf" srcId="{7B21384C-62A0-4BE1-AFA5-16851F16AF4A}" destId="{B1535C53-2FA1-49C9-83B3-62E2473178B3}" srcOrd="0" destOrd="0" presId="urn:microsoft.com/office/officeart/2005/8/layout/hierarchy1"/>
    <dgm:cxn modelId="{2D2E081E-1243-4317-AAE7-FFD723F58F8F}" type="presOf" srcId="{27908F66-53E7-40BF-84CD-85DE86050FCD}" destId="{FC294F17-876E-4179-A355-2DE276255CA6}" srcOrd="0" destOrd="0" presId="urn:microsoft.com/office/officeart/2005/8/layout/hierarchy1"/>
    <dgm:cxn modelId="{094D03D4-DD7A-4C8E-995B-B96C66C19D73}" srcId="{18B63B9E-FF9D-45F4-B327-5DF2E262B410}" destId="{81029978-2264-4224-8F38-1225A62F489B}" srcOrd="0" destOrd="0" parTransId="{B0C3F05C-E628-44B4-B038-AFE94781C827}" sibTransId="{F095F06A-707A-4116-9BE7-B0AE3B551BCE}"/>
    <dgm:cxn modelId="{00C95F1A-DD12-4E63-ABAE-A09564C5AC76}" type="presOf" srcId="{81029978-2264-4224-8F38-1225A62F489B}" destId="{48D3772E-065C-4935-9C7D-A1E0A9736B62}" srcOrd="0" destOrd="0" presId="urn:microsoft.com/office/officeart/2005/8/layout/hierarchy1"/>
    <dgm:cxn modelId="{EB01F3B9-9E4A-42EB-B006-6FC140B8FA0E}" type="presOf" srcId="{C73FA86F-3F72-4F07-B7D9-F77331453E1A}" destId="{9CD6D4CB-A3B2-4BF3-9BD0-C3D3A2A79709}" srcOrd="0" destOrd="0" presId="urn:microsoft.com/office/officeart/2005/8/layout/hierarchy1"/>
    <dgm:cxn modelId="{FDFFC810-C4C1-4D76-B0D2-7250AA5B6CB7}" srcId="{81029978-2264-4224-8F38-1225A62F489B}" destId="{7B21384C-62A0-4BE1-AFA5-16851F16AF4A}" srcOrd="0" destOrd="0" parTransId="{DAAA289F-A31B-4285-965E-E81D4F5236A8}" sibTransId="{43C09BD0-DE56-4328-92D6-A41950619B69}"/>
    <dgm:cxn modelId="{91697087-CB50-4230-94CD-6575C492CF07}" type="presOf" srcId="{DAAA289F-A31B-4285-965E-E81D4F5236A8}" destId="{619A4566-F6B3-4A6C-845C-C4B69D6A73F4}" srcOrd="0" destOrd="0" presId="urn:microsoft.com/office/officeart/2005/8/layout/hierarchy1"/>
    <dgm:cxn modelId="{79389EC6-A0D9-4A11-B95F-20A17D53B8F9}" srcId="{81029978-2264-4224-8F38-1225A62F489B}" destId="{C73FA86F-3F72-4F07-B7D9-F77331453E1A}" srcOrd="1" destOrd="0" parTransId="{666B369A-C3EA-4463-9176-64D6FED2E3CC}" sibTransId="{84D6882A-5B7C-4E46-994F-6A188C63E1C0}"/>
    <dgm:cxn modelId="{D05B99AD-8945-43C4-B5ED-9944954B47B6}" type="presOf" srcId="{18B63B9E-FF9D-45F4-B327-5DF2E262B410}" destId="{7DC89585-E68A-4EBC-BECF-D27966C14A9C}" srcOrd="0" destOrd="0" presId="urn:microsoft.com/office/officeart/2005/8/layout/hierarchy1"/>
    <dgm:cxn modelId="{260B514D-FC08-4F3C-84D2-699ECABE87B4}" type="presParOf" srcId="{7DC89585-E68A-4EBC-BECF-D27966C14A9C}" destId="{C756AE79-ACB9-4909-891B-954893F6552C}" srcOrd="0" destOrd="0" presId="urn:microsoft.com/office/officeart/2005/8/layout/hierarchy1"/>
    <dgm:cxn modelId="{34708063-72B3-4097-8A1F-2EC7EDB2CF80}" type="presParOf" srcId="{C756AE79-ACB9-4909-891B-954893F6552C}" destId="{C0AF6A9B-9F62-4665-9CFA-5152C1F2CF05}" srcOrd="0" destOrd="0" presId="urn:microsoft.com/office/officeart/2005/8/layout/hierarchy1"/>
    <dgm:cxn modelId="{27AFF616-5310-4CA2-8BC5-96DC6E80B786}" type="presParOf" srcId="{C0AF6A9B-9F62-4665-9CFA-5152C1F2CF05}" destId="{AE3E39B8-8F85-499C-BBCD-B6BB66F4E31E}" srcOrd="0" destOrd="0" presId="urn:microsoft.com/office/officeart/2005/8/layout/hierarchy1"/>
    <dgm:cxn modelId="{2165E781-4BC9-40F4-A40E-F1436ED8A5FC}" type="presParOf" srcId="{C0AF6A9B-9F62-4665-9CFA-5152C1F2CF05}" destId="{48D3772E-065C-4935-9C7D-A1E0A9736B62}" srcOrd="1" destOrd="0" presId="urn:microsoft.com/office/officeart/2005/8/layout/hierarchy1"/>
    <dgm:cxn modelId="{BD12FB5A-D48B-4587-986D-F75627D2AF02}" type="presParOf" srcId="{C756AE79-ACB9-4909-891B-954893F6552C}" destId="{9A9F6678-342A-405E-A3E3-39AE6E121708}" srcOrd="1" destOrd="0" presId="urn:microsoft.com/office/officeart/2005/8/layout/hierarchy1"/>
    <dgm:cxn modelId="{C49D9C7B-1D1C-4DE7-AC63-2211E79F4C79}" type="presParOf" srcId="{9A9F6678-342A-405E-A3E3-39AE6E121708}" destId="{619A4566-F6B3-4A6C-845C-C4B69D6A73F4}" srcOrd="0" destOrd="0" presId="urn:microsoft.com/office/officeart/2005/8/layout/hierarchy1"/>
    <dgm:cxn modelId="{3C17F6DE-1B58-4A4B-AE19-7415F0FA5277}" type="presParOf" srcId="{9A9F6678-342A-405E-A3E3-39AE6E121708}" destId="{759969AF-55D8-4AF7-BE93-A7F09FE9D02E}" srcOrd="1" destOrd="0" presId="urn:microsoft.com/office/officeart/2005/8/layout/hierarchy1"/>
    <dgm:cxn modelId="{50199A8A-9DB7-49D1-B0E7-8506E6D3C1D3}" type="presParOf" srcId="{759969AF-55D8-4AF7-BE93-A7F09FE9D02E}" destId="{316B77B5-6EB7-401F-997D-D6B56FE2796F}" srcOrd="0" destOrd="0" presId="urn:microsoft.com/office/officeart/2005/8/layout/hierarchy1"/>
    <dgm:cxn modelId="{114D4632-A6DB-42D7-B278-441E6E35C2A0}" type="presParOf" srcId="{316B77B5-6EB7-401F-997D-D6B56FE2796F}" destId="{2EAFDE4F-A964-4EC5-8F08-BCC5AC13319C}" srcOrd="0" destOrd="0" presId="urn:microsoft.com/office/officeart/2005/8/layout/hierarchy1"/>
    <dgm:cxn modelId="{93EE3981-D5B5-43CE-9DF8-23920BB27F07}" type="presParOf" srcId="{316B77B5-6EB7-401F-997D-D6B56FE2796F}" destId="{B1535C53-2FA1-49C9-83B3-62E2473178B3}" srcOrd="1" destOrd="0" presId="urn:microsoft.com/office/officeart/2005/8/layout/hierarchy1"/>
    <dgm:cxn modelId="{952AA809-C95E-44D7-8E44-B6A7FCF7AD33}" type="presParOf" srcId="{759969AF-55D8-4AF7-BE93-A7F09FE9D02E}" destId="{CEF892FD-E6D1-4144-9F04-149C2DA7EBB8}" srcOrd="1" destOrd="0" presId="urn:microsoft.com/office/officeart/2005/8/layout/hierarchy1"/>
    <dgm:cxn modelId="{1097DC5E-0EE7-41CC-A15D-F3C5E6CE46C0}" type="presParOf" srcId="{9A9F6678-342A-405E-A3E3-39AE6E121708}" destId="{DF7A5758-6435-45F4-875E-5F3478DAD884}" srcOrd="2" destOrd="0" presId="urn:microsoft.com/office/officeart/2005/8/layout/hierarchy1"/>
    <dgm:cxn modelId="{C987B5FC-F899-44BD-8756-7C2EA00A0B17}" type="presParOf" srcId="{9A9F6678-342A-405E-A3E3-39AE6E121708}" destId="{E4F76526-2427-4F38-9FB0-2A3443A2148C}" srcOrd="3" destOrd="0" presId="urn:microsoft.com/office/officeart/2005/8/layout/hierarchy1"/>
    <dgm:cxn modelId="{9743AA5A-7205-4138-A30E-A1CC2E7A1048}" type="presParOf" srcId="{E4F76526-2427-4F38-9FB0-2A3443A2148C}" destId="{F21C9DAD-DBDF-48FD-86B4-65E5C0FB27CB}" srcOrd="0" destOrd="0" presId="urn:microsoft.com/office/officeart/2005/8/layout/hierarchy1"/>
    <dgm:cxn modelId="{7A3E9B83-FB59-4A82-A6BD-32C54AAA9EF6}" type="presParOf" srcId="{F21C9DAD-DBDF-48FD-86B4-65E5C0FB27CB}" destId="{8E74AD50-199D-4691-BFC4-70595ED6CE3D}" srcOrd="0" destOrd="0" presId="urn:microsoft.com/office/officeart/2005/8/layout/hierarchy1"/>
    <dgm:cxn modelId="{C7B7B42A-D93C-4AF5-89A0-F2DA5948AB8C}" type="presParOf" srcId="{F21C9DAD-DBDF-48FD-86B4-65E5C0FB27CB}" destId="{9CD6D4CB-A3B2-4BF3-9BD0-C3D3A2A79709}" srcOrd="1" destOrd="0" presId="urn:microsoft.com/office/officeart/2005/8/layout/hierarchy1"/>
    <dgm:cxn modelId="{82B65D75-AB11-4ED7-AF78-8CACD03072F6}" type="presParOf" srcId="{E4F76526-2427-4F38-9FB0-2A3443A2148C}" destId="{BFCB440C-AA26-440E-A6D1-765A48B72090}" srcOrd="1" destOrd="0" presId="urn:microsoft.com/office/officeart/2005/8/layout/hierarchy1"/>
    <dgm:cxn modelId="{F4BF8472-78A0-4B2D-8897-893996CAA6C4}" type="presParOf" srcId="{9A9F6678-342A-405E-A3E3-39AE6E121708}" destId="{FC294F17-876E-4179-A355-2DE276255CA6}" srcOrd="4" destOrd="0" presId="urn:microsoft.com/office/officeart/2005/8/layout/hierarchy1"/>
    <dgm:cxn modelId="{4DB3B30F-4987-4D4C-91D3-1C356D3235B0}" type="presParOf" srcId="{9A9F6678-342A-405E-A3E3-39AE6E121708}" destId="{12FE5929-C59A-40E5-A20C-618611F40134}" srcOrd="5" destOrd="0" presId="urn:microsoft.com/office/officeart/2005/8/layout/hierarchy1"/>
    <dgm:cxn modelId="{0093E836-2A9C-4FE6-9EFD-88C998B3D15B}" type="presParOf" srcId="{12FE5929-C59A-40E5-A20C-618611F40134}" destId="{B11DB37E-22DE-4959-9205-C3D9FA5F4FDF}" srcOrd="0" destOrd="0" presId="urn:microsoft.com/office/officeart/2005/8/layout/hierarchy1"/>
    <dgm:cxn modelId="{7A38D52E-4871-41BE-80E5-A32F02357174}" type="presParOf" srcId="{B11DB37E-22DE-4959-9205-C3D9FA5F4FDF}" destId="{002D8EB7-FCBB-4529-AE93-EB5900D63359}" srcOrd="0" destOrd="0" presId="urn:microsoft.com/office/officeart/2005/8/layout/hierarchy1"/>
    <dgm:cxn modelId="{47D35251-8588-4711-9F5D-47A1D5AF0617}" type="presParOf" srcId="{B11DB37E-22DE-4959-9205-C3D9FA5F4FDF}" destId="{F7527BAD-F513-439B-B77A-1061A27E0161}" srcOrd="1" destOrd="0" presId="urn:microsoft.com/office/officeart/2005/8/layout/hierarchy1"/>
    <dgm:cxn modelId="{F4D679CF-9C3B-47AC-A00B-EDD5AD55E050}" type="presParOf" srcId="{12FE5929-C59A-40E5-A20C-618611F40134}" destId="{0EEFBD46-712A-468C-9E0F-F2B5B2068E28}"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C414D1-9FC8-4639-A83B-FFB8AC6DD41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5C0597A6-62A8-44BA-B12E-0F81C50B7525}">
      <dgm:prSet phldrT="[Text]" custT="1"/>
      <dgm:spPr/>
      <dgm:t>
        <a:bodyPr/>
        <a:lstStyle/>
        <a:p>
          <a:r>
            <a:rPr lang="cs-CZ" sz="1600" b="1"/>
            <a:t>ASPO</a:t>
          </a:r>
        </a:p>
      </dgm:t>
    </dgm:pt>
    <dgm:pt modelId="{5F431303-68A6-444C-B95F-D4CAC50ABEFA}" type="parTrans" cxnId="{22935D1C-A591-408B-A3CD-22F1EEF8F96E}">
      <dgm:prSet/>
      <dgm:spPr/>
      <dgm:t>
        <a:bodyPr/>
        <a:lstStyle/>
        <a:p>
          <a:endParaRPr lang="cs-CZ"/>
        </a:p>
      </dgm:t>
    </dgm:pt>
    <dgm:pt modelId="{43A4B91B-8F6F-478E-A28A-617B2808933B}" type="sibTrans" cxnId="{22935D1C-A591-408B-A3CD-22F1EEF8F96E}">
      <dgm:prSet/>
      <dgm:spPr/>
      <dgm:t>
        <a:bodyPr/>
        <a:lstStyle/>
        <a:p>
          <a:endParaRPr lang="cs-CZ"/>
        </a:p>
      </dgm:t>
    </dgm:pt>
    <dgm:pt modelId="{B0FFCF2D-4D5E-468A-98FA-8FBA1857A731}">
      <dgm:prSet phldrT="[Text]" custT="1"/>
      <dgm:spPr/>
      <dgm:t>
        <a:bodyPr/>
        <a:lstStyle/>
        <a:p>
          <a:r>
            <a:rPr lang="cs-CZ" sz="1000">
              <a:latin typeface="+mn-lt"/>
              <a:cs typeface="Arial" panose="020B0604020202020204" pitchFamily="34" charset="0"/>
            </a:rPr>
            <a:t>Zabezpečení </a:t>
          </a:r>
          <a:br>
            <a:rPr lang="cs-CZ" sz="1000">
              <a:latin typeface="+mn-lt"/>
              <a:cs typeface="Arial" panose="020B0604020202020204" pitchFamily="34" charset="0"/>
            </a:rPr>
          </a:br>
          <a:r>
            <a:rPr lang="cs-CZ" sz="1000">
              <a:latin typeface="+mn-lt"/>
              <a:cs typeface="Arial" panose="020B0604020202020204" pitchFamily="34" charset="0"/>
            </a:rPr>
            <a:t>a chod ubytoven</a:t>
          </a:r>
        </a:p>
      </dgm:t>
    </dgm:pt>
    <dgm:pt modelId="{FF535459-C4F0-4632-9933-265309A67BE4}" type="parTrans" cxnId="{0FAE341E-D04A-41D9-8023-97F0B239CD78}">
      <dgm:prSet/>
      <dgm:spPr/>
      <dgm:t>
        <a:bodyPr/>
        <a:lstStyle/>
        <a:p>
          <a:endParaRPr lang="cs-CZ"/>
        </a:p>
      </dgm:t>
    </dgm:pt>
    <dgm:pt modelId="{D1067A1A-B074-4D01-8137-3EF1CCB198C7}" type="sibTrans" cxnId="{0FAE341E-D04A-41D9-8023-97F0B239CD78}">
      <dgm:prSet/>
      <dgm:spPr/>
      <dgm:t>
        <a:bodyPr/>
        <a:lstStyle/>
        <a:p>
          <a:endParaRPr lang="cs-CZ"/>
        </a:p>
      </dgm:t>
    </dgm:pt>
    <dgm:pt modelId="{507C5F64-377D-4023-86FC-CF0FADE35410}" type="pres">
      <dgm:prSet presAssocID="{0BC414D1-9FC8-4639-A83B-FFB8AC6DD417}" presName="hierChild1" presStyleCnt="0">
        <dgm:presLayoutVars>
          <dgm:chPref val="1"/>
          <dgm:dir/>
          <dgm:animOne val="branch"/>
          <dgm:animLvl val="lvl"/>
          <dgm:resizeHandles/>
        </dgm:presLayoutVars>
      </dgm:prSet>
      <dgm:spPr/>
      <dgm:t>
        <a:bodyPr/>
        <a:lstStyle/>
        <a:p>
          <a:endParaRPr lang="cs-CZ"/>
        </a:p>
      </dgm:t>
    </dgm:pt>
    <dgm:pt modelId="{BB2F50FE-1619-491C-BE1A-16D61ED18E27}" type="pres">
      <dgm:prSet presAssocID="{5C0597A6-62A8-44BA-B12E-0F81C50B7525}" presName="hierRoot1" presStyleCnt="0"/>
      <dgm:spPr/>
    </dgm:pt>
    <dgm:pt modelId="{A7379E1B-8354-4788-9142-F8088D5017AF}" type="pres">
      <dgm:prSet presAssocID="{5C0597A6-62A8-44BA-B12E-0F81C50B7525}" presName="composite" presStyleCnt="0"/>
      <dgm:spPr/>
    </dgm:pt>
    <dgm:pt modelId="{54E169D9-EE16-46DE-A89A-78FCDD5D847F}" type="pres">
      <dgm:prSet presAssocID="{5C0597A6-62A8-44BA-B12E-0F81C50B7525}" presName="background" presStyleLbl="node0" presStyleIdx="0" presStyleCnt="1"/>
      <dgm:spPr/>
    </dgm:pt>
    <dgm:pt modelId="{F8AB242F-7DE4-4D95-B5EA-5BE61EA19295}" type="pres">
      <dgm:prSet presAssocID="{5C0597A6-62A8-44BA-B12E-0F81C50B7525}" presName="text" presStyleLbl="fgAcc0" presStyleIdx="0" presStyleCnt="1">
        <dgm:presLayoutVars>
          <dgm:chPref val="3"/>
        </dgm:presLayoutVars>
      </dgm:prSet>
      <dgm:spPr/>
      <dgm:t>
        <a:bodyPr/>
        <a:lstStyle/>
        <a:p>
          <a:endParaRPr lang="cs-CZ"/>
        </a:p>
      </dgm:t>
    </dgm:pt>
    <dgm:pt modelId="{C9F68320-A32B-4327-B556-1AE0C830B857}" type="pres">
      <dgm:prSet presAssocID="{5C0597A6-62A8-44BA-B12E-0F81C50B7525}" presName="hierChild2" presStyleCnt="0"/>
      <dgm:spPr/>
    </dgm:pt>
    <dgm:pt modelId="{B744C1AB-801E-4CF3-A592-C4241FD487AA}" type="pres">
      <dgm:prSet presAssocID="{FF535459-C4F0-4632-9933-265309A67BE4}" presName="Name10" presStyleLbl="parChTrans1D2" presStyleIdx="0" presStyleCnt="1"/>
      <dgm:spPr/>
      <dgm:t>
        <a:bodyPr/>
        <a:lstStyle/>
        <a:p>
          <a:endParaRPr lang="cs-CZ"/>
        </a:p>
      </dgm:t>
    </dgm:pt>
    <dgm:pt modelId="{DA6980F3-C86D-48C1-9130-4528419EA275}" type="pres">
      <dgm:prSet presAssocID="{B0FFCF2D-4D5E-468A-98FA-8FBA1857A731}" presName="hierRoot2" presStyleCnt="0"/>
      <dgm:spPr/>
    </dgm:pt>
    <dgm:pt modelId="{54756B60-AC3D-4477-BCA8-115084CB9A42}" type="pres">
      <dgm:prSet presAssocID="{B0FFCF2D-4D5E-468A-98FA-8FBA1857A731}" presName="composite2" presStyleCnt="0"/>
      <dgm:spPr/>
    </dgm:pt>
    <dgm:pt modelId="{3907EE33-7548-4B7F-B328-DA55832D7558}" type="pres">
      <dgm:prSet presAssocID="{B0FFCF2D-4D5E-468A-98FA-8FBA1857A731}" presName="background2" presStyleLbl="node2" presStyleIdx="0" presStyleCnt="1"/>
      <dgm:spPr/>
    </dgm:pt>
    <dgm:pt modelId="{181B2410-21B5-41E0-ADFD-859C4BF457AA}" type="pres">
      <dgm:prSet presAssocID="{B0FFCF2D-4D5E-468A-98FA-8FBA1857A731}" presName="text2" presStyleLbl="fgAcc2" presStyleIdx="0" presStyleCnt="1" custScaleX="101557" custLinFactNeighborX="1745" custLinFactNeighborY="269">
        <dgm:presLayoutVars>
          <dgm:chPref val="3"/>
        </dgm:presLayoutVars>
      </dgm:prSet>
      <dgm:spPr/>
      <dgm:t>
        <a:bodyPr/>
        <a:lstStyle/>
        <a:p>
          <a:endParaRPr lang="cs-CZ"/>
        </a:p>
      </dgm:t>
    </dgm:pt>
    <dgm:pt modelId="{006CA1C6-8CB5-4D2C-B11D-7A5361C3AC2C}" type="pres">
      <dgm:prSet presAssocID="{B0FFCF2D-4D5E-468A-98FA-8FBA1857A731}" presName="hierChild3" presStyleCnt="0"/>
      <dgm:spPr/>
    </dgm:pt>
  </dgm:ptLst>
  <dgm:cxnLst>
    <dgm:cxn modelId="{22935D1C-A591-408B-A3CD-22F1EEF8F96E}" srcId="{0BC414D1-9FC8-4639-A83B-FFB8AC6DD417}" destId="{5C0597A6-62A8-44BA-B12E-0F81C50B7525}" srcOrd="0" destOrd="0" parTransId="{5F431303-68A6-444C-B95F-D4CAC50ABEFA}" sibTransId="{43A4B91B-8F6F-478E-A28A-617B2808933B}"/>
    <dgm:cxn modelId="{BDCB6665-0268-4C38-872A-D2914342E398}" type="presOf" srcId="{B0FFCF2D-4D5E-468A-98FA-8FBA1857A731}" destId="{181B2410-21B5-41E0-ADFD-859C4BF457AA}" srcOrd="0" destOrd="0" presId="urn:microsoft.com/office/officeart/2005/8/layout/hierarchy1"/>
    <dgm:cxn modelId="{60C0F92B-6E14-4590-9254-58A49C288F77}" type="presOf" srcId="{0BC414D1-9FC8-4639-A83B-FFB8AC6DD417}" destId="{507C5F64-377D-4023-86FC-CF0FADE35410}" srcOrd="0" destOrd="0" presId="urn:microsoft.com/office/officeart/2005/8/layout/hierarchy1"/>
    <dgm:cxn modelId="{0FAE341E-D04A-41D9-8023-97F0B239CD78}" srcId="{5C0597A6-62A8-44BA-B12E-0F81C50B7525}" destId="{B0FFCF2D-4D5E-468A-98FA-8FBA1857A731}" srcOrd="0" destOrd="0" parTransId="{FF535459-C4F0-4632-9933-265309A67BE4}" sibTransId="{D1067A1A-B074-4D01-8137-3EF1CCB198C7}"/>
    <dgm:cxn modelId="{59225B51-C2F2-4E51-8D21-CB89A239F83E}" type="presOf" srcId="{5C0597A6-62A8-44BA-B12E-0F81C50B7525}" destId="{F8AB242F-7DE4-4D95-B5EA-5BE61EA19295}" srcOrd="0" destOrd="0" presId="urn:microsoft.com/office/officeart/2005/8/layout/hierarchy1"/>
    <dgm:cxn modelId="{5E0A7464-DFAE-4E0D-8598-640322372D2E}" type="presOf" srcId="{FF535459-C4F0-4632-9933-265309A67BE4}" destId="{B744C1AB-801E-4CF3-A592-C4241FD487AA}" srcOrd="0" destOrd="0" presId="urn:microsoft.com/office/officeart/2005/8/layout/hierarchy1"/>
    <dgm:cxn modelId="{B059266A-2D26-4813-82CB-14FCDEE6DD95}" type="presParOf" srcId="{507C5F64-377D-4023-86FC-CF0FADE35410}" destId="{BB2F50FE-1619-491C-BE1A-16D61ED18E27}" srcOrd="0" destOrd="0" presId="urn:microsoft.com/office/officeart/2005/8/layout/hierarchy1"/>
    <dgm:cxn modelId="{16D5B11D-36DF-41D4-9060-B04AA7595E01}" type="presParOf" srcId="{BB2F50FE-1619-491C-BE1A-16D61ED18E27}" destId="{A7379E1B-8354-4788-9142-F8088D5017AF}" srcOrd="0" destOrd="0" presId="urn:microsoft.com/office/officeart/2005/8/layout/hierarchy1"/>
    <dgm:cxn modelId="{A87A1BF7-1CC0-4F68-967F-737189C18CF2}" type="presParOf" srcId="{A7379E1B-8354-4788-9142-F8088D5017AF}" destId="{54E169D9-EE16-46DE-A89A-78FCDD5D847F}" srcOrd="0" destOrd="0" presId="urn:microsoft.com/office/officeart/2005/8/layout/hierarchy1"/>
    <dgm:cxn modelId="{8122CF2B-C2DC-4B86-BCB3-4DCB3C0D608F}" type="presParOf" srcId="{A7379E1B-8354-4788-9142-F8088D5017AF}" destId="{F8AB242F-7DE4-4D95-B5EA-5BE61EA19295}" srcOrd="1" destOrd="0" presId="urn:microsoft.com/office/officeart/2005/8/layout/hierarchy1"/>
    <dgm:cxn modelId="{E6ACA339-0A9A-4A23-96FB-41FFAF214370}" type="presParOf" srcId="{BB2F50FE-1619-491C-BE1A-16D61ED18E27}" destId="{C9F68320-A32B-4327-B556-1AE0C830B857}" srcOrd="1" destOrd="0" presId="urn:microsoft.com/office/officeart/2005/8/layout/hierarchy1"/>
    <dgm:cxn modelId="{A050E75C-D3F3-48DE-82A1-A3D22786A80E}" type="presParOf" srcId="{C9F68320-A32B-4327-B556-1AE0C830B857}" destId="{B744C1AB-801E-4CF3-A592-C4241FD487AA}" srcOrd="0" destOrd="0" presId="urn:microsoft.com/office/officeart/2005/8/layout/hierarchy1"/>
    <dgm:cxn modelId="{49ABC28C-7DD5-422D-A2EF-DC38389DC13E}" type="presParOf" srcId="{C9F68320-A32B-4327-B556-1AE0C830B857}" destId="{DA6980F3-C86D-48C1-9130-4528419EA275}" srcOrd="1" destOrd="0" presId="urn:microsoft.com/office/officeart/2005/8/layout/hierarchy1"/>
    <dgm:cxn modelId="{AF05E0C6-9DE9-4170-93A4-264409D5FA00}" type="presParOf" srcId="{DA6980F3-C86D-48C1-9130-4528419EA275}" destId="{54756B60-AC3D-4477-BCA8-115084CB9A42}" srcOrd="0" destOrd="0" presId="urn:microsoft.com/office/officeart/2005/8/layout/hierarchy1"/>
    <dgm:cxn modelId="{BA0ACFCE-5DD8-41F8-9C23-F5D1CC2396A8}" type="presParOf" srcId="{54756B60-AC3D-4477-BCA8-115084CB9A42}" destId="{3907EE33-7548-4B7F-B328-DA55832D7558}" srcOrd="0" destOrd="0" presId="urn:microsoft.com/office/officeart/2005/8/layout/hierarchy1"/>
    <dgm:cxn modelId="{B9B60B54-7F64-42B6-967A-49C406B86E21}" type="presParOf" srcId="{54756B60-AC3D-4477-BCA8-115084CB9A42}" destId="{181B2410-21B5-41E0-ADFD-859C4BF457AA}" srcOrd="1" destOrd="0" presId="urn:microsoft.com/office/officeart/2005/8/layout/hierarchy1"/>
    <dgm:cxn modelId="{3FC54F28-4F83-434D-9F19-B3C1B2083B30}" type="presParOf" srcId="{DA6980F3-C86D-48C1-9130-4528419EA275}" destId="{006CA1C6-8CB5-4D2C-B11D-7A5361C3AC2C}"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1ED8-0016-47D9-95EC-6B7C14981C5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8A047B85-5EB4-4685-8258-8AB26A16668E}">
      <dgm:prSet phldrT="[Text]" custT="1"/>
      <dgm:spPr/>
      <dgm:t>
        <a:bodyPr/>
        <a:lstStyle/>
        <a:p>
          <a:pPr algn="ctr"/>
          <a:r>
            <a:rPr lang="cs-CZ" sz="900" b="1">
              <a:solidFill>
                <a:srgbClr val="C00000"/>
              </a:solidFill>
            </a:rPr>
            <a:t>Objekty MO</a:t>
          </a:r>
        </a:p>
      </dgm:t>
    </dgm:pt>
    <dgm:pt modelId="{1E5B277D-4876-4255-A0FF-F1C2F3513644}" type="parTrans" cxnId="{F6D5C5B6-E121-4005-88A0-9F34E17995ED}">
      <dgm:prSet/>
      <dgm:spPr/>
      <dgm:t>
        <a:bodyPr/>
        <a:lstStyle/>
        <a:p>
          <a:pPr algn="ctr"/>
          <a:endParaRPr lang="cs-CZ"/>
        </a:p>
      </dgm:t>
    </dgm:pt>
    <dgm:pt modelId="{0D8AE3FC-E2F5-4E4E-BBE9-5C734FAAB80A}" type="sibTrans" cxnId="{F6D5C5B6-E121-4005-88A0-9F34E17995ED}">
      <dgm:prSet/>
      <dgm:spPr/>
      <dgm:t>
        <a:bodyPr/>
        <a:lstStyle/>
        <a:p>
          <a:pPr algn="ctr"/>
          <a:endParaRPr lang="cs-CZ"/>
        </a:p>
      </dgm:t>
    </dgm:pt>
    <dgm:pt modelId="{CC86F928-00F1-436D-A7C7-A68E18E22E3F}">
      <dgm:prSet phldrT="[Text]"/>
      <dgm:spPr/>
      <dgm:t>
        <a:bodyPr/>
        <a:lstStyle/>
        <a:p>
          <a:pPr algn="ctr"/>
          <a:r>
            <a:rPr lang="cs-CZ" b="0"/>
            <a:t>Specifické armádní objekty</a:t>
          </a:r>
        </a:p>
      </dgm:t>
    </dgm:pt>
    <dgm:pt modelId="{76E1C85F-BD54-491A-980C-B40DBD76645C}" type="parTrans" cxnId="{0D39B82D-655D-4E8C-9F27-40C12EB32F57}">
      <dgm:prSet/>
      <dgm:spPr/>
      <dgm:t>
        <a:bodyPr/>
        <a:lstStyle/>
        <a:p>
          <a:pPr algn="ctr"/>
          <a:endParaRPr lang="cs-CZ"/>
        </a:p>
      </dgm:t>
    </dgm:pt>
    <dgm:pt modelId="{15029026-F6C7-4EE5-B0CE-5C1A352D44A0}" type="sibTrans" cxnId="{0D39B82D-655D-4E8C-9F27-40C12EB32F57}">
      <dgm:prSet/>
      <dgm:spPr/>
      <dgm:t>
        <a:bodyPr/>
        <a:lstStyle/>
        <a:p>
          <a:pPr algn="ctr"/>
          <a:endParaRPr lang="cs-CZ"/>
        </a:p>
      </dgm:t>
    </dgm:pt>
    <dgm:pt modelId="{AF1EF8E8-047A-4FDC-9AF5-2C1DD7F5FFA4}">
      <dgm:prSet phldrT="[Text]"/>
      <dgm:spPr/>
      <dgm:t>
        <a:bodyPr/>
        <a:lstStyle/>
        <a:p>
          <a:pPr algn="ctr"/>
          <a:r>
            <a:rPr lang="cs-CZ" b="1">
              <a:solidFill>
                <a:srgbClr val="C00000"/>
              </a:solidFill>
            </a:rPr>
            <a:t>Zásobovací střediska munice</a:t>
          </a:r>
        </a:p>
      </dgm:t>
    </dgm:pt>
    <dgm:pt modelId="{3CCA12A4-C930-4332-86FE-E19EB4922FF0}" type="parTrans" cxnId="{BB18119D-2EC6-4284-8E29-33319B2998B9}">
      <dgm:prSet/>
      <dgm:spPr/>
      <dgm:t>
        <a:bodyPr/>
        <a:lstStyle/>
        <a:p>
          <a:pPr algn="ctr"/>
          <a:endParaRPr lang="cs-CZ"/>
        </a:p>
      </dgm:t>
    </dgm:pt>
    <dgm:pt modelId="{CB194E75-D9AC-4AF1-9328-CBC2E0117C2D}" type="sibTrans" cxnId="{BB18119D-2EC6-4284-8E29-33319B2998B9}">
      <dgm:prSet/>
      <dgm:spPr/>
      <dgm:t>
        <a:bodyPr/>
        <a:lstStyle/>
        <a:p>
          <a:pPr algn="ctr"/>
          <a:endParaRPr lang="cs-CZ"/>
        </a:p>
      </dgm:t>
    </dgm:pt>
    <dgm:pt modelId="{F779BE04-09C1-4A3B-9BEA-880ACA171177}">
      <dgm:prSet phldrT="[Text]"/>
      <dgm:spPr/>
      <dgm:t>
        <a:bodyPr/>
        <a:lstStyle/>
        <a:p>
          <a:pPr algn="ctr"/>
          <a:r>
            <a:rPr lang="cs-CZ" b="0"/>
            <a:t>Ostatní muniční sklady (příruční       a zbrojní sklady)</a:t>
          </a:r>
        </a:p>
      </dgm:t>
    </dgm:pt>
    <dgm:pt modelId="{B64FFCEE-915E-49D2-AC79-DC06970808DB}" type="parTrans" cxnId="{7C89F99E-AD26-4F0E-BB9A-7D30EA9717F9}">
      <dgm:prSet/>
      <dgm:spPr/>
      <dgm:t>
        <a:bodyPr/>
        <a:lstStyle/>
        <a:p>
          <a:pPr algn="ctr"/>
          <a:endParaRPr lang="cs-CZ"/>
        </a:p>
      </dgm:t>
    </dgm:pt>
    <dgm:pt modelId="{BB2DB016-F8DE-4F13-BD49-B15E63C78E6E}" type="sibTrans" cxnId="{7C89F99E-AD26-4F0E-BB9A-7D30EA9717F9}">
      <dgm:prSet/>
      <dgm:spPr/>
      <dgm:t>
        <a:bodyPr/>
        <a:lstStyle/>
        <a:p>
          <a:pPr algn="ctr"/>
          <a:endParaRPr lang="cs-CZ"/>
        </a:p>
      </dgm:t>
    </dgm:pt>
    <dgm:pt modelId="{194F115B-B0B0-4B19-A2DB-F04A47F58CEE}">
      <dgm:prSet phldrT="[Text]"/>
      <dgm:spPr/>
      <dgm:t>
        <a:bodyPr/>
        <a:lstStyle/>
        <a:p>
          <a:pPr algn="ctr"/>
          <a:r>
            <a:rPr lang="cs-CZ" b="0"/>
            <a:t>Živé objekty (dlouhodobě využívané AČR)</a:t>
          </a:r>
        </a:p>
      </dgm:t>
    </dgm:pt>
    <dgm:pt modelId="{24EE632D-64FE-4228-BD64-2CF069D889C7}" type="parTrans" cxnId="{9630EE98-07E5-4918-8423-588329A11B6C}">
      <dgm:prSet/>
      <dgm:spPr/>
      <dgm:t>
        <a:bodyPr/>
        <a:lstStyle/>
        <a:p>
          <a:pPr algn="ctr"/>
          <a:endParaRPr lang="cs-CZ"/>
        </a:p>
      </dgm:t>
    </dgm:pt>
    <dgm:pt modelId="{F1526342-3D92-4B26-9ACC-7FF1E73A741B}" type="sibTrans" cxnId="{9630EE98-07E5-4918-8423-588329A11B6C}">
      <dgm:prSet/>
      <dgm:spPr/>
      <dgm:t>
        <a:bodyPr/>
        <a:lstStyle/>
        <a:p>
          <a:pPr algn="ctr"/>
          <a:endParaRPr lang="cs-CZ"/>
        </a:p>
      </dgm:t>
    </dgm:pt>
    <dgm:pt modelId="{6200A4C6-23CD-4C32-8EAC-59E7DDD23299}">
      <dgm:prSet phldrT="[Text]"/>
      <dgm:spPr/>
      <dgm:t>
        <a:bodyPr/>
        <a:lstStyle/>
        <a:p>
          <a:pPr algn="ctr"/>
          <a:r>
            <a:rPr lang="cs-CZ" b="0"/>
            <a:t>Uvolněné objekty (AČR již nevyužívané</a:t>
          </a:r>
          <a:r>
            <a:rPr lang="cs-CZ" b="1"/>
            <a:t>)</a:t>
          </a:r>
        </a:p>
      </dgm:t>
    </dgm:pt>
    <dgm:pt modelId="{AAB7C0E7-ACC1-4343-AC15-AC4EC6B683CE}" type="parTrans" cxnId="{5205E63F-83FC-4D03-BB0C-A801FF0F0A3E}">
      <dgm:prSet/>
      <dgm:spPr/>
      <dgm:t>
        <a:bodyPr/>
        <a:lstStyle/>
        <a:p>
          <a:pPr algn="ctr"/>
          <a:endParaRPr lang="cs-CZ"/>
        </a:p>
      </dgm:t>
    </dgm:pt>
    <dgm:pt modelId="{B72D695C-1042-4F2D-8460-F72982844320}" type="sibTrans" cxnId="{5205E63F-83FC-4D03-BB0C-A801FF0F0A3E}">
      <dgm:prSet/>
      <dgm:spPr/>
      <dgm:t>
        <a:bodyPr/>
        <a:lstStyle/>
        <a:p>
          <a:pPr algn="ctr"/>
          <a:endParaRPr lang="cs-CZ"/>
        </a:p>
      </dgm:t>
    </dgm:pt>
    <dgm:pt modelId="{79D8434F-3E8D-4A97-A82B-FDCEB1FD0B3E}">
      <dgm:prSet phldrT="[Text]"/>
      <dgm:spPr/>
      <dgm:t>
        <a:bodyPr/>
        <a:lstStyle/>
        <a:p>
          <a:pPr algn="ctr"/>
          <a:r>
            <a:rPr lang="cs-CZ" b="1">
              <a:solidFill>
                <a:srgbClr val="C00000"/>
              </a:solidFill>
            </a:rPr>
            <a:t>Muniční sklady</a:t>
          </a:r>
        </a:p>
      </dgm:t>
    </dgm:pt>
    <dgm:pt modelId="{B356136D-4EFE-4997-9399-6779F475F488}" type="parTrans" cxnId="{C601C74F-AB51-48DC-BD24-9EBAE63DCDC3}">
      <dgm:prSet/>
      <dgm:spPr/>
      <dgm:t>
        <a:bodyPr/>
        <a:lstStyle/>
        <a:p>
          <a:pPr algn="ctr"/>
          <a:endParaRPr lang="cs-CZ"/>
        </a:p>
      </dgm:t>
    </dgm:pt>
    <dgm:pt modelId="{BD370F6A-271C-465D-8738-860D41E0A577}" type="sibTrans" cxnId="{C601C74F-AB51-48DC-BD24-9EBAE63DCDC3}">
      <dgm:prSet/>
      <dgm:spPr/>
      <dgm:t>
        <a:bodyPr/>
        <a:lstStyle/>
        <a:p>
          <a:pPr algn="ctr"/>
          <a:endParaRPr lang="cs-CZ"/>
        </a:p>
      </dgm:t>
    </dgm:pt>
    <dgm:pt modelId="{D942AB14-E16F-4DA8-8C72-27D7E44C6CDA}" type="pres">
      <dgm:prSet presAssocID="{65DF1ED8-0016-47D9-95EC-6B7C14981C53}" presName="hierChild1" presStyleCnt="0">
        <dgm:presLayoutVars>
          <dgm:chPref val="1"/>
          <dgm:dir/>
          <dgm:animOne val="branch"/>
          <dgm:animLvl val="lvl"/>
          <dgm:resizeHandles/>
        </dgm:presLayoutVars>
      </dgm:prSet>
      <dgm:spPr/>
      <dgm:t>
        <a:bodyPr/>
        <a:lstStyle/>
        <a:p>
          <a:endParaRPr lang="cs-CZ"/>
        </a:p>
      </dgm:t>
    </dgm:pt>
    <dgm:pt modelId="{FF1ED92B-AA5B-42A4-9A89-8AA5CDD683C6}" type="pres">
      <dgm:prSet presAssocID="{8A047B85-5EB4-4685-8258-8AB26A16668E}" presName="hierRoot1" presStyleCnt="0"/>
      <dgm:spPr/>
    </dgm:pt>
    <dgm:pt modelId="{F737E9C0-0B1C-47AF-8021-CF8E0778B9FD}" type="pres">
      <dgm:prSet presAssocID="{8A047B85-5EB4-4685-8258-8AB26A16668E}" presName="composite" presStyleCnt="0"/>
      <dgm:spPr/>
    </dgm:pt>
    <dgm:pt modelId="{1056484F-62EA-42F6-85C0-D91E194D65D5}" type="pres">
      <dgm:prSet presAssocID="{8A047B85-5EB4-4685-8258-8AB26A16668E}" presName="background" presStyleLbl="node0" presStyleIdx="0" presStyleCnt="1"/>
      <dgm:spPr/>
    </dgm:pt>
    <dgm:pt modelId="{0EA89254-A38A-44A8-96B9-0A90C834F617}" type="pres">
      <dgm:prSet presAssocID="{8A047B85-5EB4-4685-8258-8AB26A16668E}" presName="text" presStyleLbl="fgAcc0" presStyleIdx="0" presStyleCnt="1" custLinFactNeighborY="3081">
        <dgm:presLayoutVars>
          <dgm:chPref val="3"/>
        </dgm:presLayoutVars>
      </dgm:prSet>
      <dgm:spPr/>
      <dgm:t>
        <a:bodyPr/>
        <a:lstStyle/>
        <a:p>
          <a:endParaRPr lang="cs-CZ"/>
        </a:p>
      </dgm:t>
    </dgm:pt>
    <dgm:pt modelId="{94C714AD-1C4E-41D5-82C9-6F242971F25C}" type="pres">
      <dgm:prSet presAssocID="{8A047B85-5EB4-4685-8258-8AB26A16668E}" presName="hierChild2" presStyleCnt="0"/>
      <dgm:spPr/>
    </dgm:pt>
    <dgm:pt modelId="{2CAB865B-D076-4443-9EC7-A8B1B142A429}" type="pres">
      <dgm:prSet presAssocID="{76E1C85F-BD54-491A-980C-B40DBD76645C}" presName="Name10" presStyleLbl="parChTrans1D2" presStyleIdx="0" presStyleCnt="4"/>
      <dgm:spPr/>
      <dgm:t>
        <a:bodyPr/>
        <a:lstStyle/>
        <a:p>
          <a:endParaRPr lang="cs-CZ"/>
        </a:p>
      </dgm:t>
    </dgm:pt>
    <dgm:pt modelId="{0D790C06-512F-4BBE-ACE8-E9AA0E4ADF38}" type="pres">
      <dgm:prSet presAssocID="{CC86F928-00F1-436D-A7C7-A68E18E22E3F}" presName="hierRoot2" presStyleCnt="0"/>
      <dgm:spPr/>
    </dgm:pt>
    <dgm:pt modelId="{9D1472F1-3486-48A5-9198-7337AC5510D5}" type="pres">
      <dgm:prSet presAssocID="{CC86F928-00F1-436D-A7C7-A68E18E22E3F}" presName="composite2" presStyleCnt="0"/>
      <dgm:spPr/>
    </dgm:pt>
    <dgm:pt modelId="{56AA840E-1B2D-4236-A0EA-EBE7CE987274}" type="pres">
      <dgm:prSet presAssocID="{CC86F928-00F1-436D-A7C7-A68E18E22E3F}" presName="background2" presStyleLbl="node2" presStyleIdx="0" presStyleCnt="4"/>
      <dgm:spPr/>
    </dgm:pt>
    <dgm:pt modelId="{9168423C-BE4A-4E79-B292-BEA47C1284DF}" type="pres">
      <dgm:prSet presAssocID="{CC86F928-00F1-436D-A7C7-A68E18E22E3F}" presName="text2" presStyleLbl="fgAcc2" presStyleIdx="0" presStyleCnt="4">
        <dgm:presLayoutVars>
          <dgm:chPref val="3"/>
        </dgm:presLayoutVars>
      </dgm:prSet>
      <dgm:spPr/>
      <dgm:t>
        <a:bodyPr/>
        <a:lstStyle/>
        <a:p>
          <a:endParaRPr lang="cs-CZ"/>
        </a:p>
      </dgm:t>
    </dgm:pt>
    <dgm:pt modelId="{3F83451D-5E82-4160-A9FE-C7B060232538}" type="pres">
      <dgm:prSet presAssocID="{CC86F928-00F1-436D-A7C7-A68E18E22E3F}" presName="hierChild3" presStyleCnt="0"/>
      <dgm:spPr/>
    </dgm:pt>
    <dgm:pt modelId="{0FAB8FBD-0637-4BBD-89CB-D0CF4BB43A28}" type="pres">
      <dgm:prSet presAssocID="{24EE632D-64FE-4228-BD64-2CF069D889C7}" presName="Name10" presStyleLbl="parChTrans1D2" presStyleIdx="1" presStyleCnt="4"/>
      <dgm:spPr/>
      <dgm:t>
        <a:bodyPr/>
        <a:lstStyle/>
        <a:p>
          <a:endParaRPr lang="cs-CZ"/>
        </a:p>
      </dgm:t>
    </dgm:pt>
    <dgm:pt modelId="{2D1AF233-5DBB-4303-B2E8-CCC9F5F689AA}" type="pres">
      <dgm:prSet presAssocID="{194F115B-B0B0-4B19-A2DB-F04A47F58CEE}" presName="hierRoot2" presStyleCnt="0"/>
      <dgm:spPr/>
    </dgm:pt>
    <dgm:pt modelId="{C61A9233-5609-4EF7-BCFA-E6589682D79B}" type="pres">
      <dgm:prSet presAssocID="{194F115B-B0B0-4B19-A2DB-F04A47F58CEE}" presName="composite2" presStyleCnt="0"/>
      <dgm:spPr/>
    </dgm:pt>
    <dgm:pt modelId="{FEAF852D-D4D3-4605-8D1A-9A181635E32A}" type="pres">
      <dgm:prSet presAssocID="{194F115B-B0B0-4B19-A2DB-F04A47F58CEE}" presName="background2" presStyleLbl="node2" presStyleIdx="1" presStyleCnt="4"/>
      <dgm:spPr/>
    </dgm:pt>
    <dgm:pt modelId="{F202D7F5-2FA1-4B9F-A835-9C95C13A3454}" type="pres">
      <dgm:prSet presAssocID="{194F115B-B0B0-4B19-A2DB-F04A47F58CEE}" presName="text2" presStyleLbl="fgAcc2" presStyleIdx="1" presStyleCnt="4" custLinFactNeighborY="1688">
        <dgm:presLayoutVars>
          <dgm:chPref val="3"/>
        </dgm:presLayoutVars>
      </dgm:prSet>
      <dgm:spPr/>
      <dgm:t>
        <a:bodyPr/>
        <a:lstStyle/>
        <a:p>
          <a:endParaRPr lang="cs-CZ"/>
        </a:p>
      </dgm:t>
    </dgm:pt>
    <dgm:pt modelId="{88363D7D-86B9-486F-810C-1EF0C01A18E4}" type="pres">
      <dgm:prSet presAssocID="{194F115B-B0B0-4B19-A2DB-F04A47F58CEE}" presName="hierChild3" presStyleCnt="0"/>
      <dgm:spPr/>
    </dgm:pt>
    <dgm:pt modelId="{8A8D87B1-9059-4CA5-B4A6-EF078EB53297}" type="pres">
      <dgm:prSet presAssocID="{AAB7C0E7-ACC1-4343-AC15-AC4EC6B683CE}" presName="Name10" presStyleLbl="parChTrans1D2" presStyleIdx="2" presStyleCnt="4"/>
      <dgm:spPr/>
      <dgm:t>
        <a:bodyPr/>
        <a:lstStyle/>
        <a:p>
          <a:endParaRPr lang="cs-CZ"/>
        </a:p>
      </dgm:t>
    </dgm:pt>
    <dgm:pt modelId="{0B595AA8-F4D0-49F2-8F39-A490580A2C4D}" type="pres">
      <dgm:prSet presAssocID="{6200A4C6-23CD-4C32-8EAC-59E7DDD23299}" presName="hierRoot2" presStyleCnt="0"/>
      <dgm:spPr/>
    </dgm:pt>
    <dgm:pt modelId="{82CE59A0-75E7-4B3E-B021-D6091B48343D}" type="pres">
      <dgm:prSet presAssocID="{6200A4C6-23CD-4C32-8EAC-59E7DDD23299}" presName="composite2" presStyleCnt="0"/>
      <dgm:spPr/>
    </dgm:pt>
    <dgm:pt modelId="{83F84222-1190-4307-A2BB-23F20EA98CC8}" type="pres">
      <dgm:prSet presAssocID="{6200A4C6-23CD-4C32-8EAC-59E7DDD23299}" presName="background2" presStyleLbl="node2" presStyleIdx="2" presStyleCnt="4"/>
      <dgm:spPr/>
    </dgm:pt>
    <dgm:pt modelId="{442C5D66-7774-4DD0-A99B-0ED123C24E65}" type="pres">
      <dgm:prSet presAssocID="{6200A4C6-23CD-4C32-8EAC-59E7DDD23299}" presName="text2" presStyleLbl="fgAcc2" presStyleIdx="2" presStyleCnt="4">
        <dgm:presLayoutVars>
          <dgm:chPref val="3"/>
        </dgm:presLayoutVars>
      </dgm:prSet>
      <dgm:spPr/>
      <dgm:t>
        <a:bodyPr/>
        <a:lstStyle/>
        <a:p>
          <a:endParaRPr lang="cs-CZ"/>
        </a:p>
      </dgm:t>
    </dgm:pt>
    <dgm:pt modelId="{C29AA47D-A310-4D98-9341-BAA71C3FA4C8}" type="pres">
      <dgm:prSet presAssocID="{6200A4C6-23CD-4C32-8EAC-59E7DDD23299}" presName="hierChild3" presStyleCnt="0"/>
      <dgm:spPr/>
    </dgm:pt>
    <dgm:pt modelId="{7980DD65-19E0-42E2-89B3-72B6480C3E8D}" type="pres">
      <dgm:prSet presAssocID="{B356136D-4EFE-4997-9399-6779F475F488}" presName="Name10" presStyleLbl="parChTrans1D2" presStyleIdx="3" presStyleCnt="4"/>
      <dgm:spPr/>
      <dgm:t>
        <a:bodyPr/>
        <a:lstStyle/>
        <a:p>
          <a:endParaRPr lang="cs-CZ"/>
        </a:p>
      </dgm:t>
    </dgm:pt>
    <dgm:pt modelId="{B8A11AB1-D4D0-4156-81D9-2C099CE3CAE7}" type="pres">
      <dgm:prSet presAssocID="{79D8434F-3E8D-4A97-A82B-FDCEB1FD0B3E}" presName="hierRoot2" presStyleCnt="0"/>
      <dgm:spPr/>
    </dgm:pt>
    <dgm:pt modelId="{03EAE878-AFB5-4290-8108-C5DB6F333286}" type="pres">
      <dgm:prSet presAssocID="{79D8434F-3E8D-4A97-A82B-FDCEB1FD0B3E}" presName="composite2" presStyleCnt="0"/>
      <dgm:spPr/>
    </dgm:pt>
    <dgm:pt modelId="{D468D607-89DB-4622-B882-1C2DCBD0BFB6}" type="pres">
      <dgm:prSet presAssocID="{79D8434F-3E8D-4A97-A82B-FDCEB1FD0B3E}" presName="background2" presStyleLbl="node2" presStyleIdx="3" presStyleCnt="4"/>
      <dgm:spPr/>
    </dgm:pt>
    <dgm:pt modelId="{6C96D83F-B105-41E8-8E20-9466FB4B8227}" type="pres">
      <dgm:prSet presAssocID="{79D8434F-3E8D-4A97-A82B-FDCEB1FD0B3E}" presName="text2" presStyleLbl="fgAcc2" presStyleIdx="3" presStyleCnt="4">
        <dgm:presLayoutVars>
          <dgm:chPref val="3"/>
        </dgm:presLayoutVars>
      </dgm:prSet>
      <dgm:spPr/>
      <dgm:t>
        <a:bodyPr/>
        <a:lstStyle/>
        <a:p>
          <a:endParaRPr lang="cs-CZ"/>
        </a:p>
      </dgm:t>
    </dgm:pt>
    <dgm:pt modelId="{403FAE32-B7C5-4E0C-A10D-D249FACB467D}" type="pres">
      <dgm:prSet presAssocID="{79D8434F-3E8D-4A97-A82B-FDCEB1FD0B3E}" presName="hierChild3" presStyleCnt="0"/>
      <dgm:spPr/>
    </dgm:pt>
    <dgm:pt modelId="{B55799B6-F411-4CA5-B24D-75AED980BC1B}" type="pres">
      <dgm:prSet presAssocID="{3CCA12A4-C930-4332-86FE-E19EB4922FF0}" presName="Name17" presStyleLbl="parChTrans1D3" presStyleIdx="0" presStyleCnt="2"/>
      <dgm:spPr/>
      <dgm:t>
        <a:bodyPr/>
        <a:lstStyle/>
        <a:p>
          <a:endParaRPr lang="cs-CZ"/>
        </a:p>
      </dgm:t>
    </dgm:pt>
    <dgm:pt modelId="{EADEA400-63E1-4A5D-9F75-F7ED71DC7C2E}" type="pres">
      <dgm:prSet presAssocID="{AF1EF8E8-047A-4FDC-9AF5-2C1DD7F5FFA4}" presName="hierRoot3" presStyleCnt="0"/>
      <dgm:spPr/>
    </dgm:pt>
    <dgm:pt modelId="{9380199B-D0B4-4257-A1DD-B0230CAB9FC6}" type="pres">
      <dgm:prSet presAssocID="{AF1EF8E8-047A-4FDC-9AF5-2C1DD7F5FFA4}" presName="composite3" presStyleCnt="0"/>
      <dgm:spPr/>
    </dgm:pt>
    <dgm:pt modelId="{67FF4970-317A-4E76-87F4-6B3F188C3D12}" type="pres">
      <dgm:prSet presAssocID="{AF1EF8E8-047A-4FDC-9AF5-2C1DD7F5FFA4}" presName="background3" presStyleLbl="node3" presStyleIdx="0" presStyleCnt="2"/>
      <dgm:spPr/>
    </dgm:pt>
    <dgm:pt modelId="{F498F427-68A8-4E5E-8ECA-8827B84558AC}" type="pres">
      <dgm:prSet presAssocID="{AF1EF8E8-047A-4FDC-9AF5-2C1DD7F5FFA4}" presName="text3" presStyleLbl="fgAcc3" presStyleIdx="0" presStyleCnt="2">
        <dgm:presLayoutVars>
          <dgm:chPref val="3"/>
        </dgm:presLayoutVars>
      </dgm:prSet>
      <dgm:spPr/>
      <dgm:t>
        <a:bodyPr/>
        <a:lstStyle/>
        <a:p>
          <a:endParaRPr lang="cs-CZ"/>
        </a:p>
      </dgm:t>
    </dgm:pt>
    <dgm:pt modelId="{5AE37FD6-EAE4-4C93-872E-1647F59D40E6}" type="pres">
      <dgm:prSet presAssocID="{AF1EF8E8-047A-4FDC-9AF5-2C1DD7F5FFA4}" presName="hierChild4" presStyleCnt="0"/>
      <dgm:spPr/>
    </dgm:pt>
    <dgm:pt modelId="{E2B6ABDE-0C97-448A-9EA4-D30FC21A842D}" type="pres">
      <dgm:prSet presAssocID="{B64FFCEE-915E-49D2-AC79-DC06970808DB}" presName="Name17" presStyleLbl="parChTrans1D3" presStyleIdx="1" presStyleCnt="2"/>
      <dgm:spPr/>
      <dgm:t>
        <a:bodyPr/>
        <a:lstStyle/>
        <a:p>
          <a:endParaRPr lang="cs-CZ"/>
        </a:p>
      </dgm:t>
    </dgm:pt>
    <dgm:pt modelId="{328877FE-2048-4FFA-8C3A-8B89E84023D9}" type="pres">
      <dgm:prSet presAssocID="{F779BE04-09C1-4A3B-9BEA-880ACA171177}" presName="hierRoot3" presStyleCnt="0"/>
      <dgm:spPr/>
    </dgm:pt>
    <dgm:pt modelId="{386D3321-4761-49FD-A9EA-13F50D507767}" type="pres">
      <dgm:prSet presAssocID="{F779BE04-09C1-4A3B-9BEA-880ACA171177}" presName="composite3" presStyleCnt="0"/>
      <dgm:spPr/>
    </dgm:pt>
    <dgm:pt modelId="{C2B3DD5E-B86F-4883-AE7C-94ADEE15966A}" type="pres">
      <dgm:prSet presAssocID="{F779BE04-09C1-4A3B-9BEA-880ACA171177}" presName="background3" presStyleLbl="node3" presStyleIdx="1" presStyleCnt="2"/>
      <dgm:spPr/>
    </dgm:pt>
    <dgm:pt modelId="{C779BFB9-8393-4ABA-B47E-3A0CE4F1D2F5}" type="pres">
      <dgm:prSet presAssocID="{F779BE04-09C1-4A3B-9BEA-880ACA171177}" presName="text3" presStyleLbl="fgAcc3" presStyleIdx="1" presStyleCnt="2">
        <dgm:presLayoutVars>
          <dgm:chPref val="3"/>
        </dgm:presLayoutVars>
      </dgm:prSet>
      <dgm:spPr/>
      <dgm:t>
        <a:bodyPr/>
        <a:lstStyle/>
        <a:p>
          <a:endParaRPr lang="cs-CZ"/>
        </a:p>
      </dgm:t>
    </dgm:pt>
    <dgm:pt modelId="{8C131760-C302-40DB-B342-2ABF1F10870B}" type="pres">
      <dgm:prSet presAssocID="{F779BE04-09C1-4A3B-9BEA-880ACA171177}" presName="hierChild4" presStyleCnt="0"/>
      <dgm:spPr/>
    </dgm:pt>
  </dgm:ptLst>
  <dgm:cxnLst>
    <dgm:cxn modelId="{26A905CB-4244-4F0F-8E46-59A04C37B792}" type="presOf" srcId="{F779BE04-09C1-4A3B-9BEA-880ACA171177}" destId="{C779BFB9-8393-4ABA-B47E-3A0CE4F1D2F5}" srcOrd="0" destOrd="0" presId="urn:microsoft.com/office/officeart/2005/8/layout/hierarchy1"/>
    <dgm:cxn modelId="{1EE148F5-323A-467D-BD27-742EEC3DD7B3}" type="presOf" srcId="{AAB7C0E7-ACC1-4343-AC15-AC4EC6B683CE}" destId="{8A8D87B1-9059-4CA5-B4A6-EF078EB53297}" srcOrd="0" destOrd="0" presId="urn:microsoft.com/office/officeart/2005/8/layout/hierarchy1"/>
    <dgm:cxn modelId="{8E7308AA-4D70-4104-B73D-ADC006790FEE}" type="presOf" srcId="{24EE632D-64FE-4228-BD64-2CF069D889C7}" destId="{0FAB8FBD-0637-4BBD-89CB-D0CF4BB43A28}" srcOrd="0" destOrd="0" presId="urn:microsoft.com/office/officeart/2005/8/layout/hierarchy1"/>
    <dgm:cxn modelId="{0D39B82D-655D-4E8C-9F27-40C12EB32F57}" srcId="{8A047B85-5EB4-4685-8258-8AB26A16668E}" destId="{CC86F928-00F1-436D-A7C7-A68E18E22E3F}" srcOrd="0" destOrd="0" parTransId="{76E1C85F-BD54-491A-980C-B40DBD76645C}" sibTransId="{15029026-F6C7-4EE5-B0CE-5C1A352D44A0}"/>
    <dgm:cxn modelId="{7C89F99E-AD26-4F0E-BB9A-7D30EA9717F9}" srcId="{79D8434F-3E8D-4A97-A82B-FDCEB1FD0B3E}" destId="{F779BE04-09C1-4A3B-9BEA-880ACA171177}" srcOrd="1" destOrd="0" parTransId="{B64FFCEE-915E-49D2-AC79-DC06970808DB}" sibTransId="{BB2DB016-F8DE-4F13-BD49-B15E63C78E6E}"/>
    <dgm:cxn modelId="{98202DA7-D683-45F1-87A2-23C01C20F066}" type="presOf" srcId="{76E1C85F-BD54-491A-980C-B40DBD76645C}" destId="{2CAB865B-D076-4443-9EC7-A8B1B142A429}" srcOrd="0" destOrd="0" presId="urn:microsoft.com/office/officeart/2005/8/layout/hierarchy1"/>
    <dgm:cxn modelId="{F99F1D23-CBCD-4850-936E-2FAA19893454}" type="presOf" srcId="{8A047B85-5EB4-4685-8258-8AB26A16668E}" destId="{0EA89254-A38A-44A8-96B9-0A90C834F617}" srcOrd="0" destOrd="0" presId="urn:microsoft.com/office/officeart/2005/8/layout/hierarchy1"/>
    <dgm:cxn modelId="{13A65C8A-BE9E-49A7-96C7-E9EC683E54F4}" type="presOf" srcId="{CC86F928-00F1-436D-A7C7-A68E18E22E3F}" destId="{9168423C-BE4A-4E79-B292-BEA47C1284DF}" srcOrd="0" destOrd="0" presId="urn:microsoft.com/office/officeart/2005/8/layout/hierarchy1"/>
    <dgm:cxn modelId="{71363715-9CC4-450E-AE6C-159ACD7655AC}" type="presOf" srcId="{65DF1ED8-0016-47D9-95EC-6B7C14981C53}" destId="{D942AB14-E16F-4DA8-8C72-27D7E44C6CDA}" srcOrd="0" destOrd="0" presId="urn:microsoft.com/office/officeart/2005/8/layout/hierarchy1"/>
    <dgm:cxn modelId="{9EC017DE-96F2-4876-A3BF-42D73A8C60E7}" type="presOf" srcId="{3CCA12A4-C930-4332-86FE-E19EB4922FF0}" destId="{B55799B6-F411-4CA5-B24D-75AED980BC1B}" srcOrd="0" destOrd="0" presId="urn:microsoft.com/office/officeart/2005/8/layout/hierarchy1"/>
    <dgm:cxn modelId="{BB18119D-2EC6-4284-8E29-33319B2998B9}" srcId="{79D8434F-3E8D-4A97-A82B-FDCEB1FD0B3E}" destId="{AF1EF8E8-047A-4FDC-9AF5-2C1DD7F5FFA4}" srcOrd="0" destOrd="0" parTransId="{3CCA12A4-C930-4332-86FE-E19EB4922FF0}" sibTransId="{CB194E75-D9AC-4AF1-9328-CBC2E0117C2D}"/>
    <dgm:cxn modelId="{E88FE04F-5866-47A4-B901-F3029CF1D50B}" type="presOf" srcId="{194F115B-B0B0-4B19-A2DB-F04A47F58CEE}" destId="{F202D7F5-2FA1-4B9F-A835-9C95C13A3454}" srcOrd="0" destOrd="0" presId="urn:microsoft.com/office/officeart/2005/8/layout/hierarchy1"/>
    <dgm:cxn modelId="{5205E63F-83FC-4D03-BB0C-A801FF0F0A3E}" srcId="{8A047B85-5EB4-4685-8258-8AB26A16668E}" destId="{6200A4C6-23CD-4C32-8EAC-59E7DDD23299}" srcOrd="2" destOrd="0" parTransId="{AAB7C0E7-ACC1-4343-AC15-AC4EC6B683CE}" sibTransId="{B72D695C-1042-4F2D-8460-F72982844320}"/>
    <dgm:cxn modelId="{C601C74F-AB51-48DC-BD24-9EBAE63DCDC3}" srcId="{8A047B85-5EB4-4685-8258-8AB26A16668E}" destId="{79D8434F-3E8D-4A97-A82B-FDCEB1FD0B3E}" srcOrd="3" destOrd="0" parTransId="{B356136D-4EFE-4997-9399-6779F475F488}" sibTransId="{BD370F6A-271C-465D-8738-860D41E0A577}"/>
    <dgm:cxn modelId="{F3329760-6E56-4480-8D96-276BEA3405E2}" type="presOf" srcId="{6200A4C6-23CD-4C32-8EAC-59E7DDD23299}" destId="{442C5D66-7774-4DD0-A99B-0ED123C24E65}" srcOrd="0" destOrd="0" presId="urn:microsoft.com/office/officeart/2005/8/layout/hierarchy1"/>
    <dgm:cxn modelId="{3767E0B9-38ED-4AA5-BB2F-9526ED7353FE}" type="presOf" srcId="{B356136D-4EFE-4997-9399-6779F475F488}" destId="{7980DD65-19E0-42E2-89B3-72B6480C3E8D}" srcOrd="0" destOrd="0" presId="urn:microsoft.com/office/officeart/2005/8/layout/hierarchy1"/>
    <dgm:cxn modelId="{71D81186-2014-48BB-BB44-49D86C83A01C}" type="presOf" srcId="{79D8434F-3E8D-4A97-A82B-FDCEB1FD0B3E}" destId="{6C96D83F-B105-41E8-8E20-9466FB4B8227}" srcOrd="0" destOrd="0" presId="urn:microsoft.com/office/officeart/2005/8/layout/hierarchy1"/>
    <dgm:cxn modelId="{4E97D4E0-40C6-4FB8-9C0C-321A3F88777D}" type="presOf" srcId="{B64FFCEE-915E-49D2-AC79-DC06970808DB}" destId="{E2B6ABDE-0C97-448A-9EA4-D30FC21A842D}" srcOrd="0" destOrd="0" presId="urn:microsoft.com/office/officeart/2005/8/layout/hierarchy1"/>
    <dgm:cxn modelId="{F6D5C5B6-E121-4005-88A0-9F34E17995ED}" srcId="{65DF1ED8-0016-47D9-95EC-6B7C14981C53}" destId="{8A047B85-5EB4-4685-8258-8AB26A16668E}" srcOrd="0" destOrd="0" parTransId="{1E5B277D-4876-4255-A0FF-F1C2F3513644}" sibTransId="{0D8AE3FC-E2F5-4E4E-BBE9-5C734FAAB80A}"/>
    <dgm:cxn modelId="{9630EE98-07E5-4918-8423-588329A11B6C}" srcId="{8A047B85-5EB4-4685-8258-8AB26A16668E}" destId="{194F115B-B0B0-4B19-A2DB-F04A47F58CEE}" srcOrd="1" destOrd="0" parTransId="{24EE632D-64FE-4228-BD64-2CF069D889C7}" sibTransId="{F1526342-3D92-4B26-9ACC-7FF1E73A741B}"/>
    <dgm:cxn modelId="{7B4F53C4-0B08-4EEE-9739-45F7750316E1}" type="presOf" srcId="{AF1EF8E8-047A-4FDC-9AF5-2C1DD7F5FFA4}" destId="{F498F427-68A8-4E5E-8ECA-8827B84558AC}" srcOrd="0" destOrd="0" presId="urn:microsoft.com/office/officeart/2005/8/layout/hierarchy1"/>
    <dgm:cxn modelId="{03F6E614-CE18-4424-9514-51EF1AA27AB9}" type="presParOf" srcId="{D942AB14-E16F-4DA8-8C72-27D7E44C6CDA}" destId="{FF1ED92B-AA5B-42A4-9A89-8AA5CDD683C6}" srcOrd="0" destOrd="0" presId="urn:microsoft.com/office/officeart/2005/8/layout/hierarchy1"/>
    <dgm:cxn modelId="{D9DDE8B9-6C25-4DEF-9DD8-A8F3167577D1}" type="presParOf" srcId="{FF1ED92B-AA5B-42A4-9A89-8AA5CDD683C6}" destId="{F737E9C0-0B1C-47AF-8021-CF8E0778B9FD}" srcOrd="0" destOrd="0" presId="urn:microsoft.com/office/officeart/2005/8/layout/hierarchy1"/>
    <dgm:cxn modelId="{D3920F82-8EB8-45DF-BD96-C4FF37BDCD7A}" type="presParOf" srcId="{F737E9C0-0B1C-47AF-8021-CF8E0778B9FD}" destId="{1056484F-62EA-42F6-85C0-D91E194D65D5}" srcOrd="0" destOrd="0" presId="urn:microsoft.com/office/officeart/2005/8/layout/hierarchy1"/>
    <dgm:cxn modelId="{3070389E-3032-42ED-A1FD-E554D91E0C34}" type="presParOf" srcId="{F737E9C0-0B1C-47AF-8021-CF8E0778B9FD}" destId="{0EA89254-A38A-44A8-96B9-0A90C834F617}" srcOrd="1" destOrd="0" presId="urn:microsoft.com/office/officeart/2005/8/layout/hierarchy1"/>
    <dgm:cxn modelId="{97E69558-2FD4-4253-ADEE-7FC132A51C28}" type="presParOf" srcId="{FF1ED92B-AA5B-42A4-9A89-8AA5CDD683C6}" destId="{94C714AD-1C4E-41D5-82C9-6F242971F25C}" srcOrd="1" destOrd="0" presId="urn:microsoft.com/office/officeart/2005/8/layout/hierarchy1"/>
    <dgm:cxn modelId="{29B1C439-284D-4E02-8D47-9C5526FAABA2}" type="presParOf" srcId="{94C714AD-1C4E-41D5-82C9-6F242971F25C}" destId="{2CAB865B-D076-4443-9EC7-A8B1B142A429}" srcOrd="0" destOrd="0" presId="urn:microsoft.com/office/officeart/2005/8/layout/hierarchy1"/>
    <dgm:cxn modelId="{3B99E8A8-5198-406C-AB81-400A23C33873}" type="presParOf" srcId="{94C714AD-1C4E-41D5-82C9-6F242971F25C}" destId="{0D790C06-512F-4BBE-ACE8-E9AA0E4ADF38}" srcOrd="1" destOrd="0" presId="urn:microsoft.com/office/officeart/2005/8/layout/hierarchy1"/>
    <dgm:cxn modelId="{1C374408-C528-4118-829F-A8DBC4B6BC70}" type="presParOf" srcId="{0D790C06-512F-4BBE-ACE8-E9AA0E4ADF38}" destId="{9D1472F1-3486-48A5-9198-7337AC5510D5}" srcOrd="0" destOrd="0" presId="urn:microsoft.com/office/officeart/2005/8/layout/hierarchy1"/>
    <dgm:cxn modelId="{47CFA533-1FB6-42FA-B8D3-1E9DBDC8DFE0}" type="presParOf" srcId="{9D1472F1-3486-48A5-9198-7337AC5510D5}" destId="{56AA840E-1B2D-4236-A0EA-EBE7CE987274}" srcOrd="0" destOrd="0" presId="urn:microsoft.com/office/officeart/2005/8/layout/hierarchy1"/>
    <dgm:cxn modelId="{6E10B659-8CC7-4BB6-A4D7-97C8D8C81EF7}" type="presParOf" srcId="{9D1472F1-3486-48A5-9198-7337AC5510D5}" destId="{9168423C-BE4A-4E79-B292-BEA47C1284DF}" srcOrd="1" destOrd="0" presId="urn:microsoft.com/office/officeart/2005/8/layout/hierarchy1"/>
    <dgm:cxn modelId="{C5391261-CCE0-4A75-AC50-8649E3D980FD}" type="presParOf" srcId="{0D790C06-512F-4BBE-ACE8-E9AA0E4ADF38}" destId="{3F83451D-5E82-4160-A9FE-C7B060232538}" srcOrd="1" destOrd="0" presId="urn:microsoft.com/office/officeart/2005/8/layout/hierarchy1"/>
    <dgm:cxn modelId="{FC832CD9-9F40-413C-8C83-98D4783B0106}" type="presParOf" srcId="{94C714AD-1C4E-41D5-82C9-6F242971F25C}" destId="{0FAB8FBD-0637-4BBD-89CB-D0CF4BB43A28}" srcOrd="2" destOrd="0" presId="urn:microsoft.com/office/officeart/2005/8/layout/hierarchy1"/>
    <dgm:cxn modelId="{2747C3DB-F91A-460E-AF38-8735736BC0CD}" type="presParOf" srcId="{94C714AD-1C4E-41D5-82C9-6F242971F25C}" destId="{2D1AF233-5DBB-4303-B2E8-CCC9F5F689AA}" srcOrd="3" destOrd="0" presId="urn:microsoft.com/office/officeart/2005/8/layout/hierarchy1"/>
    <dgm:cxn modelId="{749A89DC-97CF-4860-AE71-FB80688C8D7E}" type="presParOf" srcId="{2D1AF233-5DBB-4303-B2E8-CCC9F5F689AA}" destId="{C61A9233-5609-4EF7-BCFA-E6589682D79B}" srcOrd="0" destOrd="0" presId="urn:microsoft.com/office/officeart/2005/8/layout/hierarchy1"/>
    <dgm:cxn modelId="{A9D4F993-6ABC-4A78-A318-A1C2864535D6}" type="presParOf" srcId="{C61A9233-5609-4EF7-BCFA-E6589682D79B}" destId="{FEAF852D-D4D3-4605-8D1A-9A181635E32A}" srcOrd="0" destOrd="0" presId="urn:microsoft.com/office/officeart/2005/8/layout/hierarchy1"/>
    <dgm:cxn modelId="{EB625E86-41F8-4B1A-82A1-CE3390A3BF48}" type="presParOf" srcId="{C61A9233-5609-4EF7-BCFA-E6589682D79B}" destId="{F202D7F5-2FA1-4B9F-A835-9C95C13A3454}" srcOrd="1" destOrd="0" presId="urn:microsoft.com/office/officeart/2005/8/layout/hierarchy1"/>
    <dgm:cxn modelId="{972B9BFA-BBD6-4C1A-B217-1A26DAF51FCE}" type="presParOf" srcId="{2D1AF233-5DBB-4303-B2E8-CCC9F5F689AA}" destId="{88363D7D-86B9-486F-810C-1EF0C01A18E4}" srcOrd="1" destOrd="0" presId="urn:microsoft.com/office/officeart/2005/8/layout/hierarchy1"/>
    <dgm:cxn modelId="{EFEDB7DA-0DD3-4E1A-8AA0-0EDAE35D386A}" type="presParOf" srcId="{94C714AD-1C4E-41D5-82C9-6F242971F25C}" destId="{8A8D87B1-9059-4CA5-B4A6-EF078EB53297}" srcOrd="4" destOrd="0" presId="urn:microsoft.com/office/officeart/2005/8/layout/hierarchy1"/>
    <dgm:cxn modelId="{A4BCE028-0B32-4237-A697-02F8D018DB9E}" type="presParOf" srcId="{94C714AD-1C4E-41D5-82C9-6F242971F25C}" destId="{0B595AA8-F4D0-49F2-8F39-A490580A2C4D}" srcOrd="5" destOrd="0" presId="urn:microsoft.com/office/officeart/2005/8/layout/hierarchy1"/>
    <dgm:cxn modelId="{C2ACA7DD-31CC-4ADF-B084-C93A5ED6401D}" type="presParOf" srcId="{0B595AA8-F4D0-49F2-8F39-A490580A2C4D}" destId="{82CE59A0-75E7-4B3E-B021-D6091B48343D}" srcOrd="0" destOrd="0" presId="urn:microsoft.com/office/officeart/2005/8/layout/hierarchy1"/>
    <dgm:cxn modelId="{F5CE01BC-B2E0-4B2C-A073-4779C19473DD}" type="presParOf" srcId="{82CE59A0-75E7-4B3E-B021-D6091B48343D}" destId="{83F84222-1190-4307-A2BB-23F20EA98CC8}" srcOrd="0" destOrd="0" presId="urn:microsoft.com/office/officeart/2005/8/layout/hierarchy1"/>
    <dgm:cxn modelId="{170379B2-1BF8-45A5-AD39-59AB974901B0}" type="presParOf" srcId="{82CE59A0-75E7-4B3E-B021-D6091B48343D}" destId="{442C5D66-7774-4DD0-A99B-0ED123C24E65}" srcOrd="1" destOrd="0" presId="urn:microsoft.com/office/officeart/2005/8/layout/hierarchy1"/>
    <dgm:cxn modelId="{04480A27-3034-4E48-AB88-5A30FCBAE4EF}" type="presParOf" srcId="{0B595AA8-F4D0-49F2-8F39-A490580A2C4D}" destId="{C29AA47D-A310-4D98-9341-BAA71C3FA4C8}" srcOrd="1" destOrd="0" presId="urn:microsoft.com/office/officeart/2005/8/layout/hierarchy1"/>
    <dgm:cxn modelId="{1CA37531-EF61-42C4-AA4B-135631F04AFD}" type="presParOf" srcId="{94C714AD-1C4E-41D5-82C9-6F242971F25C}" destId="{7980DD65-19E0-42E2-89B3-72B6480C3E8D}" srcOrd="6" destOrd="0" presId="urn:microsoft.com/office/officeart/2005/8/layout/hierarchy1"/>
    <dgm:cxn modelId="{7DBB13FA-C66B-49DC-9F22-A6FF96E936CF}" type="presParOf" srcId="{94C714AD-1C4E-41D5-82C9-6F242971F25C}" destId="{B8A11AB1-D4D0-4156-81D9-2C099CE3CAE7}" srcOrd="7" destOrd="0" presId="urn:microsoft.com/office/officeart/2005/8/layout/hierarchy1"/>
    <dgm:cxn modelId="{94FA22EC-7782-4CAB-A9CE-C2D041112EA6}" type="presParOf" srcId="{B8A11AB1-D4D0-4156-81D9-2C099CE3CAE7}" destId="{03EAE878-AFB5-4290-8108-C5DB6F333286}" srcOrd="0" destOrd="0" presId="urn:microsoft.com/office/officeart/2005/8/layout/hierarchy1"/>
    <dgm:cxn modelId="{73E07CA0-53A4-482B-B51D-56266C6AD256}" type="presParOf" srcId="{03EAE878-AFB5-4290-8108-C5DB6F333286}" destId="{D468D607-89DB-4622-B882-1C2DCBD0BFB6}" srcOrd="0" destOrd="0" presId="urn:microsoft.com/office/officeart/2005/8/layout/hierarchy1"/>
    <dgm:cxn modelId="{268C3FFB-9195-4AD1-A3F8-938B9BEAD65A}" type="presParOf" srcId="{03EAE878-AFB5-4290-8108-C5DB6F333286}" destId="{6C96D83F-B105-41E8-8E20-9466FB4B8227}" srcOrd="1" destOrd="0" presId="urn:microsoft.com/office/officeart/2005/8/layout/hierarchy1"/>
    <dgm:cxn modelId="{B9A4AB3B-3EF6-42B6-A579-6D580ECF992E}" type="presParOf" srcId="{B8A11AB1-D4D0-4156-81D9-2C099CE3CAE7}" destId="{403FAE32-B7C5-4E0C-A10D-D249FACB467D}" srcOrd="1" destOrd="0" presId="urn:microsoft.com/office/officeart/2005/8/layout/hierarchy1"/>
    <dgm:cxn modelId="{CB2C28FA-B911-4B8A-A05C-24C77C93D164}" type="presParOf" srcId="{403FAE32-B7C5-4E0C-A10D-D249FACB467D}" destId="{B55799B6-F411-4CA5-B24D-75AED980BC1B}" srcOrd="0" destOrd="0" presId="urn:microsoft.com/office/officeart/2005/8/layout/hierarchy1"/>
    <dgm:cxn modelId="{1C949318-BBF9-4BF4-87D5-87DCCA353488}" type="presParOf" srcId="{403FAE32-B7C5-4E0C-A10D-D249FACB467D}" destId="{EADEA400-63E1-4A5D-9F75-F7ED71DC7C2E}" srcOrd="1" destOrd="0" presId="urn:microsoft.com/office/officeart/2005/8/layout/hierarchy1"/>
    <dgm:cxn modelId="{7C1D1725-4767-485F-AAD1-04B7A1EE2182}" type="presParOf" srcId="{EADEA400-63E1-4A5D-9F75-F7ED71DC7C2E}" destId="{9380199B-D0B4-4257-A1DD-B0230CAB9FC6}" srcOrd="0" destOrd="0" presId="urn:microsoft.com/office/officeart/2005/8/layout/hierarchy1"/>
    <dgm:cxn modelId="{68719766-991D-4FE2-847C-9AEC3833A166}" type="presParOf" srcId="{9380199B-D0B4-4257-A1DD-B0230CAB9FC6}" destId="{67FF4970-317A-4E76-87F4-6B3F188C3D12}" srcOrd="0" destOrd="0" presId="urn:microsoft.com/office/officeart/2005/8/layout/hierarchy1"/>
    <dgm:cxn modelId="{7301AF21-8E0A-4157-93F3-1CA7D579828C}" type="presParOf" srcId="{9380199B-D0B4-4257-A1DD-B0230CAB9FC6}" destId="{F498F427-68A8-4E5E-8ECA-8827B84558AC}" srcOrd="1" destOrd="0" presId="urn:microsoft.com/office/officeart/2005/8/layout/hierarchy1"/>
    <dgm:cxn modelId="{DCEB78D4-E987-4ECA-B43F-EBDD6A3EBCB6}" type="presParOf" srcId="{EADEA400-63E1-4A5D-9F75-F7ED71DC7C2E}" destId="{5AE37FD6-EAE4-4C93-872E-1647F59D40E6}" srcOrd="1" destOrd="0" presId="urn:microsoft.com/office/officeart/2005/8/layout/hierarchy1"/>
    <dgm:cxn modelId="{6530D6B4-7368-4069-91D1-1E031AEEF7B0}" type="presParOf" srcId="{403FAE32-B7C5-4E0C-A10D-D249FACB467D}" destId="{E2B6ABDE-0C97-448A-9EA4-D30FC21A842D}" srcOrd="2" destOrd="0" presId="urn:microsoft.com/office/officeart/2005/8/layout/hierarchy1"/>
    <dgm:cxn modelId="{CBBF460B-E06E-4700-8950-461ABCF27D96}" type="presParOf" srcId="{403FAE32-B7C5-4E0C-A10D-D249FACB467D}" destId="{328877FE-2048-4FFA-8C3A-8B89E84023D9}" srcOrd="3" destOrd="0" presId="urn:microsoft.com/office/officeart/2005/8/layout/hierarchy1"/>
    <dgm:cxn modelId="{F2C3D85A-EA9A-493C-9396-CD43F5F79C35}" type="presParOf" srcId="{328877FE-2048-4FFA-8C3A-8B89E84023D9}" destId="{386D3321-4761-49FD-A9EA-13F50D507767}" srcOrd="0" destOrd="0" presId="urn:microsoft.com/office/officeart/2005/8/layout/hierarchy1"/>
    <dgm:cxn modelId="{F6D465BE-B3E6-4D63-B8E1-01050703466A}" type="presParOf" srcId="{386D3321-4761-49FD-A9EA-13F50D507767}" destId="{C2B3DD5E-B86F-4883-AE7C-94ADEE15966A}" srcOrd="0" destOrd="0" presId="urn:microsoft.com/office/officeart/2005/8/layout/hierarchy1"/>
    <dgm:cxn modelId="{F07C3460-8214-404B-9EC1-F70E4D2F8091}" type="presParOf" srcId="{386D3321-4761-49FD-A9EA-13F50D507767}" destId="{C779BFB9-8393-4ABA-B47E-3A0CE4F1D2F5}" srcOrd="1" destOrd="0" presId="urn:microsoft.com/office/officeart/2005/8/layout/hierarchy1"/>
    <dgm:cxn modelId="{C28A5E06-242D-4811-97CF-21B61C4166D6}" type="presParOf" srcId="{328877FE-2048-4FFA-8C3A-8B89E84023D9}" destId="{8C131760-C302-40DB-B342-2ABF1F10870B}" srcOrd="1" destOrd="0" presId="urn:microsoft.com/office/officeart/2005/8/layout/hierarchy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94F17-876E-4179-A355-2DE276255CA6}">
      <dsp:nvSpPr>
        <dsp:cNvPr id="0" name=""/>
        <dsp:cNvSpPr/>
      </dsp:nvSpPr>
      <dsp:spPr>
        <a:xfrm>
          <a:off x="1776263" y="833811"/>
          <a:ext cx="1260574" cy="299959"/>
        </a:xfrm>
        <a:custGeom>
          <a:avLst/>
          <a:gdLst/>
          <a:ahLst/>
          <a:cxnLst/>
          <a:rect l="0" t="0" r="0" b="0"/>
          <a:pathLst>
            <a:path>
              <a:moveTo>
                <a:pt x="0" y="0"/>
              </a:moveTo>
              <a:lnTo>
                <a:pt x="0" y="204413"/>
              </a:lnTo>
              <a:lnTo>
                <a:pt x="1260574" y="204413"/>
              </a:lnTo>
              <a:lnTo>
                <a:pt x="1260574" y="2999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A5758-6435-45F4-875E-5F3478DAD884}">
      <dsp:nvSpPr>
        <dsp:cNvPr id="0" name=""/>
        <dsp:cNvSpPr/>
      </dsp:nvSpPr>
      <dsp:spPr>
        <a:xfrm>
          <a:off x="1730543" y="833811"/>
          <a:ext cx="91440" cy="299959"/>
        </a:xfrm>
        <a:custGeom>
          <a:avLst/>
          <a:gdLst/>
          <a:ahLst/>
          <a:cxnLst/>
          <a:rect l="0" t="0" r="0" b="0"/>
          <a:pathLst>
            <a:path>
              <a:moveTo>
                <a:pt x="45720" y="0"/>
              </a:moveTo>
              <a:lnTo>
                <a:pt x="45720" y="2999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9A4566-F6B3-4A6C-845C-C4B69D6A73F4}">
      <dsp:nvSpPr>
        <dsp:cNvPr id="0" name=""/>
        <dsp:cNvSpPr/>
      </dsp:nvSpPr>
      <dsp:spPr>
        <a:xfrm>
          <a:off x="515689" y="833811"/>
          <a:ext cx="1260574" cy="299959"/>
        </a:xfrm>
        <a:custGeom>
          <a:avLst/>
          <a:gdLst/>
          <a:ahLst/>
          <a:cxnLst/>
          <a:rect l="0" t="0" r="0" b="0"/>
          <a:pathLst>
            <a:path>
              <a:moveTo>
                <a:pt x="1260574" y="0"/>
              </a:moveTo>
              <a:lnTo>
                <a:pt x="1260574" y="204413"/>
              </a:lnTo>
              <a:lnTo>
                <a:pt x="0" y="204413"/>
              </a:lnTo>
              <a:lnTo>
                <a:pt x="0" y="2999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3E39B8-8F85-499C-BBCD-B6BB66F4E31E}">
      <dsp:nvSpPr>
        <dsp:cNvPr id="0" name=""/>
        <dsp:cNvSpPr/>
      </dsp:nvSpPr>
      <dsp:spPr>
        <a:xfrm>
          <a:off x="1260574" y="178885"/>
          <a:ext cx="1031378" cy="654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D3772E-065C-4935-9C7D-A1E0A9736B62}">
      <dsp:nvSpPr>
        <dsp:cNvPr id="0" name=""/>
        <dsp:cNvSpPr/>
      </dsp:nvSpPr>
      <dsp:spPr>
        <a:xfrm>
          <a:off x="1375171" y="287753"/>
          <a:ext cx="1031378" cy="6549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b="1" kern="1200"/>
            <a:t>MO</a:t>
          </a:r>
        </a:p>
      </dsp:txBody>
      <dsp:txXfrm>
        <a:off x="1394353" y="306935"/>
        <a:ext cx="993014" cy="616561"/>
      </dsp:txXfrm>
    </dsp:sp>
    <dsp:sp modelId="{2EAFDE4F-A964-4EC5-8F08-BCC5AC13319C}">
      <dsp:nvSpPr>
        <dsp:cNvPr id="0" name=""/>
        <dsp:cNvSpPr/>
      </dsp:nvSpPr>
      <dsp:spPr>
        <a:xfrm>
          <a:off x="0" y="1133770"/>
          <a:ext cx="1031378" cy="654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535C53-2FA1-49C9-83B3-62E2473178B3}">
      <dsp:nvSpPr>
        <dsp:cNvPr id="0" name=""/>
        <dsp:cNvSpPr/>
      </dsp:nvSpPr>
      <dsp:spPr>
        <a:xfrm>
          <a:off x="114597" y="1242638"/>
          <a:ext cx="1031378" cy="6549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Úklid (projekt)</a:t>
          </a:r>
        </a:p>
      </dsp:txBody>
      <dsp:txXfrm>
        <a:off x="133779" y="1261820"/>
        <a:ext cx="993014" cy="616561"/>
      </dsp:txXfrm>
    </dsp:sp>
    <dsp:sp modelId="{8E74AD50-199D-4691-BFC4-70595ED6CE3D}">
      <dsp:nvSpPr>
        <dsp:cNvPr id="0" name=""/>
        <dsp:cNvSpPr/>
      </dsp:nvSpPr>
      <dsp:spPr>
        <a:xfrm>
          <a:off x="1260574" y="1133770"/>
          <a:ext cx="1031378" cy="654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D6D4CB-A3B2-4BF3-9BD0-C3D3A2A79709}">
      <dsp:nvSpPr>
        <dsp:cNvPr id="0" name=""/>
        <dsp:cNvSpPr/>
      </dsp:nvSpPr>
      <dsp:spPr>
        <a:xfrm>
          <a:off x="1375171" y="1242638"/>
          <a:ext cx="1031378" cy="6549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Catering (projekt)</a:t>
          </a:r>
        </a:p>
      </dsp:txBody>
      <dsp:txXfrm>
        <a:off x="1394353" y="1261820"/>
        <a:ext cx="993014" cy="616561"/>
      </dsp:txXfrm>
    </dsp:sp>
    <dsp:sp modelId="{002D8EB7-FCBB-4529-AE93-EB5900D63359}">
      <dsp:nvSpPr>
        <dsp:cNvPr id="0" name=""/>
        <dsp:cNvSpPr/>
      </dsp:nvSpPr>
      <dsp:spPr>
        <a:xfrm>
          <a:off x="2521148" y="1133770"/>
          <a:ext cx="1031378" cy="654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527BAD-F513-439B-B77A-1061A27E0161}">
      <dsp:nvSpPr>
        <dsp:cNvPr id="0" name=""/>
        <dsp:cNvSpPr/>
      </dsp:nvSpPr>
      <dsp:spPr>
        <a:xfrm>
          <a:off x="2635746" y="1242638"/>
          <a:ext cx="1031378" cy="6549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Technické střežení muničních skladů (projekt)</a:t>
          </a:r>
        </a:p>
      </dsp:txBody>
      <dsp:txXfrm>
        <a:off x="2654928" y="1261820"/>
        <a:ext cx="993014" cy="6165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4C1AB-801E-4CF3-A592-C4241FD487AA}">
      <dsp:nvSpPr>
        <dsp:cNvPr id="0" name=""/>
        <dsp:cNvSpPr/>
      </dsp:nvSpPr>
      <dsp:spPr>
        <a:xfrm>
          <a:off x="870895" y="627934"/>
          <a:ext cx="91440" cy="287616"/>
        </a:xfrm>
        <a:custGeom>
          <a:avLst/>
          <a:gdLst/>
          <a:ahLst/>
          <a:cxnLst/>
          <a:rect l="0" t="0" r="0" b="0"/>
          <a:pathLst>
            <a:path>
              <a:moveTo>
                <a:pt x="45720" y="0"/>
              </a:moveTo>
              <a:lnTo>
                <a:pt x="45720" y="196013"/>
              </a:lnTo>
              <a:lnTo>
                <a:pt x="62974" y="196013"/>
              </a:lnTo>
              <a:lnTo>
                <a:pt x="62974" y="2876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E169D9-EE16-46DE-A89A-78FCDD5D847F}">
      <dsp:nvSpPr>
        <dsp:cNvPr id="0" name=""/>
        <dsp:cNvSpPr/>
      </dsp:nvSpPr>
      <dsp:spPr>
        <a:xfrm>
          <a:off x="422206" y="35"/>
          <a:ext cx="988817" cy="6278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AB242F-7DE4-4D95-B5EA-5BE61EA19295}">
      <dsp:nvSpPr>
        <dsp:cNvPr id="0" name=""/>
        <dsp:cNvSpPr/>
      </dsp:nvSpPr>
      <dsp:spPr>
        <a:xfrm>
          <a:off x="532075" y="104410"/>
          <a:ext cx="988817" cy="627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b="1" kern="1200"/>
            <a:t>ASPO</a:t>
          </a:r>
        </a:p>
      </dsp:txBody>
      <dsp:txXfrm>
        <a:off x="550466" y="122801"/>
        <a:ext cx="952035" cy="591117"/>
      </dsp:txXfrm>
    </dsp:sp>
    <dsp:sp modelId="{3907EE33-7548-4B7F-B328-DA55832D7558}">
      <dsp:nvSpPr>
        <dsp:cNvPr id="0" name=""/>
        <dsp:cNvSpPr/>
      </dsp:nvSpPr>
      <dsp:spPr>
        <a:xfrm>
          <a:off x="431763" y="915550"/>
          <a:ext cx="1004213" cy="6278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1B2410-21B5-41E0-ADFD-859C4BF457AA}">
      <dsp:nvSpPr>
        <dsp:cNvPr id="0" name=""/>
        <dsp:cNvSpPr/>
      </dsp:nvSpPr>
      <dsp:spPr>
        <a:xfrm>
          <a:off x="541632" y="1019925"/>
          <a:ext cx="1004213" cy="627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latin typeface="+mn-lt"/>
              <a:cs typeface="Arial" panose="020B0604020202020204" pitchFamily="34" charset="0"/>
            </a:rPr>
            <a:t>Zabezpečení </a:t>
          </a:r>
          <a:br>
            <a:rPr lang="cs-CZ" sz="1000" kern="1200">
              <a:latin typeface="+mn-lt"/>
              <a:cs typeface="Arial" panose="020B0604020202020204" pitchFamily="34" charset="0"/>
            </a:rPr>
          </a:br>
          <a:r>
            <a:rPr lang="cs-CZ" sz="1000" kern="1200">
              <a:latin typeface="+mn-lt"/>
              <a:cs typeface="Arial" panose="020B0604020202020204" pitchFamily="34" charset="0"/>
            </a:rPr>
            <a:t>a chod ubytoven</a:t>
          </a:r>
        </a:p>
      </dsp:txBody>
      <dsp:txXfrm>
        <a:off x="560023" y="1038316"/>
        <a:ext cx="967431" cy="5911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6ABDE-0C97-448A-9EA4-D30FC21A842D}">
      <dsp:nvSpPr>
        <dsp:cNvPr id="0" name=""/>
        <dsp:cNvSpPr/>
      </dsp:nvSpPr>
      <dsp:spPr>
        <a:xfrm>
          <a:off x="3969723" y="1191953"/>
          <a:ext cx="466290" cy="221911"/>
        </a:xfrm>
        <a:custGeom>
          <a:avLst/>
          <a:gdLst/>
          <a:ahLst/>
          <a:cxnLst/>
          <a:rect l="0" t="0" r="0" b="0"/>
          <a:pathLst>
            <a:path>
              <a:moveTo>
                <a:pt x="0" y="0"/>
              </a:moveTo>
              <a:lnTo>
                <a:pt x="0" y="151226"/>
              </a:lnTo>
              <a:lnTo>
                <a:pt x="466290" y="151226"/>
              </a:lnTo>
              <a:lnTo>
                <a:pt x="466290" y="2219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5799B6-F411-4CA5-B24D-75AED980BC1B}">
      <dsp:nvSpPr>
        <dsp:cNvPr id="0" name=""/>
        <dsp:cNvSpPr/>
      </dsp:nvSpPr>
      <dsp:spPr>
        <a:xfrm>
          <a:off x="3503433" y="1191953"/>
          <a:ext cx="466290" cy="221911"/>
        </a:xfrm>
        <a:custGeom>
          <a:avLst/>
          <a:gdLst/>
          <a:ahLst/>
          <a:cxnLst/>
          <a:rect l="0" t="0" r="0" b="0"/>
          <a:pathLst>
            <a:path>
              <a:moveTo>
                <a:pt x="466290" y="0"/>
              </a:moveTo>
              <a:lnTo>
                <a:pt x="466290" y="151226"/>
              </a:lnTo>
              <a:lnTo>
                <a:pt x="0" y="151226"/>
              </a:lnTo>
              <a:lnTo>
                <a:pt x="0" y="2219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0DD65-19E0-42E2-89B3-72B6480C3E8D}">
      <dsp:nvSpPr>
        <dsp:cNvPr id="0" name=""/>
        <dsp:cNvSpPr/>
      </dsp:nvSpPr>
      <dsp:spPr>
        <a:xfrm>
          <a:off x="2570852" y="500451"/>
          <a:ext cx="1398871" cy="206983"/>
        </a:xfrm>
        <a:custGeom>
          <a:avLst/>
          <a:gdLst/>
          <a:ahLst/>
          <a:cxnLst/>
          <a:rect l="0" t="0" r="0" b="0"/>
          <a:pathLst>
            <a:path>
              <a:moveTo>
                <a:pt x="0" y="0"/>
              </a:moveTo>
              <a:lnTo>
                <a:pt x="0" y="136298"/>
              </a:lnTo>
              <a:lnTo>
                <a:pt x="1398871" y="136298"/>
              </a:lnTo>
              <a:lnTo>
                <a:pt x="1398871" y="2069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D87B1-9059-4CA5-B4A6-EF078EB53297}">
      <dsp:nvSpPr>
        <dsp:cNvPr id="0" name=""/>
        <dsp:cNvSpPr/>
      </dsp:nvSpPr>
      <dsp:spPr>
        <a:xfrm>
          <a:off x="2570852" y="500451"/>
          <a:ext cx="466290" cy="206983"/>
        </a:xfrm>
        <a:custGeom>
          <a:avLst/>
          <a:gdLst/>
          <a:ahLst/>
          <a:cxnLst/>
          <a:rect l="0" t="0" r="0" b="0"/>
          <a:pathLst>
            <a:path>
              <a:moveTo>
                <a:pt x="0" y="0"/>
              </a:moveTo>
              <a:lnTo>
                <a:pt x="0" y="136298"/>
              </a:lnTo>
              <a:lnTo>
                <a:pt x="466290" y="136298"/>
              </a:lnTo>
              <a:lnTo>
                <a:pt x="466290" y="2069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AB8FBD-0637-4BBD-89CB-D0CF4BB43A28}">
      <dsp:nvSpPr>
        <dsp:cNvPr id="0" name=""/>
        <dsp:cNvSpPr/>
      </dsp:nvSpPr>
      <dsp:spPr>
        <a:xfrm>
          <a:off x="2104561" y="500451"/>
          <a:ext cx="466290" cy="215162"/>
        </a:xfrm>
        <a:custGeom>
          <a:avLst/>
          <a:gdLst/>
          <a:ahLst/>
          <a:cxnLst/>
          <a:rect l="0" t="0" r="0" b="0"/>
          <a:pathLst>
            <a:path>
              <a:moveTo>
                <a:pt x="466290" y="0"/>
              </a:moveTo>
              <a:lnTo>
                <a:pt x="466290" y="144477"/>
              </a:lnTo>
              <a:lnTo>
                <a:pt x="0" y="144477"/>
              </a:lnTo>
              <a:lnTo>
                <a:pt x="0" y="2151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B865B-D076-4443-9EC7-A8B1B142A429}">
      <dsp:nvSpPr>
        <dsp:cNvPr id="0" name=""/>
        <dsp:cNvSpPr/>
      </dsp:nvSpPr>
      <dsp:spPr>
        <a:xfrm>
          <a:off x="1171980" y="500451"/>
          <a:ext cx="1398871" cy="206983"/>
        </a:xfrm>
        <a:custGeom>
          <a:avLst/>
          <a:gdLst/>
          <a:ahLst/>
          <a:cxnLst/>
          <a:rect l="0" t="0" r="0" b="0"/>
          <a:pathLst>
            <a:path>
              <a:moveTo>
                <a:pt x="1398871" y="0"/>
              </a:moveTo>
              <a:lnTo>
                <a:pt x="1398871" y="136298"/>
              </a:lnTo>
              <a:lnTo>
                <a:pt x="0" y="136298"/>
              </a:lnTo>
              <a:lnTo>
                <a:pt x="0" y="2069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6484F-62EA-42F6-85C0-D91E194D65D5}">
      <dsp:nvSpPr>
        <dsp:cNvPr id="0" name=""/>
        <dsp:cNvSpPr/>
      </dsp:nvSpPr>
      <dsp:spPr>
        <a:xfrm>
          <a:off x="2189341" y="15933"/>
          <a:ext cx="763020" cy="484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A89254-A38A-44A8-96B9-0A90C834F617}">
      <dsp:nvSpPr>
        <dsp:cNvPr id="0" name=""/>
        <dsp:cNvSpPr/>
      </dsp:nvSpPr>
      <dsp:spPr>
        <a:xfrm>
          <a:off x="2274121" y="96474"/>
          <a:ext cx="763020" cy="4845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b="1" kern="1200">
              <a:solidFill>
                <a:srgbClr val="C00000"/>
              </a:solidFill>
            </a:rPr>
            <a:t>Objekty MO</a:t>
          </a:r>
        </a:p>
      </dsp:txBody>
      <dsp:txXfrm>
        <a:off x="2288312" y="110665"/>
        <a:ext cx="734638" cy="456136"/>
      </dsp:txXfrm>
    </dsp:sp>
    <dsp:sp modelId="{56AA840E-1B2D-4236-A0EA-EBE7CE987274}">
      <dsp:nvSpPr>
        <dsp:cNvPr id="0" name=""/>
        <dsp:cNvSpPr/>
      </dsp:nvSpPr>
      <dsp:spPr>
        <a:xfrm>
          <a:off x="790470" y="707435"/>
          <a:ext cx="763020" cy="484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68423C-BE4A-4E79-B292-BEA47C1284DF}">
      <dsp:nvSpPr>
        <dsp:cNvPr id="0" name=""/>
        <dsp:cNvSpPr/>
      </dsp:nvSpPr>
      <dsp:spPr>
        <a:xfrm>
          <a:off x="875250" y="787976"/>
          <a:ext cx="763020" cy="4845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b="0" kern="1200"/>
            <a:t>Specifické armádní objekty</a:t>
          </a:r>
        </a:p>
      </dsp:txBody>
      <dsp:txXfrm>
        <a:off x="889441" y="802167"/>
        <a:ext cx="734638" cy="456136"/>
      </dsp:txXfrm>
    </dsp:sp>
    <dsp:sp modelId="{FEAF852D-D4D3-4605-8D1A-9A181635E32A}">
      <dsp:nvSpPr>
        <dsp:cNvPr id="0" name=""/>
        <dsp:cNvSpPr/>
      </dsp:nvSpPr>
      <dsp:spPr>
        <a:xfrm>
          <a:off x="1723051" y="715613"/>
          <a:ext cx="763020" cy="484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02D7F5-2FA1-4B9F-A835-9C95C13A3454}">
      <dsp:nvSpPr>
        <dsp:cNvPr id="0" name=""/>
        <dsp:cNvSpPr/>
      </dsp:nvSpPr>
      <dsp:spPr>
        <a:xfrm>
          <a:off x="1807831" y="796155"/>
          <a:ext cx="763020" cy="4845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b="0" kern="1200"/>
            <a:t>Živé objekty (dlouhodobě využívané AČR)</a:t>
          </a:r>
        </a:p>
      </dsp:txBody>
      <dsp:txXfrm>
        <a:off x="1822022" y="810346"/>
        <a:ext cx="734638" cy="456136"/>
      </dsp:txXfrm>
    </dsp:sp>
    <dsp:sp modelId="{83F84222-1190-4307-A2BB-23F20EA98CC8}">
      <dsp:nvSpPr>
        <dsp:cNvPr id="0" name=""/>
        <dsp:cNvSpPr/>
      </dsp:nvSpPr>
      <dsp:spPr>
        <a:xfrm>
          <a:off x="2655632" y="707435"/>
          <a:ext cx="763020" cy="484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2C5D66-7774-4DD0-A99B-0ED123C24E65}">
      <dsp:nvSpPr>
        <dsp:cNvPr id="0" name=""/>
        <dsp:cNvSpPr/>
      </dsp:nvSpPr>
      <dsp:spPr>
        <a:xfrm>
          <a:off x="2740412" y="787976"/>
          <a:ext cx="763020" cy="4845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b="0" kern="1200"/>
            <a:t>Uvolněné objekty (AČR již nevyužívané</a:t>
          </a:r>
          <a:r>
            <a:rPr lang="cs-CZ" sz="800" b="1" kern="1200"/>
            <a:t>)</a:t>
          </a:r>
        </a:p>
      </dsp:txBody>
      <dsp:txXfrm>
        <a:off x="2754603" y="802167"/>
        <a:ext cx="734638" cy="456136"/>
      </dsp:txXfrm>
    </dsp:sp>
    <dsp:sp modelId="{D468D607-89DB-4622-B882-1C2DCBD0BFB6}">
      <dsp:nvSpPr>
        <dsp:cNvPr id="0" name=""/>
        <dsp:cNvSpPr/>
      </dsp:nvSpPr>
      <dsp:spPr>
        <a:xfrm>
          <a:off x="3588213" y="707435"/>
          <a:ext cx="763020" cy="484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96D83F-B105-41E8-8E20-9466FB4B8227}">
      <dsp:nvSpPr>
        <dsp:cNvPr id="0" name=""/>
        <dsp:cNvSpPr/>
      </dsp:nvSpPr>
      <dsp:spPr>
        <a:xfrm>
          <a:off x="3672993" y="787976"/>
          <a:ext cx="763020" cy="4845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b="1" kern="1200">
              <a:solidFill>
                <a:srgbClr val="C00000"/>
              </a:solidFill>
            </a:rPr>
            <a:t>Muniční sklady</a:t>
          </a:r>
        </a:p>
      </dsp:txBody>
      <dsp:txXfrm>
        <a:off x="3687184" y="802167"/>
        <a:ext cx="734638" cy="456136"/>
      </dsp:txXfrm>
    </dsp:sp>
    <dsp:sp modelId="{67FF4970-317A-4E76-87F4-6B3F188C3D12}">
      <dsp:nvSpPr>
        <dsp:cNvPr id="0" name=""/>
        <dsp:cNvSpPr/>
      </dsp:nvSpPr>
      <dsp:spPr>
        <a:xfrm>
          <a:off x="3121922" y="1413865"/>
          <a:ext cx="763020" cy="484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98F427-68A8-4E5E-8ECA-8827B84558AC}">
      <dsp:nvSpPr>
        <dsp:cNvPr id="0" name=""/>
        <dsp:cNvSpPr/>
      </dsp:nvSpPr>
      <dsp:spPr>
        <a:xfrm>
          <a:off x="3206702" y="1494406"/>
          <a:ext cx="763020" cy="4845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b="1" kern="1200">
              <a:solidFill>
                <a:srgbClr val="C00000"/>
              </a:solidFill>
            </a:rPr>
            <a:t>Zásobovací střediska munice</a:t>
          </a:r>
        </a:p>
      </dsp:txBody>
      <dsp:txXfrm>
        <a:off x="3220893" y="1508597"/>
        <a:ext cx="734638" cy="456136"/>
      </dsp:txXfrm>
    </dsp:sp>
    <dsp:sp modelId="{C2B3DD5E-B86F-4883-AE7C-94ADEE15966A}">
      <dsp:nvSpPr>
        <dsp:cNvPr id="0" name=""/>
        <dsp:cNvSpPr/>
      </dsp:nvSpPr>
      <dsp:spPr>
        <a:xfrm>
          <a:off x="4054503" y="1413865"/>
          <a:ext cx="763020" cy="484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79BFB9-8393-4ABA-B47E-3A0CE4F1D2F5}">
      <dsp:nvSpPr>
        <dsp:cNvPr id="0" name=""/>
        <dsp:cNvSpPr/>
      </dsp:nvSpPr>
      <dsp:spPr>
        <a:xfrm>
          <a:off x="4139283" y="1494406"/>
          <a:ext cx="763020" cy="4845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b="0" kern="1200"/>
            <a:t>Ostatní muniční sklady (příruční       a zbrojní sklady)</a:t>
          </a:r>
        </a:p>
      </dsp:txBody>
      <dsp:txXfrm>
        <a:off x="4153474" y="1508597"/>
        <a:ext cx="734638" cy="4561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3BBB-676F-4BFB-AABC-F53960D65EB7}"/>
</file>

<file path=customXml/itemProps2.xml><?xml version="1.0" encoding="utf-8"?>
<ds:datastoreItem xmlns:ds="http://schemas.openxmlformats.org/officeDocument/2006/customXml" ds:itemID="{2660B1BE-EA1C-46FD-BB66-B96F883C311A}"/>
</file>

<file path=customXml/itemProps3.xml><?xml version="1.0" encoding="utf-8"?>
<ds:datastoreItem xmlns:ds="http://schemas.openxmlformats.org/officeDocument/2006/customXml" ds:itemID="{5B185146-432C-43DB-B6A2-0F808C1B0A7D}"/>
</file>

<file path=customXml/itemProps4.xml><?xml version="1.0" encoding="utf-8"?>
<ds:datastoreItem xmlns:ds="http://schemas.openxmlformats.org/officeDocument/2006/customXml" ds:itemID="{30BEEBC8-6C84-4482-819F-9B61FE15D75C}"/>
</file>

<file path=customXml/itemProps5.xml><?xml version="1.0" encoding="utf-8"?>
<ds:datastoreItem xmlns:ds="http://schemas.openxmlformats.org/officeDocument/2006/customXml" ds:itemID="{FA2638AC-E15C-40C1-BF5F-6ACB054EEECC}"/>
</file>

<file path=customXml/itemProps6.xml><?xml version="1.0" encoding="utf-8"?>
<ds:datastoreItem xmlns:ds="http://schemas.openxmlformats.org/officeDocument/2006/customXml" ds:itemID="{A468B231-31E3-4B82-A2EE-933C0FADE88C}"/>
</file>

<file path=docProps/app.xml><?xml version="1.0" encoding="utf-8"?>
<Properties xmlns="http://schemas.openxmlformats.org/officeDocument/2006/extended-properties" xmlns:vt="http://schemas.openxmlformats.org/officeDocument/2006/docPropsVTypes">
  <Template>3056123A.dotm</Template>
  <TotalTime>2</TotalTime>
  <Pages>21</Pages>
  <Words>5984</Words>
  <Characters>35306</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VZOR Kontrolní závěr</vt:lpstr>
    </vt:vector>
  </TitlesOfParts>
  <Company>NKU</Company>
  <LinksUpToDate>false</LinksUpToDate>
  <CharactersWithSpaces>41208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14/36</dc:title>
  <dc:subject>Kontrolní závěr z kontrolní akce NKÚ č. 14/36 - Peněžní prostředky vynakládané na nákup služeb stravování, facility managementu a střežení objektů v resortu Ministerstva obrany</dc:subject>
  <dc:creator>Nejvyšší kontrolní úřad</dc:creator>
  <cp:keywords>ministerstvo obrany</cp:keywords>
  <dc:description/>
  <cp:lastModifiedBy>KOKRDA Daniel</cp:lastModifiedBy>
  <cp:revision>3</cp:revision>
  <cp:lastPrinted>2015-09-29T13:16:00Z</cp:lastPrinted>
  <dcterms:created xsi:type="dcterms:W3CDTF">2015-11-10T07:18:00Z</dcterms:created>
  <dcterms:modified xsi:type="dcterms:W3CDTF">2015-11-16T05:38:00Z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0x0101002F7A625AE9F5AB4A939F92BCAA7FEC02</vt:lpwstr>
  </property>
</Properties>
</file>