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19DEEC" w14:textId="77777777" w:rsidR="00031B28" w:rsidRPr="00D65D52" w:rsidRDefault="00031B28" w:rsidP="00AB2034">
      <w:pPr>
        <w:jc w:val="both"/>
        <w:rPr>
          <w:rFonts w:asciiTheme="minorHAnsi" w:hAnsiTheme="minorHAnsi" w:cstheme="minorHAnsi"/>
          <w:color w:val="000000" w:themeColor="text1"/>
        </w:rPr>
      </w:pPr>
    </w:p>
    <w:p w14:paraId="7E89E164" w14:textId="77777777" w:rsidR="00031B28" w:rsidRPr="00D65D52" w:rsidRDefault="00031B28" w:rsidP="00AB2034">
      <w:pPr>
        <w:jc w:val="both"/>
        <w:rPr>
          <w:rFonts w:asciiTheme="minorHAnsi" w:hAnsiTheme="minorHAnsi" w:cstheme="minorHAnsi"/>
          <w:color w:val="000000" w:themeColor="text1"/>
        </w:rPr>
      </w:pPr>
    </w:p>
    <w:p w14:paraId="0A98BB7B" w14:textId="77777777" w:rsidR="00031B28" w:rsidRPr="00F309EF" w:rsidRDefault="00F50475" w:rsidP="00AB2034">
      <w:pPr>
        <w:pStyle w:val="Nadpis8"/>
        <w:keepNext w:val="0"/>
        <w:jc w:val="left"/>
        <w:rPr>
          <w:rFonts w:asciiTheme="minorHAnsi" w:hAnsiTheme="minorHAnsi" w:cstheme="minorHAnsi"/>
          <w:color w:val="000000" w:themeColor="text1"/>
        </w:rPr>
      </w:pPr>
      <w:r w:rsidRPr="00F309EF">
        <w:rPr>
          <w:rFonts w:asciiTheme="minorHAnsi" w:hAnsiTheme="minorHAnsi" w:cstheme="minorHAnsi"/>
          <w:color w:val="000000" w:themeColor="text1"/>
        </w:rPr>
        <w:drawing>
          <wp:anchor distT="0" distB="0" distL="114300" distR="114300" simplePos="0" relativeHeight="251649024" behindDoc="0" locked="0" layoutInCell="1" allowOverlap="1" wp14:anchorId="3088B176" wp14:editId="070CBFD5">
            <wp:simplePos x="0" y="0"/>
            <wp:positionH relativeFrom="column">
              <wp:align>center</wp:align>
            </wp:positionH>
            <wp:positionV relativeFrom="paragraph">
              <wp:posOffset>-516890</wp:posOffset>
            </wp:positionV>
            <wp:extent cx="791210" cy="559435"/>
            <wp:effectExtent l="0" t="0" r="8890" b="0"/>
            <wp:wrapSquare wrapText="bothSides"/>
            <wp:docPr id="2" name="obrázek 2" descr="NKU_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361756" name="Picture 2" descr="NKU_LOGO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91210" cy="559435"/>
                    </a:xfrm>
                    <a:prstGeom prst="rect">
                      <a:avLst/>
                    </a:prstGeom>
                    <a:noFill/>
                  </pic:spPr>
                </pic:pic>
              </a:graphicData>
            </a:graphic>
          </wp:anchor>
        </w:drawing>
      </w:r>
    </w:p>
    <w:p w14:paraId="205D24CB" w14:textId="77777777" w:rsidR="00031B28" w:rsidRPr="00F309EF" w:rsidRDefault="00031B28" w:rsidP="00AB2034">
      <w:pPr>
        <w:pStyle w:val="Nadpis8"/>
        <w:keepNext w:val="0"/>
        <w:rPr>
          <w:rFonts w:asciiTheme="minorHAnsi" w:hAnsiTheme="minorHAnsi" w:cstheme="minorHAnsi"/>
          <w:color w:val="000000" w:themeColor="text1"/>
        </w:rPr>
      </w:pPr>
    </w:p>
    <w:p w14:paraId="305941AF" w14:textId="77777777" w:rsidR="005905B7" w:rsidRPr="00F309EF" w:rsidRDefault="005905B7" w:rsidP="00AB2034">
      <w:pPr>
        <w:pStyle w:val="Nadpis8"/>
        <w:keepNext w:val="0"/>
        <w:rPr>
          <w:rFonts w:asciiTheme="minorHAnsi" w:hAnsiTheme="minorHAnsi" w:cstheme="minorHAnsi"/>
          <w:color w:val="000000" w:themeColor="text1"/>
        </w:rPr>
      </w:pPr>
    </w:p>
    <w:p w14:paraId="6B39AA6B" w14:textId="77777777" w:rsidR="00031B28" w:rsidRPr="00F309EF" w:rsidRDefault="00F50475" w:rsidP="00AB2034">
      <w:pPr>
        <w:pStyle w:val="Nadpis8"/>
        <w:keepNext w:val="0"/>
        <w:rPr>
          <w:rFonts w:asciiTheme="minorHAnsi" w:hAnsiTheme="minorHAnsi" w:cstheme="minorHAnsi"/>
          <w:color w:val="000000" w:themeColor="text1"/>
          <w:sz w:val="28"/>
        </w:rPr>
      </w:pPr>
      <w:r w:rsidRPr="00F309EF">
        <w:rPr>
          <w:rFonts w:asciiTheme="minorHAnsi" w:hAnsiTheme="minorHAnsi" w:cstheme="minorHAnsi"/>
          <w:color w:val="000000" w:themeColor="text1"/>
          <w:sz w:val="28"/>
        </w:rPr>
        <w:t>Kontrolní závěr z kontrolní akce</w:t>
      </w:r>
      <w:r w:rsidR="008F0C65">
        <w:rPr>
          <w:rFonts w:asciiTheme="minorHAnsi" w:hAnsiTheme="minorHAnsi" w:cstheme="minorHAnsi"/>
          <w:color w:val="000000" w:themeColor="text1"/>
          <w:sz w:val="28"/>
        </w:rPr>
        <w:t xml:space="preserve"> </w:t>
      </w:r>
    </w:p>
    <w:p w14:paraId="1E4BAE87" w14:textId="77777777" w:rsidR="00031B28" w:rsidRPr="00F309EF" w:rsidRDefault="00031B28" w:rsidP="00AB2034">
      <w:pPr>
        <w:rPr>
          <w:rFonts w:asciiTheme="minorHAnsi" w:hAnsiTheme="minorHAnsi" w:cstheme="minorHAnsi"/>
          <w:color w:val="000000" w:themeColor="text1"/>
          <w:sz w:val="28"/>
          <w:lang w:eastAsia="cs-CZ"/>
        </w:rPr>
      </w:pPr>
    </w:p>
    <w:p w14:paraId="58733AFF" w14:textId="74B2BD07" w:rsidR="00031B28" w:rsidRPr="00F309EF" w:rsidRDefault="00F50475" w:rsidP="00AB2034">
      <w:pPr>
        <w:pStyle w:val="Nadpis8"/>
        <w:keepNext w:val="0"/>
        <w:rPr>
          <w:rFonts w:asciiTheme="minorHAnsi" w:hAnsiTheme="minorHAnsi" w:cstheme="minorHAnsi"/>
          <w:color w:val="000000" w:themeColor="text1"/>
          <w:sz w:val="28"/>
        </w:rPr>
      </w:pPr>
      <w:r>
        <w:rPr>
          <w:rFonts w:asciiTheme="minorHAnsi" w:hAnsiTheme="minorHAnsi" w:cstheme="minorHAnsi"/>
          <w:color w:val="000000" w:themeColor="text1"/>
          <w:sz w:val="28"/>
        </w:rPr>
        <w:t>18/10</w:t>
      </w:r>
      <w:bookmarkStart w:id="0" w:name="_GoBack"/>
      <w:bookmarkEnd w:id="0"/>
    </w:p>
    <w:p w14:paraId="57AB2D30" w14:textId="77777777" w:rsidR="00031B28" w:rsidRPr="00F309EF" w:rsidRDefault="00031B28" w:rsidP="00AB2034">
      <w:pPr>
        <w:rPr>
          <w:rFonts w:asciiTheme="minorHAnsi" w:hAnsiTheme="minorHAnsi" w:cstheme="minorHAnsi"/>
          <w:color w:val="000000" w:themeColor="text1"/>
          <w:sz w:val="28"/>
          <w:lang w:eastAsia="cs-CZ"/>
        </w:rPr>
      </w:pPr>
    </w:p>
    <w:p w14:paraId="5CF1817F" w14:textId="77777777" w:rsidR="00031B28" w:rsidRPr="00F309EF" w:rsidRDefault="00F50475" w:rsidP="00F776EA">
      <w:pPr>
        <w:jc w:val="center"/>
        <w:rPr>
          <w:rFonts w:asciiTheme="minorHAnsi" w:hAnsiTheme="minorHAnsi" w:cstheme="minorHAnsi"/>
          <w:b/>
          <w:color w:val="000000" w:themeColor="text1"/>
          <w:sz w:val="28"/>
        </w:rPr>
      </w:pPr>
      <w:r>
        <w:rPr>
          <w:rFonts w:asciiTheme="minorHAnsi" w:hAnsiTheme="minorHAnsi" w:cstheme="minorHAnsi"/>
          <w:b/>
          <w:sz w:val="28"/>
        </w:rPr>
        <w:t xml:space="preserve">Majetek státu, s nímž má právo hospodařit státní podnik </w:t>
      </w:r>
      <w:r w:rsidR="00F15A98">
        <w:rPr>
          <w:rFonts w:asciiTheme="minorHAnsi" w:hAnsiTheme="minorHAnsi" w:cstheme="minorHAnsi"/>
          <w:b/>
          <w:sz w:val="28"/>
        </w:rPr>
        <w:br/>
      </w:r>
      <w:r>
        <w:rPr>
          <w:rFonts w:asciiTheme="minorHAnsi" w:hAnsiTheme="minorHAnsi" w:cstheme="minorHAnsi"/>
          <w:b/>
          <w:sz w:val="28"/>
        </w:rPr>
        <w:t>Vojenské</w:t>
      </w:r>
      <w:r w:rsidR="00F15A98">
        <w:rPr>
          <w:rFonts w:asciiTheme="minorHAnsi" w:hAnsiTheme="minorHAnsi" w:cstheme="minorHAnsi"/>
          <w:b/>
          <w:sz w:val="28"/>
        </w:rPr>
        <w:t xml:space="preserve"> </w:t>
      </w:r>
      <w:r>
        <w:rPr>
          <w:rFonts w:asciiTheme="minorHAnsi" w:hAnsiTheme="minorHAnsi" w:cstheme="minorHAnsi"/>
          <w:b/>
          <w:sz w:val="28"/>
        </w:rPr>
        <w:t>lesy</w:t>
      </w:r>
      <w:r w:rsidR="00F15A98">
        <w:rPr>
          <w:rFonts w:asciiTheme="minorHAnsi" w:hAnsiTheme="minorHAnsi" w:cstheme="minorHAnsi"/>
          <w:b/>
          <w:sz w:val="28"/>
        </w:rPr>
        <w:t xml:space="preserve"> </w:t>
      </w:r>
      <w:r>
        <w:rPr>
          <w:rFonts w:asciiTheme="minorHAnsi" w:hAnsiTheme="minorHAnsi" w:cstheme="minorHAnsi"/>
          <w:b/>
          <w:sz w:val="28"/>
        </w:rPr>
        <w:t>a</w:t>
      </w:r>
      <w:r w:rsidR="00F15A98">
        <w:rPr>
          <w:rFonts w:asciiTheme="minorHAnsi" w:hAnsiTheme="minorHAnsi" w:cstheme="minorHAnsi"/>
          <w:b/>
          <w:sz w:val="28"/>
        </w:rPr>
        <w:t xml:space="preserve"> </w:t>
      </w:r>
      <w:r>
        <w:rPr>
          <w:rFonts w:asciiTheme="minorHAnsi" w:hAnsiTheme="minorHAnsi" w:cstheme="minorHAnsi"/>
          <w:b/>
          <w:sz w:val="28"/>
        </w:rPr>
        <w:t>statky ČR</w:t>
      </w:r>
    </w:p>
    <w:p w14:paraId="3801D707" w14:textId="77777777" w:rsidR="00031B28" w:rsidRPr="00DD5E57" w:rsidRDefault="00031B28" w:rsidP="00AB2034">
      <w:pPr>
        <w:pStyle w:val="Zkladntext"/>
        <w:spacing w:before="120"/>
        <w:rPr>
          <w:rFonts w:asciiTheme="minorHAnsi" w:hAnsiTheme="minorHAnsi" w:cstheme="minorHAnsi"/>
          <w:iCs/>
          <w:color w:val="000000" w:themeColor="text1"/>
          <w:sz w:val="24"/>
          <w:szCs w:val="24"/>
        </w:rPr>
      </w:pPr>
    </w:p>
    <w:p w14:paraId="39A304FB" w14:textId="66ED1F67" w:rsidR="006C1F7F" w:rsidRDefault="00F50475" w:rsidP="00050076">
      <w:pPr>
        <w:jc w:val="both"/>
        <w:rPr>
          <w:rFonts w:asciiTheme="minorHAnsi" w:hAnsiTheme="minorHAnsi" w:cstheme="minorHAnsi"/>
          <w:color w:val="000000" w:themeColor="text1"/>
        </w:rPr>
      </w:pPr>
      <w:r w:rsidRPr="00F309EF">
        <w:rPr>
          <w:rFonts w:asciiTheme="minorHAnsi" w:hAnsiTheme="minorHAnsi" w:cstheme="minorHAnsi"/>
          <w:color w:val="000000" w:themeColor="text1"/>
        </w:rPr>
        <w:t>Kontrolní akce byla zařazena do plánu kontrolní činnosti Nejvyššího kontrolního úřa</w:t>
      </w:r>
      <w:r w:rsidR="00F776EA">
        <w:rPr>
          <w:rFonts w:asciiTheme="minorHAnsi" w:hAnsiTheme="minorHAnsi" w:cstheme="minorHAnsi"/>
          <w:color w:val="000000" w:themeColor="text1"/>
        </w:rPr>
        <w:t>du (dále také „NKÚ“) na rok 2018</w:t>
      </w:r>
      <w:r w:rsidR="00FE46FD">
        <w:rPr>
          <w:rFonts w:asciiTheme="minorHAnsi" w:hAnsiTheme="minorHAnsi" w:cstheme="minorHAnsi"/>
          <w:color w:val="000000" w:themeColor="text1"/>
        </w:rPr>
        <w:t xml:space="preserve"> </w:t>
      </w:r>
      <w:r w:rsidRPr="00F309EF">
        <w:rPr>
          <w:rFonts w:asciiTheme="minorHAnsi" w:hAnsiTheme="minorHAnsi" w:cstheme="minorHAnsi"/>
          <w:color w:val="000000" w:themeColor="text1"/>
        </w:rPr>
        <w:t>pod</w:t>
      </w:r>
      <w:r w:rsidR="00DD5E57">
        <w:rPr>
          <w:rFonts w:asciiTheme="minorHAnsi" w:hAnsiTheme="minorHAnsi" w:cstheme="minorHAnsi"/>
          <w:color w:val="000000" w:themeColor="text1"/>
        </w:rPr>
        <w:t xml:space="preserve"> </w:t>
      </w:r>
      <w:r w:rsidR="00F776EA">
        <w:rPr>
          <w:rFonts w:asciiTheme="minorHAnsi" w:hAnsiTheme="minorHAnsi" w:cstheme="minorHAnsi"/>
          <w:color w:val="000000" w:themeColor="text1"/>
        </w:rPr>
        <w:t>číslem 18/10</w:t>
      </w:r>
      <w:r w:rsidRPr="00F309EF">
        <w:rPr>
          <w:rFonts w:asciiTheme="minorHAnsi" w:hAnsiTheme="minorHAnsi" w:cstheme="minorHAnsi"/>
          <w:color w:val="000000" w:themeColor="text1"/>
        </w:rPr>
        <w:t xml:space="preserve">. </w:t>
      </w:r>
    </w:p>
    <w:p w14:paraId="3E02D811" w14:textId="77777777" w:rsidR="00050076" w:rsidRPr="00F309EF" w:rsidRDefault="00050076" w:rsidP="00050076">
      <w:pPr>
        <w:jc w:val="both"/>
        <w:rPr>
          <w:rFonts w:asciiTheme="minorHAnsi" w:hAnsiTheme="minorHAnsi" w:cstheme="minorHAnsi"/>
          <w:color w:val="000000" w:themeColor="text1"/>
        </w:rPr>
      </w:pPr>
    </w:p>
    <w:p w14:paraId="0E27D793" w14:textId="77777777" w:rsidR="006B2A0E" w:rsidRDefault="00F50475" w:rsidP="00050076">
      <w:pPr>
        <w:jc w:val="both"/>
        <w:rPr>
          <w:rFonts w:asciiTheme="minorHAnsi" w:hAnsiTheme="minorHAnsi" w:cstheme="minorHAnsi"/>
          <w:color w:val="000000" w:themeColor="text1"/>
        </w:rPr>
      </w:pPr>
      <w:r w:rsidRPr="00F309EF">
        <w:rPr>
          <w:rFonts w:asciiTheme="minorHAnsi" w:hAnsiTheme="minorHAnsi" w:cstheme="minorHAnsi"/>
          <w:color w:val="000000" w:themeColor="text1"/>
        </w:rPr>
        <w:t>Kontrolní akci řídil a</w:t>
      </w:r>
      <w:r w:rsidR="00B265C3">
        <w:rPr>
          <w:rFonts w:asciiTheme="minorHAnsi" w:hAnsiTheme="minorHAnsi" w:cstheme="minorHAnsi"/>
          <w:color w:val="000000" w:themeColor="text1"/>
        </w:rPr>
        <w:t xml:space="preserve"> </w:t>
      </w:r>
      <w:r w:rsidRPr="00F309EF">
        <w:rPr>
          <w:rFonts w:asciiTheme="minorHAnsi" w:hAnsiTheme="minorHAnsi" w:cstheme="minorHAnsi"/>
          <w:color w:val="000000" w:themeColor="text1"/>
        </w:rPr>
        <w:t>kontrolní závěr vypracoval č</w:t>
      </w:r>
      <w:r w:rsidR="00186E93">
        <w:rPr>
          <w:rFonts w:asciiTheme="minorHAnsi" w:hAnsiTheme="minorHAnsi" w:cstheme="minorHAnsi"/>
          <w:color w:val="000000" w:themeColor="text1"/>
        </w:rPr>
        <w:t>len NKÚ Ing. Adolf Beznoska</w:t>
      </w:r>
      <w:r w:rsidRPr="00F309EF">
        <w:rPr>
          <w:rFonts w:asciiTheme="minorHAnsi" w:hAnsiTheme="minorHAnsi" w:cstheme="minorHAnsi"/>
          <w:color w:val="000000" w:themeColor="text1"/>
        </w:rPr>
        <w:t>.</w:t>
      </w:r>
    </w:p>
    <w:p w14:paraId="2985DC40" w14:textId="77777777" w:rsidR="00050076" w:rsidRPr="00F309EF" w:rsidRDefault="00050076" w:rsidP="00050076">
      <w:pPr>
        <w:jc w:val="both"/>
        <w:rPr>
          <w:rFonts w:asciiTheme="minorHAnsi" w:hAnsiTheme="minorHAnsi" w:cstheme="minorHAnsi"/>
          <w:color w:val="000000" w:themeColor="text1"/>
        </w:rPr>
      </w:pPr>
    </w:p>
    <w:p w14:paraId="0F5F3F6C" w14:textId="77777777" w:rsidR="00744FEF" w:rsidRDefault="00F50475" w:rsidP="00744FEF">
      <w:pPr>
        <w:jc w:val="both"/>
        <w:rPr>
          <w:rFonts w:asciiTheme="minorHAnsi" w:hAnsiTheme="minorHAnsi" w:cstheme="minorHAnsi"/>
          <w:color w:val="000000" w:themeColor="text1"/>
        </w:rPr>
      </w:pPr>
      <w:r w:rsidRPr="00F309EF">
        <w:rPr>
          <w:rFonts w:asciiTheme="minorHAnsi" w:hAnsiTheme="minorHAnsi" w:cstheme="minorHAnsi"/>
          <w:color w:val="000000" w:themeColor="text1"/>
        </w:rPr>
        <w:t>Cílem kontroly bylo prověřit</w:t>
      </w:r>
      <w:r>
        <w:rPr>
          <w:rFonts w:asciiTheme="minorHAnsi" w:hAnsiTheme="minorHAnsi" w:cstheme="minorHAnsi"/>
          <w:color w:val="000000" w:themeColor="text1"/>
        </w:rPr>
        <w:t>, zda státní podnik Vojenské lesy a statky ČR hospodaří s majetkem státu v souladu s právními předpisy, účelně a hospodárně</w:t>
      </w:r>
      <w:r w:rsidR="000F167D">
        <w:rPr>
          <w:rFonts w:asciiTheme="minorHAnsi" w:hAnsiTheme="minorHAnsi" w:cstheme="minorHAnsi"/>
          <w:color w:val="000000" w:themeColor="text1"/>
        </w:rPr>
        <w:t>,</w:t>
      </w:r>
      <w:r w:rsidR="007400F8">
        <w:rPr>
          <w:rFonts w:asciiTheme="minorHAnsi" w:hAnsiTheme="minorHAnsi" w:cstheme="minorHAnsi"/>
          <w:color w:val="000000" w:themeColor="text1"/>
        </w:rPr>
        <w:t xml:space="preserve"> </w:t>
      </w:r>
      <w:r w:rsidRPr="007400F8">
        <w:rPr>
          <w:rFonts w:asciiTheme="minorHAnsi" w:hAnsiTheme="minorHAnsi" w:cstheme="minorHAnsi"/>
          <w:color w:val="000000" w:themeColor="text1"/>
        </w:rPr>
        <w:t>a</w:t>
      </w:r>
      <w:r>
        <w:rPr>
          <w:rFonts w:asciiTheme="minorHAnsi" w:hAnsiTheme="minorHAnsi" w:cstheme="minorHAnsi"/>
          <w:color w:val="000000" w:themeColor="text1"/>
        </w:rPr>
        <w:t xml:space="preserve"> prověřit plnění funkcí zakladatele státního podniku. </w:t>
      </w:r>
    </w:p>
    <w:p w14:paraId="5410C03D" w14:textId="77777777" w:rsidR="00253C6B" w:rsidRPr="00F309EF" w:rsidRDefault="00253C6B" w:rsidP="00050076">
      <w:pPr>
        <w:jc w:val="both"/>
        <w:rPr>
          <w:rFonts w:asciiTheme="minorHAnsi" w:hAnsiTheme="minorHAnsi" w:cstheme="minorHAnsi"/>
          <w:color w:val="000000" w:themeColor="text1"/>
        </w:rPr>
      </w:pPr>
    </w:p>
    <w:p w14:paraId="21ABD23B" w14:textId="77777777" w:rsidR="00251AE7" w:rsidRDefault="00F50475" w:rsidP="00050076">
      <w:pPr>
        <w:jc w:val="both"/>
        <w:rPr>
          <w:rFonts w:asciiTheme="minorHAnsi" w:hAnsiTheme="minorHAnsi" w:cstheme="minorHAnsi"/>
          <w:color w:val="000000" w:themeColor="text1"/>
        </w:rPr>
      </w:pPr>
      <w:r w:rsidRPr="00F309EF">
        <w:rPr>
          <w:rFonts w:asciiTheme="minorHAnsi" w:hAnsiTheme="minorHAnsi" w:cstheme="minorHAnsi"/>
          <w:color w:val="000000" w:themeColor="text1"/>
        </w:rPr>
        <w:t>Kontrola byla prov</w:t>
      </w:r>
      <w:r w:rsidR="00DD5E57">
        <w:rPr>
          <w:rFonts w:asciiTheme="minorHAnsi" w:hAnsiTheme="minorHAnsi" w:cstheme="minorHAnsi"/>
          <w:color w:val="000000" w:themeColor="text1"/>
        </w:rPr>
        <w:t>ádě</w:t>
      </w:r>
      <w:r w:rsidR="00F31E30">
        <w:rPr>
          <w:rFonts w:asciiTheme="minorHAnsi" w:hAnsiTheme="minorHAnsi" w:cstheme="minorHAnsi"/>
          <w:color w:val="000000" w:themeColor="text1"/>
        </w:rPr>
        <w:t>na</w:t>
      </w:r>
      <w:r w:rsidRPr="00F309EF">
        <w:rPr>
          <w:rFonts w:asciiTheme="minorHAnsi" w:hAnsiTheme="minorHAnsi" w:cstheme="minorHAnsi"/>
          <w:color w:val="000000" w:themeColor="text1"/>
        </w:rPr>
        <w:t xml:space="preserve"> u ko</w:t>
      </w:r>
      <w:r w:rsidR="00253C6B">
        <w:rPr>
          <w:rFonts w:asciiTheme="minorHAnsi" w:hAnsiTheme="minorHAnsi" w:cstheme="minorHAnsi"/>
          <w:color w:val="000000" w:themeColor="text1"/>
        </w:rPr>
        <w:t>ntrolovaných osob v době od dubna do září</w:t>
      </w:r>
      <w:r w:rsidRPr="00F309EF">
        <w:rPr>
          <w:rFonts w:asciiTheme="minorHAnsi" w:hAnsiTheme="minorHAnsi" w:cstheme="minorHAnsi"/>
          <w:color w:val="000000" w:themeColor="text1"/>
        </w:rPr>
        <w:t xml:space="preserve"> 2018. Kontrolovaným obdobím byly roky 2015 až 2017, v případě věcných souvislostí i období předchozí a období následující.</w:t>
      </w:r>
    </w:p>
    <w:p w14:paraId="57ACF4C1" w14:textId="77777777" w:rsidR="00050076" w:rsidRPr="00F309EF" w:rsidRDefault="00050076" w:rsidP="00050076">
      <w:pPr>
        <w:jc w:val="both"/>
        <w:rPr>
          <w:rFonts w:asciiTheme="minorHAnsi" w:hAnsiTheme="minorHAnsi" w:cstheme="minorHAnsi"/>
          <w:color w:val="000000" w:themeColor="text1"/>
        </w:rPr>
      </w:pPr>
    </w:p>
    <w:p w14:paraId="2136695B" w14:textId="77777777" w:rsidR="00251AE7" w:rsidRPr="00A3069C" w:rsidRDefault="00F50475" w:rsidP="00050076">
      <w:pPr>
        <w:jc w:val="both"/>
        <w:rPr>
          <w:rFonts w:asciiTheme="minorHAnsi" w:hAnsiTheme="minorHAnsi" w:cstheme="minorHAnsi"/>
          <w:b/>
          <w:color w:val="000000" w:themeColor="text1"/>
        </w:rPr>
      </w:pPr>
      <w:r w:rsidRPr="00A3069C">
        <w:rPr>
          <w:rFonts w:asciiTheme="minorHAnsi" w:hAnsiTheme="minorHAnsi" w:cstheme="minorHAnsi"/>
          <w:b/>
          <w:color w:val="000000" w:themeColor="text1"/>
        </w:rPr>
        <w:t xml:space="preserve">Kontrolované osoby: </w:t>
      </w:r>
    </w:p>
    <w:p w14:paraId="3F748859" w14:textId="77777777" w:rsidR="00251AE7" w:rsidRPr="006F74BA" w:rsidRDefault="00F50475" w:rsidP="00050076">
      <w:pPr>
        <w:autoSpaceDE w:val="0"/>
        <w:autoSpaceDN w:val="0"/>
        <w:adjustRightInd w:val="0"/>
        <w:jc w:val="both"/>
        <w:rPr>
          <w:rFonts w:asciiTheme="minorHAnsi" w:hAnsiTheme="minorHAnsi" w:cstheme="minorHAnsi"/>
          <w:color w:val="000000" w:themeColor="text1"/>
          <w:lang w:eastAsia="cs-CZ"/>
        </w:rPr>
      </w:pPr>
      <w:r>
        <w:rPr>
          <w:rFonts w:asciiTheme="minorHAnsi" w:hAnsiTheme="minorHAnsi" w:cstheme="minorHAnsi"/>
          <w:bCs/>
          <w:color w:val="000000" w:themeColor="text1"/>
          <w:lang w:eastAsia="cs-CZ"/>
        </w:rPr>
        <w:t>Vojenské lesy a statky ČR, s.p.</w:t>
      </w:r>
      <w:r w:rsidR="00E30983">
        <w:rPr>
          <w:rFonts w:asciiTheme="minorHAnsi" w:hAnsiTheme="minorHAnsi" w:cstheme="minorHAnsi"/>
          <w:bCs/>
          <w:color w:val="000000" w:themeColor="text1"/>
          <w:lang w:eastAsia="cs-CZ"/>
        </w:rPr>
        <w:t>, Praha</w:t>
      </w:r>
      <w:r>
        <w:rPr>
          <w:rFonts w:asciiTheme="minorHAnsi" w:hAnsiTheme="minorHAnsi" w:cstheme="minorHAnsi"/>
          <w:bCs/>
          <w:color w:val="000000" w:themeColor="text1"/>
          <w:lang w:eastAsia="cs-CZ"/>
        </w:rPr>
        <w:t xml:space="preserve"> </w:t>
      </w:r>
      <w:r w:rsidRPr="006F74BA">
        <w:rPr>
          <w:rFonts w:asciiTheme="minorHAnsi" w:hAnsiTheme="minorHAnsi" w:cstheme="minorHAnsi"/>
          <w:bCs/>
          <w:color w:val="000000" w:themeColor="text1"/>
          <w:lang w:eastAsia="cs-CZ"/>
        </w:rPr>
        <w:t>(</w:t>
      </w:r>
      <w:r>
        <w:rPr>
          <w:rFonts w:asciiTheme="minorHAnsi" w:hAnsiTheme="minorHAnsi" w:cstheme="minorHAnsi"/>
          <w:color w:val="000000" w:themeColor="text1"/>
          <w:lang w:eastAsia="cs-CZ"/>
        </w:rPr>
        <w:t>dále také „VLS</w:t>
      </w:r>
      <w:r w:rsidRPr="006F74BA">
        <w:rPr>
          <w:rFonts w:asciiTheme="minorHAnsi" w:hAnsiTheme="minorHAnsi" w:cstheme="minorHAnsi"/>
          <w:color w:val="000000" w:themeColor="text1"/>
          <w:lang w:eastAsia="cs-CZ"/>
        </w:rPr>
        <w:t>“);</w:t>
      </w:r>
    </w:p>
    <w:p w14:paraId="749F9253" w14:textId="77777777" w:rsidR="00050076" w:rsidRPr="00F309EF" w:rsidRDefault="00F50475" w:rsidP="00050076">
      <w:pPr>
        <w:pStyle w:val="BodyText21"/>
        <w:overflowPunct/>
        <w:autoSpaceDE/>
        <w:autoSpaceDN/>
        <w:adjustRightInd/>
        <w:spacing w:after="0"/>
        <w:textAlignment w:val="auto"/>
        <w:rPr>
          <w:rFonts w:asciiTheme="minorHAnsi" w:hAnsiTheme="minorHAnsi" w:cstheme="minorHAnsi"/>
          <w:color w:val="000000" w:themeColor="text1"/>
          <w:szCs w:val="24"/>
          <w:lang w:eastAsia="en-US"/>
        </w:rPr>
      </w:pPr>
      <w:r>
        <w:rPr>
          <w:rFonts w:asciiTheme="minorHAnsi" w:hAnsiTheme="minorHAnsi" w:cstheme="minorHAnsi"/>
          <w:color w:val="000000" w:themeColor="text1"/>
          <w:szCs w:val="24"/>
          <w:lang w:eastAsia="en-US"/>
        </w:rPr>
        <w:t>Ministerstvo obrany (dále také „MO</w:t>
      </w:r>
      <w:r w:rsidRPr="00F309EF">
        <w:rPr>
          <w:rFonts w:asciiTheme="minorHAnsi" w:hAnsiTheme="minorHAnsi" w:cstheme="minorHAnsi"/>
          <w:color w:val="000000" w:themeColor="text1"/>
          <w:szCs w:val="24"/>
          <w:lang w:eastAsia="en-US"/>
        </w:rPr>
        <w:t>“</w:t>
      </w:r>
      <w:r w:rsidR="004E44BE">
        <w:rPr>
          <w:rFonts w:asciiTheme="minorHAnsi" w:hAnsiTheme="minorHAnsi" w:cstheme="minorHAnsi"/>
          <w:color w:val="000000" w:themeColor="text1"/>
          <w:szCs w:val="24"/>
          <w:lang w:eastAsia="en-US"/>
        </w:rPr>
        <w:t xml:space="preserve"> nebo „zakladatel“</w:t>
      </w:r>
      <w:r w:rsidRPr="00F309EF">
        <w:rPr>
          <w:rFonts w:asciiTheme="minorHAnsi" w:hAnsiTheme="minorHAnsi" w:cstheme="minorHAnsi"/>
          <w:color w:val="000000" w:themeColor="text1"/>
          <w:szCs w:val="24"/>
          <w:lang w:eastAsia="en-US"/>
        </w:rPr>
        <w:t>)</w:t>
      </w:r>
      <w:r w:rsidR="00B06635">
        <w:rPr>
          <w:rFonts w:asciiTheme="minorHAnsi" w:hAnsiTheme="minorHAnsi" w:cstheme="minorHAnsi"/>
          <w:color w:val="000000" w:themeColor="text1"/>
          <w:szCs w:val="24"/>
          <w:lang w:eastAsia="en-US"/>
        </w:rPr>
        <w:t>.</w:t>
      </w:r>
      <w:r w:rsidRPr="00F309EF">
        <w:rPr>
          <w:rFonts w:asciiTheme="minorHAnsi" w:hAnsiTheme="minorHAnsi" w:cstheme="minorHAnsi"/>
          <w:color w:val="000000" w:themeColor="text1"/>
          <w:szCs w:val="24"/>
          <w:lang w:eastAsia="en-US"/>
        </w:rPr>
        <w:t xml:space="preserve"> </w:t>
      </w:r>
    </w:p>
    <w:p w14:paraId="28BD6BBF" w14:textId="77777777" w:rsidR="00251AE7" w:rsidRPr="007358E5" w:rsidRDefault="00251AE7" w:rsidP="00050076">
      <w:pPr>
        <w:pStyle w:val="Zkladntext"/>
        <w:rPr>
          <w:rFonts w:asciiTheme="minorHAnsi" w:hAnsiTheme="minorHAnsi" w:cstheme="minorHAnsi"/>
          <w:b w:val="0"/>
          <w:bCs w:val="0"/>
          <w:strike/>
          <w:color w:val="000000" w:themeColor="text1"/>
          <w:sz w:val="24"/>
          <w:szCs w:val="24"/>
        </w:rPr>
      </w:pPr>
    </w:p>
    <w:p w14:paraId="05DB3FF4" w14:textId="77777777" w:rsidR="006B2A0E" w:rsidRDefault="006B2A0E" w:rsidP="00050076">
      <w:pPr>
        <w:jc w:val="both"/>
        <w:rPr>
          <w:rFonts w:asciiTheme="minorHAnsi" w:hAnsiTheme="minorHAnsi" w:cstheme="minorHAnsi"/>
          <w:color w:val="000000" w:themeColor="text1"/>
        </w:rPr>
      </w:pPr>
    </w:p>
    <w:p w14:paraId="473124A5" w14:textId="77777777" w:rsidR="00031B28" w:rsidRPr="00F309EF" w:rsidRDefault="00F50475" w:rsidP="00050076">
      <w:pPr>
        <w:pStyle w:val="Zkladntext"/>
        <w:rPr>
          <w:rFonts w:asciiTheme="minorHAnsi" w:hAnsiTheme="minorHAnsi" w:cstheme="minorHAnsi"/>
          <w:bCs w:val="0"/>
          <w:color w:val="000000" w:themeColor="text1"/>
          <w:sz w:val="24"/>
          <w:szCs w:val="24"/>
        </w:rPr>
      </w:pPr>
      <w:r w:rsidRPr="00F309EF">
        <w:rPr>
          <w:rFonts w:asciiTheme="minorHAnsi" w:hAnsiTheme="minorHAnsi" w:cstheme="minorHAnsi"/>
          <w:i/>
          <w:iCs/>
          <w:color w:val="000000" w:themeColor="text1"/>
          <w:sz w:val="24"/>
          <w:szCs w:val="24"/>
        </w:rPr>
        <w:t>K o l e g i u m   N</w:t>
      </w:r>
      <w:r w:rsidR="002B32FC">
        <w:rPr>
          <w:rFonts w:asciiTheme="minorHAnsi" w:hAnsiTheme="minorHAnsi" w:cstheme="minorHAnsi"/>
          <w:i/>
          <w:iCs/>
          <w:color w:val="000000" w:themeColor="text1"/>
          <w:sz w:val="24"/>
          <w:szCs w:val="24"/>
        </w:rPr>
        <w:t xml:space="preserve"> </w:t>
      </w:r>
      <w:r w:rsidRPr="00F309EF">
        <w:rPr>
          <w:rFonts w:asciiTheme="minorHAnsi" w:hAnsiTheme="minorHAnsi" w:cstheme="minorHAnsi"/>
          <w:i/>
          <w:iCs/>
          <w:color w:val="000000" w:themeColor="text1"/>
          <w:sz w:val="24"/>
          <w:szCs w:val="24"/>
        </w:rPr>
        <w:t>K</w:t>
      </w:r>
      <w:r w:rsidR="002B32FC">
        <w:rPr>
          <w:rFonts w:asciiTheme="minorHAnsi" w:hAnsiTheme="minorHAnsi" w:cstheme="minorHAnsi"/>
          <w:i/>
          <w:iCs/>
          <w:color w:val="000000" w:themeColor="text1"/>
          <w:sz w:val="24"/>
          <w:szCs w:val="24"/>
        </w:rPr>
        <w:t xml:space="preserve"> </w:t>
      </w:r>
      <w:r w:rsidRPr="00F309EF">
        <w:rPr>
          <w:rFonts w:asciiTheme="minorHAnsi" w:hAnsiTheme="minorHAnsi" w:cstheme="minorHAnsi"/>
          <w:i/>
          <w:iCs/>
          <w:color w:val="000000" w:themeColor="text1"/>
          <w:sz w:val="24"/>
          <w:szCs w:val="24"/>
        </w:rPr>
        <w:t>Ú</w:t>
      </w:r>
      <w:r w:rsidRPr="00F309EF">
        <w:rPr>
          <w:rFonts w:asciiTheme="minorHAnsi" w:hAnsiTheme="minorHAnsi" w:cstheme="minorHAnsi"/>
          <w:b w:val="0"/>
          <w:i/>
          <w:iCs/>
          <w:color w:val="000000" w:themeColor="text1"/>
          <w:sz w:val="24"/>
          <w:szCs w:val="24"/>
        </w:rPr>
        <w:t xml:space="preserve">   </w:t>
      </w:r>
      <w:r w:rsidRPr="00F309EF">
        <w:rPr>
          <w:rFonts w:asciiTheme="minorHAnsi" w:hAnsiTheme="minorHAnsi" w:cstheme="minorHAnsi"/>
          <w:b w:val="0"/>
          <w:bCs w:val="0"/>
          <w:color w:val="000000" w:themeColor="text1"/>
          <w:sz w:val="24"/>
          <w:szCs w:val="24"/>
        </w:rPr>
        <w:t>na svém</w:t>
      </w:r>
      <w:r w:rsidR="00250422">
        <w:rPr>
          <w:rFonts w:asciiTheme="minorHAnsi" w:hAnsiTheme="minorHAnsi" w:cstheme="minorHAnsi"/>
          <w:b w:val="0"/>
          <w:bCs w:val="0"/>
          <w:color w:val="000000" w:themeColor="text1"/>
          <w:sz w:val="24"/>
          <w:szCs w:val="24"/>
        </w:rPr>
        <w:t xml:space="preserve"> </w:t>
      </w:r>
      <w:r w:rsidR="00DA2B1B">
        <w:rPr>
          <w:rFonts w:asciiTheme="minorHAnsi" w:hAnsiTheme="minorHAnsi" w:cstheme="minorHAnsi"/>
          <w:b w:val="0"/>
          <w:bCs w:val="0"/>
          <w:color w:val="000000" w:themeColor="text1"/>
          <w:sz w:val="24"/>
          <w:szCs w:val="24"/>
        </w:rPr>
        <w:t>XVI</w:t>
      </w:r>
      <w:r w:rsidR="00343D35">
        <w:rPr>
          <w:rFonts w:asciiTheme="minorHAnsi" w:hAnsiTheme="minorHAnsi" w:cstheme="minorHAnsi"/>
          <w:b w:val="0"/>
          <w:bCs w:val="0"/>
          <w:color w:val="000000" w:themeColor="text1"/>
          <w:sz w:val="24"/>
          <w:szCs w:val="24"/>
        </w:rPr>
        <w:t>.</w:t>
      </w:r>
      <w:r w:rsidRPr="00F309EF">
        <w:rPr>
          <w:rFonts w:asciiTheme="minorHAnsi" w:hAnsiTheme="minorHAnsi" w:cstheme="minorHAnsi"/>
          <w:b w:val="0"/>
          <w:bCs w:val="0"/>
          <w:color w:val="000000" w:themeColor="text1"/>
          <w:sz w:val="24"/>
          <w:szCs w:val="24"/>
        </w:rPr>
        <w:t xml:space="preserve"> jednání, které se konalo dne </w:t>
      </w:r>
      <w:r w:rsidR="00DA2B1B">
        <w:rPr>
          <w:rFonts w:asciiTheme="minorHAnsi" w:hAnsiTheme="minorHAnsi" w:cstheme="minorHAnsi"/>
          <w:b w:val="0"/>
          <w:bCs w:val="0"/>
          <w:color w:val="000000" w:themeColor="text1"/>
          <w:sz w:val="24"/>
          <w:szCs w:val="24"/>
        </w:rPr>
        <w:t>10. prosince</w:t>
      </w:r>
      <w:r w:rsidRPr="00F309EF">
        <w:rPr>
          <w:rFonts w:asciiTheme="minorHAnsi" w:hAnsiTheme="minorHAnsi" w:cstheme="minorHAnsi"/>
          <w:b w:val="0"/>
          <w:bCs w:val="0"/>
          <w:color w:val="000000" w:themeColor="text1"/>
          <w:sz w:val="24"/>
          <w:szCs w:val="24"/>
        </w:rPr>
        <w:t xml:space="preserve"> 201</w:t>
      </w:r>
      <w:r w:rsidR="005905B7" w:rsidRPr="00F309EF">
        <w:rPr>
          <w:rFonts w:asciiTheme="minorHAnsi" w:hAnsiTheme="minorHAnsi" w:cstheme="minorHAnsi"/>
          <w:b w:val="0"/>
          <w:bCs w:val="0"/>
          <w:color w:val="000000" w:themeColor="text1"/>
          <w:sz w:val="24"/>
          <w:szCs w:val="24"/>
        </w:rPr>
        <w:t>8</w:t>
      </w:r>
      <w:r w:rsidR="006F74BA">
        <w:rPr>
          <w:rFonts w:asciiTheme="minorHAnsi" w:hAnsiTheme="minorHAnsi" w:cstheme="minorHAnsi"/>
          <w:b w:val="0"/>
          <w:bCs w:val="0"/>
          <w:color w:val="000000" w:themeColor="text1"/>
          <w:sz w:val="24"/>
          <w:szCs w:val="24"/>
        </w:rPr>
        <w:t>,</w:t>
      </w:r>
    </w:p>
    <w:p w14:paraId="43579FD7" w14:textId="77777777" w:rsidR="00031B28" w:rsidRPr="00F309EF" w:rsidRDefault="00F50475" w:rsidP="00050076">
      <w:pPr>
        <w:jc w:val="both"/>
        <w:rPr>
          <w:rFonts w:asciiTheme="minorHAnsi" w:hAnsiTheme="minorHAnsi" w:cstheme="minorHAnsi"/>
          <w:color w:val="000000" w:themeColor="text1"/>
        </w:rPr>
      </w:pPr>
      <w:r w:rsidRPr="00F309EF">
        <w:rPr>
          <w:rFonts w:asciiTheme="minorHAnsi" w:hAnsiTheme="minorHAnsi" w:cstheme="minorHAnsi"/>
          <w:b/>
          <w:bCs/>
          <w:i/>
          <w:iCs/>
          <w:color w:val="000000" w:themeColor="text1"/>
        </w:rPr>
        <w:t>s c h v á l i l o</w:t>
      </w:r>
      <w:r w:rsidRPr="00F309EF">
        <w:rPr>
          <w:rFonts w:asciiTheme="minorHAnsi" w:hAnsiTheme="minorHAnsi" w:cstheme="minorHAnsi"/>
          <w:color w:val="000000" w:themeColor="text1"/>
        </w:rPr>
        <w:t xml:space="preserve">   usnesením č. </w:t>
      </w:r>
      <w:r w:rsidR="00190262">
        <w:rPr>
          <w:rFonts w:asciiTheme="minorHAnsi" w:hAnsiTheme="minorHAnsi" w:cstheme="minorHAnsi"/>
          <w:color w:val="000000" w:themeColor="text1"/>
        </w:rPr>
        <w:t>7</w:t>
      </w:r>
      <w:r w:rsidRPr="00F309EF">
        <w:rPr>
          <w:rFonts w:asciiTheme="minorHAnsi" w:hAnsiTheme="minorHAnsi" w:cstheme="minorHAnsi"/>
          <w:color w:val="000000" w:themeColor="text1"/>
        </w:rPr>
        <w:t>/</w:t>
      </w:r>
      <w:r w:rsidR="00DA2B1B">
        <w:rPr>
          <w:rFonts w:asciiTheme="minorHAnsi" w:hAnsiTheme="minorHAnsi" w:cstheme="minorHAnsi"/>
          <w:color w:val="000000" w:themeColor="text1"/>
        </w:rPr>
        <w:t>XVI</w:t>
      </w:r>
      <w:r w:rsidRPr="00F309EF">
        <w:rPr>
          <w:rFonts w:asciiTheme="minorHAnsi" w:hAnsiTheme="minorHAnsi" w:cstheme="minorHAnsi"/>
          <w:color w:val="000000" w:themeColor="text1"/>
        </w:rPr>
        <w:t>/201</w:t>
      </w:r>
      <w:r w:rsidR="005905B7" w:rsidRPr="00F309EF">
        <w:rPr>
          <w:rFonts w:asciiTheme="minorHAnsi" w:hAnsiTheme="minorHAnsi" w:cstheme="minorHAnsi"/>
          <w:color w:val="000000" w:themeColor="text1"/>
        </w:rPr>
        <w:t>8</w:t>
      </w:r>
    </w:p>
    <w:p w14:paraId="139BC30A" w14:textId="77777777" w:rsidR="00031B28" w:rsidRPr="00F309EF" w:rsidRDefault="00F50475" w:rsidP="00050076">
      <w:pPr>
        <w:jc w:val="both"/>
        <w:rPr>
          <w:rFonts w:asciiTheme="minorHAnsi" w:hAnsiTheme="minorHAnsi" w:cstheme="minorHAnsi"/>
          <w:color w:val="000000" w:themeColor="text1"/>
        </w:rPr>
      </w:pPr>
      <w:r w:rsidRPr="00F309EF">
        <w:rPr>
          <w:rFonts w:asciiTheme="minorHAnsi" w:hAnsiTheme="minorHAnsi" w:cstheme="minorHAnsi"/>
          <w:b/>
          <w:bCs/>
          <w:i/>
          <w:iCs/>
          <w:color w:val="000000" w:themeColor="text1"/>
        </w:rPr>
        <w:t>k o n t r o l n í   z á v ě r</w:t>
      </w:r>
      <w:r w:rsidRPr="00F309EF">
        <w:rPr>
          <w:rFonts w:asciiTheme="minorHAnsi" w:hAnsiTheme="minorHAnsi" w:cstheme="minorHAnsi"/>
          <w:color w:val="000000" w:themeColor="text1"/>
        </w:rPr>
        <w:t xml:space="preserve">   v tomto znění:</w:t>
      </w:r>
    </w:p>
    <w:p w14:paraId="5996187E" w14:textId="77777777" w:rsidR="00707C73" w:rsidRDefault="00F50475" w:rsidP="000352B8">
      <w:pPr>
        <w:jc w:val="center"/>
        <w:rPr>
          <w:rFonts w:asciiTheme="minorHAnsi" w:hAnsiTheme="minorHAnsi" w:cstheme="minorHAnsi"/>
          <w:b/>
          <w:sz w:val="28"/>
        </w:rPr>
      </w:pPr>
      <w:r w:rsidRPr="00F309EF">
        <w:rPr>
          <w:rFonts w:asciiTheme="minorHAnsi" w:hAnsiTheme="minorHAnsi" w:cstheme="minorHAnsi"/>
          <w:b/>
          <w:noProof/>
          <w:color w:val="000000" w:themeColor="text1"/>
        </w:rPr>
        <w:br w:type="page"/>
      </w:r>
      <w:r w:rsidRPr="00F309EF">
        <w:rPr>
          <w:rFonts w:asciiTheme="minorHAnsi" w:hAnsiTheme="minorHAnsi" w:cstheme="minorHAnsi"/>
          <w:b/>
          <w:sz w:val="28"/>
        </w:rPr>
        <w:lastRenderedPageBreak/>
        <w:t>Klíčová fakta</w:t>
      </w:r>
    </w:p>
    <w:p w14:paraId="6E368D03" w14:textId="77777777" w:rsidR="0078265C" w:rsidRDefault="0078265C" w:rsidP="0078265C">
      <w:pPr>
        <w:jc w:val="both"/>
        <w:rPr>
          <w:rFonts w:asciiTheme="minorHAnsi" w:hAnsiTheme="minorHAnsi" w:cstheme="minorHAnsi"/>
        </w:rPr>
      </w:pPr>
    </w:p>
    <w:p w14:paraId="3DCC93DE" w14:textId="77777777" w:rsidR="00F00799" w:rsidRDefault="00F00799" w:rsidP="00F00799">
      <w:pPr>
        <w:jc w:val="both"/>
        <w:rPr>
          <w:rFonts w:asciiTheme="minorHAnsi" w:hAnsiTheme="minorHAnsi" w:cstheme="minorHAnsi"/>
        </w:rPr>
      </w:pPr>
    </w:p>
    <w:p w14:paraId="6C517527" w14:textId="77777777" w:rsidR="00F00799" w:rsidRDefault="00F50475" w:rsidP="00F00799">
      <w:pPr>
        <w:jc w:val="both"/>
        <w:rPr>
          <w:rFonts w:ascii="Calibri" w:hAnsi="Calibri" w:cs="Arial"/>
          <w:bCs/>
        </w:rPr>
      </w:pPr>
      <w:r>
        <w:rPr>
          <w:rFonts w:ascii="Calibri" w:hAnsi="Calibri" w:cs="Arial"/>
          <w:bCs/>
        </w:rPr>
        <w:t>Hodnota majetku, se kterým hospodař</w:t>
      </w:r>
      <w:r w:rsidR="00190262">
        <w:rPr>
          <w:rFonts w:ascii="Calibri" w:hAnsi="Calibri" w:cs="Arial"/>
          <w:bCs/>
        </w:rPr>
        <w:t>ily</w:t>
      </w:r>
      <w:r>
        <w:rPr>
          <w:rFonts w:ascii="Calibri" w:hAnsi="Calibri" w:cs="Arial"/>
          <w:bCs/>
        </w:rPr>
        <w:t xml:space="preserve"> VLS, v kontrolovaném období rostla, přestože se </w:t>
      </w:r>
      <w:r>
        <w:rPr>
          <w:noProof/>
          <w:lang w:eastAsia="cs-CZ"/>
        </w:rPr>
        <w:drawing>
          <wp:anchor distT="0" distB="0" distL="114300" distR="114300" simplePos="0" relativeHeight="251653120" behindDoc="0" locked="0" layoutInCell="1" allowOverlap="0" wp14:anchorId="0F27F831" wp14:editId="0B6930EB">
            <wp:simplePos x="0" y="0"/>
            <wp:positionH relativeFrom="margin">
              <wp:align>center</wp:align>
            </wp:positionH>
            <wp:positionV relativeFrom="line">
              <wp:posOffset>332740</wp:posOffset>
            </wp:positionV>
            <wp:extent cx="5698490" cy="1492250"/>
            <wp:effectExtent l="0" t="0" r="16510" b="12700"/>
            <wp:wrapTopAndBottom/>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Pr>
          <w:rFonts w:ascii="Calibri" w:hAnsi="Calibri" w:cs="Arial"/>
          <w:bCs/>
        </w:rPr>
        <w:t>rozloha vojenských újezdů</w:t>
      </w:r>
      <w:r>
        <w:rPr>
          <w:rStyle w:val="Znakapoznpodarou"/>
          <w:rFonts w:ascii="Calibri" w:hAnsi="Calibri" w:cs="Arial"/>
          <w:bCs/>
        </w:rPr>
        <w:footnoteReference w:id="1"/>
      </w:r>
      <w:r>
        <w:rPr>
          <w:rFonts w:ascii="Calibri" w:hAnsi="Calibri" w:cs="Arial"/>
          <w:bCs/>
        </w:rPr>
        <w:t xml:space="preserve"> </w:t>
      </w:r>
      <w:r w:rsidR="00E77A0D" w:rsidRPr="00885D3F">
        <w:rPr>
          <w:rFonts w:ascii="Calibri" w:hAnsi="Calibri" w:cs="Arial"/>
          <w:bCs/>
        </w:rPr>
        <w:t xml:space="preserve">(dále také „VÚ“) </w:t>
      </w:r>
      <w:r w:rsidR="00831B50">
        <w:rPr>
          <w:rFonts w:ascii="Calibri" w:hAnsi="Calibri" w:cs="Arial"/>
          <w:bCs/>
        </w:rPr>
        <w:t>zmenšila</w:t>
      </w:r>
      <w:r w:rsidR="00744FEF" w:rsidRPr="007400F8">
        <w:rPr>
          <w:rFonts w:ascii="Calibri" w:hAnsi="Calibri" w:cs="Arial"/>
          <w:bCs/>
        </w:rPr>
        <w:t>.</w:t>
      </w:r>
    </w:p>
    <w:p w14:paraId="0C083A47" w14:textId="77777777" w:rsidR="00F00799" w:rsidRDefault="00F00799" w:rsidP="00F00799">
      <w:pPr>
        <w:jc w:val="both"/>
        <w:rPr>
          <w:rFonts w:ascii="Calibri" w:hAnsi="Calibri" w:cs="Arial"/>
          <w:bCs/>
        </w:rPr>
      </w:pPr>
    </w:p>
    <w:p w14:paraId="32B078DB" w14:textId="3DF6B14F" w:rsidR="00744FEF" w:rsidRDefault="00F50475" w:rsidP="00744FEF">
      <w:pPr>
        <w:jc w:val="both"/>
        <w:rPr>
          <w:rFonts w:asciiTheme="minorHAnsi" w:hAnsiTheme="minorHAnsi" w:cstheme="minorHAnsi"/>
        </w:rPr>
      </w:pPr>
      <w:r w:rsidRPr="007400F8">
        <w:rPr>
          <w:rFonts w:asciiTheme="minorHAnsi" w:hAnsiTheme="minorHAnsi" w:cstheme="minorHAnsi"/>
        </w:rPr>
        <w:t xml:space="preserve">Převážná část pozemků, které obhospodařuje </w:t>
      </w:r>
      <w:r w:rsidR="007416D7">
        <w:rPr>
          <w:rFonts w:asciiTheme="minorHAnsi" w:hAnsiTheme="minorHAnsi" w:cstheme="minorHAnsi"/>
        </w:rPr>
        <w:t xml:space="preserve">podnik </w:t>
      </w:r>
      <w:r w:rsidRPr="007400F8">
        <w:rPr>
          <w:rFonts w:asciiTheme="minorHAnsi" w:hAnsiTheme="minorHAnsi" w:cstheme="minorHAnsi"/>
        </w:rPr>
        <w:t>VLS, se nachází mimo území vojenských újezdů a neslouží pro potřeby Armády České republiky</w:t>
      </w:r>
      <w:r w:rsidR="007400F8" w:rsidRPr="007400F8">
        <w:rPr>
          <w:rFonts w:asciiTheme="minorHAnsi" w:hAnsiTheme="minorHAnsi" w:cstheme="minorHAnsi"/>
        </w:rPr>
        <w:t xml:space="preserve"> (dále také „AČR“) – údaje k 1. </w:t>
      </w:r>
      <w:r w:rsidR="00570174" w:rsidRPr="007400F8">
        <w:rPr>
          <w:rFonts w:cstheme="minorHAnsi"/>
          <w:noProof/>
          <w:lang w:eastAsia="cs-CZ"/>
        </w:rPr>
        <w:drawing>
          <wp:anchor distT="0" distB="0" distL="114300" distR="114300" simplePos="0" relativeHeight="251652096" behindDoc="0" locked="0" layoutInCell="1" allowOverlap="0" wp14:anchorId="5D8654ED" wp14:editId="0574F2B9">
            <wp:simplePos x="0" y="0"/>
            <wp:positionH relativeFrom="margin">
              <wp:posOffset>-635</wp:posOffset>
            </wp:positionH>
            <wp:positionV relativeFrom="line">
              <wp:posOffset>198755</wp:posOffset>
            </wp:positionV>
            <wp:extent cx="5741670" cy="1045845"/>
            <wp:effectExtent l="0" t="0" r="11430" b="0"/>
            <wp:wrapTopAndBottom/>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sidRPr="007400F8">
        <w:rPr>
          <w:rFonts w:asciiTheme="minorHAnsi" w:hAnsiTheme="minorHAnsi" w:cstheme="minorHAnsi"/>
        </w:rPr>
        <w:t>1. 2016</w:t>
      </w:r>
      <w:r w:rsidR="007358E5">
        <w:rPr>
          <w:rFonts w:asciiTheme="minorHAnsi" w:hAnsiTheme="minorHAnsi" w:cstheme="minorHAnsi"/>
        </w:rPr>
        <w:t>.</w:t>
      </w:r>
    </w:p>
    <w:p w14:paraId="371932D7" w14:textId="77777777" w:rsidR="00744FEF" w:rsidRDefault="00744FEF" w:rsidP="00F00799">
      <w:pPr>
        <w:jc w:val="both"/>
        <w:rPr>
          <w:rFonts w:asciiTheme="minorHAnsi" w:hAnsiTheme="minorHAnsi" w:cstheme="minorHAnsi"/>
        </w:rPr>
      </w:pPr>
    </w:p>
    <w:p w14:paraId="5CC02E4E" w14:textId="77777777" w:rsidR="001B6BE0" w:rsidRDefault="00BA4244" w:rsidP="00F00799">
      <w:pPr>
        <w:jc w:val="both"/>
        <w:rPr>
          <w:rFonts w:asciiTheme="minorHAnsi" w:hAnsiTheme="minorHAnsi" w:cstheme="minorHAnsi"/>
        </w:rPr>
      </w:pPr>
      <w:r>
        <w:rPr>
          <w:rFonts w:asciiTheme="minorHAnsi" w:hAnsiTheme="minorHAnsi" w:cstheme="minorHAnsi"/>
        </w:rPr>
        <w:t>K</w:t>
      </w:r>
      <w:r w:rsidR="00EB2E3D">
        <w:rPr>
          <w:rFonts w:asciiTheme="minorHAnsi" w:hAnsiTheme="minorHAnsi" w:cstheme="minorHAnsi"/>
        </w:rPr>
        <w:t xml:space="preserve"> </w:t>
      </w:r>
      <w:r w:rsidR="00885D3F" w:rsidRPr="00885D3F">
        <w:rPr>
          <w:rFonts w:asciiTheme="minorHAnsi" w:hAnsiTheme="minorHAnsi" w:cstheme="minorHAnsi"/>
        </w:rPr>
        <w:t>dalšímu</w:t>
      </w:r>
      <w:r w:rsidR="00EB2E3D" w:rsidRPr="00885D3F">
        <w:rPr>
          <w:rFonts w:asciiTheme="minorHAnsi" w:hAnsiTheme="minorHAnsi" w:cstheme="minorHAnsi"/>
        </w:rPr>
        <w:t xml:space="preserve"> </w:t>
      </w:r>
      <w:r w:rsidR="00885D3F" w:rsidRPr="00885D3F">
        <w:rPr>
          <w:rFonts w:asciiTheme="minorHAnsi" w:hAnsiTheme="minorHAnsi" w:cstheme="minorHAnsi"/>
        </w:rPr>
        <w:t xml:space="preserve">podstatnému </w:t>
      </w:r>
      <w:r w:rsidR="00885D3F">
        <w:rPr>
          <w:rFonts w:asciiTheme="minorHAnsi" w:hAnsiTheme="minorHAnsi" w:cstheme="minorHAnsi"/>
        </w:rPr>
        <w:t xml:space="preserve">zmenšení </w:t>
      </w:r>
      <w:r w:rsidR="007773D5">
        <w:rPr>
          <w:rFonts w:asciiTheme="minorHAnsi" w:hAnsiTheme="minorHAnsi" w:cstheme="minorHAnsi"/>
        </w:rPr>
        <w:t xml:space="preserve">rozlohy </w:t>
      </w:r>
      <w:r w:rsidR="00F50475">
        <w:rPr>
          <w:rFonts w:asciiTheme="minorHAnsi" w:hAnsiTheme="minorHAnsi" w:cstheme="minorHAnsi"/>
        </w:rPr>
        <w:t xml:space="preserve">obhospodařovaných pozemků ve VÚ došlo v souvislosti </w:t>
      </w:r>
      <w:r w:rsidR="00D07AF9">
        <w:rPr>
          <w:rFonts w:asciiTheme="minorHAnsi" w:hAnsiTheme="minorHAnsi" w:cstheme="minorHAnsi"/>
        </w:rPr>
        <w:t>s optimalizací VÚ dle zákona č. 15/2015 Sb.</w:t>
      </w:r>
      <w:r w:rsidR="00F50475">
        <w:rPr>
          <w:rStyle w:val="Znakapoznpodarou"/>
          <w:rFonts w:asciiTheme="minorHAnsi" w:hAnsiTheme="minorHAnsi" w:cstheme="minorHAnsi"/>
        </w:rPr>
        <w:footnoteReference w:id="2"/>
      </w:r>
    </w:p>
    <w:p w14:paraId="53BD5C1F" w14:textId="4B119055" w:rsidR="00744FEF" w:rsidRDefault="00744FEF" w:rsidP="00744FEF">
      <w:pPr>
        <w:jc w:val="both"/>
        <w:rPr>
          <w:rFonts w:asciiTheme="minorHAnsi" w:hAnsiTheme="minorHAnsi" w:cstheme="minorHAnsi"/>
        </w:rPr>
      </w:pPr>
    </w:p>
    <w:p w14:paraId="2283FFC8" w14:textId="097106AE" w:rsidR="00103BE1" w:rsidRPr="00885D3F" w:rsidRDefault="00F50475" w:rsidP="00F00799">
      <w:pPr>
        <w:jc w:val="both"/>
        <w:rPr>
          <w:rFonts w:ascii="Calibri" w:hAnsi="Calibri" w:cs="Arial"/>
          <w:bCs/>
        </w:rPr>
      </w:pPr>
      <w:r>
        <w:rPr>
          <w:rFonts w:asciiTheme="minorHAnsi" w:hAnsiTheme="minorHAnsi" w:cstheme="minorHAnsi"/>
        </w:rPr>
        <w:t>Ve zrušených vojenských újezdech a katast</w:t>
      </w:r>
      <w:r w:rsidR="00BA4244">
        <w:rPr>
          <w:rFonts w:asciiTheme="minorHAnsi" w:hAnsiTheme="minorHAnsi" w:cstheme="minorHAnsi"/>
        </w:rPr>
        <w:t>rálních územích vyjmutých z</w:t>
      </w:r>
      <w:r w:rsidR="00190262">
        <w:rPr>
          <w:rFonts w:asciiTheme="minorHAnsi" w:hAnsiTheme="minorHAnsi" w:cstheme="minorHAnsi"/>
        </w:rPr>
        <w:t> </w:t>
      </w:r>
      <w:r w:rsidR="00BA4244">
        <w:rPr>
          <w:rFonts w:asciiTheme="minorHAnsi" w:hAnsiTheme="minorHAnsi" w:cstheme="minorHAnsi"/>
        </w:rPr>
        <w:t>VÚ</w:t>
      </w:r>
      <w:r w:rsidR="00190262">
        <w:rPr>
          <w:rFonts w:asciiTheme="minorHAnsi" w:hAnsiTheme="minorHAnsi" w:cstheme="minorHAnsi"/>
        </w:rPr>
        <w:t xml:space="preserve"> jsou</w:t>
      </w:r>
      <w:r w:rsidR="00BA4244">
        <w:rPr>
          <w:rFonts w:asciiTheme="minorHAnsi" w:hAnsiTheme="minorHAnsi" w:cstheme="minorHAnsi"/>
        </w:rPr>
        <w:t xml:space="preserve"> </w:t>
      </w:r>
      <w:r w:rsidRPr="00BA4244">
        <w:rPr>
          <w:rFonts w:asciiTheme="minorHAnsi" w:hAnsiTheme="minorHAnsi" w:cstheme="minorHAnsi"/>
        </w:rPr>
        <w:t>i nadále</w:t>
      </w:r>
      <w:r>
        <w:rPr>
          <w:rFonts w:asciiTheme="minorHAnsi" w:hAnsiTheme="minorHAnsi" w:cstheme="minorHAnsi"/>
        </w:rPr>
        <w:t xml:space="preserve"> pozemky</w:t>
      </w:r>
      <w:r w:rsidR="00BA4244">
        <w:rPr>
          <w:rFonts w:asciiTheme="minorHAnsi" w:hAnsiTheme="minorHAnsi" w:cstheme="minorHAnsi"/>
        </w:rPr>
        <w:t xml:space="preserve">, </w:t>
      </w:r>
      <w:r w:rsidR="00190262">
        <w:rPr>
          <w:rFonts w:asciiTheme="minorHAnsi" w:hAnsiTheme="minorHAnsi" w:cstheme="minorHAnsi"/>
        </w:rPr>
        <w:t xml:space="preserve">které </w:t>
      </w:r>
      <w:r>
        <w:rPr>
          <w:rFonts w:asciiTheme="minorHAnsi" w:hAnsiTheme="minorHAnsi" w:cstheme="minorHAnsi"/>
        </w:rPr>
        <w:t xml:space="preserve">obhospodařuje </w:t>
      </w:r>
      <w:r w:rsidR="007416D7">
        <w:rPr>
          <w:rFonts w:asciiTheme="minorHAnsi" w:hAnsiTheme="minorHAnsi" w:cstheme="minorHAnsi"/>
        </w:rPr>
        <w:t xml:space="preserve">podnik </w:t>
      </w:r>
      <w:r>
        <w:rPr>
          <w:rFonts w:asciiTheme="minorHAnsi" w:hAnsiTheme="minorHAnsi" w:cstheme="minorHAnsi"/>
        </w:rPr>
        <w:t>VLS</w:t>
      </w:r>
      <w:r w:rsidR="00093669">
        <w:rPr>
          <w:rFonts w:asciiTheme="minorHAnsi" w:hAnsiTheme="minorHAnsi" w:cstheme="minorHAnsi"/>
        </w:rPr>
        <w:t>. Tyto pozemky</w:t>
      </w:r>
      <w:r>
        <w:rPr>
          <w:rFonts w:asciiTheme="minorHAnsi" w:hAnsiTheme="minorHAnsi" w:cstheme="minorHAnsi"/>
        </w:rPr>
        <w:t xml:space="preserve"> </w:t>
      </w:r>
      <w:r w:rsidR="00BA4244" w:rsidRPr="00885D3F">
        <w:rPr>
          <w:rFonts w:asciiTheme="minorHAnsi" w:hAnsiTheme="minorHAnsi" w:cstheme="minorHAnsi"/>
        </w:rPr>
        <w:t xml:space="preserve">jsou ve vlastnictví státu. </w:t>
      </w:r>
    </w:p>
    <w:p w14:paraId="3CF8726C" w14:textId="77777777" w:rsidR="00F00799" w:rsidRDefault="00F00799" w:rsidP="00F00799">
      <w:pPr>
        <w:rPr>
          <w:rFonts w:ascii="Calibri" w:hAnsi="Calibri" w:cs="Arial"/>
          <w:bCs/>
          <w:noProof/>
          <w:sz w:val="20"/>
          <w:szCs w:val="20"/>
          <w:lang w:eastAsia="cs-CZ"/>
        </w:rPr>
      </w:pPr>
    </w:p>
    <w:p w14:paraId="224A801D" w14:textId="0C4F9ABB" w:rsidR="00885D3F" w:rsidRDefault="00740DED" w:rsidP="00740DED">
      <w:pPr>
        <w:spacing w:after="40"/>
        <w:rPr>
          <w:rFonts w:ascii="Calibri" w:hAnsi="Calibri" w:cs="Arial"/>
          <w:bCs/>
          <w:noProof/>
          <w:sz w:val="20"/>
          <w:szCs w:val="20"/>
          <w:lang w:eastAsia="cs-CZ"/>
        </w:rPr>
      </w:pPr>
      <w:r>
        <w:rPr>
          <w:noProof/>
          <w:lang w:eastAsia="cs-CZ"/>
        </w:rPr>
        <w:drawing>
          <wp:inline distT="0" distB="0" distL="0" distR="0" wp14:anchorId="5DBB89F5" wp14:editId="4CB73185">
            <wp:extent cx="5741670" cy="2224405"/>
            <wp:effectExtent l="0" t="0" r="11430" b="444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4EFB539" w14:textId="5F7E60C6" w:rsidR="00740DED" w:rsidRDefault="00740DED" w:rsidP="00F00799">
      <w:pPr>
        <w:rPr>
          <w:rFonts w:ascii="Calibri" w:hAnsi="Calibri" w:cs="Arial"/>
          <w:bCs/>
          <w:noProof/>
          <w:sz w:val="20"/>
          <w:szCs w:val="20"/>
          <w:lang w:eastAsia="cs-CZ"/>
        </w:rPr>
      </w:pPr>
      <w:r w:rsidRPr="00740DED">
        <w:rPr>
          <w:rFonts w:ascii="Calibri" w:hAnsi="Calibri" w:cs="Arial"/>
          <w:b/>
          <w:bCs/>
          <w:noProof/>
          <w:sz w:val="20"/>
          <w:szCs w:val="20"/>
          <w:lang w:eastAsia="cs-CZ"/>
        </w:rPr>
        <w:t>Zdroj:</w:t>
      </w:r>
      <w:r>
        <w:rPr>
          <w:rFonts w:ascii="Calibri" w:hAnsi="Calibri" w:cs="Arial"/>
          <w:bCs/>
          <w:noProof/>
          <w:sz w:val="20"/>
          <w:szCs w:val="20"/>
          <w:lang w:eastAsia="cs-CZ"/>
        </w:rPr>
        <w:t xml:space="preserve"> </w:t>
      </w:r>
      <w:r w:rsidRPr="00337B76">
        <w:rPr>
          <w:rFonts w:ascii="Calibri" w:hAnsi="Calibri" w:cs="Arial"/>
          <w:bCs/>
          <w:i/>
          <w:noProof/>
          <w:sz w:val="20"/>
          <w:szCs w:val="20"/>
          <w:lang w:eastAsia="cs-CZ"/>
        </w:rPr>
        <w:t>Optimalizace vojenských újezdů</w:t>
      </w:r>
      <w:r>
        <w:rPr>
          <w:rFonts w:ascii="Calibri" w:hAnsi="Calibri" w:cs="Arial"/>
          <w:bCs/>
          <w:noProof/>
          <w:sz w:val="20"/>
          <w:szCs w:val="20"/>
          <w:lang w:eastAsia="cs-CZ"/>
        </w:rPr>
        <w:t>, MO,</w:t>
      </w:r>
      <w:r w:rsidRPr="00740DED">
        <w:rPr>
          <w:rFonts w:ascii="Calibri" w:hAnsi="Calibri" w:cs="Arial"/>
          <w:bCs/>
          <w:noProof/>
          <w:sz w:val="20"/>
          <w:szCs w:val="20"/>
          <w:lang w:eastAsia="cs-CZ"/>
        </w:rPr>
        <w:t xml:space="preserve"> říj</w:t>
      </w:r>
      <w:r>
        <w:rPr>
          <w:rFonts w:ascii="Calibri" w:hAnsi="Calibri" w:cs="Arial"/>
          <w:bCs/>
          <w:noProof/>
          <w:sz w:val="20"/>
          <w:szCs w:val="20"/>
          <w:lang w:eastAsia="cs-CZ"/>
        </w:rPr>
        <w:t>e</w:t>
      </w:r>
      <w:r w:rsidRPr="00740DED">
        <w:rPr>
          <w:rFonts w:ascii="Calibri" w:hAnsi="Calibri" w:cs="Arial"/>
          <w:bCs/>
          <w:noProof/>
          <w:sz w:val="20"/>
          <w:szCs w:val="20"/>
          <w:lang w:eastAsia="cs-CZ"/>
        </w:rPr>
        <w:t>n 2015</w:t>
      </w:r>
      <w:r>
        <w:rPr>
          <w:rFonts w:ascii="Calibri" w:hAnsi="Calibri" w:cs="Arial"/>
          <w:bCs/>
          <w:noProof/>
          <w:sz w:val="20"/>
          <w:szCs w:val="20"/>
          <w:lang w:eastAsia="cs-CZ"/>
        </w:rPr>
        <w:t>.</w:t>
      </w:r>
    </w:p>
    <w:p w14:paraId="1F219B13" w14:textId="6B715BCF" w:rsidR="00C933F5" w:rsidRDefault="00C933F5">
      <w:pPr>
        <w:rPr>
          <w:rFonts w:ascii="Calibri" w:hAnsi="Calibri" w:cs="Arial"/>
          <w:bCs/>
          <w:noProof/>
          <w:sz w:val="20"/>
          <w:szCs w:val="20"/>
          <w:lang w:eastAsia="cs-CZ"/>
        </w:rPr>
      </w:pPr>
      <w:r>
        <w:rPr>
          <w:rFonts w:ascii="Calibri" w:hAnsi="Calibri" w:cs="Arial"/>
          <w:bCs/>
          <w:noProof/>
          <w:sz w:val="20"/>
          <w:szCs w:val="20"/>
          <w:lang w:eastAsia="cs-CZ"/>
        </w:rPr>
        <w:br w:type="page"/>
      </w:r>
    </w:p>
    <w:p w14:paraId="6746E6C4" w14:textId="77777777" w:rsidR="00C26AB2" w:rsidRDefault="00F50475" w:rsidP="006A7EE4">
      <w:pPr>
        <w:pStyle w:val="Odstavecseseznamem"/>
        <w:numPr>
          <w:ilvl w:val="0"/>
          <w:numId w:val="19"/>
        </w:numPr>
        <w:autoSpaceDE w:val="0"/>
        <w:autoSpaceDN w:val="0"/>
        <w:adjustRightInd w:val="0"/>
        <w:jc w:val="center"/>
        <w:rPr>
          <w:rFonts w:asciiTheme="minorHAnsi" w:hAnsiTheme="minorHAnsi" w:cstheme="minorHAnsi"/>
          <w:b/>
          <w:bCs/>
          <w:color w:val="000000" w:themeColor="text1"/>
          <w:sz w:val="28"/>
          <w:lang w:eastAsia="cs-CZ"/>
        </w:rPr>
      </w:pPr>
      <w:r w:rsidRPr="00387646">
        <w:rPr>
          <w:rFonts w:asciiTheme="minorHAnsi" w:hAnsiTheme="minorHAnsi" w:cstheme="minorHAnsi"/>
          <w:b/>
          <w:bCs/>
          <w:color w:val="000000" w:themeColor="text1"/>
          <w:sz w:val="28"/>
          <w:lang w:eastAsia="cs-CZ"/>
        </w:rPr>
        <w:t>Shrnutí a vyhodnocení</w:t>
      </w:r>
    </w:p>
    <w:p w14:paraId="260FD641" w14:textId="77777777" w:rsidR="00885D3F" w:rsidRPr="00387646" w:rsidRDefault="00885D3F" w:rsidP="009C187A">
      <w:pPr>
        <w:pStyle w:val="Odstavecseseznamem"/>
        <w:autoSpaceDE w:val="0"/>
        <w:autoSpaceDN w:val="0"/>
        <w:adjustRightInd w:val="0"/>
        <w:rPr>
          <w:rFonts w:asciiTheme="minorHAnsi" w:hAnsiTheme="minorHAnsi" w:cstheme="minorHAnsi"/>
          <w:b/>
          <w:bCs/>
          <w:color w:val="000000" w:themeColor="text1"/>
          <w:sz w:val="28"/>
          <w:lang w:eastAsia="cs-CZ"/>
        </w:rPr>
      </w:pPr>
    </w:p>
    <w:p w14:paraId="489B486A" w14:textId="77777777" w:rsidR="00EF72EE" w:rsidRPr="00831B50" w:rsidRDefault="00D2137B" w:rsidP="00D67B71">
      <w:pPr>
        <w:jc w:val="both"/>
        <w:rPr>
          <w:rFonts w:asciiTheme="minorHAnsi" w:hAnsiTheme="minorHAnsi" w:cstheme="minorHAnsi"/>
          <w:lang w:eastAsia="cs-CZ"/>
        </w:rPr>
      </w:pPr>
      <w:r w:rsidRPr="00885D3F">
        <w:rPr>
          <w:rFonts w:asciiTheme="minorHAnsi" w:hAnsiTheme="minorHAnsi" w:cstheme="minorHAnsi"/>
          <w:lang w:eastAsia="cs-CZ"/>
        </w:rPr>
        <w:t xml:space="preserve">Kontrolní akce č. 18/10 byla zaměřena </w:t>
      </w:r>
      <w:r w:rsidR="00A26EF8" w:rsidRPr="00885D3F">
        <w:rPr>
          <w:rFonts w:asciiTheme="minorHAnsi" w:hAnsiTheme="minorHAnsi" w:cstheme="minorHAnsi"/>
          <w:lang w:eastAsia="cs-CZ"/>
        </w:rPr>
        <w:t xml:space="preserve">na </w:t>
      </w:r>
      <w:r w:rsidR="00487D63">
        <w:rPr>
          <w:rFonts w:asciiTheme="minorHAnsi" w:hAnsiTheme="minorHAnsi" w:cstheme="minorHAnsi"/>
          <w:lang w:eastAsia="cs-CZ"/>
        </w:rPr>
        <w:t xml:space="preserve">hospodaření VLS s majetkem státu, zda je prováděno účelně </w:t>
      </w:r>
      <w:r w:rsidR="00A80442">
        <w:rPr>
          <w:rFonts w:asciiTheme="minorHAnsi" w:hAnsiTheme="minorHAnsi" w:cstheme="minorHAnsi"/>
          <w:lang w:eastAsia="cs-CZ"/>
        </w:rPr>
        <w:t>a v souladu s právními předpisy, zejména se zákonem č. 77/1997 Sb., o státním podniku, ve znění pozdějších předpisů</w:t>
      </w:r>
      <w:r w:rsidR="00A80442">
        <w:rPr>
          <w:rStyle w:val="Znakapoznpodarou"/>
          <w:rFonts w:asciiTheme="minorHAnsi" w:hAnsiTheme="minorHAnsi" w:cstheme="minorHAnsi"/>
          <w:lang w:eastAsia="cs-CZ"/>
        </w:rPr>
        <w:footnoteReference w:id="3"/>
      </w:r>
      <w:r w:rsidR="0065238E">
        <w:rPr>
          <w:rFonts w:asciiTheme="minorHAnsi" w:hAnsiTheme="minorHAnsi" w:cstheme="minorHAnsi"/>
          <w:lang w:eastAsia="cs-CZ"/>
        </w:rPr>
        <w:t xml:space="preserve">. Kontrolou byly prověřeny i změny související s optimalizací vojenských újezdů </w:t>
      </w:r>
      <w:r w:rsidRPr="00885D3F">
        <w:rPr>
          <w:rFonts w:asciiTheme="minorHAnsi" w:hAnsiTheme="minorHAnsi" w:cstheme="minorHAnsi"/>
          <w:lang w:eastAsia="cs-CZ"/>
        </w:rPr>
        <w:t xml:space="preserve">(zákon </w:t>
      </w:r>
      <w:r w:rsidR="00831B50" w:rsidRPr="00831B50">
        <w:rPr>
          <w:rFonts w:asciiTheme="minorHAnsi" w:hAnsiTheme="minorHAnsi" w:cstheme="minorHAnsi"/>
        </w:rPr>
        <w:t>č. 15/2015 Sb.</w:t>
      </w:r>
      <w:r w:rsidR="0065238E">
        <w:rPr>
          <w:rFonts w:asciiTheme="minorHAnsi" w:hAnsiTheme="minorHAnsi" w:cstheme="minorHAnsi"/>
        </w:rPr>
        <w:t>).</w:t>
      </w:r>
    </w:p>
    <w:p w14:paraId="0835EB52" w14:textId="77777777" w:rsidR="007C4DEE" w:rsidRPr="00885D3F" w:rsidRDefault="007C4DEE" w:rsidP="007C4DEE">
      <w:pPr>
        <w:jc w:val="both"/>
        <w:rPr>
          <w:rFonts w:asciiTheme="minorHAnsi" w:hAnsiTheme="minorHAnsi" w:cstheme="minorHAnsi"/>
          <w:bCs/>
        </w:rPr>
      </w:pPr>
    </w:p>
    <w:p w14:paraId="17914FFB" w14:textId="485AA543" w:rsidR="004460EF" w:rsidRPr="00190262" w:rsidRDefault="00831B50" w:rsidP="004460EF">
      <w:pPr>
        <w:jc w:val="both"/>
        <w:rPr>
          <w:rFonts w:asciiTheme="minorHAnsi" w:hAnsiTheme="minorHAnsi" w:cstheme="minorHAnsi"/>
          <w:b/>
          <w:bCs/>
        </w:rPr>
      </w:pPr>
      <w:r w:rsidRPr="00190262">
        <w:rPr>
          <w:rFonts w:asciiTheme="minorHAnsi" w:hAnsiTheme="minorHAnsi" w:cstheme="minorHAnsi"/>
          <w:b/>
          <w:bCs/>
        </w:rPr>
        <w:t xml:space="preserve">NKÚ ověřil, že </w:t>
      </w:r>
      <w:r w:rsidR="00366237">
        <w:rPr>
          <w:rFonts w:asciiTheme="minorHAnsi" w:hAnsiTheme="minorHAnsi" w:cstheme="minorHAnsi"/>
          <w:b/>
          <w:bCs/>
        </w:rPr>
        <w:t xml:space="preserve">státní podnik </w:t>
      </w:r>
      <w:r w:rsidRPr="00190262">
        <w:rPr>
          <w:rFonts w:asciiTheme="minorHAnsi" w:hAnsiTheme="minorHAnsi" w:cstheme="minorHAnsi"/>
          <w:b/>
          <w:bCs/>
        </w:rPr>
        <w:t>VLS postupoval p</w:t>
      </w:r>
      <w:r w:rsidR="004460EF" w:rsidRPr="00190262">
        <w:rPr>
          <w:rFonts w:asciiTheme="minorHAnsi" w:hAnsiTheme="minorHAnsi" w:cstheme="minorHAnsi"/>
          <w:b/>
          <w:bCs/>
        </w:rPr>
        <w:t>ři nakládání s majetk</w:t>
      </w:r>
      <w:r w:rsidRPr="00190262">
        <w:rPr>
          <w:rFonts w:asciiTheme="minorHAnsi" w:hAnsiTheme="minorHAnsi" w:cstheme="minorHAnsi"/>
          <w:b/>
          <w:bCs/>
        </w:rPr>
        <w:t>em státu a peněžními prostředky</w:t>
      </w:r>
      <w:r w:rsidR="00C933F5">
        <w:rPr>
          <w:rFonts w:asciiTheme="minorHAnsi" w:hAnsiTheme="minorHAnsi" w:cstheme="minorHAnsi"/>
          <w:b/>
          <w:bCs/>
        </w:rPr>
        <w:t xml:space="preserve"> dle </w:t>
      </w:r>
      <w:r w:rsidR="004460EF" w:rsidRPr="00190262">
        <w:rPr>
          <w:rFonts w:asciiTheme="minorHAnsi" w:hAnsiTheme="minorHAnsi" w:cstheme="minorHAnsi"/>
          <w:b/>
          <w:bCs/>
        </w:rPr>
        <w:t>obecně závazných právních předpisů</w:t>
      </w:r>
      <w:r w:rsidRPr="00190262">
        <w:rPr>
          <w:rFonts w:asciiTheme="minorHAnsi" w:hAnsiTheme="minorHAnsi" w:cstheme="minorHAnsi"/>
          <w:b/>
          <w:bCs/>
        </w:rPr>
        <w:t>,</w:t>
      </w:r>
      <w:r w:rsidR="004460EF" w:rsidRPr="00190262">
        <w:rPr>
          <w:rFonts w:asciiTheme="minorHAnsi" w:hAnsiTheme="minorHAnsi" w:cstheme="minorHAnsi"/>
          <w:b/>
          <w:bCs/>
        </w:rPr>
        <w:t xml:space="preserve"> účelně a hospodárně, mimo </w:t>
      </w:r>
      <w:r w:rsidR="00763DEF" w:rsidRPr="00190262">
        <w:rPr>
          <w:rFonts w:asciiTheme="minorHAnsi" w:hAnsiTheme="minorHAnsi" w:cstheme="minorHAnsi"/>
          <w:b/>
          <w:bCs/>
        </w:rPr>
        <w:t>případy uvedené v kontrolním závěru.</w:t>
      </w:r>
      <w:r w:rsidR="004460EF" w:rsidRPr="00190262">
        <w:rPr>
          <w:rFonts w:asciiTheme="minorHAnsi" w:hAnsiTheme="minorHAnsi" w:cstheme="minorHAnsi"/>
          <w:b/>
          <w:bCs/>
        </w:rPr>
        <w:t xml:space="preserve"> </w:t>
      </w:r>
      <w:r w:rsidR="00F44F2C" w:rsidRPr="00190262">
        <w:rPr>
          <w:rFonts w:asciiTheme="minorHAnsi" w:hAnsiTheme="minorHAnsi" w:cstheme="minorHAnsi"/>
          <w:b/>
          <w:bCs/>
        </w:rPr>
        <w:t xml:space="preserve">Celková hodnota majetku VLS v kontrolovaném období </w:t>
      </w:r>
      <w:r w:rsidR="00800845" w:rsidRPr="00190262">
        <w:rPr>
          <w:rFonts w:asciiTheme="minorHAnsi" w:hAnsiTheme="minorHAnsi" w:cstheme="minorHAnsi"/>
          <w:b/>
          <w:bCs/>
        </w:rPr>
        <w:t xml:space="preserve">nepřetržitě </w:t>
      </w:r>
      <w:r w:rsidR="00F44F2C" w:rsidRPr="00190262">
        <w:rPr>
          <w:rFonts w:asciiTheme="minorHAnsi" w:hAnsiTheme="minorHAnsi" w:cstheme="minorHAnsi"/>
          <w:b/>
          <w:bCs/>
        </w:rPr>
        <w:t xml:space="preserve">rostla </w:t>
      </w:r>
      <w:r w:rsidR="00800845" w:rsidRPr="00190262">
        <w:rPr>
          <w:rFonts w:asciiTheme="minorHAnsi" w:hAnsiTheme="minorHAnsi" w:cstheme="minorHAnsi"/>
          <w:b/>
          <w:bCs/>
        </w:rPr>
        <w:t>z 8,3 mld</w:t>
      </w:r>
      <w:r w:rsidR="00514DDF" w:rsidRPr="00190262">
        <w:rPr>
          <w:rFonts w:asciiTheme="minorHAnsi" w:hAnsiTheme="minorHAnsi" w:cstheme="minorHAnsi"/>
          <w:b/>
          <w:bCs/>
        </w:rPr>
        <w:t>.</w:t>
      </w:r>
      <w:r w:rsidR="00885D3F" w:rsidRPr="00190262">
        <w:rPr>
          <w:rFonts w:asciiTheme="minorHAnsi" w:hAnsiTheme="minorHAnsi" w:cstheme="minorHAnsi"/>
          <w:b/>
          <w:bCs/>
        </w:rPr>
        <w:t xml:space="preserve"> </w:t>
      </w:r>
      <w:r w:rsidR="00800845" w:rsidRPr="00190262">
        <w:rPr>
          <w:rFonts w:asciiTheme="minorHAnsi" w:hAnsiTheme="minorHAnsi" w:cstheme="minorHAnsi"/>
          <w:b/>
          <w:bCs/>
        </w:rPr>
        <w:t>Kč</w:t>
      </w:r>
      <w:r w:rsidR="00514DDF" w:rsidRPr="00190262">
        <w:rPr>
          <w:rFonts w:asciiTheme="minorHAnsi" w:hAnsiTheme="minorHAnsi" w:cstheme="minorHAnsi"/>
          <w:b/>
          <w:bCs/>
        </w:rPr>
        <w:t xml:space="preserve"> v roce 2015</w:t>
      </w:r>
      <w:r w:rsidR="00800845" w:rsidRPr="00190262">
        <w:rPr>
          <w:rFonts w:asciiTheme="minorHAnsi" w:hAnsiTheme="minorHAnsi" w:cstheme="minorHAnsi"/>
          <w:b/>
          <w:bCs/>
        </w:rPr>
        <w:t xml:space="preserve"> na 8,8 mld</w:t>
      </w:r>
      <w:r w:rsidR="00885D3F" w:rsidRPr="00190262">
        <w:rPr>
          <w:rFonts w:asciiTheme="minorHAnsi" w:hAnsiTheme="minorHAnsi" w:cstheme="minorHAnsi"/>
          <w:b/>
          <w:bCs/>
        </w:rPr>
        <w:t>.</w:t>
      </w:r>
      <w:r w:rsidR="00800845" w:rsidRPr="00190262">
        <w:rPr>
          <w:rFonts w:asciiTheme="minorHAnsi" w:hAnsiTheme="minorHAnsi" w:cstheme="minorHAnsi"/>
          <w:b/>
          <w:bCs/>
        </w:rPr>
        <w:t xml:space="preserve"> Kč v roce 201</w:t>
      </w:r>
      <w:r w:rsidR="00514DDF" w:rsidRPr="00190262">
        <w:rPr>
          <w:rFonts w:asciiTheme="minorHAnsi" w:hAnsiTheme="minorHAnsi" w:cstheme="minorHAnsi"/>
          <w:b/>
          <w:bCs/>
        </w:rPr>
        <w:t>7</w:t>
      </w:r>
      <w:r w:rsidRPr="00190262">
        <w:rPr>
          <w:rFonts w:asciiTheme="minorHAnsi" w:hAnsiTheme="minorHAnsi" w:cstheme="minorHAnsi"/>
          <w:b/>
          <w:bCs/>
        </w:rPr>
        <w:t>. Hospodářský výsledek VLS</w:t>
      </w:r>
      <w:r w:rsidR="00524336" w:rsidRPr="00190262">
        <w:rPr>
          <w:rFonts w:asciiTheme="minorHAnsi" w:hAnsiTheme="minorHAnsi" w:cstheme="minorHAnsi"/>
          <w:b/>
          <w:bCs/>
        </w:rPr>
        <w:t xml:space="preserve"> byl ve </w:t>
      </w:r>
      <w:r w:rsidR="00800845" w:rsidRPr="00190262">
        <w:rPr>
          <w:rFonts w:asciiTheme="minorHAnsi" w:hAnsiTheme="minorHAnsi" w:cstheme="minorHAnsi"/>
          <w:b/>
          <w:bCs/>
        </w:rPr>
        <w:t>všech letech</w:t>
      </w:r>
      <w:r w:rsidRPr="00190262">
        <w:rPr>
          <w:rFonts w:asciiTheme="minorHAnsi" w:hAnsiTheme="minorHAnsi" w:cstheme="minorHAnsi"/>
          <w:b/>
          <w:bCs/>
        </w:rPr>
        <w:t xml:space="preserve"> kontrolovaného období </w:t>
      </w:r>
      <w:r w:rsidR="00800845" w:rsidRPr="00190262">
        <w:rPr>
          <w:rFonts w:asciiTheme="minorHAnsi" w:hAnsiTheme="minorHAnsi" w:cstheme="minorHAnsi"/>
          <w:b/>
          <w:bCs/>
        </w:rPr>
        <w:t>kladný</w:t>
      </w:r>
      <w:r w:rsidR="00885D3F" w:rsidRPr="00190262">
        <w:rPr>
          <w:rFonts w:asciiTheme="minorHAnsi" w:hAnsiTheme="minorHAnsi" w:cstheme="minorHAnsi"/>
          <w:b/>
          <w:bCs/>
        </w:rPr>
        <w:t>.</w:t>
      </w:r>
    </w:p>
    <w:p w14:paraId="3CB60396" w14:textId="77777777" w:rsidR="004460EF" w:rsidRPr="00885D3F" w:rsidRDefault="004460EF" w:rsidP="004460EF">
      <w:pPr>
        <w:jc w:val="both"/>
        <w:rPr>
          <w:rFonts w:asciiTheme="minorHAnsi" w:hAnsiTheme="minorHAnsi" w:cstheme="minorHAnsi"/>
          <w:bCs/>
        </w:rPr>
      </w:pPr>
    </w:p>
    <w:p w14:paraId="2DB45C32" w14:textId="713E770F" w:rsidR="004460EF" w:rsidRPr="00190262" w:rsidRDefault="004460EF" w:rsidP="004460EF">
      <w:pPr>
        <w:jc w:val="both"/>
        <w:rPr>
          <w:rFonts w:asciiTheme="minorHAnsi" w:hAnsiTheme="minorHAnsi" w:cstheme="minorHAnsi"/>
          <w:b/>
        </w:rPr>
      </w:pPr>
      <w:r w:rsidRPr="00190262">
        <w:rPr>
          <w:rFonts w:asciiTheme="minorHAnsi" w:hAnsiTheme="minorHAnsi" w:cstheme="minorHAnsi"/>
          <w:b/>
          <w:bCs/>
        </w:rPr>
        <w:t xml:space="preserve">MO jako zakladatel státního podniku VLS </w:t>
      </w:r>
      <w:r w:rsidR="00763DEF" w:rsidRPr="00190262">
        <w:rPr>
          <w:rFonts w:asciiTheme="minorHAnsi" w:hAnsiTheme="minorHAnsi" w:cstheme="minorHAnsi"/>
          <w:b/>
          <w:bCs/>
        </w:rPr>
        <w:t>vykonávalo svá</w:t>
      </w:r>
      <w:r w:rsidRPr="00190262">
        <w:rPr>
          <w:rFonts w:asciiTheme="minorHAnsi" w:hAnsiTheme="minorHAnsi" w:cstheme="minorHAnsi"/>
          <w:b/>
          <w:bCs/>
        </w:rPr>
        <w:t xml:space="preserve"> práv</w:t>
      </w:r>
      <w:r w:rsidR="00763DEF" w:rsidRPr="00190262">
        <w:rPr>
          <w:rFonts w:asciiTheme="minorHAnsi" w:hAnsiTheme="minorHAnsi" w:cstheme="minorHAnsi"/>
          <w:b/>
          <w:bCs/>
        </w:rPr>
        <w:t>a a povinnosti</w:t>
      </w:r>
      <w:r w:rsidRPr="00190262">
        <w:rPr>
          <w:rFonts w:asciiTheme="minorHAnsi" w:hAnsiTheme="minorHAnsi" w:cstheme="minorHAnsi"/>
          <w:b/>
          <w:bCs/>
        </w:rPr>
        <w:t xml:space="preserve"> v souladu s</w:t>
      </w:r>
      <w:r w:rsidR="00524336" w:rsidRPr="00190262">
        <w:rPr>
          <w:rFonts w:asciiTheme="minorHAnsi" w:hAnsiTheme="minorHAnsi" w:cstheme="minorHAnsi"/>
          <w:b/>
          <w:bCs/>
        </w:rPr>
        <w:t>e </w:t>
      </w:r>
      <w:r w:rsidR="00763DEF" w:rsidRPr="00190262">
        <w:rPr>
          <w:rFonts w:asciiTheme="minorHAnsi" w:hAnsiTheme="minorHAnsi" w:cstheme="minorHAnsi"/>
          <w:b/>
          <w:bCs/>
        </w:rPr>
        <w:t>zákonem č.</w:t>
      </w:r>
      <w:r w:rsidR="00885D3F" w:rsidRPr="00190262">
        <w:rPr>
          <w:rFonts w:asciiTheme="minorHAnsi" w:hAnsiTheme="minorHAnsi" w:cstheme="minorHAnsi"/>
          <w:b/>
          <w:bCs/>
        </w:rPr>
        <w:t xml:space="preserve"> </w:t>
      </w:r>
      <w:r w:rsidR="00763DEF" w:rsidRPr="00190262">
        <w:rPr>
          <w:rFonts w:asciiTheme="minorHAnsi" w:hAnsiTheme="minorHAnsi" w:cstheme="minorHAnsi"/>
          <w:b/>
          <w:bCs/>
        </w:rPr>
        <w:t>77/1997 Sb.</w:t>
      </w:r>
      <w:r w:rsidR="00385114" w:rsidRPr="00190262">
        <w:rPr>
          <w:rFonts w:asciiTheme="minorHAnsi" w:hAnsiTheme="minorHAnsi" w:cstheme="minorHAnsi"/>
          <w:b/>
          <w:bCs/>
        </w:rPr>
        <w:t>, o státním podniku</w:t>
      </w:r>
      <w:r w:rsidR="00885D3F" w:rsidRPr="00190262">
        <w:rPr>
          <w:rFonts w:asciiTheme="minorHAnsi" w:hAnsiTheme="minorHAnsi" w:cstheme="minorHAnsi"/>
          <w:b/>
        </w:rPr>
        <w:t xml:space="preserve"> (dále také „zákon č. 77/1997 Sb.“ nebo „zákon o státním podniku“)</w:t>
      </w:r>
      <w:r w:rsidR="00885D3F" w:rsidRPr="00190262">
        <w:rPr>
          <w:rFonts w:asciiTheme="minorHAnsi" w:hAnsiTheme="minorHAnsi" w:cstheme="minorHAnsi"/>
          <w:b/>
          <w:lang w:eastAsia="cs-CZ"/>
        </w:rPr>
        <w:t>.</w:t>
      </w:r>
      <w:r w:rsidRPr="00190262">
        <w:rPr>
          <w:rFonts w:asciiTheme="minorHAnsi" w:hAnsiTheme="minorHAnsi" w:cstheme="minorHAnsi"/>
          <w:b/>
          <w:bCs/>
        </w:rPr>
        <w:t xml:space="preserve"> Nedostatky v činnosti MO ve vztahu k VLS shledal NKÚ při aktualizaci zakládací listiny, při aktualizaci strategie </w:t>
      </w:r>
      <w:r w:rsidR="00763DEF" w:rsidRPr="00190262">
        <w:rPr>
          <w:rFonts w:asciiTheme="minorHAnsi" w:hAnsiTheme="minorHAnsi" w:cstheme="minorHAnsi"/>
          <w:b/>
          <w:bCs/>
        </w:rPr>
        <w:t xml:space="preserve">MO </w:t>
      </w:r>
      <w:r w:rsidRPr="00190262">
        <w:rPr>
          <w:rFonts w:asciiTheme="minorHAnsi" w:hAnsiTheme="minorHAnsi" w:cstheme="minorHAnsi"/>
          <w:b/>
          <w:bCs/>
        </w:rPr>
        <w:t>v souvislosti s úze</w:t>
      </w:r>
      <w:r w:rsidR="00763DEF" w:rsidRPr="00190262">
        <w:rPr>
          <w:rFonts w:asciiTheme="minorHAnsi" w:hAnsiTheme="minorHAnsi" w:cstheme="minorHAnsi"/>
          <w:b/>
          <w:bCs/>
        </w:rPr>
        <w:t>mními změnami vojenských újezdů a při</w:t>
      </w:r>
      <w:r w:rsidRPr="00190262">
        <w:rPr>
          <w:rFonts w:asciiTheme="minorHAnsi" w:hAnsiTheme="minorHAnsi" w:cstheme="minorHAnsi"/>
          <w:b/>
          <w:bCs/>
        </w:rPr>
        <w:t xml:space="preserve"> kontrolní činnosti zakladatele.</w:t>
      </w:r>
    </w:p>
    <w:p w14:paraId="7B41C7AC" w14:textId="77777777" w:rsidR="00514DDF" w:rsidRDefault="00514DDF" w:rsidP="00F00799">
      <w:pPr>
        <w:jc w:val="both"/>
        <w:rPr>
          <w:rFonts w:asciiTheme="minorHAnsi" w:hAnsiTheme="minorHAnsi" w:cstheme="minorHAnsi"/>
          <w:bCs/>
        </w:rPr>
      </w:pPr>
    </w:p>
    <w:p w14:paraId="259605B3" w14:textId="49566EBD" w:rsidR="00CE1763" w:rsidRDefault="00385114" w:rsidP="00F00799">
      <w:pPr>
        <w:jc w:val="both"/>
        <w:rPr>
          <w:rFonts w:asciiTheme="minorHAnsi" w:hAnsiTheme="minorHAnsi" w:cstheme="minorHAnsi"/>
          <w:bCs/>
        </w:rPr>
      </w:pPr>
      <w:r>
        <w:rPr>
          <w:rFonts w:asciiTheme="minorHAnsi" w:hAnsiTheme="minorHAnsi" w:cstheme="minorHAnsi"/>
          <w:bCs/>
        </w:rPr>
        <w:t>Výměry</w:t>
      </w:r>
      <w:r w:rsidR="00EB4556">
        <w:rPr>
          <w:rFonts w:asciiTheme="minorHAnsi" w:hAnsiTheme="minorHAnsi" w:cstheme="minorHAnsi"/>
          <w:bCs/>
        </w:rPr>
        <w:t xml:space="preserve"> pozemků</w:t>
      </w:r>
      <w:r>
        <w:rPr>
          <w:rFonts w:asciiTheme="minorHAnsi" w:hAnsiTheme="minorHAnsi" w:cstheme="minorHAnsi"/>
          <w:bCs/>
        </w:rPr>
        <w:t>, na kterých hospodařil</w:t>
      </w:r>
      <w:r w:rsidR="00366237">
        <w:rPr>
          <w:rFonts w:asciiTheme="minorHAnsi" w:hAnsiTheme="minorHAnsi" w:cstheme="minorHAnsi"/>
          <w:bCs/>
        </w:rPr>
        <w:t>y</w:t>
      </w:r>
      <w:r>
        <w:rPr>
          <w:rFonts w:asciiTheme="minorHAnsi" w:hAnsiTheme="minorHAnsi" w:cstheme="minorHAnsi"/>
          <w:bCs/>
        </w:rPr>
        <w:t xml:space="preserve"> VLS v kontrolovaném období, uvádí následující tabulka:</w:t>
      </w:r>
      <w:r w:rsidR="00EB4556">
        <w:rPr>
          <w:rFonts w:asciiTheme="minorHAnsi" w:hAnsiTheme="minorHAnsi" w:cstheme="minorHAnsi"/>
          <w:bCs/>
        </w:rPr>
        <w:t xml:space="preserve"> </w:t>
      </w:r>
    </w:p>
    <w:p w14:paraId="07657361" w14:textId="77777777" w:rsidR="00EC1BC1" w:rsidRDefault="00EC1BC1" w:rsidP="00F00799">
      <w:pPr>
        <w:jc w:val="both"/>
        <w:rPr>
          <w:rFonts w:asciiTheme="minorHAnsi" w:hAnsiTheme="minorHAnsi" w:cstheme="minorHAnsi"/>
          <w:bCs/>
        </w:rPr>
      </w:pPr>
    </w:p>
    <w:p w14:paraId="5A08116D" w14:textId="1D9EFEDF" w:rsidR="00CE1763" w:rsidRPr="009B6A87" w:rsidRDefault="00CE1763" w:rsidP="001F7933">
      <w:pPr>
        <w:pStyle w:val="Titulek"/>
      </w:pPr>
      <w:r w:rsidRPr="009B6A87">
        <w:t xml:space="preserve">Tabulka č. </w:t>
      </w:r>
      <w:fldSimple w:instr=" SEQ Tabulka_č. \* ARABIC ">
        <w:r w:rsidR="00C23DCD">
          <w:rPr>
            <w:noProof/>
          </w:rPr>
          <w:t>1</w:t>
        </w:r>
      </w:fldSimple>
      <w:r w:rsidRPr="009B6A87">
        <w:t xml:space="preserve"> </w:t>
      </w:r>
      <w:r>
        <w:t>–</w:t>
      </w:r>
      <w:r w:rsidR="00EB4556">
        <w:t xml:space="preserve"> Výměra pozemků</w:t>
      </w:r>
      <w:r w:rsidRPr="009B6A87">
        <w:t xml:space="preserve"> VLS</w:t>
      </w:r>
    </w:p>
    <w:tbl>
      <w:tblPr>
        <w:tblStyle w:val="Mkatabulky"/>
        <w:tblW w:w="9063" w:type="dxa"/>
        <w:tblLook w:val="04A0" w:firstRow="1" w:lastRow="0" w:firstColumn="1" w:lastColumn="0" w:noHBand="0" w:noVBand="1"/>
      </w:tblPr>
      <w:tblGrid>
        <w:gridCol w:w="1416"/>
        <w:gridCol w:w="957"/>
        <w:gridCol w:w="787"/>
        <w:gridCol w:w="796"/>
        <w:gridCol w:w="957"/>
        <w:gridCol w:w="788"/>
        <w:gridCol w:w="795"/>
        <w:gridCol w:w="957"/>
        <w:gridCol w:w="787"/>
        <w:gridCol w:w="823"/>
      </w:tblGrid>
      <w:tr w:rsidR="00CE1763" w14:paraId="5B701599" w14:textId="77777777" w:rsidTr="00E238B4">
        <w:tc>
          <w:tcPr>
            <w:tcW w:w="1416" w:type="dxa"/>
            <w:vMerge w:val="restart"/>
            <w:shd w:val="clear" w:color="auto" w:fill="E5F1FF"/>
            <w:vAlign w:val="center"/>
          </w:tcPr>
          <w:p w14:paraId="02915D7D" w14:textId="77777777" w:rsidR="00CE1763" w:rsidRPr="00B52266" w:rsidRDefault="00EB4556" w:rsidP="005344C6">
            <w:pPr>
              <w:jc w:val="both"/>
              <w:rPr>
                <w:rFonts w:asciiTheme="minorHAnsi" w:hAnsiTheme="minorHAnsi" w:cstheme="minorHAnsi"/>
                <w:b/>
                <w:sz w:val="20"/>
                <w:szCs w:val="20"/>
              </w:rPr>
            </w:pPr>
            <w:r>
              <w:rPr>
                <w:rFonts w:asciiTheme="minorHAnsi" w:hAnsiTheme="minorHAnsi" w:cstheme="minorHAnsi"/>
                <w:b/>
                <w:sz w:val="20"/>
                <w:szCs w:val="20"/>
              </w:rPr>
              <w:t>Pozemky</w:t>
            </w:r>
            <w:r w:rsidR="00CE1763" w:rsidRPr="00B52266">
              <w:rPr>
                <w:rFonts w:asciiTheme="minorHAnsi" w:hAnsiTheme="minorHAnsi" w:cstheme="minorHAnsi"/>
                <w:b/>
                <w:sz w:val="20"/>
                <w:szCs w:val="20"/>
              </w:rPr>
              <w:t xml:space="preserve"> </w:t>
            </w:r>
            <w:r>
              <w:rPr>
                <w:rFonts w:asciiTheme="minorHAnsi" w:hAnsiTheme="minorHAnsi" w:cstheme="minorHAnsi"/>
                <w:b/>
                <w:sz w:val="20"/>
                <w:szCs w:val="20"/>
              </w:rPr>
              <w:t>VLS</w:t>
            </w:r>
          </w:p>
        </w:tc>
        <w:tc>
          <w:tcPr>
            <w:tcW w:w="2540" w:type="dxa"/>
            <w:gridSpan w:val="3"/>
            <w:shd w:val="clear" w:color="auto" w:fill="E5F1FF"/>
            <w:vAlign w:val="center"/>
          </w:tcPr>
          <w:p w14:paraId="1DBC448D" w14:textId="77777777" w:rsidR="00CE1763" w:rsidRPr="00B52266" w:rsidRDefault="00CE1763" w:rsidP="005344C6">
            <w:pPr>
              <w:jc w:val="center"/>
              <w:rPr>
                <w:rFonts w:asciiTheme="minorHAnsi" w:hAnsiTheme="minorHAnsi" w:cstheme="minorHAnsi"/>
                <w:b/>
                <w:sz w:val="20"/>
                <w:szCs w:val="20"/>
              </w:rPr>
            </w:pPr>
            <w:r w:rsidRPr="00B52266">
              <w:rPr>
                <w:rFonts w:asciiTheme="minorHAnsi" w:hAnsiTheme="minorHAnsi" w:cstheme="minorHAnsi"/>
                <w:b/>
                <w:sz w:val="20"/>
                <w:szCs w:val="20"/>
              </w:rPr>
              <w:t>2015</w:t>
            </w:r>
          </w:p>
        </w:tc>
        <w:tc>
          <w:tcPr>
            <w:tcW w:w="2540" w:type="dxa"/>
            <w:gridSpan w:val="3"/>
            <w:shd w:val="clear" w:color="auto" w:fill="E5F1FF"/>
            <w:vAlign w:val="center"/>
          </w:tcPr>
          <w:p w14:paraId="5A9E9B48" w14:textId="77777777" w:rsidR="00CE1763" w:rsidRPr="00B52266" w:rsidRDefault="00CE1763" w:rsidP="005344C6">
            <w:pPr>
              <w:jc w:val="center"/>
              <w:rPr>
                <w:rFonts w:asciiTheme="minorHAnsi" w:hAnsiTheme="minorHAnsi" w:cstheme="minorHAnsi"/>
                <w:b/>
                <w:sz w:val="20"/>
                <w:szCs w:val="20"/>
              </w:rPr>
            </w:pPr>
            <w:r w:rsidRPr="00B52266">
              <w:rPr>
                <w:rFonts w:asciiTheme="minorHAnsi" w:hAnsiTheme="minorHAnsi" w:cstheme="minorHAnsi"/>
                <w:b/>
                <w:sz w:val="20"/>
                <w:szCs w:val="20"/>
              </w:rPr>
              <w:t>2016</w:t>
            </w:r>
          </w:p>
        </w:tc>
        <w:tc>
          <w:tcPr>
            <w:tcW w:w="2567" w:type="dxa"/>
            <w:gridSpan w:val="3"/>
            <w:shd w:val="clear" w:color="auto" w:fill="E5F1FF"/>
            <w:vAlign w:val="center"/>
          </w:tcPr>
          <w:p w14:paraId="11B803A2" w14:textId="77777777" w:rsidR="00CE1763" w:rsidRPr="00B52266" w:rsidRDefault="00CE1763" w:rsidP="005344C6">
            <w:pPr>
              <w:jc w:val="center"/>
              <w:rPr>
                <w:rFonts w:asciiTheme="minorHAnsi" w:hAnsiTheme="minorHAnsi" w:cstheme="minorHAnsi"/>
                <w:b/>
                <w:sz w:val="20"/>
                <w:szCs w:val="20"/>
              </w:rPr>
            </w:pPr>
            <w:r w:rsidRPr="00B52266">
              <w:rPr>
                <w:rFonts w:asciiTheme="minorHAnsi" w:hAnsiTheme="minorHAnsi" w:cstheme="minorHAnsi"/>
                <w:b/>
                <w:sz w:val="20"/>
                <w:szCs w:val="20"/>
              </w:rPr>
              <w:t>2017</w:t>
            </w:r>
          </w:p>
        </w:tc>
      </w:tr>
      <w:tr w:rsidR="00CE1763" w14:paraId="34682418" w14:textId="77777777" w:rsidTr="00E238B4">
        <w:tc>
          <w:tcPr>
            <w:tcW w:w="1416" w:type="dxa"/>
            <w:vMerge/>
            <w:shd w:val="clear" w:color="auto" w:fill="E5F1FF"/>
            <w:vAlign w:val="center"/>
          </w:tcPr>
          <w:p w14:paraId="75F96DD0" w14:textId="77777777" w:rsidR="00CE1763" w:rsidRPr="00B52266" w:rsidRDefault="00CE1763" w:rsidP="005344C6">
            <w:pPr>
              <w:jc w:val="both"/>
              <w:rPr>
                <w:rFonts w:asciiTheme="minorHAnsi" w:hAnsiTheme="minorHAnsi" w:cstheme="minorHAnsi"/>
                <w:sz w:val="20"/>
                <w:szCs w:val="20"/>
              </w:rPr>
            </w:pPr>
          </w:p>
        </w:tc>
        <w:tc>
          <w:tcPr>
            <w:tcW w:w="957" w:type="dxa"/>
            <w:shd w:val="clear" w:color="auto" w:fill="E5F1FF"/>
            <w:vAlign w:val="center"/>
          </w:tcPr>
          <w:p w14:paraId="7CF6BF97" w14:textId="4D184AAE" w:rsidR="00CE1763" w:rsidRPr="00B52266" w:rsidRDefault="00E238B4" w:rsidP="005344C6">
            <w:pPr>
              <w:jc w:val="center"/>
              <w:rPr>
                <w:rFonts w:asciiTheme="minorHAnsi" w:hAnsiTheme="minorHAnsi" w:cstheme="minorHAnsi"/>
                <w:b/>
                <w:sz w:val="20"/>
                <w:szCs w:val="20"/>
              </w:rPr>
            </w:pPr>
            <w:r>
              <w:rPr>
                <w:rFonts w:asciiTheme="minorHAnsi" w:hAnsiTheme="minorHAnsi" w:cstheme="minorHAnsi"/>
                <w:b/>
                <w:sz w:val="20"/>
                <w:szCs w:val="20"/>
              </w:rPr>
              <w:t>V</w:t>
            </w:r>
            <w:r w:rsidR="00CE1763" w:rsidRPr="00B52266">
              <w:rPr>
                <w:rFonts w:asciiTheme="minorHAnsi" w:hAnsiTheme="minorHAnsi" w:cstheme="minorHAnsi"/>
                <w:b/>
                <w:sz w:val="20"/>
                <w:szCs w:val="20"/>
              </w:rPr>
              <w:t>ýměra celkem</w:t>
            </w:r>
          </w:p>
        </w:tc>
        <w:tc>
          <w:tcPr>
            <w:tcW w:w="787" w:type="dxa"/>
            <w:shd w:val="clear" w:color="auto" w:fill="E5F1FF"/>
            <w:vAlign w:val="center"/>
          </w:tcPr>
          <w:p w14:paraId="21210DF3" w14:textId="77777777" w:rsidR="00CE1763" w:rsidRPr="00B52266" w:rsidRDefault="00CE1763" w:rsidP="005344C6">
            <w:pPr>
              <w:jc w:val="center"/>
              <w:rPr>
                <w:rFonts w:asciiTheme="minorHAnsi" w:hAnsiTheme="minorHAnsi" w:cstheme="minorHAnsi"/>
                <w:b/>
                <w:sz w:val="20"/>
                <w:szCs w:val="20"/>
              </w:rPr>
            </w:pPr>
            <w:r w:rsidRPr="00B52266">
              <w:rPr>
                <w:rFonts w:asciiTheme="minorHAnsi" w:hAnsiTheme="minorHAnsi" w:cstheme="minorHAnsi"/>
                <w:b/>
                <w:sz w:val="20"/>
                <w:szCs w:val="20"/>
              </w:rPr>
              <w:t>ve VÚ</w:t>
            </w:r>
          </w:p>
        </w:tc>
        <w:tc>
          <w:tcPr>
            <w:tcW w:w="796" w:type="dxa"/>
            <w:shd w:val="clear" w:color="auto" w:fill="E5F1FF"/>
            <w:vAlign w:val="center"/>
          </w:tcPr>
          <w:p w14:paraId="0C20F421" w14:textId="77777777" w:rsidR="00CE1763" w:rsidRPr="00B52266" w:rsidRDefault="00CE1763" w:rsidP="005344C6">
            <w:pPr>
              <w:jc w:val="center"/>
              <w:rPr>
                <w:rFonts w:asciiTheme="minorHAnsi" w:hAnsiTheme="minorHAnsi" w:cstheme="minorHAnsi"/>
                <w:b/>
                <w:sz w:val="20"/>
                <w:szCs w:val="20"/>
              </w:rPr>
            </w:pPr>
            <w:r w:rsidRPr="00B52266">
              <w:rPr>
                <w:rFonts w:asciiTheme="minorHAnsi" w:hAnsiTheme="minorHAnsi" w:cstheme="minorHAnsi"/>
                <w:b/>
                <w:sz w:val="20"/>
                <w:szCs w:val="20"/>
              </w:rPr>
              <w:t>mimo VÚ</w:t>
            </w:r>
          </w:p>
        </w:tc>
        <w:tc>
          <w:tcPr>
            <w:tcW w:w="957" w:type="dxa"/>
            <w:shd w:val="clear" w:color="auto" w:fill="E5F1FF"/>
            <w:vAlign w:val="center"/>
          </w:tcPr>
          <w:p w14:paraId="67424916" w14:textId="37F5C6CF" w:rsidR="00CE1763" w:rsidRPr="00B52266" w:rsidRDefault="00E238B4" w:rsidP="005344C6">
            <w:pPr>
              <w:jc w:val="center"/>
              <w:rPr>
                <w:rFonts w:asciiTheme="minorHAnsi" w:hAnsiTheme="minorHAnsi" w:cstheme="minorHAnsi"/>
                <w:b/>
                <w:sz w:val="20"/>
                <w:szCs w:val="20"/>
              </w:rPr>
            </w:pPr>
            <w:r>
              <w:rPr>
                <w:rFonts w:asciiTheme="minorHAnsi" w:hAnsiTheme="minorHAnsi" w:cstheme="minorHAnsi"/>
                <w:b/>
                <w:sz w:val="20"/>
                <w:szCs w:val="20"/>
              </w:rPr>
              <w:t>V</w:t>
            </w:r>
            <w:r w:rsidR="00CE1763" w:rsidRPr="00B52266">
              <w:rPr>
                <w:rFonts w:asciiTheme="minorHAnsi" w:hAnsiTheme="minorHAnsi" w:cstheme="minorHAnsi"/>
                <w:b/>
                <w:sz w:val="20"/>
                <w:szCs w:val="20"/>
              </w:rPr>
              <w:t>ýměra celkem</w:t>
            </w:r>
          </w:p>
        </w:tc>
        <w:tc>
          <w:tcPr>
            <w:tcW w:w="788" w:type="dxa"/>
            <w:shd w:val="clear" w:color="auto" w:fill="E5F1FF"/>
            <w:vAlign w:val="center"/>
          </w:tcPr>
          <w:p w14:paraId="74FACC8C" w14:textId="77777777" w:rsidR="00CE1763" w:rsidRPr="00B52266" w:rsidRDefault="00CE1763" w:rsidP="005344C6">
            <w:pPr>
              <w:jc w:val="center"/>
              <w:rPr>
                <w:rFonts w:asciiTheme="minorHAnsi" w:hAnsiTheme="minorHAnsi" w:cstheme="minorHAnsi"/>
                <w:b/>
                <w:sz w:val="20"/>
                <w:szCs w:val="20"/>
              </w:rPr>
            </w:pPr>
            <w:r w:rsidRPr="00B52266">
              <w:rPr>
                <w:rFonts w:asciiTheme="minorHAnsi" w:hAnsiTheme="minorHAnsi" w:cstheme="minorHAnsi"/>
                <w:b/>
                <w:sz w:val="20"/>
                <w:szCs w:val="20"/>
              </w:rPr>
              <w:t>ve VÚ</w:t>
            </w:r>
          </w:p>
        </w:tc>
        <w:tc>
          <w:tcPr>
            <w:tcW w:w="794" w:type="dxa"/>
            <w:shd w:val="clear" w:color="auto" w:fill="E5F1FF"/>
            <w:vAlign w:val="center"/>
          </w:tcPr>
          <w:p w14:paraId="548604DA" w14:textId="77777777" w:rsidR="00CE1763" w:rsidRPr="00B52266" w:rsidRDefault="00CE1763" w:rsidP="005344C6">
            <w:pPr>
              <w:jc w:val="center"/>
              <w:rPr>
                <w:rFonts w:asciiTheme="minorHAnsi" w:hAnsiTheme="minorHAnsi" w:cstheme="minorHAnsi"/>
                <w:b/>
                <w:sz w:val="20"/>
                <w:szCs w:val="20"/>
              </w:rPr>
            </w:pPr>
            <w:r w:rsidRPr="00B52266">
              <w:rPr>
                <w:rFonts w:asciiTheme="minorHAnsi" w:hAnsiTheme="minorHAnsi" w:cstheme="minorHAnsi"/>
                <w:b/>
                <w:sz w:val="20"/>
                <w:szCs w:val="20"/>
              </w:rPr>
              <w:t>mimo VÚ</w:t>
            </w:r>
          </w:p>
        </w:tc>
        <w:tc>
          <w:tcPr>
            <w:tcW w:w="957" w:type="dxa"/>
            <w:shd w:val="clear" w:color="auto" w:fill="E5F1FF"/>
            <w:vAlign w:val="center"/>
          </w:tcPr>
          <w:p w14:paraId="347511E9" w14:textId="6AD8C59E" w:rsidR="00CE1763" w:rsidRPr="00B52266" w:rsidRDefault="00E238B4" w:rsidP="005344C6">
            <w:pPr>
              <w:jc w:val="center"/>
              <w:rPr>
                <w:rFonts w:asciiTheme="minorHAnsi" w:hAnsiTheme="minorHAnsi" w:cstheme="minorHAnsi"/>
                <w:b/>
                <w:sz w:val="20"/>
                <w:szCs w:val="20"/>
              </w:rPr>
            </w:pPr>
            <w:r>
              <w:rPr>
                <w:rFonts w:asciiTheme="minorHAnsi" w:hAnsiTheme="minorHAnsi" w:cstheme="minorHAnsi"/>
                <w:b/>
                <w:sz w:val="20"/>
                <w:szCs w:val="20"/>
              </w:rPr>
              <w:t>V</w:t>
            </w:r>
            <w:r w:rsidR="00CE1763" w:rsidRPr="00B52266">
              <w:rPr>
                <w:rFonts w:asciiTheme="minorHAnsi" w:hAnsiTheme="minorHAnsi" w:cstheme="minorHAnsi"/>
                <w:b/>
                <w:sz w:val="20"/>
                <w:szCs w:val="20"/>
              </w:rPr>
              <w:t>ýměra celkem</w:t>
            </w:r>
          </w:p>
        </w:tc>
        <w:tc>
          <w:tcPr>
            <w:tcW w:w="787" w:type="dxa"/>
            <w:shd w:val="clear" w:color="auto" w:fill="E5F1FF"/>
            <w:vAlign w:val="center"/>
          </w:tcPr>
          <w:p w14:paraId="0A3CF502" w14:textId="77777777" w:rsidR="00CE1763" w:rsidRPr="00B52266" w:rsidRDefault="00CE1763" w:rsidP="005344C6">
            <w:pPr>
              <w:jc w:val="center"/>
              <w:rPr>
                <w:rFonts w:asciiTheme="minorHAnsi" w:hAnsiTheme="minorHAnsi" w:cstheme="minorHAnsi"/>
                <w:b/>
                <w:sz w:val="20"/>
                <w:szCs w:val="20"/>
              </w:rPr>
            </w:pPr>
            <w:r w:rsidRPr="00B52266">
              <w:rPr>
                <w:rFonts w:asciiTheme="minorHAnsi" w:hAnsiTheme="minorHAnsi" w:cstheme="minorHAnsi"/>
                <w:b/>
                <w:sz w:val="20"/>
                <w:szCs w:val="20"/>
              </w:rPr>
              <w:t>ve VÚ</w:t>
            </w:r>
          </w:p>
        </w:tc>
        <w:tc>
          <w:tcPr>
            <w:tcW w:w="823" w:type="dxa"/>
            <w:shd w:val="clear" w:color="auto" w:fill="E5F1FF"/>
            <w:vAlign w:val="center"/>
          </w:tcPr>
          <w:p w14:paraId="5F900DA4" w14:textId="77777777" w:rsidR="00CE1763" w:rsidRPr="00B52266" w:rsidRDefault="00CE1763" w:rsidP="005344C6">
            <w:pPr>
              <w:jc w:val="center"/>
              <w:rPr>
                <w:rFonts w:asciiTheme="minorHAnsi" w:hAnsiTheme="minorHAnsi" w:cstheme="minorHAnsi"/>
                <w:b/>
                <w:sz w:val="20"/>
                <w:szCs w:val="20"/>
              </w:rPr>
            </w:pPr>
            <w:r w:rsidRPr="00B52266">
              <w:rPr>
                <w:rFonts w:asciiTheme="minorHAnsi" w:hAnsiTheme="minorHAnsi" w:cstheme="minorHAnsi"/>
                <w:b/>
                <w:sz w:val="20"/>
                <w:szCs w:val="20"/>
              </w:rPr>
              <w:t>mimo VÚ</w:t>
            </w:r>
          </w:p>
        </w:tc>
      </w:tr>
      <w:tr w:rsidR="00CE1763" w14:paraId="372F4543" w14:textId="77777777" w:rsidTr="00E238B4">
        <w:tc>
          <w:tcPr>
            <w:tcW w:w="1416" w:type="dxa"/>
            <w:vAlign w:val="center"/>
          </w:tcPr>
          <w:p w14:paraId="1A3D8C8E" w14:textId="50A8F8A0" w:rsidR="00CE1763" w:rsidRPr="00B52266" w:rsidRDefault="00366237" w:rsidP="005344C6">
            <w:pPr>
              <w:jc w:val="both"/>
              <w:rPr>
                <w:rFonts w:asciiTheme="minorHAnsi" w:hAnsiTheme="minorHAnsi" w:cstheme="minorHAnsi"/>
                <w:sz w:val="20"/>
                <w:szCs w:val="20"/>
              </w:rPr>
            </w:pPr>
            <w:r>
              <w:rPr>
                <w:rFonts w:asciiTheme="minorHAnsi" w:hAnsiTheme="minorHAnsi" w:cstheme="minorHAnsi"/>
                <w:sz w:val="20"/>
                <w:szCs w:val="20"/>
              </w:rPr>
              <w:t>V</w:t>
            </w:r>
            <w:r w:rsidR="00CE1763">
              <w:rPr>
                <w:rFonts w:asciiTheme="minorHAnsi" w:hAnsiTheme="minorHAnsi" w:cstheme="minorHAnsi"/>
                <w:sz w:val="20"/>
                <w:szCs w:val="20"/>
              </w:rPr>
              <w:t>ýměra (ha)</w:t>
            </w:r>
          </w:p>
        </w:tc>
        <w:tc>
          <w:tcPr>
            <w:tcW w:w="957" w:type="dxa"/>
            <w:tcMar>
              <w:right w:w="85" w:type="dxa"/>
            </w:tcMar>
            <w:vAlign w:val="center"/>
          </w:tcPr>
          <w:p w14:paraId="4645E346" w14:textId="77777777" w:rsidR="00CE1763" w:rsidRPr="00B52266" w:rsidRDefault="00CE1763" w:rsidP="005344C6">
            <w:pPr>
              <w:jc w:val="right"/>
              <w:rPr>
                <w:rFonts w:asciiTheme="minorHAnsi" w:hAnsiTheme="minorHAnsi" w:cstheme="minorHAnsi"/>
                <w:sz w:val="20"/>
                <w:szCs w:val="20"/>
              </w:rPr>
            </w:pPr>
            <w:r w:rsidRPr="00B52266">
              <w:rPr>
                <w:rFonts w:asciiTheme="minorHAnsi" w:hAnsiTheme="minorHAnsi" w:cstheme="minorHAnsi"/>
                <w:sz w:val="20"/>
                <w:szCs w:val="20"/>
              </w:rPr>
              <w:t>142 758</w:t>
            </w:r>
          </w:p>
        </w:tc>
        <w:tc>
          <w:tcPr>
            <w:tcW w:w="787" w:type="dxa"/>
            <w:tcMar>
              <w:right w:w="85" w:type="dxa"/>
            </w:tcMar>
            <w:vAlign w:val="center"/>
          </w:tcPr>
          <w:p w14:paraId="022CDD69" w14:textId="77777777" w:rsidR="00CE1763" w:rsidRPr="00B52266" w:rsidRDefault="00CE1763" w:rsidP="005344C6">
            <w:pPr>
              <w:jc w:val="right"/>
              <w:rPr>
                <w:rFonts w:asciiTheme="minorHAnsi" w:hAnsiTheme="minorHAnsi" w:cstheme="minorHAnsi"/>
                <w:sz w:val="20"/>
                <w:szCs w:val="20"/>
              </w:rPr>
            </w:pPr>
            <w:r w:rsidRPr="00B52266">
              <w:rPr>
                <w:rFonts w:asciiTheme="minorHAnsi" w:hAnsiTheme="minorHAnsi" w:cstheme="minorHAnsi"/>
                <w:sz w:val="20"/>
                <w:szCs w:val="20"/>
              </w:rPr>
              <w:t>92 435</w:t>
            </w:r>
          </w:p>
        </w:tc>
        <w:tc>
          <w:tcPr>
            <w:tcW w:w="796" w:type="dxa"/>
            <w:tcMar>
              <w:right w:w="85" w:type="dxa"/>
            </w:tcMar>
            <w:vAlign w:val="center"/>
          </w:tcPr>
          <w:p w14:paraId="0E36A49E" w14:textId="77777777" w:rsidR="00CE1763" w:rsidRPr="00B52266" w:rsidRDefault="00CE1763" w:rsidP="005344C6">
            <w:pPr>
              <w:jc w:val="right"/>
              <w:rPr>
                <w:rFonts w:asciiTheme="minorHAnsi" w:hAnsiTheme="minorHAnsi" w:cstheme="minorHAnsi"/>
                <w:sz w:val="20"/>
                <w:szCs w:val="20"/>
              </w:rPr>
            </w:pPr>
            <w:r w:rsidRPr="00B52266">
              <w:rPr>
                <w:rFonts w:asciiTheme="minorHAnsi" w:hAnsiTheme="minorHAnsi" w:cstheme="minorHAnsi"/>
                <w:sz w:val="20"/>
                <w:szCs w:val="20"/>
              </w:rPr>
              <w:t>50 323</w:t>
            </w:r>
          </w:p>
        </w:tc>
        <w:tc>
          <w:tcPr>
            <w:tcW w:w="957" w:type="dxa"/>
            <w:tcMar>
              <w:right w:w="85" w:type="dxa"/>
            </w:tcMar>
            <w:vAlign w:val="center"/>
          </w:tcPr>
          <w:p w14:paraId="6155FFF7" w14:textId="77777777" w:rsidR="00CE1763" w:rsidRPr="00B52266" w:rsidRDefault="00CE1763" w:rsidP="005344C6">
            <w:pPr>
              <w:jc w:val="right"/>
              <w:rPr>
                <w:rFonts w:asciiTheme="minorHAnsi" w:hAnsiTheme="minorHAnsi" w:cstheme="minorHAnsi"/>
                <w:sz w:val="20"/>
                <w:szCs w:val="20"/>
              </w:rPr>
            </w:pPr>
            <w:r w:rsidRPr="00B52266">
              <w:rPr>
                <w:rFonts w:asciiTheme="minorHAnsi" w:hAnsiTheme="minorHAnsi" w:cstheme="minorHAnsi"/>
                <w:sz w:val="20"/>
                <w:szCs w:val="20"/>
              </w:rPr>
              <w:t>139 971</w:t>
            </w:r>
          </w:p>
        </w:tc>
        <w:tc>
          <w:tcPr>
            <w:tcW w:w="788" w:type="dxa"/>
            <w:tcMar>
              <w:right w:w="85" w:type="dxa"/>
            </w:tcMar>
            <w:vAlign w:val="center"/>
          </w:tcPr>
          <w:p w14:paraId="3B498AE9" w14:textId="77777777" w:rsidR="00CE1763" w:rsidRPr="00B52266" w:rsidRDefault="00CE1763" w:rsidP="005344C6">
            <w:pPr>
              <w:jc w:val="right"/>
              <w:rPr>
                <w:rFonts w:asciiTheme="minorHAnsi" w:hAnsiTheme="minorHAnsi" w:cstheme="minorHAnsi"/>
                <w:sz w:val="20"/>
                <w:szCs w:val="20"/>
              </w:rPr>
            </w:pPr>
            <w:r w:rsidRPr="00B52266">
              <w:rPr>
                <w:rFonts w:asciiTheme="minorHAnsi" w:hAnsiTheme="minorHAnsi" w:cstheme="minorHAnsi"/>
                <w:sz w:val="20"/>
                <w:szCs w:val="20"/>
              </w:rPr>
              <w:t>50 448</w:t>
            </w:r>
          </w:p>
        </w:tc>
        <w:tc>
          <w:tcPr>
            <w:tcW w:w="794" w:type="dxa"/>
            <w:tcMar>
              <w:right w:w="85" w:type="dxa"/>
            </w:tcMar>
            <w:vAlign w:val="center"/>
          </w:tcPr>
          <w:p w14:paraId="0F62E0DE" w14:textId="77777777" w:rsidR="00CE1763" w:rsidRPr="00B52266" w:rsidRDefault="00CE1763" w:rsidP="005344C6">
            <w:pPr>
              <w:jc w:val="right"/>
              <w:rPr>
                <w:rFonts w:asciiTheme="minorHAnsi" w:hAnsiTheme="minorHAnsi" w:cstheme="minorHAnsi"/>
                <w:sz w:val="20"/>
                <w:szCs w:val="20"/>
              </w:rPr>
            </w:pPr>
            <w:r w:rsidRPr="00B52266">
              <w:rPr>
                <w:rFonts w:asciiTheme="minorHAnsi" w:hAnsiTheme="minorHAnsi" w:cstheme="minorHAnsi"/>
                <w:sz w:val="20"/>
                <w:szCs w:val="20"/>
              </w:rPr>
              <w:t>89 523</w:t>
            </w:r>
          </w:p>
        </w:tc>
        <w:tc>
          <w:tcPr>
            <w:tcW w:w="957" w:type="dxa"/>
            <w:tcMar>
              <w:right w:w="85" w:type="dxa"/>
            </w:tcMar>
            <w:vAlign w:val="center"/>
          </w:tcPr>
          <w:p w14:paraId="5F595E6B" w14:textId="77777777" w:rsidR="00CE1763" w:rsidRPr="00B52266" w:rsidRDefault="00CE1763" w:rsidP="005344C6">
            <w:pPr>
              <w:jc w:val="right"/>
              <w:rPr>
                <w:rFonts w:asciiTheme="minorHAnsi" w:hAnsiTheme="minorHAnsi" w:cstheme="minorHAnsi"/>
                <w:sz w:val="20"/>
                <w:szCs w:val="20"/>
              </w:rPr>
            </w:pPr>
            <w:r w:rsidRPr="00B52266">
              <w:rPr>
                <w:rFonts w:asciiTheme="minorHAnsi" w:hAnsiTheme="minorHAnsi" w:cstheme="minorHAnsi"/>
                <w:sz w:val="20"/>
                <w:szCs w:val="20"/>
              </w:rPr>
              <w:t>140 523</w:t>
            </w:r>
          </w:p>
        </w:tc>
        <w:tc>
          <w:tcPr>
            <w:tcW w:w="787" w:type="dxa"/>
            <w:tcMar>
              <w:right w:w="85" w:type="dxa"/>
            </w:tcMar>
            <w:vAlign w:val="center"/>
          </w:tcPr>
          <w:p w14:paraId="02880A70" w14:textId="77777777" w:rsidR="00CE1763" w:rsidRPr="00B52266" w:rsidRDefault="00CE1763" w:rsidP="005344C6">
            <w:pPr>
              <w:jc w:val="right"/>
              <w:rPr>
                <w:rFonts w:asciiTheme="minorHAnsi" w:hAnsiTheme="minorHAnsi" w:cstheme="minorHAnsi"/>
                <w:sz w:val="20"/>
                <w:szCs w:val="20"/>
              </w:rPr>
            </w:pPr>
            <w:r w:rsidRPr="00B52266">
              <w:rPr>
                <w:rFonts w:asciiTheme="minorHAnsi" w:hAnsiTheme="minorHAnsi" w:cstheme="minorHAnsi"/>
                <w:sz w:val="20"/>
                <w:szCs w:val="20"/>
              </w:rPr>
              <w:t>50 979</w:t>
            </w:r>
          </w:p>
        </w:tc>
        <w:tc>
          <w:tcPr>
            <w:tcW w:w="823" w:type="dxa"/>
            <w:tcMar>
              <w:right w:w="85" w:type="dxa"/>
            </w:tcMar>
            <w:vAlign w:val="center"/>
          </w:tcPr>
          <w:p w14:paraId="38051CD1" w14:textId="77777777" w:rsidR="00CE1763" w:rsidRPr="00B52266" w:rsidRDefault="00CE1763" w:rsidP="005344C6">
            <w:pPr>
              <w:jc w:val="right"/>
              <w:rPr>
                <w:rFonts w:asciiTheme="minorHAnsi" w:hAnsiTheme="minorHAnsi" w:cstheme="minorHAnsi"/>
                <w:sz w:val="20"/>
                <w:szCs w:val="20"/>
              </w:rPr>
            </w:pPr>
            <w:r w:rsidRPr="00B52266">
              <w:rPr>
                <w:rFonts w:asciiTheme="minorHAnsi" w:hAnsiTheme="minorHAnsi" w:cstheme="minorHAnsi"/>
                <w:sz w:val="20"/>
                <w:szCs w:val="20"/>
              </w:rPr>
              <w:t>89 543</w:t>
            </w:r>
          </w:p>
        </w:tc>
      </w:tr>
      <w:tr w:rsidR="00CE1763" w14:paraId="0983165B" w14:textId="77777777" w:rsidTr="00E238B4">
        <w:tc>
          <w:tcPr>
            <w:tcW w:w="1416" w:type="dxa"/>
            <w:vAlign w:val="center"/>
          </w:tcPr>
          <w:p w14:paraId="2B80E2D3" w14:textId="7D56E897" w:rsidR="00CE1763" w:rsidRPr="00B52266" w:rsidRDefault="00366237" w:rsidP="001A2774">
            <w:pPr>
              <w:rPr>
                <w:rFonts w:asciiTheme="minorHAnsi" w:hAnsiTheme="minorHAnsi" w:cstheme="minorHAnsi"/>
                <w:sz w:val="20"/>
                <w:szCs w:val="20"/>
              </w:rPr>
            </w:pPr>
            <w:r>
              <w:rPr>
                <w:rFonts w:asciiTheme="minorHAnsi" w:hAnsiTheme="minorHAnsi" w:cstheme="minorHAnsi"/>
                <w:sz w:val="20"/>
                <w:szCs w:val="20"/>
              </w:rPr>
              <w:t>P</w:t>
            </w:r>
            <w:r w:rsidR="00CE1763" w:rsidRPr="009027F7">
              <w:rPr>
                <w:rFonts w:asciiTheme="minorHAnsi" w:hAnsiTheme="minorHAnsi" w:cstheme="minorHAnsi"/>
                <w:sz w:val="20"/>
                <w:szCs w:val="20"/>
              </w:rPr>
              <w:t xml:space="preserve">odíl </w:t>
            </w:r>
            <w:r w:rsidR="00CE1763">
              <w:rPr>
                <w:rFonts w:asciiTheme="minorHAnsi" w:hAnsiTheme="minorHAnsi" w:cstheme="minorHAnsi"/>
                <w:sz w:val="20"/>
                <w:szCs w:val="20"/>
              </w:rPr>
              <w:t xml:space="preserve">z celkové výměry </w:t>
            </w:r>
            <w:r w:rsidR="00CE1763" w:rsidRPr="009027F7">
              <w:rPr>
                <w:rFonts w:asciiTheme="minorHAnsi" w:hAnsiTheme="minorHAnsi" w:cstheme="minorHAnsi"/>
                <w:sz w:val="20"/>
                <w:szCs w:val="20"/>
              </w:rPr>
              <w:t>(%)</w:t>
            </w:r>
          </w:p>
        </w:tc>
        <w:tc>
          <w:tcPr>
            <w:tcW w:w="957" w:type="dxa"/>
            <w:vAlign w:val="bottom"/>
          </w:tcPr>
          <w:p w14:paraId="0A8A7712" w14:textId="77777777" w:rsidR="00CE1763" w:rsidRPr="00B52266" w:rsidRDefault="00CE1763" w:rsidP="005344C6">
            <w:pPr>
              <w:jc w:val="right"/>
              <w:rPr>
                <w:rFonts w:asciiTheme="minorHAnsi" w:hAnsiTheme="minorHAnsi" w:cstheme="minorHAnsi"/>
                <w:sz w:val="20"/>
                <w:szCs w:val="20"/>
              </w:rPr>
            </w:pPr>
            <w:r w:rsidRPr="00B52266">
              <w:rPr>
                <w:rFonts w:asciiTheme="minorHAnsi" w:hAnsiTheme="minorHAnsi" w:cstheme="minorHAnsi"/>
                <w:sz w:val="20"/>
                <w:szCs w:val="20"/>
              </w:rPr>
              <w:t>100</w:t>
            </w:r>
          </w:p>
        </w:tc>
        <w:tc>
          <w:tcPr>
            <w:tcW w:w="787" w:type="dxa"/>
            <w:vAlign w:val="bottom"/>
          </w:tcPr>
          <w:p w14:paraId="7D06ACC6" w14:textId="77777777" w:rsidR="00CE1763" w:rsidRPr="00B52266" w:rsidRDefault="00CE1763" w:rsidP="005344C6">
            <w:pPr>
              <w:jc w:val="right"/>
              <w:rPr>
                <w:rFonts w:asciiTheme="minorHAnsi" w:hAnsiTheme="minorHAnsi" w:cstheme="minorHAnsi"/>
                <w:sz w:val="20"/>
                <w:szCs w:val="20"/>
              </w:rPr>
            </w:pPr>
            <w:r w:rsidRPr="00B52266">
              <w:rPr>
                <w:rFonts w:asciiTheme="minorHAnsi" w:hAnsiTheme="minorHAnsi" w:cstheme="minorHAnsi"/>
                <w:sz w:val="20"/>
                <w:szCs w:val="20"/>
              </w:rPr>
              <w:t>65</w:t>
            </w:r>
          </w:p>
        </w:tc>
        <w:tc>
          <w:tcPr>
            <w:tcW w:w="796" w:type="dxa"/>
            <w:vAlign w:val="bottom"/>
          </w:tcPr>
          <w:p w14:paraId="041F33D3" w14:textId="77777777" w:rsidR="00CE1763" w:rsidRPr="00B52266" w:rsidRDefault="00CE1763" w:rsidP="005344C6">
            <w:pPr>
              <w:jc w:val="right"/>
              <w:rPr>
                <w:rFonts w:asciiTheme="minorHAnsi" w:hAnsiTheme="minorHAnsi" w:cstheme="minorHAnsi"/>
                <w:sz w:val="20"/>
                <w:szCs w:val="20"/>
              </w:rPr>
            </w:pPr>
            <w:r w:rsidRPr="00B52266">
              <w:rPr>
                <w:rFonts w:asciiTheme="minorHAnsi" w:hAnsiTheme="minorHAnsi" w:cstheme="minorHAnsi"/>
                <w:sz w:val="20"/>
                <w:szCs w:val="20"/>
              </w:rPr>
              <w:t>35</w:t>
            </w:r>
          </w:p>
        </w:tc>
        <w:tc>
          <w:tcPr>
            <w:tcW w:w="957" w:type="dxa"/>
            <w:vAlign w:val="bottom"/>
          </w:tcPr>
          <w:p w14:paraId="3C13DDED" w14:textId="77777777" w:rsidR="00CE1763" w:rsidRPr="00B52266" w:rsidRDefault="00CE1763" w:rsidP="005344C6">
            <w:pPr>
              <w:jc w:val="right"/>
              <w:rPr>
                <w:rFonts w:asciiTheme="minorHAnsi" w:hAnsiTheme="minorHAnsi" w:cstheme="minorHAnsi"/>
                <w:sz w:val="20"/>
                <w:szCs w:val="20"/>
              </w:rPr>
            </w:pPr>
            <w:r w:rsidRPr="00B52266">
              <w:rPr>
                <w:rFonts w:asciiTheme="minorHAnsi" w:hAnsiTheme="minorHAnsi" w:cstheme="minorHAnsi"/>
                <w:sz w:val="20"/>
                <w:szCs w:val="20"/>
              </w:rPr>
              <w:t>100</w:t>
            </w:r>
          </w:p>
        </w:tc>
        <w:tc>
          <w:tcPr>
            <w:tcW w:w="788" w:type="dxa"/>
            <w:vAlign w:val="bottom"/>
          </w:tcPr>
          <w:p w14:paraId="61359062" w14:textId="77777777" w:rsidR="00CE1763" w:rsidRPr="00B52266" w:rsidRDefault="00CE1763" w:rsidP="005344C6">
            <w:pPr>
              <w:jc w:val="right"/>
              <w:rPr>
                <w:rFonts w:asciiTheme="minorHAnsi" w:hAnsiTheme="minorHAnsi" w:cstheme="minorHAnsi"/>
                <w:sz w:val="20"/>
                <w:szCs w:val="20"/>
              </w:rPr>
            </w:pPr>
            <w:r w:rsidRPr="00B52266">
              <w:rPr>
                <w:rFonts w:asciiTheme="minorHAnsi" w:hAnsiTheme="minorHAnsi" w:cstheme="minorHAnsi"/>
                <w:sz w:val="20"/>
                <w:szCs w:val="20"/>
              </w:rPr>
              <w:t>36</w:t>
            </w:r>
          </w:p>
        </w:tc>
        <w:tc>
          <w:tcPr>
            <w:tcW w:w="794" w:type="dxa"/>
            <w:vAlign w:val="bottom"/>
          </w:tcPr>
          <w:p w14:paraId="5EF0DDC9" w14:textId="77777777" w:rsidR="00CE1763" w:rsidRPr="00B52266" w:rsidRDefault="00CE1763" w:rsidP="005344C6">
            <w:pPr>
              <w:jc w:val="right"/>
              <w:rPr>
                <w:rFonts w:asciiTheme="minorHAnsi" w:hAnsiTheme="minorHAnsi" w:cstheme="minorHAnsi"/>
                <w:sz w:val="20"/>
                <w:szCs w:val="20"/>
              </w:rPr>
            </w:pPr>
            <w:r w:rsidRPr="00B52266">
              <w:rPr>
                <w:rFonts w:asciiTheme="minorHAnsi" w:hAnsiTheme="minorHAnsi" w:cstheme="minorHAnsi"/>
                <w:sz w:val="20"/>
                <w:szCs w:val="20"/>
              </w:rPr>
              <w:t>64</w:t>
            </w:r>
          </w:p>
        </w:tc>
        <w:tc>
          <w:tcPr>
            <w:tcW w:w="957" w:type="dxa"/>
            <w:vAlign w:val="bottom"/>
          </w:tcPr>
          <w:p w14:paraId="59794E38" w14:textId="77777777" w:rsidR="00CE1763" w:rsidRPr="00B52266" w:rsidRDefault="00CE1763" w:rsidP="005344C6">
            <w:pPr>
              <w:jc w:val="right"/>
              <w:rPr>
                <w:rFonts w:asciiTheme="minorHAnsi" w:hAnsiTheme="minorHAnsi" w:cstheme="minorHAnsi"/>
                <w:sz w:val="20"/>
                <w:szCs w:val="20"/>
              </w:rPr>
            </w:pPr>
            <w:r w:rsidRPr="00B52266">
              <w:rPr>
                <w:rFonts w:asciiTheme="minorHAnsi" w:hAnsiTheme="minorHAnsi" w:cstheme="minorHAnsi"/>
                <w:sz w:val="20"/>
                <w:szCs w:val="20"/>
              </w:rPr>
              <w:t>100</w:t>
            </w:r>
          </w:p>
        </w:tc>
        <w:tc>
          <w:tcPr>
            <w:tcW w:w="787" w:type="dxa"/>
            <w:vAlign w:val="bottom"/>
          </w:tcPr>
          <w:p w14:paraId="1DBAB142" w14:textId="77777777" w:rsidR="00CE1763" w:rsidRPr="00B52266" w:rsidRDefault="00CE1763" w:rsidP="005344C6">
            <w:pPr>
              <w:jc w:val="right"/>
              <w:rPr>
                <w:rFonts w:asciiTheme="minorHAnsi" w:hAnsiTheme="minorHAnsi" w:cstheme="minorHAnsi"/>
                <w:sz w:val="20"/>
                <w:szCs w:val="20"/>
              </w:rPr>
            </w:pPr>
            <w:r w:rsidRPr="00B52266">
              <w:rPr>
                <w:rFonts w:asciiTheme="minorHAnsi" w:hAnsiTheme="minorHAnsi" w:cstheme="minorHAnsi"/>
                <w:sz w:val="20"/>
                <w:szCs w:val="20"/>
              </w:rPr>
              <w:t>36</w:t>
            </w:r>
          </w:p>
        </w:tc>
        <w:tc>
          <w:tcPr>
            <w:tcW w:w="823" w:type="dxa"/>
            <w:vAlign w:val="bottom"/>
          </w:tcPr>
          <w:p w14:paraId="1E2EEE92" w14:textId="77777777" w:rsidR="00CE1763" w:rsidRPr="00B52266" w:rsidRDefault="00CE1763" w:rsidP="005344C6">
            <w:pPr>
              <w:jc w:val="right"/>
              <w:rPr>
                <w:rFonts w:asciiTheme="minorHAnsi" w:hAnsiTheme="minorHAnsi" w:cstheme="minorHAnsi"/>
                <w:sz w:val="20"/>
                <w:szCs w:val="20"/>
              </w:rPr>
            </w:pPr>
            <w:r w:rsidRPr="00B52266">
              <w:rPr>
                <w:rFonts w:asciiTheme="minorHAnsi" w:hAnsiTheme="minorHAnsi" w:cstheme="minorHAnsi"/>
                <w:sz w:val="20"/>
                <w:szCs w:val="20"/>
              </w:rPr>
              <w:t>64</w:t>
            </w:r>
          </w:p>
        </w:tc>
      </w:tr>
    </w:tbl>
    <w:p w14:paraId="04FD6732" w14:textId="77777777" w:rsidR="00CE1763" w:rsidRPr="001A2774" w:rsidRDefault="00CE1763" w:rsidP="001A2774">
      <w:pPr>
        <w:jc w:val="both"/>
        <w:rPr>
          <w:rFonts w:asciiTheme="minorHAnsi" w:hAnsiTheme="minorHAnsi" w:cstheme="minorHAnsi"/>
          <w:i/>
          <w:sz w:val="20"/>
          <w:szCs w:val="20"/>
        </w:rPr>
      </w:pPr>
      <w:r w:rsidRPr="001A2774">
        <w:rPr>
          <w:rFonts w:asciiTheme="minorHAnsi" w:hAnsiTheme="minorHAnsi" w:cstheme="minorHAnsi"/>
          <w:b/>
          <w:i/>
          <w:sz w:val="20"/>
          <w:szCs w:val="20"/>
        </w:rPr>
        <w:t>Zdroj:</w:t>
      </w:r>
      <w:r w:rsidRPr="001A2774">
        <w:rPr>
          <w:rFonts w:asciiTheme="minorHAnsi" w:hAnsiTheme="minorHAnsi" w:cstheme="minorHAnsi"/>
          <w:i/>
          <w:sz w:val="20"/>
          <w:szCs w:val="20"/>
        </w:rPr>
        <w:t xml:space="preserve"> písemná informace MO ze dne 27. 8. 2018.</w:t>
      </w:r>
    </w:p>
    <w:p w14:paraId="086C9D3E" w14:textId="77777777" w:rsidR="00CE1763" w:rsidRDefault="00CE1763" w:rsidP="00F00799">
      <w:pPr>
        <w:jc w:val="both"/>
        <w:rPr>
          <w:rFonts w:asciiTheme="minorHAnsi" w:hAnsiTheme="minorHAnsi" w:cstheme="minorHAnsi"/>
          <w:bCs/>
        </w:rPr>
      </w:pPr>
    </w:p>
    <w:p w14:paraId="49D91037" w14:textId="77777777" w:rsidR="00CE1763" w:rsidRPr="00F00799" w:rsidRDefault="00CE1763" w:rsidP="00F00799">
      <w:pPr>
        <w:jc w:val="both"/>
        <w:rPr>
          <w:rFonts w:asciiTheme="minorHAnsi" w:hAnsiTheme="minorHAnsi" w:cstheme="minorHAnsi"/>
          <w:bCs/>
        </w:rPr>
      </w:pPr>
    </w:p>
    <w:p w14:paraId="274FECC4" w14:textId="77777777" w:rsidR="00F00799" w:rsidRDefault="00F50475" w:rsidP="00F00799">
      <w:pPr>
        <w:rPr>
          <w:rFonts w:asciiTheme="minorHAnsi" w:hAnsiTheme="minorHAnsi" w:cstheme="minorHAnsi"/>
          <w:b/>
          <w:bCs/>
          <w:color w:val="000000" w:themeColor="text1"/>
          <w:sz w:val="28"/>
          <w:szCs w:val="28"/>
          <w:lang w:eastAsia="cs-CZ"/>
        </w:rPr>
      </w:pPr>
      <w:r w:rsidRPr="00F00799">
        <w:rPr>
          <w:rFonts w:asciiTheme="minorHAnsi" w:hAnsiTheme="minorHAnsi" w:cstheme="minorHAnsi"/>
          <w:b/>
          <w:bCs/>
          <w:color w:val="000000" w:themeColor="text1"/>
          <w:sz w:val="28"/>
          <w:szCs w:val="28"/>
          <w:lang w:eastAsia="cs-CZ"/>
        </w:rPr>
        <w:t>Vojenské lesy a statky ČR,</w:t>
      </w:r>
      <w:r w:rsidRPr="00F00799">
        <w:rPr>
          <w:rFonts w:asciiTheme="minorHAnsi" w:hAnsiTheme="minorHAnsi" w:cstheme="minorHAnsi"/>
          <w:b/>
          <w:bCs/>
          <w:color w:val="000000" w:themeColor="text1"/>
          <w:lang w:eastAsia="cs-CZ"/>
        </w:rPr>
        <w:t xml:space="preserve"> </w:t>
      </w:r>
      <w:r w:rsidRPr="00F00799">
        <w:rPr>
          <w:rFonts w:asciiTheme="minorHAnsi" w:hAnsiTheme="minorHAnsi" w:cstheme="minorHAnsi"/>
          <w:b/>
          <w:bCs/>
          <w:color w:val="000000" w:themeColor="text1"/>
          <w:sz w:val="28"/>
          <w:szCs w:val="28"/>
          <w:lang w:eastAsia="cs-CZ"/>
        </w:rPr>
        <w:t>s.p.</w:t>
      </w:r>
    </w:p>
    <w:p w14:paraId="403AEC6D" w14:textId="77777777" w:rsidR="00ED6359" w:rsidRPr="00F00799" w:rsidRDefault="00ED6359" w:rsidP="00F00799">
      <w:pPr>
        <w:rPr>
          <w:rFonts w:asciiTheme="minorHAnsi" w:hAnsiTheme="minorHAnsi" w:cstheme="minorHAnsi"/>
          <w:b/>
          <w:bCs/>
          <w:color w:val="000000" w:themeColor="text1"/>
          <w:lang w:eastAsia="cs-CZ"/>
        </w:rPr>
      </w:pPr>
    </w:p>
    <w:p w14:paraId="2F8CE78B" w14:textId="77777777" w:rsidR="007C4DEE" w:rsidRPr="00110131" w:rsidRDefault="00F50475" w:rsidP="007C4DEE">
      <w:pPr>
        <w:jc w:val="both"/>
        <w:rPr>
          <w:rFonts w:asciiTheme="minorHAnsi" w:hAnsiTheme="minorHAnsi" w:cstheme="minorHAnsi"/>
          <w:b/>
          <w:bCs/>
          <w:strike/>
        </w:rPr>
      </w:pPr>
      <w:r w:rsidRPr="00ED6359">
        <w:rPr>
          <w:rFonts w:asciiTheme="minorHAnsi" w:hAnsiTheme="minorHAnsi" w:cstheme="minorHAnsi"/>
          <w:b/>
          <w:bCs/>
        </w:rPr>
        <w:t xml:space="preserve">Strategie rozvoje státního podniku a činnost </w:t>
      </w:r>
      <w:r w:rsidRPr="00954B55">
        <w:rPr>
          <w:rFonts w:asciiTheme="minorHAnsi" w:hAnsiTheme="minorHAnsi" w:cstheme="minorHAnsi"/>
          <w:b/>
          <w:bCs/>
        </w:rPr>
        <w:t>podniku</w:t>
      </w:r>
    </w:p>
    <w:p w14:paraId="4B9B8015" w14:textId="6DC0DD14" w:rsidR="007C4DEE" w:rsidRPr="00987274" w:rsidRDefault="00F50475" w:rsidP="007C4DEE">
      <w:pPr>
        <w:pStyle w:val="Odstavecseseznamem"/>
        <w:numPr>
          <w:ilvl w:val="0"/>
          <w:numId w:val="23"/>
        </w:numPr>
        <w:jc w:val="both"/>
        <w:rPr>
          <w:rFonts w:asciiTheme="minorHAnsi" w:hAnsiTheme="minorHAnsi" w:cstheme="minorHAnsi"/>
          <w:strike/>
        </w:rPr>
      </w:pPr>
      <w:r w:rsidRPr="00F00799">
        <w:rPr>
          <w:rFonts w:asciiTheme="minorHAnsi" w:hAnsiTheme="minorHAnsi" w:cstheme="minorHAnsi"/>
        </w:rPr>
        <w:t xml:space="preserve">VLS </w:t>
      </w:r>
      <w:r w:rsidR="008B1334">
        <w:rPr>
          <w:rFonts w:asciiTheme="minorHAnsi" w:hAnsiTheme="minorHAnsi" w:cstheme="minorHAnsi"/>
        </w:rPr>
        <w:t>po přijetí zákona č. 15/2015 Sb. nereagoval</w:t>
      </w:r>
      <w:r w:rsidR="00E238B4">
        <w:rPr>
          <w:rFonts w:asciiTheme="minorHAnsi" w:hAnsiTheme="minorHAnsi" w:cstheme="minorHAnsi"/>
        </w:rPr>
        <w:t>y</w:t>
      </w:r>
      <w:r w:rsidR="008B1334">
        <w:rPr>
          <w:rFonts w:asciiTheme="minorHAnsi" w:hAnsiTheme="minorHAnsi" w:cstheme="minorHAnsi"/>
        </w:rPr>
        <w:t xml:space="preserve"> na rušení VÚ a </w:t>
      </w:r>
      <w:r w:rsidRPr="00F00799">
        <w:rPr>
          <w:rFonts w:asciiTheme="minorHAnsi" w:hAnsiTheme="minorHAnsi" w:cstheme="minorHAnsi"/>
        </w:rPr>
        <w:t>neaktualizoval</w:t>
      </w:r>
      <w:r w:rsidR="00E238B4">
        <w:rPr>
          <w:rFonts w:asciiTheme="minorHAnsi" w:hAnsiTheme="minorHAnsi" w:cstheme="minorHAnsi"/>
        </w:rPr>
        <w:t>y</w:t>
      </w:r>
      <w:r w:rsidRPr="00F00799">
        <w:rPr>
          <w:rFonts w:asciiTheme="minorHAnsi" w:hAnsiTheme="minorHAnsi" w:cstheme="minorHAnsi"/>
        </w:rPr>
        <w:t xml:space="preserve"> strategii podniku v souvislosti s rušením a optimalizací vojenských újezdů. V současnosti VLS hospodaří převážně na pozemcích mimo území VÚ. </w:t>
      </w:r>
      <w:r w:rsidRPr="00F00799">
        <w:rPr>
          <w:rFonts w:asciiTheme="minorHAnsi" w:hAnsiTheme="minorHAnsi" w:cstheme="minorHAnsi"/>
          <w:lang w:eastAsia="cs-CZ"/>
        </w:rPr>
        <w:t xml:space="preserve">Většinu těchto pozemků </w:t>
      </w:r>
      <w:r w:rsidRPr="00954B55">
        <w:rPr>
          <w:rFonts w:asciiTheme="minorHAnsi" w:hAnsiTheme="minorHAnsi" w:cstheme="minorHAnsi"/>
          <w:lang w:eastAsia="cs-CZ"/>
        </w:rPr>
        <w:t>Armáda České republiky</w:t>
      </w:r>
      <w:r w:rsidRPr="00954B55">
        <w:rPr>
          <w:rFonts w:asciiTheme="minorHAnsi" w:hAnsiTheme="minorHAnsi" w:cstheme="minorHAnsi"/>
        </w:rPr>
        <w:t xml:space="preserve"> nevyužívá ke svému výcviku. Podnikatelská činnost VLS na území zrušených vojenských</w:t>
      </w:r>
      <w:r w:rsidRPr="00F00799">
        <w:rPr>
          <w:rFonts w:asciiTheme="minorHAnsi" w:hAnsiTheme="minorHAnsi" w:cstheme="minorHAnsi"/>
        </w:rPr>
        <w:t xml:space="preserve"> újezdů směřuje stále ve větším rozsahu k zajištění podmínek pro rozvoj turistického využití území (</w:t>
      </w:r>
      <w:r>
        <w:rPr>
          <w:rFonts w:asciiTheme="minorHAnsi" w:hAnsiTheme="minorHAnsi" w:cstheme="minorHAnsi"/>
        </w:rPr>
        <w:t>cyklostezky, turistické</w:t>
      </w:r>
      <w:r w:rsidRPr="00F00799">
        <w:rPr>
          <w:rFonts w:asciiTheme="minorHAnsi" w:hAnsiTheme="minorHAnsi" w:cstheme="minorHAnsi"/>
        </w:rPr>
        <w:t xml:space="preserve"> cest</w:t>
      </w:r>
      <w:r>
        <w:rPr>
          <w:rFonts w:asciiTheme="minorHAnsi" w:hAnsiTheme="minorHAnsi" w:cstheme="minorHAnsi"/>
        </w:rPr>
        <w:t>y, informační centra, parkoviště</w:t>
      </w:r>
      <w:r w:rsidRPr="00F00799">
        <w:rPr>
          <w:rFonts w:asciiTheme="minorHAnsi" w:hAnsiTheme="minorHAnsi" w:cstheme="minorHAnsi"/>
        </w:rPr>
        <w:t xml:space="preserve"> apod</w:t>
      </w:r>
      <w:r w:rsidRPr="009027F7">
        <w:rPr>
          <w:rFonts w:asciiTheme="minorHAnsi" w:hAnsiTheme="minorHAnsi" w:cstheme="minorHAnsi"/>
        </w:rPr>
        <w:t xml:space="preserve">.). </w:t>
      </w:r>
    </w:p>
    <w:p w14:paraId="726ED5F2" w14:textId="69318FCD" w:rsidR="00F00799" w:rsidRPr="003B5807" w:rsidRDefault="00F50475" w:rsidP="00AD0015">
      <w:pPr>
        <w:pStyle w:val="Odstavecseseznamem"/>
        <w:numPr>
          <w:ilvl w:val="0"/>
          <w:numId w:val="23"/>
        </w:numPr>
        <w:jc w:val="both"/>
        <w:rPr>
          <w:rFonts w:asciiTheme="minorHAnsi" w:hAnsiTheme="minorHAnsi" w:cstheme="minorHAnsi"/>
          <w:b/>
          <w:u w:val="single"/>
        </w:rPr>
      </w:pPr>
      <w:r w:rsidRPr="00954B55">
        <w:rPr>
          <w:rFonts w:asciiTheme="minorHAnsi" w:hAnsiTheme="minorHAnsi" w:cstheme="minorHAnsi"/>
        </w:rPr>
        <w:t>V rozporu se zakládací listinou prováděl</w:t>
      </w:r>
      <w:r w:rsidR="00E238B4">
        <w:rPr>
          <w:rFonts w:asciiTheme="minorHAnsi" w:hAnsiTheme="minorHAnsi" w:cstheme="minorHAnsi"/>
        </w:rPr>
        <w:t xml:space="preserve"> podnik</w:t>
      </w:r>
      <w:r w:rsidRPr="00954B55">
        <w:rPr>
          <w:rFonts w:asciiTheme="minorHAnsi" w:hAnsiTheme="minorHAnsi" w:cstheme="minorHAnsi"/>
        </w:rPr>
        <w:t xml:space="preserve"> VLS po dobu </w:t>
      </w:r>
      <w:r w:rsidR="00190262">
        <w:rPr>
          <w:rFonts w:asciiTheme="minorHAnsi" w:hAnsiTheme="minorHAnsi" w:cstheme="minorHAnsi"/>
        </w:rPr>
        <w:t>2</w:t>
      </w:r>
      <w:r w:rsidRPr="00954B55">
        <w:rPr>
          <w:rFonts w:asciiTheme="minorHAnsi" w:hAnsiTheme="minorHAnsi" w:cstheme="minorHAnsi"/>
        </w:rPr>
        <w:t>4 let, od roku 1992 do ledna 2016, údržbu drobných vodních toků, nemovitého majetku a komunikací</w:t>
      </w:r>
      <w:r w:rsidR="00EB4556">
        <w:rPr>
          <w:rFonts w:asciiTheme="minorHAnsi" w:hAnsiTheme="minorHAnsi" w:cstheme="minorHAnsi"/>
        </w:rPr>
        <w:t xml:space="preserve"> v majetku státu</w:t>
      </w:r>
      <w:r w:rsidRPr="00954B55">
        <w:rPr>
          <w:rFonts w:asciiTheme="minorHAnsi" w:hAnsiTheme="minorHAnsi" w:cstheme="minorHAnsi"/>
        </w:rPr>
        <w:t xml:space="preserve"> i</w:t>
      </w:r>
      <w:r w:rsidR="00E238B4">
        <w:rPr>
          <w:rFonts w:asciiTheme="minorHAnsi" w:hAnsiTheme="minorHAnsi" w:cstheme="minorHAnsi"/>
        </w:rPr>
        <w:t> </w:t>
      </w:r>
      <w:r w:rsidRPr="00954B55">
        <w:rPr>
          <w:rFonts w:asciiTheme="minorHAnsi" w:hAnsiTheme="minorHAnsi" w:cstheme="minorHAnsi"/>
        </w:rPr>
        <w:t>mimo vojenské újezdy, ačkoliv byl tuto činnost</w:t>
      </w:r>
      <w:r w:rsidR="00EB4556">
        <w:rPr>
          <w:rFonts w:asciiTheme="minorHAnsi" w:hAnsiTheme="minorHAnsi" w:cstheme="minorHAnsi"/>
        </w:rPr>
        <w:t xml:space="preserve"> dle zakládací listiny</w:t>
      </w:r>
      <w:r w:rsidR="005823A1">
        <w:rPr>
          <w:rFonts w:asciiTheme="minorHAnsi" w:hAnsiTheme="minorHAnsi" w:cstheme="minorHAnsi"/>
        </w:rPr>
        <w:t xml:space="preserve"> oprávněn provádět pouze na</w:t>
      </w:r>
      <w:r w:rsidR="00E238B4">
        <w:rPr>
          <w:rFonts w:asciiTheme="minorHAnsi" w:hAnsiTheme="minorHAnsi" w:cstheme="minorHAnsi"/>
        </w:rPr>
        <w:t xml:space="preserve"> </w:t>
      </w:r>
      <w:r w:rsidRPr="00954B55">
        <w:rPr>
          <w:rFonts w:asciiTheme="minorHAnsi" w:hAnsiTheme="minorHAnsi" w:cstheme="minorHAnsi"/>
        </w:rPr>
        <w:t xml:space="preserve">území vojenských újezdů. </w:t>
      </w:r>
    </w:p>
    <w:p w14:paraId="211294A2" w14:textId="77777777" w:rsidR="003B5807" w:rsidRPr="003B5807" w:rsidRDefault="003B5807" w:rsidP="003B5807">
      <w:pPr>
        <w:jc w:val="both"/>
        <w:rPr>
          <w:rFonts w:asciiTheme="minorHAnsi" w:hAnsiTheme="minorHAnsi" w:cstheme="minorHAnsi"/>
          <w:b/>
          <w:u w:val="single"/>
        </w:rPr>
      </w:pPr>
    </w:p>
    <w:p w14:paraId="60DCDE18" w14:textId="77777777" w:rsidR="00F00799" w:rsidRPr="00203FA4" w:rsidRDefault="00F50475" w:rsidP="00F00799">
      <w:pPr>
        <w:rPr>
          <w:rFonts w:asciiTheme="minorHAnsi" w:hAnsiTheme="minorHAnsi" w:cstheme="minorHAnsi"/>
          <w:b/>
        </w:rPr>
      </w:pPr>
      <w:r w:rsidRPr="00203FA4">
        <w:rPr>
          <w:rFonts w:asciiTheme="minorHAnsi" w:hAnsiTheme="minorHAnsi" w:cstheme="minorHAnsi"/>
          <w:b/>
        </w:rPr>
        <w:t>Nakládání s majetkem</w:t>
      </w:r>
    </w:p>
    <w:p w14:paraId="1441375B" w14:textId="539BE2A3" w:rsidR="00F00799" w:rsidRPr="00203FA4" w:rsidRDefault="00F50475" w:rsidP="00F00799">
      <w:pPr>
        <w:pStyle w:val="Odstavecseseznamem"/>
        <w:numPr>
          <w:ilvl w:val="0"/>
          <w:numId w:val="24"/>
        </w:numPr>
        <w:jc w:val="both"/>
        <w:rPr>
          <w:rFonts w:asciiTheme="minorHAnsi" w:hAnsiTheme="minorHAnsi" w:cstheme="minorHAnsi"/>
          <w:lang w:eastAsia="cs-CZ"/>
        </w:rPr>
      </w:pPr>
      <w:r w:rsidRPr="00203FA4">
        <w:rPr>
          <w:rFonts w:asciiTheme="minorHAnsi" w:hAnsiTheme="minorHAnsi" w:cstheme="minorHAnsi"/>
        </w:rPr>
        <w:t>NKÚ zjistil, že VLS pořizoval</w:t>
      </w:r>
      <w:r w:rsidR="00E238B4">
        <w:rPr>
          <w:rFonts w:asciiTheme="minorHAnsi" w:hAnsiTheme="minorHAnsi" w:cstheme="minorHAnsi"/>
        </w:rPr>
        <w:t>y</w:t>
      </w:r>
      <w:r w:rsidRPr="00203FA4">
        <w:rPr>
          <w:rFonts w:asciiTheme="minorHAnsi" w:hAnsiTheme="minorHAnsi" w:cstheme="minorHAnsi"/>
        </w:rPr>
        <w:t xml:space="preserve"> i majetek, který ne</w:t>
      </w:r>
      <w:r w:rsidR="005823A1">
        <w:rPr>
          <w:rFonts w:asciiTheme="minorHAnsi" w:hAnsiTheme="minorHAnsi" w:cstheme="minorHAnsi"/>
        </w:rPr>
        <w:t>potřeboval</w:t>
      </w:r>
      <w:r w:rsidR="00E238B4">
        <w:rPr>
          <w:rFonts w:asciiTheme="minorHAnsi" w:hAnsiTheme="minorHAnsi" w:cstheme="minorHAnsi"/>
        </w:rPr>
        <w:t>y</w:t>
      </w:r>
      <w:r w:rsidR="005823A1">
        <w:rPr>
          <w:rFonts w:asciiTheme="minorHAnsi" w:hAnsiTheme="minorHAnsi" w:cstheme="minorHAnsi"/>
        </w:rPr>
        <w:t xml:space="preserve"> </w:t>
      </w:r>
      <w:r w:rsidR="00E238B4" w:rsidRPr="00203FA4">
        <w:rPr>
          <w:rFonts w:asciiTheme="minorHAnsi" w:hAnsiTheme="minorHAnsi" w:cstheme="minorHAnsi"/>
        </w:rPr>
        <w:t xml:space="preserve">nezbytně </w:t>
      </w:r>
      <w:r w:rsidR="005823A1">
        <w:rPr>
          <w:rFonts w:asciiTheme="minorHAnsi" w:hAnsiTheme="minorHAnsi" w:cstheme="minorHAnsi"/>
        </w:rPr>
        <w:t>ke své činnosti, při</w:t>
      </w:r>
      <w:r w:rsidR="00E238B4">
        <w:rPr>
          <w:rFonts w:asciiTheme="minorHAnsi" w:hAnsiTheme="minorHAnsi" w:cstheme="minorHAnsi"/>
        </w:rPr>
        <w:t xml:space="preserve"> </w:t>
      </w:r>
      <w:r w:rsidRPr="00203FA4">
        <w:rPr>
          <w:rFonts w:asciiTheme="minorHAnsi" w:hAnsiTheme="minorHAnsi" w:cstheme="minorHAnsi"/>
        </w:rPr>
        <w:t xml:space="preserve">jeho pořízení </w:t>
      </w:r>
      <w:r w:rsidR="00385114">
        <w:rPr>
          <w:rFonts w:asciiTheme="minorHAnsi" w:hAnsiTheme="minorHAnsi" w:cstheme="minorHAnsi"/>
        </w:rPr>
        <w:t>v jednom případě nebyl dodržen zákon č. 183/2006 Sb.</w:t>
      </w:r>
      <w:r w:rsidR="005823A1">
        <w:rPr>
          <w:rFonts w:asciiTheme="minorHAnsi" w:hAnsiTheme="minorHAnsi" w:cstheme="minorHAnsi"/>
        </w:rPr>
        <w:t>,</w:t>
      </w:r>
      <w:r w:rsidR="00385114">
        <w:rPr>
          <w:rFonts w:asciiTheme="minorHAnsi" w:hAnsiTheme="minorHAnsi" w:cstheme="minorHAnsi"/>
        </w:rPr>
        <w:t xml:space="preserve"> o územním plánování a stavebním řádu (stavební zákon)</w:t>
      </w:r>
      <w:r w:rsidR="005823A1">
        <w:rPr>
          <w:rFonts w:asciiTheme="minorHAnsi" w:hAnsiTheme="minorHAnsi" w:cstheme="minorHAnsi"/>
        </w:rPr>
        <w:t>,</w:t>
      </w:r>
      <w:r w:rsidR="00385114">
        <w:rPr>
          <w:rFonts w:asciiTheme="minorHAnsi" w:hAnsiTheme="minorHAnsi" w:cstheme="minorHAnsi"/>
        </w:rPr>
        <w:t xml:space="preserve"> a pořízení majetku v některých případech </w:t>
      </w:r>
      <w:r w:rsidRPr="00203FA4">
        <w:rPr>
          <w:rFonts w:asciiTheme="minorHAnsi" w:hAnsiTheme="minorHAnsi" w:cstheme="minorHAnsi"/>
        </w:rPr>
        <w:t>nebylo dostatečně odůvodněné, účelné a</w:t>
      </w:r>
      <w:r w:rsidR="008F454F" w:rsidRPr="00203FA4">
        <w:rPr>
          <w:rFonts w:asciiTheme="minorHAnsi" w:hAnsiTheme="minorHAnsi" w:cstheme="minorHAnsi"/>
        </w:rPr>
        <w:t xml:space="preserve"> hospodárné. Jednalo se např. o:</w:t>
      </w:r>
    </w:p>
    <w:p w14:paraId="24F56278" w14:textId="1E525A17" w:rsidR="007C4DEE" w:rsidRPr="001A2774" w:rsidRDefault="00F50475" w:rsidP="007C4DEE">
      <w:pPr>
        <w:pStyle w:val="Odstavecseseznamem"/>
        <w:numPr>
          <w:ilvl w:val="0"/>
          <w:numId w:val="20"/>
        </w:numPr>
        <w:ind w:left="720"/>
        <w:jc w:val="both"/>
        <w:rPr>
          <w:rFonts w:asciiTheme="minorHAnsi" w:hAnsiTheme="minorHAnsi" w:cstheme="minorHAnsi"/>
        </w:rPr>
      </w:pPr>
      <w:r w:rsidRPr="00203FA4">
        <w:rPr>
          <w:rFonts w:asciiTheme="minorHAnsi" w:hAnsiTheme="minorHAnsi" w:cstheme="minorHAnsi"/>
        </w:rPr>
        <w:t>výstavbu a provozování civilního parkoviště Kolvín</w:t>
      </w:r>
      <w:r w:rsidR="00F15A98">
        <w:rPr>
          <w:rFonts w:asciiTheme="minorHAnsi" w:hAnsiTheme="minorHAnsi" w:cstheme="minorHAnsi"/>
        </w:rPr>
        <w:t>-</w:t>
      </w:r>
      <w:r w:rsidRPr="00203FA4">
        <w:rPr>
          <w:rFonts w:asciiTheme="minorHAnsi" w:hAnsiTheme="minorHAnsi" w:cstheme="minorHAnsi"/>
        </w:rPr>
        <w:t xml:space="preserve">Skořice v pořizovací ceně 8 682 057 Kč bez DPH, </w:t>
      </w:r>
    </w:p>
    <w:p w14:paraId="74CF6936" w14:textId="1219F08D" w:rsidR="007C4DEE" w:rsidRPr="00203FA4" w:rsidRDefault="00F50475" w:rsidP="007C4DEE">
      <w:pPr>
        <w:pStyle w:val="Odstavecseseznamem"/>
        <w:numPr>
          <w:ilvl w:val="0"/>
          <w:numId w:val="20"/>
        </w:numPr>
        <w:ind w:left="720"/>
        <w:jc w:val="both"/>
        <w:rPr>
          <w:rFonts w:asciiTheme="minorHAnsi" w:hAnsiTheme="minorHAnsi" w:cstheme="minorHAnsi"/>
        </w:rPr>
      </w:pPr>
      <w:r w:rsidRPr="00203FA4">
        <w:rPr>
          <w:rFonts w:asciiTheme="minorHAnsi" w:hAnsiTheme="minorHAnsi" w:cstheme="minorHAnsi"/>
        </w:rPr>
        <w:t>výstavbu rodinného domu Velichov s pořizovacími náklady ve výši 7 306 956 Kč</w:t>
      </w:r>
      <w:r w:rsidR="0072112D">
        <w:rPr>
          <w:rFonts w:asciiTheme="minorHAnsi" w:hAnsiTheme="minorHAnsi" w:cstheme="minorHAnsi"/>
        </w:rPr>
        <w:t xml:space="preserve"> </w:t>
      </w:r>
      <w:r w:rsidR="0072112D" w:rsidRPr="00385114">
        <w:rPr>
          <w:rFonts w:asciiTheme="minorHAnsi" w:hAnsiTheme="minorHAnsi" w:cstheme="minorHAnsi"/>
        </w:rPr>
        <w:t>s</w:t>
      </w:r>
      <w:r w:rsidR="005B5B80">
        <w:rPr>
          <w:rFonts w:asciiTheme="minorHAnsi" w:hAnsiTheme="minorHAnsi" w:cstheme="minorHAnsi"/>
        </w:rPr>
        <w:t> </w:t>
      </w:r>
      <w:r w:rsidR="00FE38C9" w:rsidRPr="00385114">
        <w:rPr>
          <w:rFonts w:asciiTheme="minorHAnsi" w:hAnsiTheme="minorHAnsi" w:cstheme="minorHAnsi"/>
        </w:rPr>
        <w:t>DPH</w:t>
      </w:r>
      <w:r w:rsidR="005B5B80">
        <w:rPr>
          <w:rFonts w:asciiTheme="minorHAnsi" w:hAnsiTheme="minorHAnsi" w:cstheme="minorHAnsi"/>
        </w:rPr>
        <w:t xml:space="preserve"> za účelem ubytování ředitele divize</w:t>
      </w:r>
      <w:r w:rsidR="005823A1">
        <w:rPr>
          <w:rFonts w:asciiTheme="minorHAnsi" w:hAnsiTheme="minorHAnsi" w:cstheme="minorHAnsi"/>
        </w:rPr>
        <w:t>,</w:t>
      </w:r>
    </w:p>
    <w:p w14:paraId="540431BB" w14:textId="16079F0A" w:rsidR="007C4DEE" w:rsidRPr="00203FA4" w:rsidRDefault="00F50475" w:rsidP="007C4DEE">
      <w:pPr>
        <w:pStyle w:val="Odstavecseseznamem"/>
        <w:numPr>
          <w:ilvl w:val="0"/>
          <w:numId w:val="20"/>
        </w:numPr>
        <w:ind w:left="720"/>
        <w:jc w:val="both"/>
        <w:rPr>
          <w:rFonts w:asciiTheme="minorHAnsi" w:hAnsiTheme="minorHAnsi" w:cstheme="minorHAnsi"/>
        </w:rPr>
      </w:pPr>
      <w:r w:rsidRPr="00203FA4">
        <w:rPr>
          <w:rFonts w:asciiTheme="minorHAnsi" w:hAnsiTheme="minorHAnsi" w:cstheme="minorHAnsi"/>
        </w:rPr>
        <w:t>rekonstrukc</w:t>
      </w:r>
      <w:r w:rsidR="00763420">
        <w:rPr>
          <w:rFonts w:asciiTheme="minorHAnsi" w:hAnsiTheme="minorHAnsi" w:cstheme="minorHAnsi"/>
        </w:rPr>
        <w:t>i</w:t>
      </w:r>
      <w:r w:rsidRPr="00203FA4">
        <w:rPr>
          <w:rFonts w:asciiTheme="minorHAnsi" w:hAnsiTheme="minorHAnsi" w:cstheme="minorHAnsi"/>
        </w:rPr>
        <w:t xml:space="preserve"> budovy pro </w:t>
      </w:r>
      <w:r w:rsidR="00E238B4">
        <w:rPr>
          <w:rFonts w:asciiTheme="minorHAnsi" w:hAnsiTheme="minorHAnsi" w:cstheme="minorHAnsi"/>
        </w:rPr>
        <w:t>L</w:t>
      </w:r>
      <w:r w:rsidRPr="00203FA4">
        <w:rPr>
          <w:rFonts w:asciiTheme="minorHAnsi" w:hAnsiTheme="minorHAnsi" w:cstheme="minorHAnsi"/>
        </w:rPr>
        <w:t>esní správu Dolní Krupá</w:t>
      </w:r>
      <w:r w:rsidR="00385114">
        <w:rPr>
          <w:rFonts w:asciiTheme="minorHAnsi" w:hAnsiTheme="minorHAnsi" w:cstheme="minorHAnsi"/>
        </w:rPr>
        <w:t xml:space="preserve"> </w:t>
      </w:r>
      <w:r w:rsidR="00763420">
        <w:rPr>
          <w:rFonts w:asciiTheme="minorHAnsi" w:hAnsiTheme="minorHAnsi" w:cstheme="minorHAnsi"/>
        </w:rPr>
        <w:t xml:space="preserve">– rekonstrukce </w:t>
      </w:r>
      <w:r w:rsidR="00385114">
        <w:rPr>
          <w:rFonts w:asciiTheme="minorHAnsi" w:hAnsiTheme="minorHAnsi" w:cstheme="minorHAnsi"/>
        </w:rPr>
        <w:t>byla realizována bez stavebního povolení.</w:t>
      </w:r>
    </w:p>
    <w:p w14:paraId="3FF4A92D" w14:textId="3D6CEE04" w:rsidR="0066227B" w:rsidRPr="00385114" w:rsidRDefault="00F50475" w:rsidP="005344C6">
      <w:pPr>
        <w:pStyle w:val="Odstavecseseznamem"/>
        <w:numPr>
          <w:ilvl w:val="0"/>
          <w:numId w:val="28"/>
        </w:numPr>
        <w:jc w:val="both"/>
        <w:rPr>
          <w:rFonts w:asciiTheme="minorHAnsi" w:hAnsiTheme="minorHAnsi" w:cstheme="minorHAnsi"/>
        </w:rPr>
      </w:pPr>
      <w:r w:rsidRPr="00385114">
        <w:rPr>
          <w:rFonts w:asciiTheme="minorHAnsi" w:hAnsiTheme="minorHAnsi" w:cstheme="minorHAnsi"/>
        </w:rPr>
        <w:t>VLS v některých případech pronájmů nevymáhal</w:t>
      </w:r>
      <w:r w:rsidR="00E238B4">
        <w:rPr>
          <w:rFonts w:asciiTheme="minorHAnsi" w:hAnsiTheme="minorHAnsi" w:cstheme="minorHAnsi"/>
        </w:rPr>
        <w:t>y</w:t>
      </w:r>
      <w:r w:rsidRPr="00385114">
        <w:rPr>
          <w:rFonts w:asciiTheme="minorHAnsi" w:hAnsiTheme="minorHAnsi" w:cstheme="minorHAnsi"/>
        </w:rPr>
        <w:t xml:space="preserve"> úro</w:t>
      </w:r>
      <w:r w:rsidR="00D74A15" w:rsidRPr="00385114">
        <w:rPr>
          <w:rFonts w:asciiTheme="minorHAnsi" w:hAnsiTheme="minorHAnsi" w:cstheme="minorHAnsi"/>
        </w:rPr>
        <w:t>ky z prodlení, smluvní pokutu</w:t>
      </w:r>
      <w:r w:rsidR="00304F4F" w:rsidRPr="00385114">
        <w:rPr>
          <w:rFonts w:asciiTheme="minorHAnsi" w:hAnsiTheme="minorHAnsi" w:cstheme="minorHAnsi"/>
        </w:rPr>
        <w:t>, daň z nemovitých věcí</w:t>
      </w:r>
      <w:r w:rsidR="00D74A15" w:rsidRPr="00385114">
        <w:rPr>
          <w:rFonts w:asciiTheme="minorHAnsi" w:hAnsiTheme="minorHAnsi" w:cstheme="minorHAnsi"/>
        </w:rPr>
        <w:t xml:space="preserve"> a</w:t>
      </w:r>
      <w:r w:rsidR="00E238B4">
        <w:rPr>
          <w:rFonts w:asciiTheme="minorHAnsi" w:hAnsiTheme="minorHAnsi" w:cstheme="minorHAnsi"/>
        </w:rPr>
        <w:t xml:space="preserve"> </w:t>
      </w:r>
      <w:r w:rsidRPr="00385114">
        <w:rPr>
          <w:rFonts w:asciiTheme="minorHAnsi" w:hAnsiTheme="minorHAnsi" w:cstheme="minorHAnsi"/>
        </w:rPr>
        <w:t>nevalorizoval</w:t>
      </w:r>
      <w:r w:rsidR="00E238B4">
        <w:rPr>
          <w:rFonts w:asciiTheme="minorHAnsi" w:hAnsiTheme="minorHAnsi" w:cstheme="minorHAnsi"/>
        </w:rPr>
        <w:t>y</w:t>
      </w:r>
      <w:r w:rsidRPr="00385114">
        <w:rPr>
          <w:rFonts w:asciiTheme="minorHAnsi" w:hAnsiTheme="minorHAnsi" w:cstheme="minorHAnsi"/>
        </w:rPr>
        <w:t xml:space="preserve"> nájem.</w:t>
      </w:r>
      <w:r w:rsidR="00DA486A" w:rsidRPr="00385114">
        <w:rPr>
          <w:rFonts w:asciiTheme="minorHAnsi" w:hAnsiTheme="minorHAnsi" w:cstheme="minorHAnsi"/>
        </w:rPr>
        <w:t xml:space="preserve"> </w:t>
      </w:r>
    </w:p>
    <w:p w14:paraId="280AFFD0" w14:textId="21EC5D38" w:rsidR="00A26EF8" w:rsidRPr="00385114" w:rsidRDefault="00A26EF8" w:rsidP="005344C6">
      <w:pPr>
        <w:pStyle w:val="Odstavecseseznamem"/>
        <w:numPr>
          <w:ilvl w:val="0"/>
          <w:numId w:val="28"/>
        </w:numPr>
        <w:jc w:val="both"/>
        <w:rPr>
          <w:rFonts w:asciiTheme="minorHAnsi" w:hAnsiTheme="minorHAnsi" w:cstheme="minorHAnsi"/>
        </w:rPr>
      </w:pPr>
      <w:r w:rsidRPr="00385114">
        <w:rPr>
          <w:rFonts w:asciiTheme="minorHAnsi" w:hAnsiTheme="minorHAnsi" w:cstheme="minorHAnsi"/>
        </w:rPr>
        <w:t>VLS předal</w:t>
      </w:r>
      <w:r w:rsidR="00E238B4">
        <w:rPr>
          <w:rFonts w:asciiTheme="minorHAnsi" w:hAnsiTheme="minorHAnsi" w:cstheme="minorHAnsi"/>
        </w:rPr>
        <w:t>y</w:t>
      </w:r>
      <w:r w:rsidRPr="00385114">
        <w:rPr>
          <w:rFonts w:asciiTheme="minorHAnsi" w:hAnsiTheme="minorHAnsi" w:cstheme="minorHAnsi"/>
        </w:rPr>
        <w:t xml:space="preserve"> ve stanoveném termínu do vlastnictví obcí majetek v rozsahu stanoveném vládou v seznamu věcí podle zákona č. 15/2015 Sb. </w:t>
      </w:r>
    </w:p>
    <w:p w14:paraId="49048795" w14:textId="16F3EFD0" w:rsidR="00304F4F" w:rsidRPr="00304F4F" w:rsidRDefault="00304F4F" w:rsidP="00304F4F">
      <w:pPr>
        <w:pStyle w:val="Odstavecseseznamem"/>
        <w:numPr>
          <w:ilvl w:val="0"/>
          <w:numId w:val="28"/>
        </w:numPr>
        <w:jc w:val="both"/>
        <w:rPr>
          <w:rFonts w:asciiTheme="minorHAnsi" w:hAnsiTheme="minorHAnsi" w:cstheme="minorHAnsi"/>
        </w:rPr>
      </w:pPr>
      <w:r w:rsidRPr="00170C3F">
        <w:rPr>
          <w:rFonts w:asciiTheme="minorHAnsi" w:hAnsiTheme="minorHAnsi" w:cstheme="minorHAnsi"/>
        </w:rPr>
        <w:t>VLS nakládal</w:t>
      </w:r>
      <w:r w:rsidR="00E238B4">
        <w:rPr>
          <w:rFonts w:asciiTheme="minorHAnsi" w:hAnsiTheme="minorHAnsi" w:cstheme="minorHAnsi"/>
        </w:rPr>
        <w:t>y</w:t>
      </w:r>
      <w:r w:rsidRPr="00170C3F">
        <w:rPr>
          <w:rFonts w:asciiTheme="minorHAnsi" w:hAnsiTheme="minorHAnsi" w:cstheme="minorHAnsi"/>
        </w:rPr>
        <w:t xml:space="preserve"> s určeným majetkem státu po předchozím schválení zakladatelem</w:t>
      </w:r>
      <w:r w:rsidR="00E238B4">
        <w:rPr>
          <w:rFonts w:asciiTheme="minorHAnsi" w:hAnsiTheme="minorHAnsi" w:cstheme="minorHAnsi"/>
        </w:rPr>
        <w:t>;</w:t>
      </w:r>
      <w:r w:rsidRPr="00170C3F">
        <w:rPr>
          <w:rFonts w:asciiTheme="minorHAnsi" w:hAnsiTheme="minorHAnsi" w:cstheme="minorHAnsi"/>
        </w:rPr>
        <w:t xml:space="preserve"> určený</w:t>
      </w:r>
      <w:r w:rsidRPr="00304F4F">
        <w:rPr>
          <w:rFonts w:asciiTheme="minorHAnsi" w:hAnsiTheme="minorHAnsi" w:cstheme="minorHAnsi"/>
        </w:rPr>
        <w:t xml:space="preserve"> majetek vedl</w:t>
      </w:r>
      <w:r w:rsidR="00E238B4">
        <w:rPr>
          <w:rFonts w:asciiTheme="minorHAnsi" w:hAnsiTheme="minorHAnsi" w:cstheme="minorHAnsi"/>
        </w:rPr>
        <w:t>y</w:t>
      </w:r>
      <w:r w:rsidRPr="00304F4F">
        <w:rPr>
          <w:rFonts w:asciiTheme="minorHAnsi" w:hAnsiTheme="minorHAnsi" w:cstheme="minorHAnsi"/>
        </w:rPr>
        <w:t xml:space="preserve"> od 1. 1. 2017 v oddělené analytické evidenci</w:t>
      </w:r>
      <w:r w:rsidR="005B5B80">
        <w:rPr>
          <w:rFonts w:asciiTheme="minorHAnsi" w:hAnsiTheme="minorHAnsi" w:cstheme="minorHAnsi"/>
        </w:rPr>
        <w:t>, tj.</w:t>
      </w:r>
      <w:r w:rsidR="0066227B">
        <w:rPr>
          <w:rFonts w:asciiTheme="minorHAnsi" w:hAnsiTheme="minorHAnsi" w:cstheme="minorHAnsi"/>
        </w:rPr>
        <w:t xml:space="preserve"> v souladu s novelou zákona o státním podniku</w:t>
      </w:r>
      <w:r w:rsidRPr="00304F4F">
        <w:rPr>
          <w:rFonts w:asciiTheme="minorHAnsi" w:hAnsiTheme="minorHAnsi" w:cstheme="minorHAnsi"/>
        </w:rPr>
        <w:t>.</w:t>
      </w:r>
    </w:p>
    <w:p w14:paraId="4DD241BC" w14:textId="77777777" w:rsidR="00F00799" w:rsidRDefault="00F00799" w:rsidP="00F00799">
      <w:pPr>
        <w:rPr>
          <w:rFonts w:asciiTheme="minorHAnsi" w:hAnsiTheme="minorHAnsi" w:cstheme="minorHAnsi"/>
          <w:b/>
          <w:u w:val="single"/>
        </w:rPr>
      </w:pPr>
    </w:p>
    <w:p w14:paraId="1630A4A3" w14:textId="77777777" w:rsidR="00F00799" w:rsidRPr="00297116" w:rsidRDefault="00F50475" w:rsidP="00F00799">
      <w:pPr>
        <w:rPr>
          <w:rFonts w:asciiTheme="minorHAnsi" w:hAnsiTheme="minorHAnsi" w:cstheme="minorHAnsi"/>
          <w:b/>
        </w:rPr>
      </w:pPr>
      <w:r w:rsidRPr="00297116">
        <w:rPr>
          <w:rFonts w:asciiTheme="minorHAnsi" w:hAnsiTheme="minorHAnsi" w:cstheme="minorHAnsi"/>
          <w:b/>
        </w:rPr>
        <w:t>Vybrané náklady a výnosy související s těžbou dříví</w:t>
      </w:r>
    </w:p>
    <w:p w14:paraId="6328C4CC" w14:textId="77777777" w:rsidR="00BF573E" w:rsidRPr="00297116" w:rsidRDefault="00F50475" w:rsidP="00386B0C">
      <w:pPr>
        <w:pStyle w:val="Odstavecseseznamem"/>
        <w:numPr>
          <w:ilvl w:val="0"/>
          <w:numId w:val="24"/>
        </w:numPr>
        <w:jc w:val="both"/>
        <w:rPr>
          <w:rFonts w:asciiTheme="minorHAnsi" w:hAnsiTheme="minorHAnsi" w:cstheme="minorHAnsi"/>
        </w:rPr>
      </w:pPr>
      <w:r w:rsidRPr="00297116">
        <w:rPr>
          <w:rFonts w:asciiTheme="minorHAnsi" w:hAnsiTheme="minorHAnsi" w:cstheme="minorHAnsi"/>
        </w:rPr>
        <w:t>Výši nákladů na 1 m</w:t>
      </w:r>
      <w:r w:rsidRPr="00297116">
        <w:rPr>
          <w:rFonts w:asciiTheme="minorHAnsi" w:hAnsiTheme="minorHAnsi" w:cstheme="minorHAnsi"/>
          <w:vertAlign w:val="superscript"/>
        </w:rPr>
        <w:t>3</w:t>
      </w:r>
      <w:r w:rsidRPr="001A2774">
        <w:rPr>
          <w:rFonts w:asciiTheme="minorHAnsi" w:hAnsiTheme="minorHAnsi" w:cstheme="minorHAnsi"/>
        </w:rPr>
        <w:t xml:space="preserve"> </w:t>
      </w:r>
      <w:r w:rsidRPr="00297116">
        <w:rPr>
          <w:rFonts w:asciiTheme="minorHAnsi" w:hAnsiTheme="minorHAnsi" w:cstheme="minorHAnsi"/>
        </w:rPr>
        <w:t>smluvně vyrobeného dříví významně ovlivnilo množství a typ prováděné těžby. Při větším objemu nahodilé těžby</w:t>
      </w:r>
      <w:r>
        <w:rPr>
          <w:rStyle w:val="Znakapoznpodarou"/>
          <w:rFonts w:asciiTheme="minorHAnsi" w:hAnsiTheme="minorHAnsi" w:cstheme="minorHAnsi"/>
        </w:rPr>
        <w:footnoteReference w:id="4"/>
      </w:r>
      <w:r w:rsidRPr="00297116">
        <w:rPr>
          <w:rFonts w:asciiTheme="minorHAnsi" w:hAnsiTheme="minorHAnsi" w:cstheme="minorHAnsi"/>
        </w:rPr>
        <w:t xml:space="preserve"> klesala realizovaná cena. </w:t>
      </w:r>
    </w:p>
    <w:p w14:paraId="2E12C02B" w14:textId="77777777" w:rsidR="00F00799" w:rsidRPr="00297116" w:rsidRDefault="00F961BB" w:rsidP="00386B0C">
      <w:pPr>
        <w:pStyle w:val="Odstavecseseznamem"/>
        <w:numPr>
          <w:ilvl w:val="0"/>
          <w:numId w:val="24"/>
        </w:numPr>
        <w:jc w:val="both"/>
        <w:rPr>
          <w:rFonts w:asciiTheme="minorHAnsi" w:hAnsiTheme="minorHAnsi" w:cstheme="minorHAnsi"/>
        </w:rPr>
      </w:pPr>
      <w:r w:rsidRPr="00385114">
        <w:rPr>
          <w:rFonts w:asciiTheme="minorHAnsi" w:hAnsiTheme="minorHAnsi" w:cstheme="minorHAnsi"/>
        </w:rPr>
        <w:t>Průměrné n</w:t>
      </w:r>
      <w:r w:rsidR="00F50475" w:rsidRPr="00385114">
        <w:rPr>
          <w:rFonts w:asciiTheme="minorHAnsi" w:hAnsiTheme="minorHAnsi" w:cstheme="minorHAnsi"/>
        </w:rPr>
        <w:t>áklady na 1 m</w:t>
      </w:r>
      <w:r w:rsidR="00F50475" w:rsidRPr="00385114">
        <w:rPr>
          <w:rFonts w:asciiTheme="minorHAnsi" w:hAnsiTheme="minorHAnsi" w:cstheme="minorHAnsi"/>
          <w:vertAlign w:val="superscript"/>
        </w:rPr>
        <w:t>3</w:t>
      </w:r>
      <w:r w:rsidR="00F50475" w:rsidRPr="001A2774">
        <w:rPr>
          <w:rFonts w:asciiTheme="minorHAnsi" w:hAnsiTheme="minorHAnsi" w:cstheme="minorHAnsi"/>
        </w:rPr>
        <w:t xml:space="preserve"> </w:t>
      </w:r>
      <w:r w:rsidR="00F50475" w:rsidRPr="00385114">
        <w:rPr>
          <w:rFonts w:asciiTheme="minorHAnsi" w:hAnsiTheme="minorHAnsi" w:cstheme="minorHAnsi"/>
        </w:rPr>
        <w:t xml:space="preserve">dříví vyrobeného vlastní činností rostly </w:t>
      </w:r>
      <w:r w:rsidR="0066227B" w:rsidRPr="00385114">
        <w:rPr>
          <w:rFonts w:asciiTheme="minorHAnsi" w:hAnsiTheme="minorHAnsi" w:cstheme="minorHAnsi"/>
        </w:rPr>
        <w:t xml:space="preserve">v kontrolovaném období </w:t>
      </w:r>
      <w:r w:rsidR="00F50475" w:rsidRPr="00385114">
        <w:rPr>
          <w:rFonts w:asciiTheme="minorHAnsi" w:hAnsiTheme="minorHAnsi" w:cstheme="minorHAnsi"/>
        </w:rPr>
        <w:t xml:space="preserve">od 290 </w:t>
      </w:r>
      <w:r w:rsidRPr="00385114">
        <w:rPr>
          <w:rFonts w:asciiTheme="minorHAnsi" w:hAnsiTheme="minorHAnsi" w:cstheme="minorHAnsi"/>
        </w:rPr>
        <w:t>Kč/m</w:t>
      </w:r>
      <w:r w:rsidRPr="00385114">
        <w:rPr>
          <w:rFonts w:asciiTheme="minorHAnsi" w:hAnsiTheme="minorHAnsi" w:cstheme="minorHAnsi"/>
          <w:vertAlign w:val="superscript"/>
        </w:rPr>
        <w:t>3</w:t>
      </w:r>
      <w:r w:rsidRPr="00385114">
        <w:rPr>
          <w:rFonts w:asciiTheme="minorHAnsi" w:hAnsiTheme="minorHAnsi" w:cstheme="minorHAnsi"/>
        </w:rPr>
        <w:t xml:space="preserve"> v roce 2015 </w:t>
      </w:r>
      <w:r w:rsidR="00F50475" w:rsidRPr="00385114">
        <w:rPr>
          <w:rFonts w:asciiTheme="minorHAnsi" w:hAnsiTheme="minorHAnsi" w:cstheme="minorHAnsi"/>
        </w:rPr>
        <w:t>do 323 Kč/m</w:t>
      </w:r>
      <w:r w:rsidR="00F50475" w:rsidRPr="00385114">
        <w:rPr>
          <w:rFonts w:asciiTheme="minorHAnsi" w:hAnsiTheme="minorHAnsi" w:cstheme="minorHAnsi"/>
          <w:vertAlign w:val="superscript"/>
        </w:rPr>
        <w:t>3</w:t>
      </w:r>
      <w:r w:rsidRPr="00385114">
        <w:rPr>
          <w:rFonts w:asciiTheme="minorHAnsi" w:hAnsiTheme="minorHAnsi" w:cstheme="minorHAnsi"/>
        </w:rPr>
        <w:t xml:space="preserve"> v roce 2017</w:t>
      </w:r>
      <w:r>
        <w:rPr>
          <w:rFonts w:asciiTheme="minorHAnsi" w:hAnsiTheme="minorHAnsi" w:cstheme="minorHAnsi"/>
        </w:rPr>
        <w:t>,</w:t>
      </w:r>
      <w:r w:rsidR="00F50475" w:rsidRPr="00297116">
        <w:rPr>
          <w:rFonts w:asciiTheme="minorHAnsi" w:hAnsiTheme="minorHAnsi" w:cstheme="minorHAnsi"/>
        </w:rPr>
        <w:t xml:space="preserve"> příčinou růstu bylo zejména zvyšování mezd, přesun zaměstnanců a techniky na divize nejvíce zasažené kalamitou. </w:t>
      </w:r>
    </w:p>
    <w:p w14:paraId="20630757" w14:textId="6E76143F" w:rsidR="00F00799" w:rsidRPr="00FE7384" w:rsidRDefault="00F50475" w:rsidP="00F00799">
      <w:pPr>
        <w:pStyle w:val="Odstavecseseznamem"/>
        <w:numPr>
          <w:ilvl w:val="0"/>
          <w:numId w:val="24"/>
        </w:numPr>
        <w:jc w:val="both"/>
        <w:rPr>
          <w:rFonts w:asciiTheme="minorHAnsi" w:hAnsiTheme="minorHAnsi" w:cstheme="minorHAnsi"/>
        </w:rPr>
      </w:pPr>
      <w:r w:rsidRPr="00297116">
        <w:rPr>
          <w:rFonts w:asciiTheme="minorHAnsi" w:hAnsiTheme="minorHAnsi" w:cstheme="minorHAnsi"/>
        </w:rPr>
        <w:t>Od roku 2016 došlo k nárůstu nákladů na zalesnění prováděné formou služeb,</w:t>
      </w:r>
      <w:r w:rsidR="00654DBA" w:rsidRPr="00297116">
        <w:rPr>
          <w:rFonts w:asciiTheme="minorHAnsi" w:hAnsiTheme="minorHAnsi" w:cstheme="minorHAnsi"/>
        </w:rPr>
        <w:t xml:space="preserve"> protože cena služby obsahovala i cenu sadbového materiálu. V předchozím období využív</w:t>
      </w:r>
      <w:r w:rsidR="009027F7" w:rsidRPr="00297116">
        <w:rPr>
          <w:rFonts w:asciiTheme="minorHAnsi" w:hAnsiTheme="minorHAnsi" w:cstheme="minorHAnsi"/>
        </w:rPr>
        <w:t>al</w:t>
      </w:r>
      <w:r w:rsidR="00763420">
        <w:rPr>
          <w:rFonts w:asciiTheme="minorHAnsi" w:hAnsiTheme="minorHAnsi" w:cstheme="minorHAnsi"/>
        </w:rPr>
        <w:t>y</w:t>
      </w:r>
      <w:r w:rsidR="009027F7" w:rsidRPr="00297116">
        <w:rPr>
          <w:rFonts w:asciiTheme="minorHAnsi" w:hAnsiTheme="minorHAnsi" w:cstheme="minorHAnsi"/>
        </w:rPr>
        <w:t xml:space="preserve"> VLS především vlastní sadbu.</w:t>
      </w:r>
      <w:r w:rsidR="00CA0FA2">
        <w:rPr>
          <w:rFonts w:asciiTheme="minorHAnsi" w:hAnsiTheme="minorHAnsi" w:cstheme="minorHAnsi"/>
        </w:rPr>
        <w:t xml:space="preserve"> </w:t>
      </w:r>
      <w:r w:rsidR="00CA0FA2" w:rsidRPr="00FE7384">
        <w:rPr>
          <w:rFonts w:asciiTheme="minorHAnsi" w:hAnsiTheme="minorHAnsi" w:cstheme="minorHAnsi"/>
        </w:rPr>
        <w:t>Vzhledem k vysokým požadavků</w:t>
      </w:r>
      <w:r w:rsidR="00FE7384">
        <w:rPr>
          <w:rFonts w:asciiTheme="minorHAnsi" w:hAnsiTheme="minorHAnsi" w:cstheme="minorHAnsi"/>
        </w:rPr>
        <w:t>m</w:t>
      </w:r>
      <w:r w:rsidR="00CA0FA2" w:rsidRPr="00FE7384">
        <w:rPr>
          <w:rFonts w:asciiTheme="minorHAnsi" w:hAnsiTheme="minorHAnsi" w:cstheme="minorHAnsi"/>
        </w:rPr>
        <w:t xml:space="preserve"> na množství sadbového materiálu z důvod</w:t>
      </w:r>
      <w:r w:rsidR="00763420">
        <w:rPr>
          <w:rFonts w:asciiTheme="minorHAnsi" w:hAnsiTheme="minorHAnsi" w:cstheme="minorHAnsi"/>
        </w:rPr>
        <w:t>u</w:t>
      </w:r>
      <w:r w:rsidR="00CA0FA2" w:rsidRPr="00FE7384">
        <w:rPr>
          <w:rFonts w:asciiTheme="minorHAnsi" w:hAnsiTheme="minorHAnsi" w:cstheme="minorHAnsi"/>
        </w:rPr>
        <w:t xml:space="preserve"> velikost</w:t>
      </w:r>
      <w:r w:rsidR="00FE7384">
        <w:rPr>
          <w:rFonts w:asciiTheme="minorHAnsi" w:hAnsiTheme="minorHAnsi" w:cstheme="minorHAnsi"/>
        </w:rPr>
        <w:t>i</w:t>
      </w:r>
      <w:r w:rsidR="00CA0FA2" w:rsidRPr="00FE7384">
        <w:rPr>
          <w:rFonts w:asciiTheme="minorHAnsi" w:hAnsiTheme="minorHAnsi" w:cstheme="minorHAnsi"/>
        </w:rPr>
        <w:t xml:space="preserve"> zalesňované plochy nemá </w:t>
      </w:r>
      <w:r w:rsidR="00763420">
        <w:rPr>
          <w:rFonts w:asciiTheme="minorHAnsi" w:hAnsiTheme="minorHAnsi" w:cstheme="minorHAnsi"/>
        </w:rPr>
        <w:t xml:space="preserve">podnik </w:t>
      </w:r>
      <w:r w:rsidR="00CA0FA2" w:rsidRPr="00FE7384">
        <w:rPr>
          <w:rFonts w:asciiTheme="minorHAnsi" w:hAnsiTheme="minorHAnsi" w:cstheme="minorHAnsi"/>
        </w:rPr>
        <w:t xml:space="preserve">VLS </w:t>
      </w:r>
      <w:r w:rsidR="00FE7384">
        <w:rPr>
          <w:rFonts w:asciiTheme="minorHAnsi" w:hAnsiTheme="minorHAnsi" w:cstheme="minorHAnsi"/>
        </w:rPr>
        <w:t xml:space="preserve">kapacitu </w:t>
      </w:r>
      <w:r w:rsidR="00CA0FA2" w:rsidRPr="00FE7384">
        <w:rPr>
          <w:rFonts w:asciiTheme="minorHAnsi" w:hAnsiTheme="minorHAnsi" w:cstheme="minorHAnsi"/>
        </w:rPr>
        <w:t>požadované množství sadbového materiálu vyprodukovat.</w:t>
      </w:r>
    </w:p>
    <w:p w14:paraId="121D66A8" w14:textId="0AB90E6E" w:rsidR="00530338" w:rsidRPr="001A2774" w:rsidRDefault="00F50475" w:rsidP="00530338">
      <w:pPr>
        <w:pStyle w:val="Odstavecseseznamem"/>
        <w:numPr>
          <w:ilvl w:val="0"/>
          <w:numId w:val="24"/>
        </w:numPr>
        <w:jc w:val="both"/>
        <w:rPr>
          <w:rFonts w:asciiTheme="minorHAnsi" w:hAnsiTheme="minorHAnsi" w:cstheme="minorHAnsi"/>
        </w:rPr>
      </w:pPr>
      <w:r w:rsidRPr="00297116">
        <w:rPr>
          <w:rFonts w:asciiTheme="minorHAnsi" w:hAnsiTheme="minorHAnsi" w:cstheme="minorHAnsi"/>
        </w:rPr>
        <w:t>V kontrolovaném období VLS v souvislosti s řešením kalamit upravoval</w:t>
      </w:r>
      <w:r w:rsidR="00763420">
        <w:rPr>
          <w:rFonts w:asciiTheme="minorHAnsi" w:hAnsiTheme="minorHAnsi" w:cstheme="minorHAnsi"/>
        </w:rPr>
        <w:t>y</w:t>
      </w:r>
      <w:r w:rsidRPr="00297116">
        <w:rPr>
          <w:rFonts w:asciiTheme="minorHAnsi" w:hAnsiTheme="minorHAnsi" w:cstheme="minorHAnsi"/>
        </w:rPr>
        <w:t xml:space="preserve"> plán těžby, tj. omezil</w:t>
      </w:r>
      <w:r w:rsidR="00763420">
        <w:rPr>
          <w:rFonts w:asciiTheme="minorHAnsi" w:hAnsiTheme="minorHAnsi" w:cstheme="minorHAnsi"/>
        </w:rPr>
        <w:t>y</w:t>
      </w:r>
      <w:r w:rsidRPr="00297116">
        <w:rPr>
          <w:rFonts w:asciiTheme="minorHAnsi" w:hAnsiTheme="minorHAnsi" w:cstheme="minorHAnsi"/>
        </w:rPr>
        <w:t xml:space="preserve"> úmyslné těžby</w:t>
      </w:r>
      <w:r>
        <w:rPr>
          <w:rStyle w:val="Znakapoznpodarou"/>
          <w:rFonts w:asciiTheme="minorHAnsi" w:hAnsiTheme="minorHAnsi" w:cstheme="minorHAnsi"/>
        </w:rPr>
        <w:footnoteReference w:id="5"/>
      </w:r>
      <w:r w:rsidRPr="00297116">
        <w:rPr>
          <w:rFonts w:asciiTheme="minorHAnsi" w:hAnsiTheme="minorHAnsi" w:cstheme="minorHAnsi"/>
        </w:rPr>
        <w:t xml:space="preserve"> z důvodu narůstající nahodilé těžby způsobené </w:t>
      </w:r>
      <w:r w:rsidR="0066227B">
        <w:rPr>
          <w:rFonts w:asciiTheme="minorHAnsi" w:hAnsiTheme="minorHAnsi" w:cstheme="minorHAnsi"/>
        </w:rPr>
        <w:t xml:space="preserve">zejména </w:t>
      </w:r>
      <w:r w:rsidRPr="00297116">
        <w:rPr>
          <w:rFonts w:asciiTheme="minorHAnsi" w:hAnsiTheme="minorHAnsi" w:cstheme="minorHAnsi"/>
        </w:rPr>
        <w:t xml:space="preserve">odumíráním smrku ztepilého. </w:t>
      </w:r>
    </w:p>
    <w:p w14:paraId="0CF7EA8A" w14:textId="2A4B7600" w:rsidR="00663A50" w:rsidRPr="00FE7384" w:rsidRDefault="00F50475" w:rsidP="00541A68">
      <w:pPr>
        <w:pStyle w:val="Odstavecseseznamem"/>
        <w:numPr>
          <w:ilvl w:val="0"/>
          <w:numId w:val="24"/>
        </w:numPr>
        <w:jc w:val="both"/>
        <w:rPr>
          <w:rFonts w:asciiTheme="minorHAnsi" w:hAnsiTheme="minorHAnsi" w:cstheme="minorHAnsi"/>
        </w:rPr>
      </w:pPr>
      <w:r w:rsidRPr="00FE7384">
        <w:rPr>
          <w:rFonts w:asciiTheme="minorHAnsi" w:hAnsiTheme="minorHAnsi" w:cstheme="minorHAnsi"/>
        </w:rPr>
        <w:t>NKÚ porovnal výnosy z těžby dříví mezi státními podniky VLS a</w:t>
      </w:r>
      <w:r w:rsidR="00EA7499" w:rsidRPr="00FE7384">
        <w:rPr>
          <w:rFonts w:asciiTheme="minorHAnsi" w:hAnsiTheme="minorHAnsi" w:cstheme="minorHAnsi"/>
        </w:rPr>
        <w:t xml:space="preserve"> Lesy České republiky, s.p. (dále také „LČR“)</w:t>
      </w:r>
      <w:r w:rsidR="00FE7384" w:rsidRPr="00FE7384">
        <w:rPr>
          <w:rFonts w:asciiTheme="minorHAnsi" w:hAnsiTheme="minorHAnsi" w:cstheme="minorHAnsi"/>
        </w:rPr>
        <w:t xml:space="preserve">. </w:t>
      </w:r>
      <w:r w:rsidRPr="00FE7384">
        <w:rPr>
          <w:rFonts w:asciiTheme="minorHAnsi" w:hAnsiTheme="minorHAnsi" w:cstheme="minorHAnsi"/>
        </w:rPr>
        <w:t>V kontrolovaném období VLS vykázal</w:t>
      </w:r>
      <w:r w:rsidR="00763420">
        <w:rPr>
          <w:rFonts w:asciiTheme="minorHAnsi" w:hAnsiTheme="minorHAnsi" w:cstheme="minorHAnsi"/>
        </w:rPr>
        <w:t>y</w:t>
      </w:r>
      <w:r w:rsidRPr="00FE7384">
        <w:rPr>
          <w:rFonts w:asciiTheme="minorHAnsi" w:hAnsiTheme="minorHAnsi" w:cstheme="minorHAnsi"/>
        </w:rPr>
        <w:t xml:space="preserve"> vyšší zpeněžení dříví oproti LČR. </w:t>
      </w:r>
    </w:p>
    <w:p w14:paraId="1DED69C1" w14:textId="77777777" w:rsidR="00FE7384" w:rsidRDefault="00FE7384" w:rsidP="00F00799">
      <w:pPr>
        <w:rPr>
          <w:rFonts w:asciiTheme="minorHAnsi" w:hAnsiTheme="minorHAnsi" w:cstheme="minorHAnsi"/>
          <w:b/>
          <w:bCs/>
          <w:sz w:val="28"/>
          <w:lang w:eastAsia="cs-CZ"/>
        </w:rPr>
      </w:pPr>
    </w:p>
    <w:p w14:paraId="37FEDEBD" w14:textId="04830896" w:rsidR="00987274" w:rsidRDefault="00987274" w:rsidP="00F00799">
      <w:pPr>
        <w:rPr>
          <w:rFonts w:asciiTheme="minorHAnsi" w:hAnsiTheme="minorHAnsi" w:cstheme="minorHAnsi"/>
          <w:b/>
          <w:bCs/>
          <w:sz w:val="28"/>
          <w:lang w:eastAsia="cs-CZ"/>
        </w:rPr>
      </w:pPr>
    </w:p>
    <w:p w14:paraId="31ED2195" w14:textId="6D8E05C2" w:rsidR="000924A0" w:rsidRDefault="000924A0" w:rsidP="00F00799">
      <w:pPr>
        <w:rPr>
          <w:rFonts w:asciiTheme="minorHAnsi" w:hAnsiTheme="minorHAnsi" w:cstheme="minorHAnsi"/>
          <w:b/>
          <w:bCs/>
          <w:sz w:val="28"/>
          <w:lang w:eastAsia="cs-CZ"/>
        </w:rPr>
      </w:pPr>
    </w:p>
    <w:p w14:paraId="7C7FDEA8" w14:textId="77777777" w:rsidR="000924A0" w:rsidRDefault="000924A0" w:rsidP="00F00799">
      <w:pPr>
        <w:rPr>
          <w:rFonts w:asciiTheme="minorHAnsi" w:hAnsiTheme="minorHAnsi" w:cstheme="minorHAnsi"/>
          <w:b/>
          <w:bCs/>
          <w:sz w:val="28"/>
          <w:lang w:eastAsia="cs-CZ"/>
        </w:rPr>
      </w:pPr>
    </w:p>
    <w:p w14:paraId="47B3D964" w14:textId="77777777" w:rsidR="00F00799" w:rsidRPr="00F00799" w:rsidRDefault="00F50475" w:rsidP="00F00799">
      <w:pPr>
        <w:rPr>
          <w:rFonts w:asciiTheme="minorHAnsi" w:hAnsiTheme="minorHAnsi" w:cstheme="minorHAnsi"/>
          <w:b/>
          <w:bCs/>
          <w:sz w:val="28"/>
          <w:lang w:eastAsia="cs-CZ"/>
        </w:rPr>
      </w:pPr>
      <w:r w:rsidRPr="00297116">
        <w:rPr>
          <w:rFonts w:asciiTheme="minorHAnsi" w:hAnsiTheme="minorHAnsi" w:cstheme="minorHAnsi"/>
          <w:b/>
          <w:bCs/>
          <w:sz w:val="28"/>
          <w:lang w:eastAsia="cs-CZ"/>
        </w:rPr>
        <w:t>Ministerstvo obrany jako zakladatel státního podniku</w:t>
      </w:r>
    </w:p>
    <w:p w14:paraId="59A7BE46" w14:textId="77777777" w:rsidR="00D3738E" w:rsidRDefault="00D3738E" w:rsidP="00F00799">
      <w:pPr>
        <w:jc w:val="both"/>
        <w:rPr>
          <w:rFonts w:asciiTheme="minorHAnsi" w:hAnsiTheme="minorHAnsi" w:cstheme="minorHAnsi"/>
          <w:b/>
        </w:rPr>
      </w:pPr>
    </w:p>
    <w:p w14:paraId="133B6151" w14:textId="77777777" w:rsidR="00F00799" w:rsidRPr="00654DBA" w:rsidRDefault="00F50475" w:rsidP="00F00799">
      <w:pPr>
        <w:jc w:val="both"/>
        <w:rPr>
          <w:rFonts w:asciiTheme="minorHAnsi" w:hAnsiTheme="minorHAnsi" w:cstheme="minorHAnsi"/>
          <w:b/>
        </w:rPr>
      </w:pPr>
      <w:r w:rsidRPr="00654DBA">
        <w:rPr>
          <w:rFonts w:asciiTheme="minorHAnsi" w:hAnsiTheme="minorHAnsi" w:cstheme="minorHAnsi"/>
          <w:b/>
        </w:rPr>
        <w:t>Plnění povinností zakladatele VLS</w:t>
      </w:r>
    </w:p>
    <w:p w14:paraId="68112AC1" w14:textId="733BA02B" w:rsidR="00530338" w:rsidRPr="001A2774" w:rsidRDefault="00F50475" w:rsidP="00530338">
      <w:pPr>
        <w:pStyle w:val="Odstavecseseznamem"/>
        <w:numPr>
          <w:ilvl w:val="0"/>
          <w:numId w:val="25"/>
        </w:numPr>
        <w:jc w:val="both"/>
        <w:rPr>
          <w:rFonts w:asciiTheme="minorHAnsi" w:hAnsiTheme="minorHAnsi" w:cstheme="minorHAnsi"/>
          <w:b/>
        </w:rPr>
      </w:pPr>
      <w:r w:rsidRPr="00F00799">
        <w:rPr>
          <w:rFonts w:asciiTheme="minorHAnsi" w:hAnsiTheme="minorHAnsi" w:cstheme="minorHAnsi"/>
        </w:rPr>
        <w:t xml:space="preserve">MO </w:t>
      </w:r>
      <w:r w:rsidRPr="00297116">
        <w:rPr>
          <w:rFonts w:asciiTheme="minorHAnsi" w:hAnsiTheme="minorHAnsi" w:cstheme="minorHAnsi"/>
        </w:rPr>
        <w:t>od zrušení vojenských újezdů Ralsko a Mladá v roce 1992</w:t>
      </w:r>
      <w:r w:rsidRPr="00F00799">
        <w:rPr>
          <w:rFonts w:asciiTheme="minorHAnsi" w:hAnsiTheme="minorHAnsi" w:cstheme="minorHAnsi"/>
        </w:rPr>
        <w:t xml:space="preserve"> neaktualizovalo zakládací listinu VLS</w:t>
      </w:r>
      <w:r w:rsidR="00FE7384" w:rsidRPr="00FE7384">
        <w:rPr>
          <w:rFonts w:asciiTheme="minorHAnsi" w:hAnsiTheme="minorHAnsi" w:cstheme="minorHAnsi"/>
        </w:rPr>
        <w:t>.</w:t>
      </w:r>
      <w:r w:rsidR="00DA486A" w:rsidRPr="00FE7384">
        <w:rPr>
          <w:rFonts w:asciiTheme="minorHAnsi" w:hAnsiTheme="minorHAnsi" w:cstheme="minorHAnsi"/>
        </w:rPr>
        <w:t xml:space="preserve"> </w:t>
      </w:r>
      <w:r w:rsidR="00FE7384" w:rsidRPr="00FE7384">
        <w:rPr>
          <w:rFonts w:asciiTheme="minorHAnsi" w:hAnsiTheme="minorHAnsi" w:cstheme="minorHAnsi"/>
        </w:rPr>
        <w:t>D</w:t>
      </w:r>
      <w:r w:rsidR="00672CFF" w:rsidRPr="00FE7384">
        <w:rPr>
          <w:rFonts w:asciiTheme="minorHAnsi" w:hAnsiTheme="minorHAnsi" w:cstheme="minorHAnsi"/>
        </w:rPr>
        <w:t xml:space="preserve">ůsledkem bylo, že </w:t>
      </w:r>
      <w:r w:rsidR="00DA486A" w:rsidRPr="00FE7384">
        <w:rPr>
          <w:rFonts w:asciiTheme="minorHAnsi" w:hAnsiTheme="minorHAnsi" w:cstheme="minorHAnsi"/>
        </w:rPr>
        <w:t>VLS prováděl</w:t>
      </w:r>
      <w:r w:rsidR="00763420">
        <w:rPr>
          <w:rFonts w:asciiTheme="minorHAnsi" w:hAnsiTheme="minorHAnsi" w:cstheme="minorHAnsi"/>
        </w:rPr>
        <w:t>y</w:t>
      </w:r>
      <w:r w:rsidR="00672CFF" w:rsidRPr="00FE7384">
        <w:rPr>
          <w:rFonts w:asciiTheme="minorHAnsi" w:hAnsiTheme="minorHAnsi" w:cstheme="minorHAnsi"/>
        </w:rPr>
        <w:t xml:space="preserve"> činnosti, na které neměl</w:t>
      </w:r>
      <w:r w:rsidR="00763420">
        <w:rPr>
          <w:rFonts w:asciiTheme="minorHAnsi" w:hAnsiTheme="minorHAnsi" w:cstheme="minorHAnsi"/>
        </w:rPr>
        <w:t>y</w:t>
      </w:r>
      <w:r w:rsidR="00672CFF" w:rsidRPr="00FE7384">
        <w:rPr>
          <w:rFonts w:asciiTheme="minorHAnsi" w:hAnsiTheme="minorHAnsi" w:cstheme="minorHAnsi"/>
        </w:rPr>
        <w:t xml:space="preserve"> oprávnění. </w:t>
      </w:r>
      <w:r w:rsidRPr="00F00799">
        <w:rPr>
          <w:rFonts w:asciiTheme="minorHAnsi" w:hAnsiTheme="minorHAnsi" w:cstheme="minorHAnsi"/>
        </w:rPr>
        <w:t>K nápravě došlo až vydáním zakládací listiny dne 5.</w:t>
      </w:r>
      <w:r w:rsidR="00763420">
        <w:rPr>
          <w:rFonts w:asciiTheme="minorHAnsi" w:hAnsiTheme="minorHAnsi" w:cstheme="minorHAnsi"/>
        </w:rPr>
        <w:t xml:space="preserve"> </w:t>
      </w:r>
      <w:r w:rsidRPr="00F00799">
        <w:rPr>
          <w:rFonts w:asciiTheme="minorHAnsi" w:hAnsiTheme="minorHAnsi" w:cstheme="minorHAnsi"/>
        </w:rPr>
        <w:t>1.</w:t>
      </w:r>
      <w:r w:rsidR="00763420">
        <w:rPr>
          <w:rFonts w:asciiTheme="minorHAnsi" w:hAnsiTheme="minorHAnsi" w:cstheme="minorHAnsi"/>
        </w:rPr>
        <w:t xml:space="preserve"> </w:t>
      </w:r>
      <w:r w:rsidRPr="00F00799">
        <w:rPr>
          <w:rFonts w:asciiTheme="minorHAnsi" w:hAnsiTheme="minorHAnsi" w:cstheme="minorHAnsi"/>
        </w:rPr>
        <w:t>2016 pod čj. 185-2/2015-1150 (po</w:t>
      </w:r>
      <w:r w:rsidR="00763420">
        <w:rPr>
          <w:rFonts w:asciiTheme="minorHAnsi" w:hAnsiTheme="minorHAnsi" w:cstheme="minorHAnsi"/>
        </w:rPr>
        <w:t> </w:t>
      </w:r>
      <w:r w:rsidRPr="00F00799">
        <w:rPr>
          <w:rFonts w:asciiTheme="minorHAnsi" w:hAnsiTheme="minorHAnsi" w:cstheme="minorHAnsi"/>
        </w:rPr>
        <w:t>zrušení VÚ Brdy</w:t>
      </w:r>
      <w:r w:rsidR="00762D8B">
        <w:rPr>
          <w:rFonts w:asciiTheme="minorHAnsi" w:hAnsiTheme="minorHAnsi" w:cstheme="minorHAnsi"/>
        </w:rPr>
        <w:t>).</w:t>
      </w:r>
    </w:p>
    <w:p w14:paraId="75A20F24" w14:textId="77777777" w:rsidR="00E441C2" w:rsidRPr="00FE7384" w:rsidRDefault="00E441C2" w:rsidP="00E441C2">
      <w:pPr>
        <w:pStyle w:val="Odstavecseseznamem"/>
        <w:numPr>
          <w:ilvl w:val="0"/>
          <w:numId w:val="25"/>
        </w:numPr>
        <w:jc w:val="both"/>
        <w:rPr>
          <w:rFonts w:asciiTheme="minorHAnsi" w:hAnsiTheme="minorHAnsi" w:cstheme="minorHAnsi"/>
          <w:bCs/>
        </w:rPr>
      </w:pPr>
      <w:r w:rsidRPr="00FE7384">
        <w:rPr>
          <w:rFonts w:asciiTheme="minorHAnsi" w:hAnsiTheme="minorHAnsi" w:cstheme="minorHAnsi"/>
          <w:bCs/>
        </w:rPr>
        <w:t>M</w:t>
      </w:r>
      <w:r w:rsidR="005B5B80">
        <w:rPr>
          <w:rFonts w:asciiTheme="minorHAnsi" w:hAnsiTheme="minorHAnsi" w:cstheme="minorHAnsi"/>
          <w:bCs/>
        </w:rPr>
        <w:t>O v souvislosti s novelou</w:t>
      </w:r>
      <w:r w:rsidRPr="00FE7384">
        <w:rPr>
          <w:rFonts w:asciiTheme="minorHAnsi" w:hAnsiTheme="minorHAnsi" w:cstheme="minorHAnsi"/>
          <w:bCs/>
        </w:rPr>
        <w:t xml:space="preserve"> zákona o státním podniku</w:t>
      </w:r>
      <w:r w:rsidR="000455F4">
        <w:rPr>
          <w:rStyle w:val="Znakapoznpodarou"/>
          <w:rFonts w:asciiTheme="minorHAnsi" w:hAnsiTheme="minorHAnsi" w:cstheme="minorHAnsi"/>
          <w:bCs/>
        </w:rPr>
        <w:footnoteReference w:id="6"/>
      </w:r>
      <w:r w:rsidR="005B5B80">
        <w:rPr>
          <w:rFonts w:asciiTheme="minorHAnsi" w:hAnsiTheme="minorHAnsi" w:cstheme="minorHAnsi"/>
          <w:bCs/>
        </w:rPr>
        <w:t xml:space="preserve"> </w:t>
      </w:r>
      <w:r w:rsidRPr="00FE7384">
        <w:rPr>
          <w:rFonts w:asciiTheme="minorHAnsi" w:hAnsiTheme="minorHAnsi" w:cstheme="minorHAnsi"/>
          <w:bCs/>
        </w:rPr>
        <w:t xml:space="preserve">provedlo k 17. 4. 2018 změnu zakládací listiny, kde podstatným způsobem rozšířilo a zpřesnilo předmět činnosti VLS. Statut VLS do ukončení kontroly MO neaktualizovalo. Termín pro implementaci změn vyplývajících z novelizace zákona o státním podniku byl stanoven do 31. 12. 2018. </w:t>
      </w:r>
    </w:p>
    <w:p w14:paraId="652BE0E5" w14:textId="2F270442" w:rsidR="00530338" w:rsidRPr="00FA28D9" w:rsidRDefault="00F50475" w:rsidP="00530338">
      <w:pPr>
        <w:pStyle w:val="Odstavecseseznamem"/>
        <w:numPr>
          <w:ilvl w:val="0"/>
          <w:numId w:val="25"/>
        </w:numPr>
        <w:jc w:val="both"/>
        <w:rPr>
          <w:rFonts w:asciiTheme="minorHAnsi" w:hAnsiTheme="minorHAnsi" w:cstheme="minorHAnsi"/>
        </w:rPr>
      </w:pPr>
      <w:r w:rsidRPr="00FE7384">
        <w:rPr>
          <w:rFonts w:asciiTheme="minorHAnsi" w:hAnsiTheme="minorHAnsi" w:cstheme="minorHAnsi"/>
        </w:rPr>
        <w:t xml:space="preserve">Neprováděním veřejnosprávních kontrol </w:t>
      </w:r>
      <w:r w:rsidR="00D3738E" w:rsidRPr="00FE7384">
        <w:rPr>
          <w:rFonts w:asciiTheme="minorHAnsi" w:hAnsiTheme="minorHAnsi" w:cstheme="minorHAnsi"/>
        </w:rPr>
        <w:t xml:space="preserve">v ročním intervalu, tak jak je určeno </w:t>
      </w:r>
      <w:r w:rsidRPr="00FE7384">
        <w:rPr>
          <w:rFonts w:asciiTheme="minorHAnsi" w:hAnsiTheme="minorHAnsi" w:cstheme="minorHAnsi"/>
        </w:rPr>
        <w:t xml:space="preserve">ve </w:t>
      </w:r>
      <w:r w:rsidR="00FE7384" w:rsidRPr="001A2774">
        <w:rPr>
          <w:rFonts w:asciiTheme="minorHAnsi" w:hAnsiTheme="minorHAnsi" w:cstheme="minorHAnsi"/>
          <w:i/>
        </w:rPr>
        <w:t>S</w:t>
      </w:r>
      <w:r w:rsidR="00751D8B" w:rsidRPr="001A2774">
        <w:rPr>
          <w:rFonts w:asciiTheme="minorHAnsi" w:hAnsiTheme="minorHAnsi" w:cstheme="minorHAnsi"/>
          <w:i/>
        </w:rPr>
        <w:t>trategii</w:t>
      </w:r>
      <w:r w:rsidR="00D3738E" w:rsidRPr="001A2774">
        <w:rPr>
          <w:rFonts w:asciiTheme="minorHAnsi" w:hAnsiTheme="minorHAnsi" w:cstheme="minorHAnsi"/>
          <w:i/>
        </w:rPr>
        <w:t xml:space="preserve"> MO</w:t>
      </w:r>
      <w:r w:rsidR="00FE7384" w:rsidRPr="001A2774">
        <w:rPr>
          <w:rFonts w:asciiTheme="minorHAnsi" w:hAnsiTheme="minorHAnsi" w:cstheme="minorHAnsi"/>
          <w:i/>
        </w:rPr>
        <w:t xml:space="preserve"> ke zvýšení efektivnosti státních podniků</w:t>
      </w:r>
      <w:r w:rsidR="00FE7384">
        <w:rPr>
          <w:rFonts w:asciiTheme="minorHAnsi" w:hAnsiTheme="minorHAnsi" w:cstheme="minorHAnsi"/>
        </w:rPr>
        <w:t xml:space="preserve"> čj. 38-16/2014-1333 ze dne 3. 2. 2015 (dále také „Strategie MO“)</w:t>
      </w:r>
      <w:r w:rsidR="00763420">
        <w:rPr>
          <w:rFonts w:asciiTheme="minorHAnsi" w:hAnsiTheme="minorHAnsi" w:cstheme="minorHAnsi"/>
        </w:rPr>
        <w:t>,</w:t>
      </w:r>
      <w:r w:rsidR="00D3738E" w:rsidRPr="00FE7384">
        <w:rPr>
          <w:rFonts w:asciiTheme="minorHAnsi" w:hAnsiTheme="minorHAnsi" w:cstheme="minorHAnsi"/>
        </w:rPr>
        <w:t xml:space="preserve"> </w:t>
      </w:r>
      <w:r w:rsidRPr="00FE7384">
        <w:rPr>
          <w:rFonts w:asciiTheme="minorHAnsi" w:hAnsiTheme="minorHAnsi" w:cstheme="minorHAnsi"/>
        </w:rPr>
        <w:t>se zvyšuje riziko, že VLS při své činnosti nebud</w:t>
      </w:r>
      <w:r w:rsidR="00763420">
        <w:rPr>
          <w:rFonts w:asciiTheme="minorHAnsi" w:hAnsiTheme="minorHAnsi" w:cstheme="minorHAnsi"/>
        </w:rPr>
        <w:t>ou</w:t>
      </w:r>
      <w:r w:rsidRPr="00FE7384">
        <w:rPr>
          <w:rFonts w:asciiTheme="minorHAnsi" w:hAnsiTheme="minorHAnsi" w:cstheme="minorHAnsi"/>
        </w:rPr>
        <w:t xml:space="preserve"> postupovat v souladu s právními předpisy a vnitřními směrnicemi a zakladatel včas nestanoví pro činnost VLS nápravná </w:t>
      </w:r>
      <w:r w:rsidRPr="00FA28D9">
        <w:rPr>
          <w:rFonts w:asciiTheme="minorHAnsi" w:hAnsiTheme="minorHAnsi" w:cstheme="minorHAnsi"/>
        </w:rPr>
        <w:t>opatření.</w:t>
      </w:r>
    </w:p>
    <w:p w14:paraId="5F5FA51B" w14:textId="77777777" w:rsidR="00F00799" w:rsidRPr="00F00799" w:rsidRDefault="00F00799" w:rsidP="00F00799">
      <w:pPr>
        <w:jc w:val="both"/>
        <w:rPr>
          <w:rFonts w:asciiTheme="minorHAnsi" w:hAnsiTheme="minorHAnsi" w:cstheme="minorHAnsi"/>
          <w:b/>
          <w:u w:val="single"/>
        </w:rPr>
      </w:pPr>
    </w:p>
    <w:p w14:paraId="734DD692" w14:textId="77777777" w:rsidR="00F00799" w:rsidRPr="00343304" w:rsidRDefault="0013004A" w:rsidP="00F00799">
      <w:pPr>
        <w:jc w:val="both"/>
        <w:rPr>
          <w:rFonts w:asciiTheme="minorHAnsi" w:hAnsiTheme="minorHAnsi" w:cstheme="minorHAnsi"/>
          <w:b/>
        </w:rPr>
      </w:pPr>
      <w:r>
        <w:rPr>
          <w:rFonts w:asciiTheme="minorHAnsi" w:hAnsiTheme="minorHAnsi" w:cstheme="minorHAnsi"/>
          <w:b/>
        </w:rPr>
        <w:t xml:space="preserve">Soulad </w:t>
      </w:r>
      <w:r w:rsidR="00F50475" w:rsidRPr="00343304">
        <w:rPr>
          <w:rFonts w:asciiTheme="minorHAnsi" w:hAnsiTheme="minorHAnsi" w:cstheme="minorHAnsi"/>
          <w:b/>
        </w:rPr>
        <w:t xml:space="preserve">strategie rozvoje </w:t>
      </w:r>
      <w:r>
        <w:rPr>
          <w:rFonts w:asciiTheme="minorHAnsi" w:hAnsiTheme="minorHAnsi" w:cstheme="minorHAnsi"/>
          <w:b/>
        </w:rPr>
        <w:t xml:space="preserve">VLS </w:t>
      </w:r>
      <w:r w:rsidR="00F50475" w:rsidRPr="00343304">
        <w:rPr>
          <w:rFonts w:asciiTheme="minorHAnsi" w:hAnsiTheme="minorHAnsi" w:cstheme="minorHAnsi"/>
          <w:b/>
        </w:rPr>
        <w:t>s územními změnami vojenských újezdů</w:t>
      </w:r>
    </w:p>
    <w:p w14:paraId="0C2D901C" w14:textId="2F108A26" w:rsidR="00E43835" w:rsidRPr="00FE7384" w:rsidRDefault="00F50475" w:rsidP="00FE7384">
      <w:pPr>
        <w:pStyle w:val="Odstavecseseznamem"/>
        <w:numPr>
          <w:ilvl w:val="0"/>
          <w:numId w:val="26"/>
        </w:numPr>
        <w:jc w:val="both"/>
        <w:rPr>
          <w:rFonts w:asciiTheme="minorHAnsi" w:hAnsiTheme="minorHAnsi" w:cstheme="minorHAnsi"/>
        </w:rPr>
      </w:pPr>
      <w:r w:rsidRPr="00F00799">
        <w:rPr>
          <w:rFonts w:asciiTheme="minorHAnsi" w:hAnsiTheme="minorHAnsi" w:cstheme="minorHAnsi"/>
        </w:rPr>
        <w:t xml:space="preserve">MO neaktualizovalo v souvislosti s přijetím zákona č. 15/2015 Sb. </w:t>
      </w:r>
      <w:r w:rsidR="00FE7384">
        <w:rPr>
          <w:rFonts w:asciiTheme="minorHAnsi" w:hAnsiTheme="minorHAnsi" w:cstheme="minorHAnsi"/>
        </w:rPr>
        <w:t>S</w:t>
      </w:r>
      <w:r w:rsidRPr="006460CA">
        <w:rPr>
          <w:rFonts w:asciiTheme="minorHAnsi" w:hAnsiTheme="minorHAnsi" w:cstheme="minorHAnsi"/>
        </w:rPr>
        <w:t>trategii</w:t>
      </w:r>
      <w:r w:rsidRPr="00F00799">
        <w:rPr>
          <w:rFonts w:asciiTheme="minorHAnsi" w:hAnsiTheme="minorHAnsi" w:cstheme="minorHAnsi"/>
        </w:rPr>
        <w:t xml:space="preserve"> </w:t>
      </w:r>
      <w:r w:rsidR="0013004A">
        <w:rPr>
          <w:rFonts w:asciiTheme="minorHAnsi" w:hAnsiTheme="minorHAnsi" w:cstheme="minorHAnsi"/>
        </w:rPr>
        <w:t xml:space="preserve">MO </w:t>
      </w:r>
      <w:r w:rsidR="008B3A9E">
        <w:rPr>
          <w:rFonts w:asciiTheme="minorHAnsi" w:hAnsiTheme="minorHAnsi" w:cstheme="minorHAnsi"/>
        </w:rPr>
        <w:t>ve vztahu k </w:t>
      </w:r>
      <w:r w:rsidRPr="00F00799">
        <w:rPr>
          <w:rFonts w:asciiTheme="minorHAnsi" w:hAnsiTheme="minorHAnsi" w:cstheme="minorHAnsi"/>
        </w:rPr>
        <w:t xml:space="preserve">VLS a nezpracovalo konkrétní strategii </w:t>
      </w:r>
      <w:r w:rsidR="00FE7384">
        <w:rPr>
          <w:rFonts w:asciiTheme="minorHAnsi" w:hAnsiTheme="minorHAnsi" w:cstheme="minorHAnsi"/>
        </w:rPr>
        <w:t>ve vztahu k VLS,</w:t>
      </w:r>
      <w:r w:rsidRPr="00F00799">
        <w:rPr>
          <w:rFonts w:asciiTheme="minorHAnsi" w:hAnsiTheme="minorHAnsi" w:cstheme="minorHAnsi"/>
        </w:rPr>
        <w:t xml:space="preserve"> kde by určilo přednostní plnění strategických úkolů ve zrušených VÚ, tj. např</w:t>
      </w:r>
      <w:r w:rsidR="007F6098">
        <w:rPr>
          <w:rFonts w:asciiTheme="minorHAnsi" w:hAnsiTheme="minorHAnsi" w:cstheme="minorHAnsi"/>
        </w:rPr>
        <w:t>.</w:t>
      </w:r>
      <w:r w:rsidRPr="00F00799">
        <w:rPr>
          <w:rFonts w:asciiTheme="minorHAnsi" w:hAnsiTheme="minorHAnsi" w:cstheme="minorHAnsi"/>
        </w:rPr>
        <w:t xml:space="preserve">: </w:t>
      </w:r>
      <w:r w:rsidR="00FE7384" w:rsidRPr="00FE7384">
        <w:rPr>
          <w:rFonts w:asciiTheme="minorHAnsi" w:hAnsiTheme="minorHAnsi" w:cstheme="minorHAnsi"/>
        </w:rPr>
        <w:t>urychlení pyrotechnické očisty</w:t>
      </w:r>
      <w:r w:rsidR="00FE7384" w:rsidRPr="001A2774">
        <w:rPr>
          <w:rStyle w:val="Znakapoznpodarou"/>
          <w:rFonts w:asciiTheme="minorHAnsi" w:hAnsiTheme="minorHAnsi" w:cstheme="minorHAnsi"/>
        </w:rPr>
        <w:footnoteReference w:id="7"/>
      </w:r>
      <w:r w:rsidR="00FE7384">
        <w:rPr>
          <w:rFonts w:asciiTheme="minorHAnsi" w:hAnsiTheme="minorHAnsi" w:cstheme="minorHAnsi"/>
          <w:b/>
        </w:rPr>
        <w:t xml:space="preserve"> </w:t>
      </w:r>
      <w:r w:rsidR="00FE7384" w:rsidRPr="00FE7384">
        <w:rPr>
          <w:rFonts w:asciiTheme="minorHAnsi" w:hAnsiTheme="minorHAnsi" w:cstheme="minorHAnsi"/>
        </w:rPr>
        <w:t>nebo likvidace nepotřebných staveb</w:t>
      </w:r>
      <w:r w:rsidR="00991D2E">
        <w:rPr>
          <w:rFonts w:asciiTheme="minorHAnsi" w:hAnsiTheme="minorHAnsi" w:cstheme="minorHAnsi"/>
        </w:rPr>
        <w:t>.</w:t>
      </w:r>
    </w:p>
    <w:p w14:paraId="4AFE3965" w14:textId="2890943F" w:rsidR="0013004A" w:rsidRPr="00B96E9B" w:rsidRDefault="00F50475" w:rsidP="005344C6">
      <w:pPr>
        <w:pStyle w:val="Odstavecseseznamem"/>
        <w:numPr>
          <w:ilvl w:val="0"/>
          <w:numId w:val="26"/>
        </w:numPr>
        <w:jc w:val="both"/>
        <w:rPr>
          <w:rFonts w:asciiTheme="minorHAnsi" w:hAnsiTheme="minorHAnsi" w:cstheme="minorHAnsi"/>
        </w:rPr>
      </w:pPr>
      <w:r w:rsidRPr="0013004A">
        <w:rPr>
          <w:rFonts w:asciiTheme="minorHAnsi" w:hAnsiTheme="minorHAnsi" w:cstheme="minorHAnsi"/>
        </w:rPr>
        <w:t>MO nezajistilo</w:t>
      </w:r>
      <w:r w:rsidR="0013004A" w:rsidRPr="0013004A">
        <w:rPr>
          <w:rFonts w:asciiTheme="minorHAnsi" w:hAnsiTheme="minorHAnsi" w:cstheme="minorHAnsi"/>
        </w:rPr>
        <w:t xml:space="preserve"> splnění podmínky </w:t>
      </w:r>
      <w:r w:rsidR="0013004A" w:rsidRPr="00FE7384">
        <w:rPr>
          <w:rFonts w:asciiTheme="minorHAnsi" w:hAnsiTheme="minorHAnsi" w:cstheme="minorHAnsi"/>
        </w:rPr>
        <w:t xml:space="preserve">provozování a správy převáděné technické infrastruktury obci </w:t>
      </w:r>
      <w:r w:rsidR="0013004A" w:rsidRPr="0013004A">
        <w:rPr>
          <w:rFonts w:asciiTheme="minorHAnsi" w:hAnsiTheme="minorHAnsi" w:cstheme="minorHAnsi"/>
        </w:rPr>
        <w:t>Luboměř pod Strážnou</w:t>
      </w:r>
      <w:r w:rsidRPr="0013004A">
        <w:rPr>
          <w:rFonts w:asciiTheme="minorHAnsi" w:hAnsiTheme="minorHAnsi" w:cstheme="minorHAnsi"/>
        </w:rPr>
        <w:t xml:space="preserve">, </w:t>
      </w:r>
      <w:r w:rsidR="0013004A" w:rsidRPr="0013004A">
        <w:rPr>
          <w:rFonts w:asciiTheme="minorHAnsi" w:hAnsiTheme="minorHAnsi" w:cstheme="minorHAnsi"/>
        </w:rPr>
        <w:t xml:space="preserve">tak jak </w:t>
      </w:r>
      <w:r w:rsidRPr="0013004A">
        <w:rPr>
          <w:rFonts w:asciiTheme="minorHAnsi" w:hAnsiTheme="minorHAnsi" w:cstheme="minorHAnsi"/>
        </w:rPr>
        <w:t xml:space="preserve">byla </w:t>
      </w:r>
      <w:r w:rsidR="0013004A" w:rsidRPr="00B96E9B">
        <w:rPr>
          <w:rFonts w:asciiTheme="minorHAnsi" w:hAnsiTheme="minorHAnsi" w:cstheme="minorHAnsi"/>
        </w:rPr>
        <w:t xml:space="preserve">stanovena </w:t>
      </w:r>
      <w:r w:rsidRPr="00B96E9B">
        <w:rPr>
          <w:rFonts w:asciiTheme="minorHAnsi" w:hAnsiTheme="minorHAnsi" w:cstheme="minorHAnsi"/>
        </w:rPr>
        <w:t>usnesení</w:t>
      </w:r>
      <w:r w:rsidR="00762D8B" w:rsidRPr="00B96E9B">
        <w:rPr>
          <w:rFonts w:asciiTheme="minorHAnsi" w:hAnsiTheme="minorHAnsi" w:cstheme="minorHAnsi"/>
        </w:rPr>
        <w:t>m</w:t>
      </w:r>
      <w:r w:rsidRPr="00B96E9B">
        <w:rPr>
          <w:rFonts w:asciiTheme="minorHAnsi" w:hAnsiTheme="minorHAnsi" w:cstheme="minorHAnsi"/>
        </w:rPr>
        <w:t xml:space="preserve"> </w:t>
      </w:r>
      <w:r w:rsidRPr="001A2774">
        <w:rPr>
          <w:rFonts w:asciiTheme="minorHAnsi" w:hAnsiTheme="minorHAnsi" w:cstheme="minorHAnsi"/>
          <w:lang w:eastAsia="cs-CZ"/>
        </w:rPr>
        <w:t xml:space="preserve">vlády České republiky </w:t>
      </w:r>
      <w:r w:rsidR="008B3A9E" w:rsidRPr="00B96E9B">
        <w:rPr>
          <w:rFonts w:asciiTheme="minorHAnsi" w:hAnsiTheme="minorHAnsi" w:cstheme="minorHAnsi"/>
        </w:rPr>
        <w:t>ze</w:t>
      </w:r>
      <w:r w:rsidR="000962C8">
        <w:rPr>
          <w:rFonts w:asciiTheme="minorHAnsi" w:hAnsiTheme="minorHAnsi" w:cstheme="minorHAnsi"/>
        </w:rPr>
        <w:t xml:space="preserve"> </w:t>
      </w:r>
      <w:r w:rsidR="00991D2E" w:rsidRPr="00B96E9B">
        <w:rPr>
          <w:rFonts w:asciiTheme="minorHAnsi" w:hAnsiTheme="minorHAnsi" w:cstheme="minorHAnsi"/>
        </w:rPr>
        <w:t>dne 29. března 2017 č. 241.</w:t>
      </w:r>
    </w:p>
    <w:p w14:paraId="15ECAC83" w14:textId="4D93F074" w:rsidR="00E43835" w:rsidRDefault="00F50475" w:rsidP="005344C6">
      <w:pPr>
        <w:pStyle w:val="Odstavecseseznamem"/>
        <w:numPr>
          <w:ilvl w:val="0"/>
          <w:numId w:val="26"/>
        </w:numPr>
        <w:jc w:val="both"/>
        <w:rPr>
          <w:rFonts w:asciiTheme="minorHAnsi" w:hAnsiTheme="minorHAnsi" w:cstheme="minorHAnsi"/>
        </w:rPr>
      </w:pPr>
      <w:r w:rsidRPr="0013004A">
        <w:rPr>
          <w:rFonts w:asciiTheme="minorHAnsi" w:hAnsiTheme="minorHAnsi" w:cstheme="minorHAnsi"/>
        </w:rPr>
        <w:t>MO převádělo na VLS svůj nepotřebný majetek, který vymez</w:t>
      </w:r>
      <w:r w:rsidR="000962C8">
        <w:rPr>
          <w:rFonts w:asciiTheme="minorHAnsi" w:hAnsiTheme="minorHAnsi" w:cstheme="minorHAnsi"/>
        </w:rPr>
        <w:t>ilo</w:t>
      </w:r>
      <w:r w:rsidRPr="0013004A">
        <w:rPr>
          <w:rFonts w:asciiTheme="minorHAnsi" w:hAnsiTheme="minorHAnsi" w:cstheme="minorHAnsi"/>
        </w:rPr>
        <w:t xml:space="preserve"> pro VLS jako majetek určený</w:t>
      </w:r>
      <w:r w:rsidR="0013004A">
        <w:rPr>
          <w:rFonts w:asciiTheme="minorHAnsi" w:hAnsiTheme="minorHAnsi" w:cstheme="minorHAnsi"/>
        </w:rPr>
        <w:t>. P</w:t>
      </w:r>
      <w:r w:rsidR="00CE1763">
        <w:rPr>
          <w:rFonts w:asciiTheme="minorHAnsi" w:hAnsiTheme="minorHAnsi" w:cstheme="minorHAnsi"/>
        </w:rPr>
        <w:t>řeneslo</w:t>
      </w:r>
      <w:r w:rsidRPr="0013004A">
        <w:rPr>
          <w:rFonts w:asciiTheme="minorHAnsi" w:hAnsiTheme="minorHAnsi" w:cstheme="minorHAnsi"/>
        </w:rPr>
        <w:t xml:space="preserve"> </w:t>
      </w:r>
      <w:r w:rsidR="0013004A">
        <w:rPr>
          <w:rFonts w:asciiTheme="minorHAnsi" w:hAnsiTheme="minorHAnsi" w:cstheme="minorHAnsi"/>
        </w:rPr>
        <w:t xml:space="preserve">tak </w:t>
      </w:r>
      <w:r w:rsidRPr="0013004A">
        <w:rPr>
          <w:rFonts w:asciiTheme="minorHAnsi" w:hAnsiTheme="minorHAnsi" w:cstheme="minorHAnsi"/>
        </w:rPr>
        <w:t xml:space="preserve">náklady </w:t>
      </w:r>
      <w:r w:rsidR="0013004A">
        <w:rPr>
          <w:rFonts w:asciiTheme="minorHAnsi" w:hAnsiTheme="minorHAnsi" w:cstheme="minorHAnsi"/>
        </w:rPr>
        <w:t xml:space="preserve">spojené s údržbou </w:t>
      </w:r>
      <w:r w:rsidRPr="0013004A">
        <w:rPr>
          <w:rFonts w:asciiTheme="minorHAnsi" w:hAnsiTheme="minorHAnsi" w:cstheme="minorHAnsi"/>
        </w:rPr>
        <w:t>tohoto majetku na VLS.</w:t>
      </w:r>
    </w:p>
    <w:p w14:paraId="33A2E8BE" w14:textId="77777777" w:rsidR="00D3738E" w:rsidRPr="00CE1763" w:rsidRDefault="00D3738E" w:rsidP="005344C6">
      <w:pPr>
        <w:pStyle w:val="Odstavecseseznamem"/>
        <w:numPr>
          <w:ilvl w:val="0"/>
          <w:numId w:val="26"/>
        </w:numPr>
        <w:jc w:val="both"/>
        <w:rPr>
          <w:rFonts w:asciiTheme="minorHAnsi" w:hAnsiTheme="minorHAnsi" w:cstheme="minorHAnsi"/>
          <w:bCs/>
        </w:rPr>
      </w:pPr>
      <w:r w:rsidRPr="00CE1763">
        <w:rPr>
          <w:rFonts w:asciiTheme="minorHAnsi" w:hAnsiTheme="minorHAnsi" w:cstheme="minorHAnsi"/>
        </w:rPr>
        <w:t xml:space="preserve">MO nestanovilo žádné podmínky ani požadavky na hospodaření VLS </w:t>
      </w:r>
      <w:r w:rsidR="00CE1763" w:rsidRPr="00CE1763">
        <w:rPr>
          <w:rFonts w:asciiTheme="minorHAnsi" w:hAnsiTheme="minorHAnsi" w:cstheme="minorHAnsi"/>
        </w:rPr>
        <w:t>mimo vojenské újezdy, přestože</w:t>
      </w:r>
      <w:r w:rsidRPr="00CE1763">
        <w:rPr>
          <w:rFonts w:asciiTheme="minorHAnsi" w:hAnsiTheme="minorHAnsi" w:cstheme="minorHAnsi"/>
        </w:rPr>
        <w:t xml:space="preserve"> </w:t>
      </w:r>
      <w:r w:rsidR="00CE1763" w:rsidRPr="00CE1763">
        <w:rPr>
          <w:rFonts w:asciiTheme="minorHAnsi" w:hAnsiTheme="minorHAnsi" w:cstheme="minorHAnsi"/>
        </w:rPr>
        <w:t xml:space="preserve">od roku 2016 hospodaří VLS z cca 64 % mimo tyto újezdy. </w:t>
      </w:r>
    </w:p>
    <w:p w14:paraId="0BC7A1FC" w14:textId="77777777" w:rsidR="00BD50B9" w:rsidRPr="001A2774" w:rsidRDefault="00BD50B9" w:rsidP="00BD50B9">
      <w:pPr>
        <w:jc w:val="both"/>
        <w:rPr>
          <w:rFonts w:asciiTheme="minorHAnsi" w:hAnsiTheme="minorHAnsi" w:cstheme="minorHAnsi"/>
          <w:sz w:val="20"/>
          <w:szCs w:val="20"/>
        </w:rPr>
      </w:pPr>
    </w:p>
    <w:p w14:paraId="049DF5AD" w14:textId="77777777" w:rsidR="00BD50B9" w:rsidRPr="00987274" w:rsidRDefault="00BD50B9" w:rsidP="00987274">
      <w:pPr>
        <w:ind w:left="567" w:hanging="567"/>
        <w:jc w:val="both"/>
        <w:rPr>
          <w:rFonts w:asciiTheme="minorHAnsi" w:hAnsiTheme="minorHAnsi" w:cstheme="minorHAnsi"/>
          <w:sz w:val="20"/>
          <w:szCs w:val="20"/>
        </w:rPr>
      </w:pPr>
      <w:r w:rsidRPr="001A2774">
        <w:rPr>
          <w:rFonts w:asciiTheme="minorHAnsi" w:hAnsiTheme="minorHAnsi" w:cstheme="minorHAnsi"/>
          <w:b/>
          <w:sz w:val="20"/>
          <w:szCs w:val="20"/>
        </w:rPr>
        <w:t>Pozn.:</w:t>
      </w:r>
      <w:r w:rsidRPr="00987274">
        <w:rPr>
          <w:rFonts w:asciiTheme="minorHAnsi" w:hAnsiTheme="minorHAnsi" w:cstheme="minorHAnsi"/>
          <w:sz w:val="20"/>
          <w:szCs w:val="20"/>
        </w:rPr>
        <w:t xml:space="preserve"> </w:t>
      </w:r>
      <w:r w:rsidR="00987274">
        <w:rPr>
          <w:rFonts w:asciiTheme="minorHAnsi" w:hAnsiTheme="minorHAnsi" w:cstheme="minorHAnsi"/>
          <w:sz w:val="20"/>
          <w:szCs w:val="20"/>
        </w:rPr>
        <w:tab/>
      </w:r>
      <w:r w:rsidRPr="00987274">
        <w:rPr>
          <w:rFonts w:asciiTheme="minorHAnsi" w:hAnsiTheme="minorHAnsi" w:cstheme="minorHAnsi"/>
          <w:sz w:val="20"/>
          <w:szCs w:val="20"/>
        </w:rPr>
        <w:t>Právní předpisy uvedené v tomto kontrolním závěru jsou aplikovány ve znění účinném pro kontrolované období.</w:t>
      </w:r>
    </w:p>
    <w:p w14:paraId="3AE69902" w14:textId="77777777" w:rsidR="004460EF" w:rsidRPr="001A2774" w:rsidRDefault="004460EF" w:rsidP="00BD50B9">
      <w:pPr>
        <w:jc w:val="both"/>
        <w:rPr>
          <w:rFonts w:asciiTheme="minorHAnsi" w:hAnsiTheme="minorHAnsi" w:cstheme="minorHAnsi"/>
          <w:sz w:val="20"/>
          <w:szCs w:val="20"/>
        </w:rPr>
      </w:pPr>
    </w:p>
    <w:p w14:paraId="3B88AD2E" w14:textId="77777777" w:rsidR="00A74539" w:rsidRPr="001A2774" w:rsidRDefault="00A74539" w:rsidP="00BD50B9">
      <w:pPr>
        <w:jc w:val="both"/>
        <w:rPr>
          <w:rFonts w:asciiTheme="minorHAnsi" w:hAnsiTheme="minorHAnsi" w:cstheme="minorHAnsi"/>
          <w:sz w:val="20"/>
          <w:szCs w:val="20"/>
        </w:rPr>
      </w:pPr>
    </w:p>
    <w:p w14:paraId="0568942F" w14:textId="77777777" w:rsidR="00A74539" w:rsidRPr="001A2774" w:rsidRDefault="00A74539" w:rsidP="00BD50B9">
      <w:pPr>
        <w:jc w:val="both"/>
        <w:rPr>
          <w:rFonts w:asciiTheme="minorHAnsi" w:hAnsiTheme="minorHAnsi" w:cstheme="minorHAnsi"/>
          <w:sz w:val="20"/>
          <w:szCs w:val="20"/>
        </w:rPr>
      </w:pPr>
    </w:p>
    <w:p w14:paraId="180973B8" w14:textId="77777777" w:rsidR="00A74539" w:rsidRPr="001A2774" w:rsidRDefault="00A74539" w:rsidP="00BD50B9">
      <w:pPr>
        <w:jc w:val="both"/>
        <w:rPr>
          <w:rFonts w:asciiTheme="minorHAnsi" w:hAnsiTheme="minorHAnsi" w:cstheme="minorHAnsi"/>
          <w:sz w:val="20"/>
          <w:szCs w:val="20"/>
        </w:rPr>
      </w:pPr>
    </w:p>
    <w:p w14:paraId="3DA90680" w14:textId="77777777" w:rsidR="00A74539" w:rsidRPr="001A2774" w:rsidRDefault="00A74539" w:rsidP="00BD50B9">
      <w:pPr>
        <w:jc w:val="both"/>
        <w:rPr>
          <w:rFonts w:asciiTheme="minorHAnsi" w:hAnsiTheme="minorHAnsi" w:cstheme="minorHAnsi"/>
          <w:sz w:val="20"/>
          <w:szCs w:val="20"/>
        </w:rPr>
      </w:pPr>
    </w:p>
    <w:p w14:paraId="186B403B" w14:textId="77777777" w:rsidR="00A74539" w:rsidRPr="001A2774" w:rsidRDefault="00A74539" w:rsidP="00BD50B9">
      <w:pPr>
        <w:jc w:val="both"/>
        <w:rPr>
          <w:rFonts w:asciiTheme="minorHAnsi" w:hAnsiTheme="minorHAnsi" w:cstheme="minorHAnsi"/>
          <w:sz w:val="20"/>
          <w:szCs w:val="20"/>
        </w:rPr>
      </w:pPr>
    </w:p>
    <w:p w14:paraId="658BE834" w14:textId="77777777" w:rsidR="00A74539" w:rsidRPr="001A2774" w:rsidRDefault="00A74539" w:rsidP="00BD50B9">
      <w:pPr>
        <w:jc w:val="both"/>
        <w:rPr>
          <w:rFonts w:asciiTheme="minorHAnsi" w:hAnsiTheme="minorHAnsi" w:cstheme="minorHAnsi"/>
          <w:sz w:val="20"/>
          <w:szCs w:val="20"/>
        </w:rPr>
      </w:pPr>
    </w:p>
    <w:p w14:paraId="43580BC0" w14:textId="77777777" w:rsidR="00A74539" w:rsidRDefault="00991D2E" w:rsidP="008C18C5">
      <w:pPr>
        <w:rPr>
          <w:rFonts w:asciiTheme="minorHAnsi" w:hAnsiTheme="minorHAnsi" w:cstheme="minorHAnsi"/>
          <w:i/>
          <w:sz w:val="20"/>
          <w:szCs w:val="20"/>
        </w:rPr>
      </w:pPr>
      <w:r>
        <w:rPr>
          <w:rFonts w:asciiTheme="minorHAnsi" w:hAnsiTheme="minorHAnsi" w:cstheme="minorHAnsi"/>
          <w:i/>
          <w:sz w:val="20"/>
          <w:szCs w:val="20"/>
        </w:rPr>
        <w:br w:type="page"/>
      </w:r>
    </w:p>
    <w:p w14:paraId="23C79E11" w14:textId="77777777" w:rsidR="006B2A0E" w:rsidRPr="00387646" w:rsidRDefault="00F50475" w:rsidP="006A7EE4">
      <w:pPr>
        <w:pStyle w:val="Odstavecseseznamem"/>
        <w:numPr>
          <w:ilvl w:val="0"/>
          <w:numId w:val="37"/>
        </w:numPr>
        <w:autoSpaceDE w:val="0"/>
        <w:autoSpaceDN w:val="0"/>
        <w:adjustRightInd w:val="0"/>
        <w:jc w:val="center"/>
        <w:rPr>
          <w:rFonts w:asciiTheme="minorHAnsi" w:hAnsiTheme="minorHAnsi" w:cstheme="minorHAnsi"/>
          <w:b/>
          <w:bCs/>
          <w:color w:val="000000" w:themeColor="text1"/>
          <w:sz w:val="28"/>
          <w:lang w:eastAsia="cs-CZ"/>
        </w:rPr>
      </w:pPr>
      <w:r w:rsidRPr="00387646">
        <w:rPr>
          <w:rFonts w:asciiTheme="minorHAnsi" w:hAnsiTheme="minorHAnsi" w:cstheme="minorHAnsi"/>
          <w:b/>
          <w:bCs/>
          <w:color w:val="000000" w:themeColor="text1"/>
          <w:sz w:val="28"/>
          <w:lang w:eastAsia="cs-CZ"/>
        </w:rPr>
        <w:t>Informace o kontrolované oblasti</w:t>
      </w:r>
    </w:p>
    <w:p w14:paraId="3C07B96F" w14:textId="77777777" w:rsidR="00DD656F" w:rsidRDefault="00DD656F" w:rsidP="00C77C05">
      <w:pPr>
        <w:jc w:val="both"/>
        <w:rPr>
          <w:rFonts w:asciiTheme="minorHAnsi" w:hAnsiTheme="minorHAnsi" w:cstheme="minorHAnsi"/>
          <w:bCs/>
          <w:color w:val="000000" w:themeColor="text1"/>
          <w:lang w:eastAsia="cs-CZ"/>
        </w:rPr>
      </w:pPr>
    </w:p>
    <w:p w14:paraId="0F61A733" w14:textId="3F7C7B7D" w:rsidR="00C77C05" w:rsidRPr="0098031C" w:rsidRDefault="00F50475" w:rsidP="00407FEE">
      <w:pPr>
        <w:pStyle w:val="Odstavecseseznamem"/>
        <w:numPr>
          <w:ilvl w:val="0"/>
          <w:numId w:val="36"/>
        </w:numPr>
        <w:ind w:left="357" w:hanging="357"/>
        <w:jc w:val="both"/>
        <w:rPr>
          <w:rFonts w:asciiTheme="minorHAnsi" w:hAnsiTheme="minorHAnsi" w:cstheme="minorHAnsi"/>
          <w:b/>
        </w:rPr>
      </w:pPr>
      <w:r w:rsidRPr="0098031C">
        <w:rPr>
          <w:rFonts w:asciiTheme="minorHAnsi" w:hAnsiTheme="minorHAnsi" w:cstheme="minorHAnsi"/>
          <w:b/>
        </w:rPr>
        <w:t>Vojenské lesy a statky ČR, s.p.</w:t>
      </w:r>
    </w:p>
    <w:p w14:paraId="30581B22" w14:textId="77777777" w:rsidR="00E43835" w:rsidRPr="00E43835" w:rsidRDefault="00E43835" w:rsidP="00E43835">
      <w:pPr>
        <w:jc w:val="both"/>
        <w:rPr>
          <w:rFonts w:asciiTheme="minorHAnsi" w:hAnsiTheme="minorHAnsi" w:cstheme="minorHAnsi"/>
          <w:highlight w:val="yellow"/>
        </w:rPr>
      </w:pPr>
    </w:p>
    <w:p w14:paraId="3F15A564" w14:textId="259A5316" w:rsidR="00E43835" w:rsidRDefault="00F50475" w:rsidP="00E43835">
      <w:pPr>
        <w:jc w:val="both"/>
        <w:rPr>
          <w:rFonts w:asciiTheme="minorHAnsi" w:hAnsiTheme="minorHAnsi" w:cstheme="minorHAnsi"/>
        </w:rPr>
      </w:pPr>
      <w:r w:rsidRPr="00991D2E">
        <w:rPr>
          <w:rFonts w:asciiTheme="minorHAnsi" w:hAnsiTheme="minorHAnsi" w:cstheme="minorHAnsi"/>
        </w:rPr>
        <w:t>VLS jako státní podnik j</w:t>
      </w:r>
      <w:r w:rsidR="000962C8">
        <w:rPr>
          <w:rFonts w:asciiTheme="minorHAnsi" w:hAnsiTheme="minorHAnsi" w:cstheme="minorHAnsi"/>
        </w:rPr>
        <w:t>sou</w:t>
      </w:r>
      <w:r w:rsidRPr="00E8337D">
        <w:rPr>
          <w:rFonts w:asciiTheme="minorHAnsi" w:hAnsiTheme="minorHAnsi" w:cstheme="minorHAnsi"/>
        </w:rPr>
        <w:t xml:space="preserve"> státní organizací a právnickou osobou, jejímž prostřednictvím vykonává stát svá vlastnická práva. Státní podnik má práv</w:t>
      </w:r>
      <w:r w:rsidR="00D74A15">
        <w:rPr>
          <w:rFonts w:asciiTheme="minorHAnsi" w:hAnsiTheme="minorHAnsi" w:cstheme="minorHAnsi"/>
        </w:rPr>
        <w:t>o hospodařit s majetkem státu a </w:t>
      </w:r>
      <w:r w:rsidRPr="00E8337D">
        <w:rPr>
          <w:rFonts w:asciiTheme="minorHAnsi" w:hAnsiTheme="minorHAnsi" w:cstheme="minorHAnsi"/>
        </w:rPr>
        <w:t xml:space="preserve">nemá vlastní majetek. </w:t>
      </w:r>
      <w:r w:rsidRPr="00E8337D">
        <w:rPr>
          <w:rFonts w:asciiTheme="minorHAnsi" w:hAnsiTheme="minorHAnsi" w:cs="Calibri"/>
          <w:lang w:eastAsia="cs-CZ"/>
        </w:rPr>
        <w:t>Jeho zakladatelem je MO. Základním právním předpisem, kterým se VLS řídí</w:t>
      </w:r>
      <w:r w:rsidR="000962C8">
        <w:rPr>
          <w:rFonts w:asciiTheme="minorHAnsi" w:hAnsiTheme="minorHAnsi" w:cs="Calibri"/>
          <w:lang w:eastAsia="cs-CZ"/>
        </w:rPr>
        <w:t>,</w:t>
      </w:r>
      <w:r w:rsidRPr="00E8337D">
        <w:rPr>
          <w:rFonts w:asciiTheme="minorHAnsi" w:hAnsiTheme="minorHAnsi" w:cs="Calibri"/>
          <w:lang w:eastAsia="cs-CZ"/>
        </w:rPr>
        <w:t xml:space="preserve"> </w:t>
      </w:r>
      <w:r w:rsidRPr="00991D2E">
        <w:rPr>
          <w:rFonts w:asciiTheme="minorHAnsi" w:hAnsiTheme="minorHAnsi" w:cs="Calibri"/>
          <w:lang w:eastAsia="cs-CZ"/>
        </w:rPr>
        <w:t>je zákon</w:t>
      </w:r>
      <w:r w:rsidR="00991D2E" w:rsidRPr="00991D2E">
        <w:rPr>
          <w:rFonts w:asciiTheme="minorHAnsi" w:hAnsiTheme="minorHAnsi" w:cs="Calibri"/>
          <w:lang w:eastAsia="cs-CZ"/>
        </w:rPr>
        <w:t xml:space="preserve"> č. 77/1997 Sb.</w:t>
      </w:r>
      <w:r w:rsidRPr="00991D2E">
        <w:rPr>
          <w:rFonts w:asciiTheme="minorHAnsi" w:hAnsiTheme="minorHAnsi" w:cs="Calibri"/>
          <w:lang w:eastAsia="cs-CZ"/>
        </w:rPr>
        <w:t xml:space="preserve"> </w:t>
      </w:r>
      <w:r w:rsidRPr="00E8337D">
        <w:rPr>
          <w:rFonts w:asciiTheme="minorHAnsi" w:hAnsiTheme="minorHAnsi" w:cs="Calibri"/>
          <w:lang w:eastAsia="cs-CZ"/>
        </w:rPr>
        <w:t>a statut VLS.</w:t>
      </w:r>
    </w:p>
    <w:p w14:paraId="3C76D674" w14:textId="77777777" w:rsidR="00E43835" w:rsidRPr="00E43835" w:rsidRDefault="00E43835" w:rsidP="00E43835">
      <w:pPr>
        <w:jc w:val="both"/>
        <w:rPr>
          <w:rFonts w:asciiTheme="minorHAnsi" w:hAnsiTheme="minorHAnsi" w:cstheme="minorHAnsi"/>
        </w:rPr>
      </w:pPr>
    </w:p>
    <w:p w14:paraId="360DF3E9" w14:textId="368D497A" w:rsidR="0041294B" w:rsidRDefault="000962C8" w:rsidP="00F924BA">
      <w:pPr>
        <w:jc w:val="both"/>
        <w:rPr>
          <w:rFonts w:asciiTheme="minorHAnsi" w:hAnsiTheme="minorHAnsi" w:cstheme="minorHAnsi"/>
        </w:rPr>
      </w:pPr>
      <w:r>
        <w:rPr>
          <w:rFonts w:asciiTheme="minorHAnsi" w:hAnsiTheme="minorHAnsi" w:cstheme="minorHAnsi"/>
        </w:rPr>
        <w:t xml:space="preserve">Podnik </w:t>
      </w:r>
      <w:r w:rsidR="00F50475">
        <w:rPr>
          <w:rFonts w:asciiTheme="minorHAnsi" w:hAnsiTheme="minorHAnsi" w:cstheme="minorHAnsi"/>
        </w:rPr>
        <w:t>VLS hospodařil v kontrolovan</w:t>
      </w:r>
      <w:r w:rsidR="00991D2E">
        <w:rPr>
          <w:rFonts w:asciiTheme="minorHAnsi" w:hAnsiTheme="minorHAnsi" w:cstheme="minorHAnsi"/>
        </w:rPr>
        <w:t>ém období s majetkem ve výši 8 833</w:t>
      </w:r>
      <w:r w:rsidR="00F50475">
        <w:rPr>
          <w:rFonts w:asciiTheme="minorHAnsi" w:hAnsiTheme="minorHAnsi" w:cstheme="minorHAnsi"/>
        </w:rPr>
        <w:t xml:space="preserve"> mil. Kč. </w:t>
      </w:r>
      <w:r w:rsidR="0041294B">
        <w:rPr>
          <w:rFonts w:asciiTheme="minorHAnsi" w:hAnsiTheme="minorHAnsi" w:cstheme="minorHAnsi"/>
        </w:rPr>
        <w:t>O</w:t>
      </w:r>
      <w:r w:rsidR="00F50475">
        <w:rPr>
          <w:rFonts w:asciiTheme="minorHAnsi" w:hAnsiTheme="minorHAnsi" w:cstheme="minorHAnsi"/>
        </w:rPr>
        <w:t xml:space="preserve">rganizačně </w:t>
      </w:r>
      <w:r w:rsidR="0041294B">
        <w:rPr>
          <w:rFonts w:asciiTheme="minorHAnsi" w:hAnsiTheme="minorHAnsi" w:cstheme="minorHAnsi"/>
        </w:rPr>
        <w:t xml:space="preserve">se člení </w:t>
      </w:r>
      <w:r w:rsidR="00F50475">
        <w:rPr>
          <w:rFonts w:asciiTheme="minorHAnsi" w:hAnsiTheme="minorHAnsi" w:cstheme="minorHAnsi"/>
        </w:rPr>
        <w:t xml:space="preserve">na osm divizí, z nichž </w:t>
      </w:r>
      <w:r w:rsidR="00CD25CF">
        <w:rPr>
          <w:rFonts w:asciiTheme="minorHAnsi" w:hAnsiTheme="minorHAnsi" w:cstheme="minorHAnsi"/>
        </w:rPr>
        <w:t>jedna se zabývá zemědělskou činností</w:t>
      </w:r>
      <w:r w:rsidR="00F50475">
        <w:rPr>
          <w:rFonts w:asciiTheme="minorHAnsi" w:hAnsiTheme="minorHAnsi" w:cstheme="minorHAnsi"/>
        </w:rPr>
        <w:t>,</w:t>
      </w:r>
      <w:r w:rsidR="00CD25CF">
        <w:rPr>
          <w:rFonts w:asciiTheme="minorHAnsi" w:hAnsiTheme="minorHAnsi" w:cstheme="minorHAnsi"/>
        </w:rPr>
        <w:t xml:space="preserve"> </w:t>
      </w:r>
      <w:r w:rsidR="00F50475">
        <w:rPr>
          <w:rFonts w:asciiTheme="minorHAnsi" w:hAnsiTheme="minorHAnsi" w:cstheme="minorHAnsi"/>
        </w:rPr>
        <w:t>jedna ostrahou a službami a</w:t>
      </w:r>
      <w:r w:rsidR="00CD25CF">
        <w:rPr>
          <w:rFonts w:asciiTheme="minorHAnsi" w:hAnsiTheme="minorHAnsi" w:cstheme="minorHAnsi"/>
        </w:rPr>
        <w:t xml:space="preserve"> </w:t>
      </w:r>
      <w:r w:rsidR="00F50475">
        <w:rPr>
          <w:rFonts w:asciiTheme="minorHAnsi" w:hAnsiTheme="minorHAnsi" w:cstheme="minorHAnsi"/>
        </w:rPr>
        <w:t xml:space="preserve">šest divizí </w:t>
      </w:r>
      <w:r w:rsidR="0041294B" w:rsidRPr="0041294B">
        <w:rPr>
          <w:rFonts w:asciiTheme="minorHAnsi" w:hAnsiTheme="minorHAnsi" w:cstheme="minorHAnsi"/>
        </w:rPr>
        <w:t>(</w:t>
      </w:r>
      <w:r w:rsidR="0041294B">
        <w:rPr>
          <w:rFonts w:asciiTheme="minorHAnsi" w:hAnsiTheme="minorHAnsi"/>
        </w:rPr>
        <w:t>d</w:t>
      </w:r>
      <w:r w:rsidR="0041294B" w:rsidRPr="0041294B">
        <w:rPr>
          <w:rFonts w:asciiTheme="minorHAnsi" w:hAnsiTheme="minorHAnsi"/>
        </w:rPr>
        <w:t>ivize</w:t>
      </w:r>
      <w:r w:rsidR="0041294B">
        <w:rPr>
          <w:rFonts w:asciiTheme="minorHAnsi" w:hAnsiTheme="minorHAnsi"/>
        </w:rPr>
        <w:t>:</w:t>
      </w:r>
      <w:r w:rsidR="0041294B" w:rsidRPr="0041294B">
        <w:rPr>
          <w:rFonts w:asciiTheme="minorHAnsi" w:hAnsiTheme="minorHAnsi"/>
        </w:rPr>
        <w:t xml:space="preserve"> Hořovice, Horní Planá, Karlovy Vary, Mimoň, Plumlov a Lipník nad Bečvou)</w:t>
      </w:r>
      <w:r w:rsidR="0041294B" w:rsidRPr="004C3BCD">
        <w:rPr>
          <w:rFonts w:asciiTheme="minorHAnsi" w:hAnsiTheme="minorHAnsi"/>
        </w:rPr>
        <w:t xml:space="preserve"> </w:t>
      </w:r>
      <w:r w:rsidR="00F50475">
        <w:rPr>
          <w:rFonts w:asciiTheme="minorHAnsi" w:hAnsiTheme="minorHAnsi" w:cstheme="minorHAnsi"/>
        </w:rPr>
        <w:t>s</w:t>
      </w:r>
      <w:r w:rsidR="001E13A5">
        <w:rPr>
          <w:rFonts w:asciiTheme="minorHAnsi" w:hAnsiTheme="minorHAnsi" w:cstheme="minorHAnsi"/>
        </w:rPr>
        <w:t>e</w:t>
      </w:r>
      <w:r>
        <w:rPr>
          <w:rFonts w:asciiTheme="minorHAnsi" w:hAnsiTheme="minorHAnsi" w:cstheme="minorHAnsi"/>
        </w:rPr>
        <w:t xml:space="preserve"> </w:t>
      </w:r>
      <w:r w:rsidR="0041294B">
        <w:rPr>
          <w:rFonts w:asciiTheme="minorHAnsi" w:hAnsiTheme="minorHAnsi" w:cstheme="minorHAnsi"/>
        </w:rPr>
        <w:t>zabývá</w:t>
      </w:r>
      <w:r w:rsidR="00CD25CF">
        <w:rPr>
          <w:rFonts w:asciiTheme="minorHAnsi" w:hAnsiTheme="minorHAnsi" w:cstheme="minorHAnsi"/>
        </w:rPr>
        <w:t xml:space="preserve"> hospodařením v lesích.</w:t>
      </w:r>
      <w:r w:rsidR="0041294B">
        <w:rPr>
          <w:rFonts w:asciiTheme="minorHAnsi" w:hAnsiTheme="minorHAnsi" w:cstheme="minorHAnsi"/>
        </w:rPr>
        <w:t xml:space="preserve"> Divize Hořovice </w:t>
      </w:r>
      <w:r w:rsidR="0041294B" w:rsidRPr="0041294B">
        <w:rPr>
          <w:rFonts w:asciiTheme="minorHAnsi" w:hAnsiTheme="minorHAnsi"/>
        </w:rPr>
        <w:t>hospodaří od 1. 1. 2016 na území CHKO Brdy</w:t>
      </w:r>
      <w:r w:rsidR="0041294B">
        <w:rPr>
          <w:rFonts w:asciiTheme="minorHAnsi" w:hAnsiTheme="minorHAnsi" w:cstheme="minorHAnsi"/>
        </w:rPr>
        <w:t>, dříve se jednalo o území VÚ Brdy.</w:t>
      </w:r>
    </w:p>
    <w:p w14:paraId="50530E55" w14:textId="77777777" w:rsidR="006A6DBD" w:rsidRDefault="006A6DBD" w:rsidP="00F924BA">
      <w:pPr>
        <w:jc w:val="both"/>
        <w:rPr>
          <w:rFonts w:asciiTheme="minorHAnsi" w:hAnsiTheme="minorHAnsi" w:cstheme="minorHAnsi"/>
        </w:rPr>
      </w:pPr>
    </w:p>
    <w:p w14:paraId="1D59A0CF" w14:textId="77777777" w:rsidR="00F924BA" w:rsidRDefault="00F50475" w:rsidP="00F924BA">
      <w:pPr>
        <w:jc w:val="both"/>
        <w:rPr>
          <w:rFonts w:asciiTheme="minorHAnsi" w:hAnsiTheme="minorHAnsi" w:cstheme="minorHAnsi"/>
        </w:rPr>
      </w:pPr>
      <w:r>
        <w:rPr>
          <w:rFonts w:asciiTheme="minorHAnsi" w:hAnsiTheme="minorHAnsi" w:cstheme="minorHAnsi"/>
        </w:rPr>
        <w:t xml:space="preserve">VLS hospodaří na cca 126 000 ha lesní půdy, což představuje přibližně 5 % lesní půdy v České republice. Tržby za prodej dříví jsou zásadním zdrojem financování potřeb podniku – </w:t>
      </w:r>
      <w:r w:rsidR="00E43835" w:rsidRPr="00E8337D">
        <w:rPr>
          <w:rFonts w:asciiTheme="minorHAnsi" w:hAnsiTheme="minorHAnsi" w:cstheme="minorHAnsi"/>
        </w:rPr>
        <w:t>jejich</w:t>
      </w:r>
      <w:r w:rsidR="00E43835">
        <w:rPr>
          <w:rFonts w:asciiTheme="minorHAnsi" w:hAnsiTheme="minorHAnsi" w:cstheme="minorHAnsi"/>
        </w:rPr>
        <w:t xml:space="preserve"> podíl</w:t>
      </w:r>
      <w:r w:rsidR="00E43835" w:rsidRPr="00E8337D">
        <w:rPr>
          <w:rFonts w:asciiTheme="minorHAnsi" w:hAnsiTheme="minorHAnsi" w:cstheme="minorHAnsi"/>
        </w:rPr>
        <w:t xml:space="preserve"> </w:t>
      </w:r>
      <w:r w:rsidR="00E43835">
        <w:rPr>
          <w:rFonts w:asciiTheme="minorHAnsi" w:hAnsiTheme="minorHAnsi" w:cstheme="minorHAnsi"/>
        </w:rPr>
        <w:t xml:space="preserve">na celkovém objemu tržeb činí 67 %. </w:t>
      </w:r>
    </w:p>
    <w:p w14:paraId="127AD515" w14:textId="77777777" w:rsidR="005344C6" w:rsidRDefault="005344C6" w:rsidP="00F924BA">
      <w:pPr>
        <w:jc w:val="both"/>
        <w:rPr>
          <w:rFonts w:asciiTheme="minorHAnsi" w:hAnsiTheme="minorHAnsi" w:cstheme="minorHAnsi"/>
        </w:rPr>
      </w:pPr>
    </w:p>
    <w:p w14:paraId="0D4D3CBB" w14:textId="77777777" w:rsidR="00C77C05" w:rsidRPr="002E20D3" w:rsidRDefault="00F50475" w:rsidP="002E20D3">
      <w:pPr>
        <w:pStyle w:val="Odstavecseseznamem"/>
        <w:numPr>
          <w:ilvl w:val="0"/>
          <w:numId w:val="36"/>
        </w:numPr>
        <w:ind w:left="357" w:hanging="357"/>
        <w:jc w:val="both"/>
        <w:rPr>
          <w:rFonts w:asciiTheme="minorHAnsi" w:hAnsiTheme="minorHAnsi" w:cstheme="minorHAnsi"/>
          <w:b/>
        </w:rPr>
      </w:pPr>
      <w:r w:rsidRPr="002E20D3">
        <w:rPr>
          <w:rFonts w:asciiTheme="minorHAnsi" w:hAnsiTheme="minorHAnsi" w:cstheme="minorHAnsi"/>
          <w:b/>
        </w:rPr>
        <w:t>Ministerstvo obrany</w:t>
      </w:r>
    </w:p>
    <w:p w14:paraId="671F8AF4" w14:textId="77777777" w:rsidR="00E8337D" w:rsidRDefault="00E8337D" w:rsidP="00C77C05">
      <w:pPr>
        <w:jc w:val="both"/>
        <w:rPr>
          <w:rFonts w:asciiTheme="minorHAnsi" w:hAnsiTheme="minorHAnsi" w:cstheme="minorHAnsi"/>
        </w:rPr>
      </w:pPr>
    </w:p>
    <w:p w14:paraId="4022953F" w14:textId="654898FF" w:rsidR="00DF711B" w:rsidRDefault="00CD7D78" w:rsidP="001A2774">
      <w:pPr>
        <w:spacing w:after="120"/>
        <w:jc w:val="both"/>
        <w:rPr>
          <w:rFonts w:asciiTheme="minorHAnsi" w:hAnsiTheme="minorHAnsi" w:cstheme="minorHAnsi"/>
        </w:rPr>
      </w:pPr>
      <w:r>
        <w:rPr>
          <w:rFonts w:asciiTheme="minorHAnsi" w:hAnsiTheme="minorHAnsi" w:cstheme="minorHAnsi"/>
        </w:rPr>
        <w:t xml:space="preserve">Ministerstvo obrany </w:t>
      </w:r>
      <w:r w:rsidR="00F50475">
        <w:rPr>
          <w:rFonts w:asciiTheme="minorHAnsi" w:hAnsiTheme="minorHAnsi" w:cstheme="minorHAnsi"/>
        </w:rPr>
        <w:t xml:space="preserve">dle </w:t>
      </w:r>
      <w:r w:rsidR="00D74A15">
        <w:rPr>
          <w:rFonts w:asciiTheme="minorHAnsi" w:hAnsiTheme="minorHAnsi" w:cstheme="minorHAnsi"/>
        </w:rPr>
        <w:t xml:space="preserve">ustanovení </w:t>
      </w:r>
      <w:r w:rsidR="00F50475">
        <w:rPr>
          <w:rFonts w:asciiTheme="minorHAnsi" w:hAnsiTheme="minorHAnsi" w:cstheme="minorHAnsi"/>
        </w:rPr>
        <w:t>§ 16 odst. 1 písm. a</w:t>
      </w:r>
      <w:r>
        <w:rPr>
          <w:rFonts w:asciiTheme="minorHAnsi" w:hAnsiTheme="minorHAnsi" w:cstheme="minorHAnsi"/>
        </w:rPr>
        <w:t>)</w:t>
      </w:r>
      <w:r w:rsidR="00F50475">
        <w:rPr>
          <w:rFonts w:asciiTheme="minorHAnsi" w:hAnsiTheme="minorHAnsi" w:cstheme="minorHAnsi"/>
        </w:rPr>
        <w:t>, b</w:t>
      </w:r>
      <w:r>
        <w:rPr>
          <w:rFonts w:asciiTheme="minorHAnsi" w:hAnsiTheme="minorHAnsi" w:cstheme="minorHAnsi"/>
        </w:rPr>
        <w:t>)</w:t>
      </w:r>
      <w:r w:rsidR="00F50475">
        <w:rPr>
          <w:rFonts w:asciiTheme="minorHAnsi" w:hAnsiTheme="minorHAnsi" w:cstheme="minorHAnsi"/>
        </w:rPr>
        <w:t>, c</w:t>
      </w:r>
      <w:r>
        <w:rPr>
          <w:rFonts w:asciiTheme="minorHAnsi" w:hAnsiTheme="minorHAnsi" w:cstheme="minorHAnsi"/>
        </w:rPr>
        <w:t>)</w:t>
      </w:r>
      <w:r w:rsidR="00F50475">
        <w:rPr>
          <w:rFonts w:asciiTheme="minorHAnsi" w:hAnsiTheme="minorHAnsi" w:cstheme="minorHAnsi"/>
        </w:rPr>
        <w:t xml:space="preserve"> zákona č. 2/1969 Sb., o zřízení ministerstev a</w:t>
      </w:r>
      <w:r>
        <w:rPr>
          <w:rFonts w:asciiTheme="minorHAnsi" w:hAnsiTheme="minorHAnsi" w:cstheme="minorHAnsi"/>
        </w:rPr>
        <w:t xml:space="preserve"> jiných orgánů státní správy ČR</w:t>
      </w:r>
      <w:r w:rsidR="000962C8">
        <w:rPr>
          <w:rFonts w:asciiTheme="minorHAnsi" w:hAnsiTheme="minorHAnsi" w:cstheme="minorHAnsi"/>
        </w:rPr>
        <w:t>,</w:t>
      </w:r>
      <w:r w:rsidR="00F50475">
        <w:rPr>
          <w:rFonts w:asciiTheme="minorHAnsi" w:hAnsiTheme="minorHAnsi" w:cstheme="minorHAnsi"/>
        </w:rPr>
        <w:t xml:space="preserve"> je ústředním or</w:t>
      </w:r>
      <w:r w:rsidR="001E13A5">
        <w:rPr>
          <w:rFonts w:asciiTheme="minorHAnsi" w:hAnsiTheme="minorHAnsi" w:cstheme="minorHAnsi"/>
        </w:rPr>
        <w:t>gánem státní správy zejména pro</w:t>
      </w:r>
      <w:r w:rsidR="00F3156D">
        <w:rPr>
          <w:rFonts w:asciiTheme="minorHAnsi" w:hAnsiTheme="minorHAnsi" w:cstheme="minorHAnsi"/>
        </w:rPr>
        <w:t xml:space="preserve"> </w:t>
      </w:r>
      <w:r w:rsidR="00F50475">
        <w:rPr>
          <w:rFonts w:asciiTheme="minorHAnsi" w:hAnsiTheme="minorHAnsi" w:cstheme="minorHAnsi"/>
        </w:rPr>
        <w:t xml:space="preserve">zabezpečování obrany České republiky, řízení Armády České republiky a správu vojenských újezdů. </w:t>
      </w:r>
    </w:p>
    <w:p w14:paraId="09C46D3A" w14:textId="19E3E3BC" w:rsidR="00EF666F" w:rsidRDefault="00032FEE" w:rsidP="00032FEE">
      <w:pPr>
        <w:autoSpaceDE w:val="0"/>
        <w:autoSpaceDN w:val="0"/>
        <w:adjustRightInd w:val="0"/>
        <w:jc w:val="both"/>
        <w:rPr>
          <w:rFonts w:asciiTheme="minorHAnsi" w:hAnsiTheme="minorHAnsi" w:cstheme="minorHAnsi"/>
          <w:bCs/>
          <w:color w:val="000000" w:themeColor="text1"/>
          <w:lang w:eastAsia="cs-CZ"/>
        </w:rPr>
      </w:pPr>
      <w:r w:rsidRPr="00991D2E">
        <w:rPr>
          <w:rFonts w:asciiTheme="minorHAnsi" w:hAnsiTheme="minorHAnsi" w:cstheme="minorHAnsi"/>
          <w:bCs/>
          <w:lang w:eastAsia="cs-CZ"/>
        </w:rPr>
        <w:t xml:space="preserve">MO je zakladatelem VLS, má vůči </w:t>
      </w:r>
      <w:r w:rsidR="000962C8">
        <w:rPr>
          <w:rFonts w:asciiTheme="minorHAnsi" w:hAnsiTheme="minorHAnsi" w:cstheme="minorHAnsi"/>
          <w:bCs/>
          <w:lang w:eastAsia="cs-CZ"/>
        </w:rPr>
        <w:t>tomuto podniku</w:t>
      </w:r>
      <w:r w:rsidRPr="00991D2E">
        <w:rPr>
          <w:rFonts w:asciiTheme="minorHAnsi" w:hAnsiTheme="minorHAnsi" w:cstheme="minorHAnsi"/>
          <w:bCs/>
          <w:lang w:eastAsia="cs-CZ"/>
        </w:rPr>
        <w:t xml:space="preserve"> práva a povinnosti vyplývající ze zákona o</w:t>
      </w:r>
      <w:r w:rsidR="000962C8">
        <w:rPr>
          <w:rFonts w:asciiTheme="minorHAnsi" w:hAnsiTheme="minorHAnsi" w:cstheme="minorHAnsi"/>
          <w:bCs/>
          <w:lang w:eastAsia="cs-CZ"/>
        </w:rPr>
        <w:t> </w:t>
      </w:r>
      <w:r w:rsidRPr="00991D2E">
        <w:rPr>
          <w:rFonts w:asciiTheme="minorHAnsi" w:hAnsiTheme="minorHAnsi" w:cstheme="minorHAnsi"/>
          <w:bCs/>
          <w:lang w:eastAsia="cs-CZ"/>
        </w:rPr>
        <w:t>státním podniku.</w:t>
      </w:r>
    </w:p>
    <w:p w14:paraId="4F9F0DA8" w14:textId="77777777" w:rsidR="00032FEE" w:rsidRDefault="00032FEE" w:rsidP="00C77C05">
      <w:pPr>
        <w:autoSpaceDE w:val="0"/>
        <w:autoSpaceDN w:val="0"/>
        <w:adjustRightInd w:val="0"/>
        <w:rPr>
          <w:rFonts w:asciiTheme="minorHAnsi" w:hAnsiTheme="minorHAnsi" w:cstheme="minorHAnsi"/>
          <w:bCs/>
          <w:color w:val="000000" w:themeColor="text1"/>
          <w:lang w:eastAsia="cs-CZ"/>
        </w:rPr>
      </w:pPr>
    </w:p>
    <w:p w14:paraId="23DBB9BA" w14:textId="77777777" w:rsidR="00E43835" w:rsidRDefault="00F50475" w:rsidP="00541A68">
      <w:pPr>
        <w:pStyle w:val="Odstavecseseznamem"/>
        <w:numPr>
          <w:ilvl w:val="0"/>
          <w:numId w:val="36"/>
        </w:numPr>
        <w:ind w:left="357" w:hanging="357"/>
        <w:jc w:val="both"/>
        <w:rPr>
          <w:rFonts w:asciiTheme="minorHAnsi" w:hAnsiTheme="minorHAnsi" w:cstheme="minorHAnsi"/>
        </w:rPr>
      </w:pPr>
      <w:r w:rsidRPr="00991D2E">
        <w:rPr>
          <w:rFonts w:asciiTheme="minorHAnsi" w:hAnsiTheme="minorHAnsi" w:cstheme="minorHAnsi"/>
          <w:b/>
        </w:rPr>
        <w:t>Zákon č. 77/1997 Sb., o státním podniku</w:t>
      </w:r>
      <w:r w:rsidRPr="00991D2E">
        <w:rPr>
          <w:rFonts w:asciiTheme="minorHAnsi" w:hAnsiTheme="minorHAnsi" w:cstheme="minorHAnsi"/>
        </w:rPr>
        <w:t xml:space="preserve"> </w:t>
      </w:r>
    </w:p>
    <w:p w14:paraId="3F70EA4A" w14:textId="77777777" w:rsidR="00991D2E" w:rsidRPr="00991D2E" w:rsidRDefault="00991D2E" w:rsidP="00991D2E">
      <w:pPr>
        <w:pStyle w:val="Odstavecseseznamem"/>
        <w:ind w:left="357"/>
        <w:jc w:val="both"/>
        <w:rPr>
          <w:rFonts w:asciiTheme="minorHAnsi" w:hAnsiTheme="minorHAnsi" w:cstheme="minorHAnsi"/>
        </w:rPr>
      </w:pPr>
    </w:p>
    <w:p w14:paraId="69D8EAED" w14:textId="56A45114" w:rsidR="00E43835" w:rsidRDefault="00F50475" w:rsidP="00E43835">
      <w:pPr>
        <w:jc w:val="both"/>
        <w:rPr>
          <w:rFonts w:asciiTheme="minorHAnsi" w:hAnsiTheme="minorHAnsi" w:cstheme="minorHAnsi"/>
        </w:rPr>
      </w:pPr>
      <w:r w:rsidRPr="00E8337D">
        <w:rPr>
          <w:rFonts w:asciiTheme="minorHAnsi" w:hAnsiTheme="minorHAnsi" w:cstheme="minorHAnsi"/>
        </w:rPr>
        <w:t>S účinností od 1. 1. 2017 byla zákonem č. 253/2016 S</w:t>
      </w:r>
      <w:r w:rsidR="000455F4">
        <w:rPr>
          <w:rFonts w:asciiTheme="minorHAnsi" w:hAnsiTheme="minorHAnsi" w:cstheme="minorHAnsi"/>
        </w:rPr>
        <w:t>b. provedena rozsáhlá změna</w:t>
      </w:r>
      <w:r w:rsidR="000A3C95">
        <w:rPr>
          <w:rFonts w:asciiTheme="minorHAnsi" w:hAnsiTheme="minorHAnsi" w:cstheme="minorHAnsi"/>
        </w:rPr>
        <w:t xml:space="preserve"> zákona o </w:t>
      </w:r>
      <w:r w:rsidRPr="00E8337D">
        <w:rPr>
          <w:rFonts w:asciiTheme="minorHAnsi" w:hAnsiTheme="minorHAnsi" w:cstheme="minorHAnsi"/>
        </w:rPr>
        <w:t>státním podniku, kdy došlo k</w:t>
      </w:r>
      <w:r w:rsidR="00A11C29">
        <w:rPr>
          <w:rFonts w:asciiTheme="minorHAnsi" w:hAnsiTheme="minorHAnsi" w:cstheme="minorHAnsi"/>
        </w:rPr>
        <w:t> </w:t>
      </w:r>
      <w:r w:rsidR="00A11C29" w:rsidRPr="00991D2E">
        <w:rPr>
          <w:rFonts w:asciiTheme="minorHAnsi" w:hAnsiTheme="minorHAnsi" w:cstheme="minorHAnsi"/>
        </w:rPr>
        <w:t xml:space="preserve">přesnému vymezení </w:t>
      </w:r>
      <w:r w:rsidRPr="00E8337D">
        <w:rPr>
          <w:rFonts w:asciiTheme="minorHAnsi" w:hAnsiTheme="minorHAnsi" w:cstheme="minorHAnsi"/>
        </w:rPr>
        <w:t>postavení, kompe</w:t>
      </w:r>
      <w:r w:rsidR="00770365">
        <w:rPr>
          <w:rFonts w:asciiTheme="minorHAnsi" w:hAnsiTheme="minorHAnsi" w:cstheme="minorHAnsi"/>
        </w:rPr>
        <w:t>tencí a odpovědnosti ředitele a</w:t>
      </w:r>
      <w:r w:rsidR="000962C8">
        <w:rPr>
          <w:rFonts w:asciiTheme="minorHAnsi" w:hAnsiTheme="minorHAnsi" w:cstheme="minorHAnsi"/>
        </w:rPr>
        <w:t xml:space="preserve"> </w:t>
      </w:r>
      <w:r w:rsidRPr="00E8337D">
        <w:rPr>
          <w:rFonts w:asciiTheme="minorHAnsi" w:hAnsiTheme="minorHAnsi" w:cstheme="minorHAnsi"/>
        </w:rPr>
        <w:t>členů dozorčí rady státního podniku a vztahů orgánů podniku k zakladat</w:t>
      </w:r>
      <w:r w:rsidR="00A11C29">
        <w:rPr>
          <w:rFonts w:asciiTheme="minorHAnsi" w:hAnsiTheme="minorHAnsi" w:cstheme="minorHAnsi"/>
        </w:rPr>
        <w:t xml:space="preserve">eli, </w:t>
      </w:r>
      <w:r w:rsidRPr="00E8337D">
        <w:rPr>
          <w:rFonts w:asciiTheme="minorHAnsi" w:hAnsiTheme="minorHAnsi" w:cstheme="minorHAnsi"/>
        </w:rPr>
        <w:t>k přesnému vymezení obsahu práv a povinností vyplývajících z výkonu práva hospodařit s majetkem státu a ke stanovení pravidel a regulací pro nakládání s majetkem státu.</w:t>
      </w:r>
    </w:p>
    <w:p w14:paraId="41B98254" w14:textId="77777777" w:rsidR="00A11C29" w:rsidRDefault="00A11C29" w:rsidP="00E43835">
      <w:pPr>
        <w:autoSpaceDE w:val="0"/>
        <w:autoSpaceDN w:val="0"/>
        <w:adjustRightInd w:val="0"/>
        <w:jc w:val="both"/>
        <w:rPr>
          <w:rFonts w:asciiTheme="minorHAnsi" w:hAnsiTheme="minorHAnsi" w:cstheme="minorHAnsi"/>
          <w:b/>
        </w:rPr>
      </w:pPr>
    </w:p>
    <w:p w14:paraId="04C9B081" w14:textId="78C7456D" w:rsidR="00E43835" w:rsidRPr="002E20D3" w:rsidRDefault="00F50475" w:rsidP="002E20D3">
      <w:pPr>
        <w:pStyle w:val="Odstavecseseznamem"/>
        <w:numPr>
          <w:ilvl w:val="0"/>
          <w:numId w:val="36"/>
        </w:numPr>
        <w:autoSpaceDE w:val="0"/>
        <w:autoSpaceDN w:val="0"/>
        <w:adjustRightInd w:val="0"/>
        <w:ind w:left="357" w:hanging="357"/>
        <w:jc w:val="both"/>
        <w:rPr>
          <w:rFonts w:asciiTheme="minorHAnsi" w:hAnsiTheme="minorHAnsi" w:cstheme="minorHAnsi"/>
        </w:rPr>
      </w:pPr>
      <w:r w:rsidRPr="002E20D3">
        <w:rPr>
          <w:rFonts w:asciiTheme="minorHAnsi" w:hAnsiTheme="minorHAnsi" w:cstheme="minorHAnsi"/>
          <w:b/>
        </w:rPr>
        <w:t>Zákon č. 15/2015 Sb.</w:t>
      </w:r>
      <w:r w:rsidR="00991D2E">
        <w:rPr>
          <w:rFonts w:asciiTheme="minorHAnsi" w:hAnsiTheme="minorHAnsi" w:cstheme="minorHAnsi"/>
          <w:b/>
        </w:rPr>
        <w:t>,</w:t>
      </w:r>
      <w:r w:rsidRPr="002E20D3">
        <w:rPr>
          <w:rFonts w:asciiTheme="minorHAnsi" w:hAnsiTheme="minorHAnsi" w:cstheme="minorHAnsi"/>
          <w:b/>
        </w:rPr>
        <w:t xml:space="preserve"> o zrušení vojenského újezdu Brdy, o stanovení hranic vojenských újezdů, o změně hranic krajů a o změně souvisejících zákonů</w:t>
      </w:r>
      <w:r w:rsidRPr="002E20D3">
        <w:rPr>
          <w:rFonts w:asciiTheme="minorHAnsi" w:hAnsiTheme="minorHAnsi" w:cstheme="minorHAnsi"/>
        </w:rPr>
        <w:t xml:space="preserve"> (zákon o hranicích vojenských újezdů</w:t>
      </w:r>
      <w:r w:rsidR="00991D2E">
        <w:rPr>
          <w:rFonts w:asciiTheme="minorHAnsi" w:hAnsiTheme="minorHAnsi" w:cstheme="minorHAnsi"/>
        </w:rPr>
        <w:t>)</w:t>
      </w:r>
    </w:p>
    <w:p w14:paraId="4884EC20" w14:textId="77777777" w:rsidR="00E43835" w:rsidRDefault="00E43835" w:rsidP="00E43835">
      <w:pPr>
        <w:rPr>
          <w:rFonts w:asciiTheme="minorHAnsi" w:hAnsiTheme="minorHAnsi" w:cstheme="minorHAnsi"/>
          <w:bCs/>
          <w:color w:val="000000" w:themeColor="text1"/>
          <w:lang w:eastAsia="cs-CZ"/>
        </w:rPr>
      </w:pPr>
    </w:p>
    <w:p w14:paraId="2E63685C" w14:textId="0FBF6CA6" w:rsidR="00C10A50" w:rsidRDefault="00F50475" w:rsidP="00C10A50">
      <w:pPr>
        <w:jc w:val="both"/>
        <w:rPr>
          <w:rFonts w:asciiTheme="minorHAnsi" w:hAnsiTheme="minorHAnsi" w:cstheme="minorHAnsi"/>
        </w:rPr>
      </w:pPr>
      <w:r w:rsidRPr="00F72379">
        <w:rPr>
          <w:rFonts w:asciiTheme="minorHAnsi" w:hAnsiTheme="minorHAnsi" w:cstheme="minorHAnsi"/>
        </w:rPr>
        <w:t>V roce 2010 vyhodnotila Armáda České republiky, že celková</w:t>
      </w:r>
      <w:r w:rsidR="000A3C95">
        <w:rPr>
          <w:rFonts w:asciiTheme="minorHAnsi" w:hAnsiTheme="minorHAnsi" w:cstheme="minorHAnsi"/>
        </w:rPr>
        <w:t xml:space="preserve"> rozloha vojenských újezdů je</w:t>
      </w:r>
      <w:r w:rsidR="000962C8">
        <w:rPr>
          <w:rFonts w:asciiTheme="minorHAnsi" w:hAnsiTheme="minorHAnsi" w:cstheme="minorHAnsi"/>
        </w:rPr>
        <w:t xml:space="preserve"> </w:t>
      </w:r>
      <w:r w:rsidR="002D2FC9">
        <w:rPr>
          <w:rFonts w:asciiTheme="minorHAnsi" w:hAnsiTheme="minorHAnsi" w:cstheme="minorHAnsi"/>
        </w:rPr>
        <w:t>s </w:t>
      </w:r>
      <w:r w:rsidRPr="00F72379">
        <w:rPr>
          <w:rFonts w:asciiTheme="minorHAnsi" w:hAnsiTheme="minorHAnsi" w:cstheme="minorHAnsi"/>
        </w:rPr>
        <w:t xml:space="preserve">ohledem na velikost armády neadekvátní. Optimalizaci vojenských újezdů odsouhlasila vláda České republiky usnesením ze dne 4. 1. 2012 č. 10. </w:t>
      </w:r>
      <w:r w:rsidR="00C10A50" w:rsidRPr="00C10A50">
        <w:rPr>
          <w:rFonts w:asciiTheme="minorHAnsi" w:hAnsiTheme="minorHAnsi" w:cstheme="minorHAnsi"/>
        </w:rPr>
        <w:t xml:space="preserve">Optimalizace vojenských újezdů byla provedena v návaznosti na snížení počtu vojáků ze 115 000 </w:t>
      </w:r>
      <w:r w:rsidR="00C10A50">
        <w:rPr>
          <w:rFonts w:asciiTheme="minorHAnsi" w:hAnsiTheme="minorHAnsi" w:cstheme="minorHAnsi"/>
        </w:rPr>
        <w:t xml:space="preserve">v roce 1992 </w:t>
      </w:r>
      <w:r w:rsidR="00C10A50" w:rsidRPr="00C10A50">
        <w:rPr>
          <w:rFonts w:asciiTheme="minorHAnsi" w:hAnsiTheme="minorHAnsi" w:cstheme="minorHAnsi"/>
        </w:rPr>
        <w:t xml:space="preserve">na 24 297 v roce 2017. Současná rozloha VÚ </w:t>
      </w:r>
      <w:r w:rsidR="00C10A50">
        <w:rPr>
          <w:rFonts w:asciiTheme="minorHAnsi" w:hAnsiTheme="minorHAnsi" w:cstheme="minorHAnsi"/>
        </w:rPr>
        <w:t xml:space="preserve">je </w:t>
      </w:r>
      <w:r w:rsidR="00C10A50" w:rsidRPr="00C10A50">
        <w:rPr>
          <w:rFonts w:asciiTheme="minorHAnsi" w:hAnsiTheme="minorHAnsi" w:cstheme="minorHAnsi"/>
        </w:rPr>
        <w:t>dle vyhodnocení AČR pro potřeby armády dostatečná.</w:t>
      </w:r>
    </w:p>
    <w:p w14:paraId="36A75801" w14:textId="77777777" w:rsidR="00E43835" w:rsidRPr="00F72379" w:rsidRDefault="00E43835" w:rsidP="00E43835">
      <w:pPr>
        <w:autoSpaceDE w:val="0"/>
        <w:autoSpaceDN w:val="0"/>
        <w:adjustRightInd w:val="0"/>
        <w:jc w:val="both"/>
        <w:rPr>
          <w:rFonts w:asciiTheme="minorHAnsi" w:hAnsiTheme="minorHAnsi" w:cstheme="minorHAnsi"/>
        </w:rPr>
      </w:pPr>
    </w:p>
    <w:p w14:paraId="4CE7FC3F" w14:textId="032BE704" w:rsidR="00E43835" w:rsidRPr="00F72379" w:rsidRDefault="000962C8" w:rsidP="00E43835">
      <w:pPr>
        <w:autoSpaceDE w:val="0"/>
        <w:autoSpaceDN w:val="0"/>
        <w:adjustRightInd w:val="0"/>
        <w:jc w:val="both"/>
        <w:rPr>
          <w:rFonts w:asciiTheme="minorHAnsi" w:hAnsiTheme="minorHAnsi" w:cstheme="minorHAnsi"/>
        </w:rPr>
      </w:pPr>
      <w:r>
        <w:rPr>
          <w:rFonts w:asciiTheme="minorHAnsi" w:hAnsiTheme="minorHAnsi" w:cstheme="minorHAnsi"/>
        </w:rPr>
        <w:t>Mezi d</w:t>
      </w:r>
      <w:r w:rsidR="00F50475" w:rsidRPr="00F72379">
        <w:rPr>
          <w:rFonts w:asciiTheme="minorHAnsi" w:hAnsiTheme="minorHAnsi" w:cstheme="minorHAnsi"/>
        </w:rPr>
        <w:t xml:space="preserve">alší cíle optimalizace VÚ </w:t>
      </w:r>
      <w:r>
        <w:rPr>
          <w:rFonts w:asciiTheme="minorHAnsi" w:hAnsiTheme="minorHAnsi" w:cstheme="minorHAnsi"/>
        </w:rPr>
        <w:t>patřilo</w:t>
      </w:r>
      <w:r w:rsidR="00F50475" w:rsidRPr="00F72379">
        <w:rPr>
          <w:rFonts w:asciiTheme="minorHAnsi" w:hAnsiTheme="minorHAnsi" w:cstheme="minorHAnsi"/>
        </w:rPr>
        <w:t xml:space="preserve"> </w:t>
      </w:r>
      <w:r w:rsidR="00A11C29" w:rsidRPr="00991D2E">
        <w:rPr>
          <w:rFonts w:asciiTheme="minorHAnsi" w:hAnsiTheme="minorHAnsi" w:cstheme="minorHAnsi"/>
        </w:rPr>
        <w:t xml:space="preserve">vyřešení jednoho z problémů existence </w:t>
      </w:r>
      <w:r w:rsidR="000846E4" w:rsidRPr="00991D2E">
        <w:rPr>
          <w:rFonts w:asciiTheme="minorHAnsi" w:hAnsiTheme="minorHAnsi" w:cstheme="minorHAnsi"/>
        </w:rPr>
        <w:t xml:space="preserve">vojenských újezdů spojeného s omezením základních práv a svobod 2 061 obyvatel vojenských újezdů </w:t>
      </w:r>
      <w:r w:rsidR="00F50475" w:rsidRPr="00991D2E">
        <w:rPr>
          <w:rFonts w:asciiTheme="minorHAnsi" w:hAnsiTheme="minorHAnsi" w:cstheme="minorHAnsi"/>
        </w:rPr>
        <w:t>(mj.</w:t>
      </w:r>
      <w:r>
        <w:rPr>
          <w:rFonts w:asciiTheme="minorHAnsi" w:hAnsiTheme="minorHAnsi" w:cstheme="minorHAnsi"/>
        </w:rPr>
        <w:t> </w:t>
      </w:r>
      <w:r w:rsidR="00F50475" w:rsidRPr="00991D2E">
        <w:rPr>
          <w:rFonts w:asciiTheme="minorHAnsi" w:hAnsiTheme="minorHAnsi" w:cstheme="minorHAnsi"/>
        </w:rPr>
        <w:t xml:space="preserve">možnost využití volebního práva do </w:t>
      </w:r>
      <w:r w:rsidR="000846E4" w:rsidRPr="00991D2E">
        <w:rPr>
          <w:rFonts w:asciiTheme="minorHAnsi" w:hAnsiTheme="minorHAnsi" w:cstheme="minorHAnsi"/>
        </w:rPr>
        <w:t>zastupitelstva obce</w:t>
      </w:r>
      <w:r w:rsidR="00F50475" w:rsidRPr="00991D2E">
        <w:rPr>
          <w:rFonts w:asciiTheme="minorHAnsi" w:hAnsiTheme="minorHAnsi" w:cstheme="minorHAnsi"/>
        </w:rPr>
        <w:t xml:space="preserve">), </w:t>
      </w:r>
      <w:r w:rsidR="00F50475" w:rsidRPr="00F72379">
        <w:rPr>
          <w:rFonts w:asciiTheme="minorHAnsi" w:hAnsiTheme="minorHAnsi" w:cstheme="minorHAnsi"/>
        </w:rPr>
        <w:t xml:space="preserve">vyřešení restitučních nároků, hodnotnější využití tohoto území a plnohodnotnější péče o kulturní památky. </w:t>
      </w:r>
    </w:p>
    <w:p w14:paraId="7AC4ED93" w14:textId="77777777" w:rsidR="00E43835" w:rsidRPr="00F72379" w:rsidRDefault="00E43835" w:rsidP="00E43835">
      <w:pPr>
        <w:autoSpaceDE w:val="0"/>
        <w:autoSpaceDN w:val="0"/>
        <w:adjustRightInd w:val="0"/>
        <w:jc w:val="both"/>
        <w:rPr>
          <w:rFonts w:asciiTheme="minorHAnsi" w:hAnsiTheme="minorHAnsi" w:cstheme="minorHAnsi"/>
        </w:rPr>
      </w:pPr>
    </w:p>
    <w:p w14:paraId="6FDB27CC" w14:textId="464A3109" w:rsidR="00E43835" w:rsidRPr="00F72379" w:rsidRDefault="00F50475" w:rsidP="00E43835">
      <w:pPr>
        <w:autoSpaceDE w:val="0"/>
        <w:autoSpaceDN w:val="0"/>
        <w:adjustRightInd w:val="0"/>
        <w:jc w:val="both"/>
        <w:rPr>
          <w:rFonts w:asciiTheme="minorHAnsi" w:hAnsiTheme="minorHAnsi" w:cstheme="minorHAnsi"/>
          <w:bCs/>
          <w:color w:val="000000" w:themeColor="text1"/>
          <w:lang w:eastAsia="cs-CZ"/>
        </w:rPr>
      </w:pPr>
      <w:r w:rsidRPr="00F72379">
        <w:rPr>
          <w:rFonts w:asciiTheme="minorHAnsi" w:hAnsiTheme="minorHAnsi" w:cstheme="minorHAnsi"/>
        </w:rPr>
        <w:t>Zákonem č. 15/2015 Sb. byl s účinností od 1. 1. 2016 zrušen</w:t>
      </w:r>
      <w:r w:rsidR="000A3C95">
        <w:rPr>
          <w:rFonts w:asciiTheme="minorHAnsi" w:hAnsiTheme="minorHAnsi" w:cstheme="minorHAnsi"/>
        </w:rPr>
        <w:t xml:space="preserve"> vojenský újezd Brdy a došlo k</w:t>
      </w:r>
      <w:r w:rsidR="002F77AF">
        <w:rPr>
          <w:rFonts w:asciiTheme="minorHAnsi" w:hAnsiTheme="minorHAnsi" w:cstheme="minorHAnsi"/>
        </w:rPr>
        <w:t> </w:t>
      </w:r>
      <w:r w:rsidRPr="00F72379">
        <w:rPr>
          <w:rFonts w:asciiTheme="minorHAnsi" w:hAnsiTheme="minorHAnsi" w:cstheme="minorHAnsi"/>
        </w:rPr>
        <w:t>zmenšení rozlohy katastrálního území (optimalizaci) zbývajících čtyř vojenských újezdů: Boletice o 25 %, Březina o 5 %, Hradiště o 15 % a Libavá o 31 %</w:t>
      </w:r>
      <w:r w:rsidR="002F77AF">
        <w:rPr>
          <w:rFonts w:asciiTheme="minorHAnsi" w:hAnsiTheme="minorHAnsi" w:cstheme="minorHAnsi"/>
        </w:rPr>
        <w:t>,</w:t>
      </w:r>
      <w:r w:rsidRPr="00F72379">
        <w:rPr>
          <w:rFonts w:asciiTheme="minorHAnsi" w:hAnsiTheme="minorHAnsi" w:cstheme="minorHAnsi"/>
        </w:rPr>
        <w:t xml:space="preserve"> a</w:t>
      </w:r>
      <w:r w:rsidR="002F77AF">
        <w:rPr>
          <w:rFonts w:asciiTheme="minorHAnsi" w:hAnsiTheme="minorHAnsi" w:cstheme="minorHAnsi"/>
        </w:rPr>
        <w:t xml:space="preserve"> ke</w:t>
      </w:r>
      <w:r w:rsidRPr="00F72379">
        <w:rPr>
          <w:rFonts w:asciiTheme="minorHAnsi" w:hAnsiTheme="minorHAnsi" w:cstheme="minorHAnsi"/>
        </w:rPr>
        <w:t xml:space="preserve"> vznik</w:t>
      </w:r>
      <w:r w:rsidR="00C10A50">
        <w:rPr>
          <w:rFonts w:asciiTheme="minorHAnsi" w:hAnsiTheme="minorHAnsi" w:cstheme="minorHAnsi"/>
        </w:rPr>
        <w:t>u</w:t>
      </w:r>
      <w:r w:rsidRPr="00F72379">
        <w:rPr>
          <w:rFonts w:asciiTheme="minorHAnsi" w:hAnsiTheme="minorHAnsi" w:cstheme="minorHAnsi"/>
        </w:rPr>
        <w:t xml:space="preserve"> šesti nových obcí</w:t>
      </w:r>
      <w:r w:rsidR="000455F4">
        <w:rPr>
          <w:rFonts w:asciiTheme="minorHAnsi" w:hAnsiTheme="minorHAnsi" w:cstheme="minorHAnsi"/>
        </w:rPr>
        <w:t>: Polná na Šumavě, Bražec, Doupovské Hradiště, Město Libavá, Kozlov a Luboměř pod Strážnou</w:t>
      </w:r>
      <w:r w:rsidR="00C10A50">
        <w:rPr>
          <w:rFonts w:asciiTheme="minorHAnsi" w:hAnsiTheme="minorHAnsi" w:cstheme="minorHAnsi"/>
        </w:rPr>
        <w:t>.</w:t>
      </w:r>
      <w:r w:rsidRPr="00F72379">
        <w:rPr>
          <w:rFonts w:asciiTheme="minorHAnsi" w:hAnsiTheme="minorHAnsi" w:cstheme="minorHAnsi"/>
        </w:rPr>
        <w:t xml:space="preserve"> </w:t>
      </w:r>
    </w:p>
    <w:p w14:paraId="45929FA4" w14:textId="77777777" w:rsidR="00E43835" w:rsidRDefault="00E43835" w:rsidP="00E43835">
      <w:pPr>
        <w:autoSpaceDE w:val="0"/>
        <w:autoSpaceDN w:val="0"/>
        <w:adjustRightInd w:val="0"/>
        <w:jc w:val="both"/>
        <w:rPr>
          <w:rFonts w:asciiTheme="minorHAnsi" w:hAnsiTheme="minorHAnsi" w:cstheme="minorHAnsi"/>
          <w:bCs/>
          <w:color w:val="000000" w:themeColor="text1"/>
          <w:lang w:eastAsia="cs-CZ"/>
        </w:rPr>
      </w:pPr>
    </w:p>
    <w:p w14:paraId="25032B06" w14:textId="77777777" w:rsidR="00987274" w:rsidRPr="00F72379" w:rsidRDefault="00987274" w:rsidP="00E43835">
      <w:pPr>
        <w:autoSpaceDE w:val="0"/>
        <w:autoSpaceDN w:val="0"/>
        <w:adjustRightInd w:val="0"/>
        <w:jc w:val="both"/>
        <w:rPr>
          <w:rFonts w:asciiTheme="minorHAnsi" w:hAnsiTheme="minorHAnsi" w:cstheme="minorHAnsi"/>
          <w:bCs/>
          <w:color w:val="000000" w:themeColor="text1"/>
          <w:lang w:eastAsia="cs-CZ"/>
        </w:rPr>
      </w:pPr>
    </w:p>
    <w:p w14:paraId="059653DC" w14:textId="77777777" w:rsidR="006B2A0E" w:rsidRPr="00C10A50" w:rsidRDefault="00F50475" w:rsidP="006A7EE4">
      <w:pPr>
        <w:pStyle w:val="Odstavecseseznamem"/>
        <w:numPr>
          <w:ilvl w:val="0"/>
          <w:numId w:val="40"/>
        </w:numPr>
        <w:jc w:val="center"/>
        <w:rPr>
          <w:rFonts w:asciiTheme="minorHAnsi" w:hAnsiTheme="minorHAnsi" w:cstheme="minorHAnsi"/>
          <w:b/>
          <w:bCs/>
          <w:color w:val="000000" w:themeColor="text1"/>
          <w:sz w:val="28"/>
          <w:lang w:eastAsia="cs-CZ"/>
        </w:rPr>
      </w:pPr>
      <w:r w:rsidRPr="00C10A50">
        <w:rPr>
          <w:rFonts w:asciiTheme="minorHAnsi" w:hAnsiTheme="minorHAnsi" w:cstheme="minorHAnsi"/>
          <w:b/>
          <w:bCs/>
          <w:color w:val="000000" w:themeColor="text1"/>
          <w:sz w:val="28"/>
          <w:lang w:eastAsia="cs-CZ"/>
        </w:rPr>
        <w:t>Rozsah kontroly</w:t>
      </w:r>
    </w:p>
    <w:p w14:paraId="731BC7C1" w14:textId="77777777" w:rsidR="003C33A6" w:rsidRDefault="003C33A6" w:rsidP="00872A6F">
      <w:pPr>
        <w:jc w:val="both"/>
        <w:rPr>
          <w:rFonts w:ascii="Calibri" w:hAnsi="Calibri" w:cs="Arial"/>
          <w:bCs/>
        </w:rPr>
      </w:pPr>
    </w:p>
    <w:p w14:paraId="0BCB3718" w14:textId="27480309" w:rsidR="00432058" w:rsidRDefault="00F50475" w:rsidP="00C10A50">
      <w:pPr>
        <w:jc w:val="both"/>
        <w:rPr>
          <w:rFonts w:asciiTheme="minorHAnsi" w:hAnsiTheme="minorHAnsi" w:cstheme="minorHAnsi"/>
          <w:bCs/>
        </w:rPr>
      </w:pPr>
      <w:r w:rsidRPr="003A403C">
        <w:rPr>
          <w:rFonts w:asciiTheme="minorHAnsi" w:hAnsiTheme="minorHAnsi" w:cstheme="minorHAnsi"/>
          <w:bCs/>
        </w:rPr>
        <w:t xml:space="preserve">NKÚ zjišťoval, </w:t>
      </w:r>
      <w:r w:rsidR="00EC1BC1" w:rsidRPr="003A403C">
        <w:rPr>
          <w:rFonts w:asciiTheme="minorHAnsi" w:hAnsiTheme="minorHAnsi" w:cstheme="minorHAnsi"/>
          <w:bCs/>
        </w:rPr>
        <w:t xml:space="preserve">zda </w:t>
      </w:r>
      <w:r w:rsidR="002F77AF">
        <w:rPr>
          <w:rFonts w:asciiTheme="minorHAnsi" w:hAnsiTheme="minorHAnsi" w:cstheme="minorHAnsi"/>
          <w:bCs/>
        </w:rPr>
        <w:t xml:space="preserve">státní podnik </w:t>
      </w:r>
      <w:r w:rsidR="00EC1BC1" w:rsidRPr="003A403C">
        <w:rPr>
          <w:rFonts w:asciiTheme="minorHAnsi" w:hAnsiTheme="minorHAnsi" w:cstheme="minorHAnsi"/>
          <w:bCs/>
        </w:rPr>
        <w:t xml:space="preserve">VLS postupoval při </w:t>
      </w:r>
      <w:r w:rsidR="007B5615" w:rsidRPr="003A403C">
        <w:rPr>
          <w:rFonts w:asciiTheme="minorHAnsi" w:hAnsiTheme="minorHAnsi" w:cstheme="minorHAnsi"/>
          <w:bCs/>
        </w:rPr>
        <w:t xml:space="preserve">své činnosti v souladu se zákonem </w:t>
      </w:r>
      <w:r w:rsidR="00EC1BC1" w:rsidRPr="003A403C">
        <w:rPr>
          <w:rFonts w:asciiTheme="minorHAnsi" w:hAnsiTheme="minorHAnsi" w:cstheme="minorHAnsi"/>
          <w:bCs/>
        </w:rPr>
        <w:t>o</w:t>
      </w:r>
      <w:r w:rsidR="002F77AF">
        <w:rPr>
          <w:rFonts w:asciiTheme="minorHAnsi" w:hAnsiTheme="minorHAnsi" w:cstheme="minorHAnsi"/>
          <w:bCs/>
        </w:rPr>
        <w:t> </w:t>
      </w:r>
      <w:r w:rsidR="00EC1BC1" w:rsidRPr="003A403C">
        <w:rPr>
          <w:rFonts w:asciiTheme="minorHAnsi" w:hAnsiTheme="minorHAnsi" w:cstheme="minorHAnsi"/>
          <w:bCs/>
        </w:rPr>
        <w:t>státním podniku</w:t>
      </w:r>
      <w:r w:rsidRPr="003A403C">
        <w:rPr>
          <w:rFonts w:asciiTheme="minorHAnsi" w:hAnsiTheme="minorHAnsi" w:cstheme="minorHAnsi"/>
          <w:bCs/>
        </w:rPr>
        <w:t xml:space="preserve">, </w:t>
      </w:r>
      <w:r w:rsidR="008B1334">
        <w:rPr>
          <w:rFonts w:asciiTheme="minorHAnsi" w:hAnsiTheme="minorHAnsi" w:cstheme="minorHAnsi"/>
          <w:bCs/>
        </w:rPr>
        <w:t xml:space="preserve">zda peněžní prostředky vynakládal účelně a hospodárně, </w:t>
      </w:r>
      <w:r w:rsidRPr="003A403C">
        <w:rPr>
          <w:rFonts w:asciiTheme="minorHAnsi" w:hAnsiTheme="minorHAnsi" w:cstheme="minorHAnsi"/>
          <w:bCs/>
        </w:rPr>
        <w:t>zda zohlednil ve strategii rozvoje státního podniku územní změny vojenských újezdů, aktualizoval evidenci majetku v souvislosti s převodem stanoveného majetku do vlastnictví obcí</w:t>
      </w:r>
      <w:r w:rsidRPr="003A403C">
        <w:rPr>
          <w:rStyle w:val="Znakapoznpodarou"/>
          <w:rFonts w:asciiTheme="minorHAnsi" w:hAnsiTheme="minorHAnsi" w:cstheme="minorHAnsi"/>
          <w:bCs/>
        </w:rPr>
        <w:footnoteReference w:id="8"/>
      </w:r>
      <w:r w:rsidR="00EC1BC1" w:rsidRPr="003A403C">
        <w:rPr>
          <w:rFonts w:asciiTheme="minorHAnsi" w:hAnsiTheme="minorHAnsi" w:cstheme="minorHAnsi"/>
          <w:bCs/>
        </w:rPr>
        <w:t>, oprávněně čerpal dotace.</w:t>
      </w:r>
      <w:r w:rsidRPr="003A403C">
        <w:rPr>
          <w:rFonts w:asciiTheme="minorHAnsi" w:hAnsiTheme="minorHAnsi" w:cstheme="minorHAnsi"/>
          <w:bCs/>
        </w:rPr>
        <w:t xml:space="preserve"> </w:t>
      </w:r>
    </w:p>
    <w:p w14:paraId="2C982C90" w14:textId="77777777" w:rsidR="002F77AF" w:rsidRPr="00F72379" w:rsidRDefault="002F77AF" w:rsidP="00C10A50">
      <w:pPr>
        <w:jc w:val="both"/>
        <w:rPr>
          <w:rFonts w:asciiTheme="minorHAnsi" w:hAnsiTheme="minorHAnsi" w:cstheme="minorHAnsi"/>
          <w:bCs/>
        </w:rPr>
      </w:pPr>
    </w:p>
    <w:p w14:paraId="0E0D507D" w14:textId="537292CD" w:rsidR="00432058" w:rsidRPr="00432058" w:rsidRDefault="00F50475" w:rsidP="00432058">
      <w:pPr>
        <w:jc w:val="both"/>
        <w:rPr>
          <w:rFonts w:asciiTheme="minorHAnsi" w:hAnsiTheme="minorHAnsi" w:cstheme="minorHAnsi"/>
          <w:bCs/>
        </w:rPr>
      </w:pPr>
      <w:r w:rsidRPr="00F72379">
        <w:rPr>
          <w:rFonts w:asciiTheme="minorHAnsi" w:hAnsiTheme="minorHAnsi" w:cstheme="minorHAnsi"/>
          <w:bCs/>
        </w:rPr>
        <w:t>U MO jako zakladatele státního podniku N</w:t>
      </w:r>
      <w:r w:rsidR="00FE4128">
        <w:rPr>
          <w:rFonts w:asciiTheme="minorHAnsi" w:hAnsiTheme="minorHAnsi" w:cstheme="minorHAnsi"/>
          <w:bCs/>
        </w:rPr>
        <w:t>ejvyšší kontrolní úřad</w:t>
      </w:r>
      <w:r w:rsidRPr="00F72379">
        <w:rPr>
          <w:rFonts w:asciiTheme="minorHAnsi" w:hAnsiTheme="minorHAnsi" w:cstheme="minorHAnsi"/>
          <w:bCs/>
        </w:rPr>
        <w:t xml:space="preserve"> ověřoval, zda implementoval</w:t>
      </w:r>
      <w:r w:rsidR="000455F4">
        <w:rPr>
          <w:rFonts w:asciiTheme="minorHAnsi" w:hAnsiTheme="minorHAnsi" w:cstheme="minorHAnsi"/>
          <w:bCs/>
        </w:rPr>
        <w:t>o změny vyplývající z novely</w:t>
      </w:r>
      <w:r w:rsidRPr="00F72379">
        <w:rPr>
          <w:rFonts w:asciiTheme="minorHAnsi" w:hAnsiTheme="minorHAnsi" w:cstheme="minorHAnsi"/>
          <w:bCs/>
        </w:rPr>
        <w:t xml:space="preserve"> zákona o státním podniku do zakládací listiny</w:t>
      </w:r>
      <w:r>
        <w:rPr>
          <w:rStyle w:val="Znakapoznpodarou"/>
          <w:rFonts w:asciiTheme="minorHAnsi" w:hAnsiTheme="minorHAnsi" w:cstheme="minorHAnsi"/>
          <w:bCs/>
        </w:rPr>
        <w:footnoteReference w:id="9"/>
      </w:r>
      <w:r w:rsidRPr="00F72379">
        <w:rPr>
          <w:rFonts w:asciiTheme="minorHAnsi" w:hAnsiTheme="minorHAnsi" w:cstheme="minorHAnsi"/>
          <w:bCs/>
        </w:rPr>
        <w:t>, statutu</w:t>
      </w:r>
      <w:r>
        <w:rPr>
          <w:rStyle w:val="Znakapoznpodarou"/>
          <w:rFonts w:asciiTheme="minorHAnsi" w:hAnsiTheme="minorHAnsi" w:cstheme="minorHAnsi"/>
          <w:bCs/>
        </w:rPr>
        <w:footnoteReference w:id="10"/>
      </w:r>
      <w:r w:rsidRPr="00F72379">
        <w:rPr>
          <w:rFonts w:asciiTheme="minorHAnsi" w:hAnsiTheme="minorHAnsi" w:cstheme="minorHAnsi"/>
          <w:bCs/>
        </w:rPr>
        <w:t xml:space="preserve"> a interních předpisů</w:t>
      </w:r>
      <w:r w:rsidR="007A58B5">
        <w:rPr>
          <w:rFonts w:asciiTheme="minorHAnsi" w:hAnsiTheme="minorHAnsi" w:cstheme="minorHAnsi"/>
          <w:bCs/>
        </w:rPr>
        <w:t xml:space="preserve"> </w:t>
      </w:r>
      <w:r w:rsidRPr="00F72379">
        <w:rPr>
          <w:rFonts w:asciiTheme="minorHAnsi" w:hAnsiTheme="minorHAnsi" w:cstheme="minorHAnsi"/>
          <w:bCs/>
        </w:rPr>
        <w:t>a jakým způsobem reagovalo na územní změny vojenských újezdů.</w:t>
      </w:r>
    </w:p>
    <w:p w14:paraId="2FD58ACD" w14:textId="77777777" w:rsidR="003A403C" w:rsidRDefault="003A403C" w:rsidP="00857A4B">
      <w:pPr>
        <w:jc w:val="both"/>
        <w:rPr>
          <w:rFonts w:asciiTheme="minorHAnsi" w:hAnsiTheme="minorHAnsi" w:cstheme="minorHAnsi"/>
        </w:rPr>
      </w:pPr>
    </w:p>
    <w:p w14:paraId="2E3AA793" w14:textId="77777777" w:rsidR="00857A4B" w:rsidRDefault="00857A4B" w:rsidP="00857A4B">
      <w:pPr>
        <w:jc w:val="both"/>
        <w:rPr>
          <w:rFonts w:asciiTheme="minorHAnsi" w:hAnsiTheme="minorHAnsi" w:cstheme="minorHAnsi"/>
        </w:rPr>
      </w:pPr>
      <w:r w:rsidRPr="003A403C">
        <w:rPr>
          <w:rFonts w:asciiTheme="minorHAnsi" w:hAnsiTheme="minorHAnsi" w:cstheme="minorHAnsi"/>
        </w:rPr>
        <w:t>Kontrole NKÚ byly podrobeny divize Hořovice, Karlovy Vary, Mimoň a Lipník nad Bečvou.</w:t>
      </w:r>
    </w:p>
    <w:p w14:paraId="1B3B88B9" w14:textId="77777777" w:rsidR="00E241E4" w:rsidRDefault="00E241E4" w:rsidP="00C77C05">
      <w:pPr>
        <w:jc w:val="both"/>
        <w:rPr>
          <w:rFonts w:asciiTheme="minorHAnsi" w:hAnsiTheme="minorHAnsi" w:cstheme="minorHAnsi"/>
        </w:rPr>
      </w:pPr>
    </w:p>
    <w:p w14:paraId="55F8DE46" w14:textId="52ACA732" w:rsidR="00872A6F" w:rsidRDefault="00F50475" w:rsidP="00C77C05">
      <w:pPr>
        <w:jc w:val="both"/>
        <w:rPr>
          <w:rFonts w:asciiTheme="minorHAnsi" w:hAnsiTheme="minorHAnsi" w:cstheme="minorHAnsi"/>
        </w:rPr>
      </w:pPr>
      <w:r>
        <w:rPr>
          <w:rFonts w:asciiTheme="minorHAnsi" w:hAnsiTheme="minorHAnsi" w:cstheme="minorHAnsi"/>
        </w:rPr>
        <w:t>Kontrolou NKÚ byl</w:t>
      </w:r>
      <w:r w:rsidR="002F77AF">
        <w:rPr>
          <w:rFonts w:asciiTheme="minorHAnsi" w:hAnsiTheme="minorHAnsi" w:cstheme="minorHAnsi"/>
        </w:rPr>
        <w:t>y</w:t>
      </w:r>
      <w:r>
        <w:rPr>
          <w:rFonts w:asciiTheme="minorHAnsi" w:hAnsiTheme="minorHAnsi" w:cstheme="minorHAnsi"/>
        </w:rPr>
        <w:t xml:space="preserve"> prověřen</w:t>
      </w:r>
      <w:r w:rsidR="002F77AF">
        <w:rPr>
          <w:rFonts w:asciiTheme="minorHAnsi" w:hAnsiTheme="minorHAnsi" w:cstheme="minorHAnsi"/>
        </w:rPr>
        <w:t>y</w:t>
      </w:r>
      <w:r>
        <w:rPr>
          <w:rFonts w:asciiTheme="minorHAnsi" w:hAnsiTheme="minorHAnsi" w:cstheme="minorHAnsi"/>
        </w:rPr>
        <w:t>:</w:t>
      </w:r>
    </w:p>
    <w:p w14:paraId="47FEAF48" w14:textId="44971690" w:rsidR="00872A6F" w:rsidRDefault="002F77AF" w:rsidP="001A2774">
      <w:pPr>
        <w:spacing w:before="120"/>
        <w:jc w:val="both"/>
        <w:rPr>
          <w:rFonts w:asciiTheme="minorHAnsi" w:hAnsiTheme="minorHAnsi" w:cstheme="minorHAnsi"/>
        </w:rPr>
      </w:pPr>
      <w:r>
        <w:rPr>
          <w:rFonts w:asciiTheme="minorHAnsi" w:hAnsiTheme="minorHAnsi" w:cstheme="minorHAnsi"/>
        </w:rPr>
        <w:t>u</w:t>
      </w:r>
      <w:r w:rsidR="00F50475">
        <w:rPr>
          <w:rFonts w:asciiTheme="minorHAnsi" w:hAnsiTheme="minorHAnsi" w:cstheme="minorHAnsi"/>
        </w:rPr>
        <w:t xml:space="preserve"> VLS:</w:t>
      </w:r>
    </w:p>
    <w:p w14:paraId="109734FA" w14:textId="77777777" w:rsidR="00EC1BC1" w:rsidRDefault="00F50475" w:rsidP="009D3A0B">
      <w:pPr>
        <w:pStyle w:val="Odstavecseseznamem"/>
        <w:numPr>
          <w:ilvl w:val="0"/>
          <w:numId w:val="31"/>
        </w:numPr>
        <w:jc w:val="both"/>
        <w:rPr>
          <w:rFonts w:asciiTheme="minorHAnsi" w:hAnsiTheme="minorHAnsi" w:cstheme="minorHAnsi"/>
        </w:rPr>
      </w:pPr>
      <w:r>
        <w:rPr>
          <w:rFonts w:asciiTheme="minorHAnsi" w:hAnsiTheme="minorHAnsi" w:cstheme="minorHAnsi"/>
        </w:rPr>
        <w:t>s</w:t>
      </w:r>
      <w:r w:rsidRPr="006E287D">
        <w:rPr>
          <w:rFonts w:asciiTheme="minorHAnsi" w:hAnsiTheme="minorHAnsi" w:cstheme="minorHAnsi"/>
        </w:rPr>
        <w:t>trategie rozvoje státního podniku</w:t>
      </w:r>
      <w:r w:rsidR="003A403C">
        <w:rPr>
          <w:rFonts w:asciiTheme="minorHAnsi" w:hAnsiTheme="minorHAnsi" w:cstheme="minorHAnsi"/>
        </w:rPr>
        <w:t>,</w:t>
      </w:r>
      <w:r w:rsidR="009E57A1">
        <w:rPr>
          <w:rFonts w:asciiTheme="minorHAnsi" w:hAnsiTheme="minorHAnsi" w:cstheme="minorHAnsi"/>
        </w:rPr>
        <w:t xml:space="preserve"> </w:t>
      </w:r>
    </w:p>
    <w:p w14:paraId="13D809CE" w14:textId="77777777" w:rsidR="006E287D" w:rsidRPr="006E287D" w:rsidRDefault="009E57A1" w:rsidP="009D3A0B">
      <w:pPr>
        <w:pStyle w:val="Odstavecseseznamem"/>
        <w:numPr>
          <w:ilvl w:val="0"/>
          <w:numId w:val="31"/>
        </w:numPr>
        <w:jc w:val="both"/>
        <w:rPr>
          <w:rFonts w:asciiTheme="minorHAnsi" w:hAnsiTheme="minorHAnsi" w:cstheme="minorHAnsi"/>
        </w:rPr>
      </w:pPr>
      <w:r>
        <w:rPr>
          <w:rFonts w:asciiTheme="minorHAnsi" w:hAnsiTheme="minorHAnsi" w:cstheme="minorHAnsi"/>
        </w:rPr>
        <w:t>činnost statutárních orgánů</w:t>
      </w:r>
      <w:r w:rsidR="007A58B5">
        <w:rPr>
          <w:rFonts w:asciiTheme="minorHAnsi" w:hAnsiTheme="minorHAnsi" w:cstheme="minorHAnsi"/>
        </w:rPr>
        <w:t>,</w:t>
      </w:r>
    </w:p>
    <w:p w14:paraId="61FCD30A" w14:textId="77777777" w:rsidR="006E287D" w:rsidRPr="006E287D" w:rsidRDefault="00F50475" w:rsidP="009D3A0B">
      <w:pPr>
        <w:pStyle w:val="Odstavecseseznamem"/>
        <w:numPr>
          <w:ilvl w:val="0"/>
          <w:numId w:val="31"/>
        </w:numPr>
        <w:jc w:val="both"/>
        <w:rPr>
          <w:rFonts w:asciiTheme="minorHAnsi" w:hAnsiTheme="minorHAnsi" w:cstheme="minorHAnsi"/>
        </w:rPr>
      </w:pPr>
      <w:r>
        <w:rPr>
          <w:rFonts w:asciiTheme="minorHAnsi" w:hAnsiTheme="minorHAnsi" w:cstheme="minorHAnsi"/>
        </w:rPr>
        <w:t>n</w:t>
      </w:r>
      <w:r w:rsidRPr="006E287D">
        <w:rPr>
          <w:rFonts w:asciiTheme="minorHAnsi" w:hAnsiTheme="minorHAnsi" w:cstheme="minorHAnsi"/>
        </w:rPr>
        <w:t>akládání s</w:t>
      </w:r>
      <w:r w:rsidR="00D241F8">
        <w:rPr>
          <w:rFonts w:asciiTheme="minorHAnsi" w:hAnsiTheme="minorHAnsi" w:cstheme="minorHAnsi"/>
        </w:rPr>
        <w:t> </w:t>
      </w:r>
      <w:r w:rsidRPr="006E287D">
        <w:rPr>
          <w:rFonts w:asciiTheme="minorHAnsi" w:hAnsiTheme="minorHAnsi" w:cstheme="minorHAnsi"/>
        </w:rPr>
        <w:t>majetkem</w:t>
      </w:r>
      <w:r w:rsidR="00D241F8">
        <w:rPr>
          <w:rFonts w:asciiTheme="minorHAnsi" w:hAnsiTheme="minorHAnsi" w:cstheme="minorHAnsi"/>
        </w:rPr>
        <w:t xml:space="preserve"> (převody</w:t>
      </w:r>
      <w:r w:rsidR="007A58B5">
        <w:rPr>
          <w:rFonts w:asciiTheme="minorHAnsi" w:hAnsiTheme="minorHAnsi" w:cstheme="minorHAnsi"/>
        </w:rPr>
        <w:t>,</w:t>
      </w:r>
      <w:r w:rsidRPr="006E287D">
        <w:rPr>
          <w:rFonts w:asciiTheme="minorHAnsi" w:hAnsiTheme="minorHAnsi" w:cstheme="minorHAnsi"/>
        </w:rPr>
        <w:t xml:space="preserve"> </w:t>
      </w:r>
      <w:r w:rsidR="00D241F8">
        <w:rPr>
          <w:rFonts w:asciiTheme="minorHAnsi" w:hAnsiTheme="minorHAnsi" w:cstheme="minorHAnsi"/>
        </w:rPr>
        <w:t>pronájmy, pořizování a zcizování majetku)</w:t>
      </w:r>
      <w:r w:rsidR="003A403C">
        <w:rPr>
          <w:rFonts w:asciiTheme="minorHAnsi" w:hAnsiTheme="minorHAnsi" w:cstheme="minorHAnsi"/>
        </w:rPr>
        <w:t>,</w:t>
      </w:r>
    </w:p>
    <w:p w14:paraId="3B39111B" w14:textId="77777777" w:rsidR="00872A6F" w:rsidRPr="006E287D" w:rsidRDefault="00F50475" w:rsidP="009D3A0B">
      <w:pPr>
        <w:pStyle w:val="Odstavecseseznamem"/>
        <w:numPr>
          <w:ilvl w:val="0"/>
          <w:numId w:val="31"/>
        </w:numPr>
        <w:jc w:val="both"/>
        <w:rPr>
          <w:rFonts w:asciiTheme="minorHAnsi" w:hAnsiTheme="minorHAnsi" w:cstheme="minorHAnsi"/>
        </w:rPr>
      </w:pPr>
      <w:r>
        <w:rPr>
          <w:rFonts w:asciiTheme="minorHAnsi" w:hAnsiTheme="minorHAnsi" w:cstheme="minorHAnsi"/>
        </w:rPr>
        <w:t>v</w:t>
      </w:r>
      <w:r w:rsidRPr="006E287D">
        <w:rPr>
          <w:rFonts w:asciiTheme="minorHAnsi" w:hAnsiTheme="minorHAnsi" w:cstheme="minorHAnsi"/>
        </w:rPr>
        <w:t>ybrané náklady a výnosy</w:t>
      </w:r>
      <w:r w:rsidR="001E7588">
        <w:rPr>
          <w:rFonts w:asciiTheme="minorHAnsi" w:hAnsiTheme="minorHAnsi" w:cstheme="minorHAnsi"/>
        </w:rPr>
        <w:t xml:space="preserve"> související s těžbou dříví</w:t>
      </w:r>
      <w:r w:rsidR="00D241F8">
        <w:rPr>
          <w:rFonts w:asciiTheme="minorHAnsi" w:hAnsiTheme="minorHAnsi" w:cstheme="minorHAnsi"/>
        </w:rPr>
        <w:t xml:space="preserve"> (např. náklady na zalesnění, těžbu)</w:t>
      </w:r>
      <w:r w:rsidR="003A403C">
        <w:rPr>
          <w:rFonts w:asciiTheme="minorHAnsi" w:hAnsiTheme="minorHAnsi" w:cstheme="minorHAnsi"/>
        </w:rPr>
        <w:t>,</w:t>
      </w:r>
    </w:p>
    <w:p w14:paraId="175216EC" w14:textId="089ACDFF" w:rsidR="006E287D" w:rsidRDefault="00F50475" w:rsidP="009D3A0B">
      <w:pPr>
        <w:pStyle w:val="Odstavecseseznamem"/>
        <w:numPr>
          <w:ilvl w:val="0"/>
          <w:numId w:val="31"/>
        </w:numPr>
        <w:jc w:val="both"/>
        <w:rPr>
          <w:rFonts w:asciiTheme="minorHAnsi" w:hAnsiTheme="minorHAnsi" w:cstheme="minorHAnsi"/>
        </w:rPr>
      </w:pPr>
      <w:r>
        <w:rPr>
          <w:rFonts w:asciiTheme="minorHAnsi" w:hAnsiTheme="minorHAnsi" w:cstheme="minorHAnsi"/>
        </w:rPr>
        <w:t>d</w:t>
      </w:r>
      <w:r w:rsidRPr="006E287D">
        <w:rPr>
          <w:rFonts w:asciiTheme="minorHAnsi" w:hAnsiTheme="minorHAnsi" w:cstheme="minorHAnsi"/>
        </w:rPr>
        <w:t>otace</w:t>
      </w:r>
      <w:r w:rsidR="00D241F8">
        <w:rPr>
          <w:rFonts w:asciiTheme="minorHAnsi" w:hAnsiTheme="minorHAnsi" w:cstheme="minorHAnsi"/>
        </w:rPr>
        <w:t xml:space="preserve"> (ze</w:t>
      </w:r>
      <w:r w:rsidR="00FE4128">
        <w:rPr>
          <w:rFonts w:asciiTheme="minorHAnsi" w:hAnsiTheme="minorHAnsi" w:cstheme="minorHAnsi"/>
        </w:rPr>
        <w:t>mědělské, účelové – investiční);</w:t>
      </w:r>
    </w:p>
    <w:p w14:paraId="729152FA" w14:textId="734958BE" w:rsidR="006E287D" w:rsidRDefault="002F77AF" w:rsidP="001A2774">
      <w:pPr>
        <w:spacing w:before="120"/>
        <w:jc w:val="both"/>
        <w:rPr>
          <w:rFonts w:asciiTheme="minorHAnsi" w:hAnsiTheme="minorHAnsi" w:cstheme="minorHAnsi"/>
        </w:rPr>
      </w:pPr>
      <w:r>
        <w:rPr>
          <w:rFonts w:asciiTheme="minorHAnsi" w:hAnsiTheme="minorHAnsi" w:cstheme="minorHAnsi"/>
        </w:rPr>
        <w:t>u</w:t>
      </w:r>
      <w:r w:rsidR="00F50475">
        <w:rPr>
          <w:rFonts w:asciiTheme="minorHAnsi" w:hAnsiTheme="minorHAnsi" w:cstheme="minorHAnsi"/>
          <w:b/>
        </w:rPr>
        <w:t xml:space="preserve"> </w:t>
      </w:r>
      <w:r w:rsidR="00F50475" w:rsidRPr="006E287D">
        <w:rPr>
          <w:rFonts w:asciiTheme="minorHAnsi" w:hAnsiTheme="minorHAnsi" w:cstheme="minorHAnsi"/>
        </w:rPr>
        <w:t>MO</w:t>
      </w:r>
      <w:r w:rsidR="00F50475">
        <w:rPr>
          <w:rFonts w:asciiTheme="minorHAnsi" w:hAnsiTheme="minorHAnsi" w:cstheme="minorHAnsi"/>
        </w:rPr>
        <w:t>:</w:t>
      </w:r>
    </w:p>
    <w:p w14:paraId="4C292466" w14:textId="77777777" w:rsidR="006E287D" w:rsidRPr="006E287D" w:rsidRDefault="00F50475" w:rsidP="009D3A0B">
      <w:pPr>
        <w:pStyle w:val="Odstavecseseznamem"/>
        <w:numPr>
          <w:ilvl w:val="0"/>
          <w:numId w:val="32"/>
        </w:numPr>
        <w:contextualSpacing/>
        <w:jc w:val="both"/>
        <w:rPr>
          <w:rFonts w:asciiTheme="minorHAnsi" w:hAnsiTheme="minorHAnsi" w:cstheme="minorHAnsi"/>
        </w:rPr>
      </w:pPr>
      <w:r w:rsidRPr="006E287D">
        <w:rPr>
          <w:rFonts w:asciiTheme="minorHAnsi" w:hAnsiTheme="minorHAnsi" w:cstheme="minorHAnsi"/>
        </w:rPr>
        <w:t>pln</w:t>
      </w:r>
      <w:r w:rsidR="001E7588">
        <w:rPr>
          <w:rFonts w:asciiTheme="minorHAnsi" w:hAnsiTheme="minorHAnsi" w:cstheme="minorHAnsi"/>
        </w:rPr>
        <w:t>ění povinností zakladatele VLS</w:t>
      </w:r>
      <w:r w:rsidR="00D56AF8">
        <w:rPr>
          <w:rFonts w:asciiTheme="minorHAnsi" w:hAnsiTheme="minorHAnsi" w:cstheme="minorHAnsi"/>
        </w:rPr>
        <w:t xml:space="preserve"> dle zákona č. 77/1997 Sb., zejména </w:t>
      </w:r>
      <w:r w:rsidR="00373F78">
        <w:rPr>
          <w:rFonts w:asciiTheme="minorHAnsi" w:hAnsiTheme="minorHAnsi" w:cstheme="minorHAnsi"/>
        </w:rPr>
        <w:t xml:space="preserve">ustanovení </w:t>
      </w:r>
      <w:r w:rsidR="00D56AF8">
        <w:rPr>
          <w:rFonts w:asciiTheme="minorHAnsi" w:hAnsiTheme="minorHAnsi" w:cstheme="minorHAnsi"/>
        </w:rPr>
        <w:t>§ 15</w:t>
      </w:r>
      <w:r w:rsidR="007A58B5">
        <w:rPr>
          <w:rFonts w:asciiTheme="minorHAnsi" w:hAnsiTheme="minorHAnsi" w:cstheme="minorHAnsi"/>
        </w:rPr>
        <w:t>,</w:t>
      </w:r>
    </w:p>
    <w:p w14:paraId="61664654" w14:textId="5FDE6755" w:rsidR="00C77C05" w:rsidRPr="006E287D" w:rsidRDefault="00F50475" w:rsidP="009D3A0B">
      <w:pPr>
        <w:pStyle w:val="Odstavecseseznamem"/>
        <w:numPr>
          <w:ilvl w:val="0"/>
          <w:numId w:val="32"/>
        </w:numPr>
        <w:contextualSpacing/>
        <w:jc w:val="both"/>
        <w:rPr>
          <w:rFonts w:asciiTheme="minorHAnsi" w:hAnsiTheme="minorHAnsi" w:cstheme="minorHAnsi"/>
        </w:rPr>
      </w:pPr>
      <w:r w:rsidRPr="006E287D">
        <w:rPr>
          <w:rFonts w:asciiTheme="minorHAnsi" w:hAnsiTheme="minorHAnsi" w:cstheme="minorHAnsi"/>
        </w:rPr>
        <w:t>zpracování strategie</w:t>
      </w:r>
      <w:r w:rsidR="00D56AF8">
        <w:rPr>
          <w:rFonts w:asciiTheme="minorHAnsi" w:hAnsiTheme="minorHAnsi" w:cstheme="minorHAnsi"/>
        </w:rPr>
        <w:t xml:space="preserve"> MO pro</w:t>
      </w:r>
      <w:r w:rsidRPr="006E287D">
        <w:rPr>
          <w:rFonts w:asciiTheme="minorHAnsi" w:hAnsiTheme="minorHAnsi" w:cstheme="minorHAnsi"/>
        </w:rPr>
        <w:t xml:space="preserve"> rozvoj státního podniku v souvislosti s územními změnami vojenských újezdů</w:t>
      </w:r>
      <w:r w:rsidR="00D56AF8">
        <w:rPr>
          <w:rFonts w:asciiTheme="minorHAnsi" w:hAnsiTheme="minorHAnsi" w:cstheme="minorHAnsi"/>
        </w:rPr>
        <w:t xml:space="preserve"> (prověření </w:t>
      </w:r>
      <w:r w:rsidR="002F77AF" w:rsidRPr="001A2774">
        <w:rPr>
          <w:rFonts w:asciiTheme="minorHAnsi" w:hAnsiTheme="minorHAnsi" w:cstheme="minorHAnsi"/>
          <w:i/>
        </w:rPr>
        <w:t>S</w:t>
      </w:r>
      <w:r w:rsidR="00D56AF8" w:rsidRPr="001A2774">
        <w:rPr>
          <w:rFonts w:asciiTheme="minorHAnsi" w:hAnsiTheme="minorHAnsi" w:cstheme="minorHAnsi"/>
          <w:i/>
        </w:rPr>
        <w:t>trategie MO</w:t>
      </w:r>
      <w:r w:rsidR="007B58C0" w:rsidRPr="001A2774">
        <w:rPr>
          <w:rFonts w:asciiTheme="minorHAnsi" w:hAnsiTheme="minorHAnsi" w:cstheme="minorHAnsi"/>
          <w:i/>
        </w:rPr>
        <w:t xml:space="preserve"> ke zvýšení efektivnosti státních podniků</w:t>
      </w:r>
      <w:r w:rsidR="00D56AF8">
        <w:rPr>
          <w:rFonts w:asciiTheme="minorHAnsi" w:hAnsiTheme="minorHAnsi" w:cstheme="minorHAnsi"/>
        </w:rPr>
        <w:t>)</w:t>
      </w:r>
      <w:r w:rsidR="007B58C0">
        <w:rPr>
          <w:rFonts w:asciiTheme="minorHAnsi" w:hAnsiTheme="minorHAnsi" w:cstheme="minorHAnsi"/>
        </w:rPr>
        <w:t>.</w:t>
      </w:r>
    </w:p>
    <w:p w14:paraId="2BA4E639" w14:textId="77777777" w:rsidR="00C77C05" w:rsidRDefault="00C77C05" w:rsidP="00C77C05">
      <w:pPr>
        <w:jc w:val="both"/>
        <w:rPr>
          <w:rFonts w:asciiTheme="minorHAnsi" w:hAnsiTheme="minorHAnsi" w:cstheme="minorHAnsi"/>
        </w:rPr>
      </w:pPr>
    </w:p>
    <w:p w14:paraId="7020ED26" w14:textId="722F20E3" w:rsidR="003E3ADA" w:rsidRDefault="00F50475" w:rsidP="00C77C05">
      <w:pPr>
        <w:jc w:val="both"/>
        <w:rPr>
          <w:rFonts w:asciiTheme="minorHAnsi" w:hAnsiTheme="minorHAnsi" w:cstheme="minorHAnsi"/>
        </w:rPr>
      </w:pPr>
      <w:r>
        <w:rPr>
          <w:rFonts w:asciiTheme="minorHAnsi" w:hAnsiTheme="minorHAnsi" w:cstheme="minorHAnsi"/>
        </w:rPr>
        <w:t>Kontrola prověřila majetek a peněžní prostředky v </w:t>
      </w:r>
      <w:r w:rsidR="009D3A0B">
        <w:rPr>
          <w:rFonts w:asciiTheme="minorHAnsi" w:hAnsiTheme="minorHAnsi" w:cstheme="minorHAnsi"/>
        </w:rPr>
        <w:t>celkové výši 8 848 mil. Kč</w:t>
      </w:r>
      <w:r>
        <w:rPr>
          <w:rFonts w:asciiTheme="minorHAnsi" w:hAnsiTheme="minorHAnsi" w:cstheme="minorHAnsi"/>
        </w:rPr>
        <w:t>:</w:t>
      </w:r>
    </w:p>
    <w:p w14:paraId="3A36BFD8" w14:textId="77777777" w:rsidR="003E3ADA" w:rsidRPr="003E3ADA" w:rsidRDefault="00F50475" w:rsidP="003E3ADA">
      <w:pPr>
        <w:pStyle w:val="Odstavecseseznamem"/>
        <w:numPr>
          <w:ilvl w:val="0"/>
          <w:numId w:val="33"/>
        </w:numPr>
        <w:jc w:val="both"/>
        <w:rPr>
          <w:rFonts w:asciiTheme="minorHAnsi" w:hAnsiTheme="minorHAnsi" w:cstheme="minorHAnsi"/>
        </w:rPr>
      </w:pPr>
      <w:r w:rsidRPr="003E3ADA">
        <w:rPr>
          <w:rFonts w:asciiTheme="minorHAnsi" w:hAnsiTheme="minorHAnsi" w:cstheme="minorHAnsi"/>
        </w:rPr>
        <w:t>výnosy ze dříví v hodnotě 8</w:t>
      </w:r>
      <w:r w:rsidR="00BC5D56" w:rsidRPr="003E3ADA">
        <w:rPr>
          <w:rFonts w:asciiTheme="minorHAnsi" w:hAnsiTheme="minorHAnsi" w:cstheme="minorHAnsi"/>
        </w:rPr>
        <w:t xml:space="preserve"> 531 mil. Kč, </w:t>
      </w:r>
    </w:p>
    <w:p w14:paraId="616A90D1" w14:textId="77777777" w:rsidR="003E3ADA" w:rsidRPr="003E3ADA" w:rsidRDefault="00F50475" w:rsidP="003E3ADA">
      <w:pPr>
        <w:pStyle w:val="Odstavecseseznamem"/>
        <w:numPr>
          <w:ilvl w:val="0"/>
          <w:numId w:val="33"/>
        </w:numPr>
        <w:jc w:val="both"/>
        <w:rPr>
          <w:rFonts w:asciiTheme="minorHAnsi" w:hAnsiTheme="minorHAnsi" w:cstheme="minorHAnsi"/>
        </w:rPr>
      </w:pPr>
      <w:r w:rsidRPr="003E3ADA">
        <w:rPr>
          <w:rFonts w:asciiTheme="minorHAnsi" w:hAnsiTheme="minorHAnsi" w:cstheme="minorHAnsi"/>
        </w:rPr>
        <w:t xml:space="preserve">nakládání s majetkem: </w:t>
      </w:r>
    </w:p>
    <w:p w14:paraId="5042897A" w14:textId="77777777" w:rsidR="003E3ADA" w:rsidRPr="003C391A" w:rsidRDefault="00F50475" w:rsidP="003C391A">
      <w:pPr>
        <w:pStyle w:val="Odstavecseseznamem"/>
        <w:numPr>
          <w:ilvl w:val="0"/>
          <w:numId w:val="34"/>
        </w:numPr>
        <w:jc w:val="both"/>
        <w:rPr>
          <w:rFonts w:asciiTheme="minorHAnsi" w:hAnsiTheme="minorHAnsi" w:cstheme="minorHAnsi"/>
        </w:rPr>
      </w:pPr>
      <w:r w:rsidRPr="003C391A">
        <w:rPr>
          <w:rFonts w:asciiTheme="minorHAnsi" w:hAnsiTheme="minorHAnsi" w:cstheme="minorHAnsi"/>
        </w:rPr>
        <w:t>převod majetku dle zák</w:t>
      </w:r>
      <w:r w:rsidR="006209E9">
        <w:rPr>
          <w:rFonts w:asciiTheme="minorHAnsi" w:hAnsiTheme="minorHAnsi" w:cstheme="minorHAnsi"/>
        </w:rPr>
        <w:t xml:space="preserve">ona č. 15/2015 Sb. v hodnotě </w:t>
      </w:r>
      <w:r w:rsidR="006209E9" w:rsidRPr="003A403C">
        <w:rPr>
          <w:rFonts w:asciiTheme="minorHAnsi" w:hAnsiTheme="minorHAnsi" w:cstheme="minorHAnsi"/>
        </w:rPr>
        <w:t>153</w:t>
      </w:r>
      <w:r w:rsidRPr="001A2774">
        <w:rPr>
          <w:rFonts w:asciiTheme="minorHAnsi" w:hAnsiTheme="minorHAnsi" w:cstheme="minorHAnsi"/>
        </w:rPr>
        <w:t xml:space="preserve"> </w:t>
      </w:r>
      <w:r w:rsidRPr="003C391A">
        <w:rPr>
          <w:rFonts w:asciiTheme="minorHAnsi" w:hAnsiTheme="minorHAnsi" w:cstheme="minorHAnsi"/>
        </w:rPr>
        <w:t>mil. Kč,</w:t>
      </w:r>
    </w:p>
    <w:p w14:paraId="23A0E836" w14:textId="77777777" w:rsidR="003E3ADA" w:rsidRPr="003C391A" w:rsidRDefault="00F50475" w:rsidP="003C391A">
      <w:pPr>
        <w:pStyle w:val="Odstavecseseznamem"/>
        <w:numPr>
          <w:ilvl w:val="0"/>
          <w:numId w:val="34"/>
        </w:numPr>
        <w:jc w:val="both"/>
        <w:rPr>
          <w:rFonts w:asciiTheme="minorHAnsi" w:hAnsiTheme="minorHAnsi" w:cstheme="minorHAnsi"/>
        </w:rPr>
      </w:pPr>
      <w:r w:rsidRPr="003C391A">
        <w:rPr>
          <w:rFonts w:asciiTheme="minorHAnsi" w:hAnsiTheme="minorHAnsi" w:cstheme="minorHAnsi"/>
        </w:rPr>
        <w:t xml:space="preserve">nákup strojů v hodnotě 50 mil. Kč, </w:t>
      </w:r>
    </w:p>
    <w:p w14:paraId="6EF91FC1" w14:textId="77777777" w:rsidR="003E3ADA" w:rsidRPr="003C391A" w:rsidRDefault="00F50475" w:rsidP="003C391A">
      <w:pPr>
        <w:pStyle w:val="Odstavecseseznamem"/>
        <w:numPr>
          <w:ilvl w:val="0"/>
          <w:numId w:val="34"/>
        </w:numPr>
        <w:jc w:val="both"/>
        <w:rPr>
          <w:rFonts w:asciiTheme="minorHAnsi" w:hAnsiTheme="minorHAnsi" w:cstheme="minorHAnsi"/>
        </w:rPr>
      </w:pPr>
      <w:r w:rsidRPr="003C391A">
        <w:rPr>
          <w:rFonts w:asciiTheme="minorHAnsi" w:hAnsiTheme="minorHAnsi" w:cstheme="minorHAnsi"/>
        </w:rPr>
        <w:t xml:space="preserve">směny majetku v hodnotě 44 mil. Kč, </w:t>
      </w:r>
    </w:p>
    <w:p w14:paraId="66441B88" w14:textId="77777777" w:rsidR="003E3ADA" w:rsidRDefault="00F50475" w:rsidP="003C391A">
      <w:pPr>
        <w:pStyle w:val="Odstavecseseznamem"/>
        <w:numPr>
          <w:ilvl w:val="0"/>
          <w:numId w:val="34"/>
        </w:numPr>
        <w:jc w:val="both"/>
        <w:rPr>
          <w:rFonts w:asciiTheme="minorHAnsi" w:hAnsiTheme="minorHAnsi" w:cstheme="minorHAnsi"/>
        </w:rPr>
      </w:pPr>
      <w:r w:rsidRPr="003C391A">
        <w:rPr>
          <w:rFonts w:asciiTheme="minorHAnsi" w:hAnsiTheme="minorHAnsi" w:cstheme="minorHAnsi"/>
        </w:rPr>
        <w:t xml:space="preserve">stavební investice v hodnotě 25 mil. Kč, </w:t>
      </w:r>
    </w:p>
    <w:p w14:paraId="5DE12A50" w14:textId="77777777" w:rsidR="007B58C0" w:rsidRPr="003C391A" w:rsidRDefault="007B58C0" w:rsidP="003C391A">
      <w:pPr>
        <w:pStyle w:val="Odstavecseseznamem"/>
        <w:numPr>
          <w:ilvl w:val="0"/>
          <w:numId w:val="34"/>
        </w:numPr>
        <w:jc w:val="both"/>
        <w:rPr>
          <w:rFonts w:asciiTheme="minorHAnsi" w:hAnsiTheme="minorHAnsi" w:cstheme="minorHAnsi"/>
        </w:rPr>
      </w:pPr>
      <w:r>
        <w:rPr>
          <w:rFonts w:asciiTheme="minorHAnsi" w:hAnsiTheme="minorHAnsi" w:cstheme="minorHAnsi"/>
        </w:rPr>
        <w:t xml:space="preserve">ostatní (pronájmy, nájmy, dary) v hodnotě </w:t>
      </w:r>
      <w:r w:rsidRPr="003A403C">
        <w:rPr>
          <w:rFonts w:asciiTheme="minorHAnsi" w:hAnsiTheme="minorHAnsi" w:cstheme="minorHAnsi"/>
        </w:rPr>
        <w:t>3</w:t>
      </w:r>
      <w:r>
        <w:rPr>
          <w:rFonts w:asciiTheme="minorHAnsi" w:hAnsiTheme="minorHAnsi" w:cstheme="minorHAnsi"/>
        </w:rPr>
        <w:t>5 mil. Kč</w:t>
      </w:r>
      <w:r w:rsidR="00373F78">
        <w:rPr>
          <w:rFonts w:asciiTheme="minorHAnsi" w:hAnsiTheme="minorHAnsi" w:cstheme="minorHAnsi"/>
        </w:rPr>
        <w:t>,</w:t>
      </w:r>
    </w:p>
    <w:p w14:paraId="22212D36" w14:textId="77777777" w:rsidR="003E3ADA" w:rsidRPr="003E3ADA" w:rsidRDefault="00F50475" w:rsidP="003E3ADA">
      <w:pPr>
        <w:pStyle w:val="Odstavecseseznamem"/>
        <w:numPr>
          <w:ilvl w:val="0"/>
          <w:numId w:val="33"/>
        </w:numPr>
        <w:jc w:val="both"/>
        <w:rPr>
          <w:rFonts w:asciiTheme="minorHAnsi" w:hAnsiTheme="minorHAnsi" w:cstheme="minorHAnsi"/>
        </w:rPr>
      </w:pPr>
      <w:r w:rsidRPr="003E3ADA">
        <w:rPr>
          <w:rFonts w:asciiTheme="minorHAnsi" w:hAnsiTheme="minorHAnsi" w:cstheme="minorHAnsi"/>
        </w:rPr>
        <w:t>dotace v hodnotě 10 mil. Kč</w:t>
      </w:r>
      <w:r w:rsidR="007B58C0">
        <w:rPr>
          <w:rFonts w:asciiTheme="minorHAnsi" w:hAnsiTheme="minorHAnsi" w:cstheme="minorHAnsi"/>
        </w:rPr>
        <w:t>.</w:t>
      </w:r>
      <w:r w:rsidRPr="003E3ADA">
        <w:rPr>
          <w:rFonts w:asciiTheme="minorHAnsi" w:hAnsiTheme="minorHAnsi" w:cstheme="minorHAnsi"/>
        </w:rPr>
        <w:t xml:space="preserve"> </w:t>
      </w:r>
    </w:p>
    <w:p w14:paraId="6DD0248A" w14:textId="77777777" w:rsidR="00C77C05" w:rsidRDefault="00C77C05" w:rsidP="00C55D58">
      <w:pPr>
        <w:pStyle w:val="Odstavecseseznamem"/>
        <w:jc w:val="both"/>
        <w:rPr>
          <w:rFonts w:asciiTheme="minorHAnsi" w:hAnsiTheme="minorHAnsi" w:cstheme="minorHAnsi"/>
        </w:rPr>
      </w:pPr>
    </w:p>
    <w:p w14:paraId="6516BD9D" w14:textId="77777777" w:rsidR="00132DE7" w:rsidRPr="00F72379" w:rsidRDefault="00132DE7" w:rsidP="00F72379">
      <w:pPr>
        <w:jc w:val="both"/>
        <w:rPr>
          <w:rFonts w:asciiTheme="minorHAnsi" w:hAnsiTheme="minorHAnsi" w:cstheme="minorHAnsi"/>
        </w:rPr>
      </w:pPr>
    </w:p>
    <w:p w14:paraId="34751710" w14:textId="77777777" w:rsidR="006B2A0E" w:rsidRPr="00F309EF" w:rsidRDefault="00F50475" w:rsidP="002C0D87">
      <w:pPr>
        <w:pStyle w:val="Odstavecseseznamem"/>
        <w:numPr>
          <w:ilvl w:val="0"/>
          <w:numId w:val="19"/>
        </w:numPr>
        <w:autoSpaceDE w:val="0"/>
        <w:autoSpaceDN w:val="0"/>
        <w:adjustRightInd w:val="0"/>
        <w:jc w:val="center"/>
        <w:rPr>
          <w:rFonts w:asciiTheme="minorHAnsi" w:hAnsiTheme="minorHAnsi" w:cstheme="minorHAnsi"/>
          <w:b/>
          <w:bCs/>
          <w:color w:val="000000" w:themeColor="text1"/>
          <w:sz w:val="28"/>
          <w:lang w:eastAsia="cs-CZ"/>
        </w:rPr>
      </w:pPr>
      <w:r w:rsidRPr="00F309EF">
        <w:rPr>
          <w:rFonts w:asciiTheme="minorHAnsi" w:hAnsiTheme="minorHAnsi" w:cstheme="minorHAnsi"/>
          <w:b/>
          <w:bCs/>
          <w:color w:val="000000" w:themeColor="text1"/>
          <w:sz w:val="28"/>
          <w:lang w:eastAsia="cs-CZ"/>
        </w:rPr>
        <w:t>Podrobné skutečnosti zjištěné kontrolou</w:t>
      </w:r>
    </w:p>
    <w:p w14:paraId="0B02914A" w14:textId="77777777" w:rsidR="001E7588" w:rsidRPr="003A403C" w:rsidRDefault="00F50475" w:rsidP="001E7588">
      <w:pPr>
        <w:autoSpaceDE w:val="0"/>
        <w:autoSpaceDN w:val="0"/>
        <w:adjustRightInd w:val="0"/>
        <w:spacing w:before="360"/>
        <w:rPr>
          <w:rFonts w:asciiTheme="minorHAnsi" w:hAnsiTheme="minorHAnsi" w:cstheme="minorHAnsi"/>
          <w:b/>
          <w:bCs/>
          <w:color w:val="000000" w:themeColor="text1"/>
          <w:lang w:eastAsia="cs-CZ"/>
        </w:rPr>
      </w:pPr>
      <w:r w:rsidRPr="003A403C">
        <w:rPr>
          <w:rFonts w:asciiTheme="minorHAnsi" w:hAnsiTheme="minorHAnsi" w:cstheme="minorHAnsi"/>
          <w:b/>
          <w:bCs/>
          <w:color w:val="000000" w:themeColor="text1"/>
          <w:lang w:eastAsia="cs-CZ"/>
        </w:rPr>
        <w:t>1) Vojenské lesy a statky ČR, s.p.</w:t>
      </w:r>
    </w:p>
    <w:p w14:paraId="7C8C7A81" w14:textId="77777777" w:rsidR="00432058" w:rsidRDefault="00432058" w:rsidP="00432058">
      <w:pPr>
        <w:rPr>
          <w:rFonts w:asciiTheme="minorHAnsi" w:hAnsiTheme="minorHAnsi" w:cstheme="minorHAnsi"/>
          <w:b/>
          <w:bCs/>
          <w:szCs w:val="20"/>
        </w:rPr>
      </w:pPr>
    </w:p>
    <w:p w14:paraId="344490AA" w14:textId="150D8BB8" w:rsidR="00432058" w:rsidRDefault="00F50475" w:rsidP="00432058">
      <w:pPr>
        <w:rPr>
          <w:rFonts w:asciiTheme="minorHAnsi" w:hAnsiTheme="minorHAnsi" w:cstheme="minorHAnsi"/>
          <w:b/>
          <w:bCs/>
          <w:szCs w:val="20"/>
        </w:rPr>
      </w:pPr>
      <w:r w:rsidRPr="006C3AD1">
        <w:rPr>
          <w:rFonts w:asciiTheme="minorHAnsi" w:hAnsiTheme="minorHAnsi" w:cstheme="minorHAnsi"/>
          <w:b/>
          <w:bCs/>
          <w:szCs w:val="20"/>
        </w:rPr>
        <w:t>Strategie rozvoje státního podniku</w:t>
      </w:r>
    </w:p>
    <w:p w14:paraId="456E8F84" w14:textId="27F905D6" w:rsidR="003A403C" w:rsidRDefault="00F50475" w:rsidP="001A2774">
      <w:pPr>
        <w:spacing w:after="120"/>
        <w:jc w:val="both"/>
        <w:rPr>
          <w:rFonts w:asciiTheme="minorHAnsi" w:hAnsiTheme="minorHAnsi" w:cstheme="minorHAnsi"/>
          <w:bCs/>
        </w:rPr>
      </w:pPr>
      <w:r w:rsidRPr="00821744">
        <w:rPr>
          <w:rFonts w:asciiTheme="minorHAnsi" w:hAnsiTheme="minorHAnsi" w:cstheme="minorHAnsi"/>
          <w:bCs/>
        </w:rPr>
        <w:t xml:space="preserve">V kontrolovaném období byly platné dvě strategie VLS, a to </w:t>
      </w:r>
      <w:r w:rsidRPr="001A2774">
        <w:rPr>
          <w:rFonts w:asciiTheme="minorHAnsi" w:hAnsiTheme="minorHAnsi" w:cstheme="minorHAnsi"/>
          <w:bCs/>
          <w:i/>
        </w:rPr>
        <w:t>Střednědobá strategie</w:t>
      </w:r>
      <w:r w:rsidR="002F77AF" w:rsidRPr="001A2774">
        <w:rPr>
          <w:rFonts w:asciiTheme="minorHAnsi" w:hAnsiTheme="minorHAnsi" w:cstheme="minorHAnsi"/>
          <w:bCs/>
          <w:i/>
        </w:rPr>
        <w:t xml:space="preserve"> </w:t>
      </w:r>
      <w:r w:rsidR="007D5800" w:rsidRPr="001A2774">
        <w:rPr>
          <w:rFonts w:asciiTheme="minorHAnsi" w:hAnsiTheme="minorHAnsi" w:cstheme="minorHAnsi"/>
          <w:bCs/>
          <w:i/>
        </w:rPr>
        <w:br/>
      </w:r>
      <w:r w:rsidRPr="001A2774">
        <w:rPr>
          <w:rFonts w:asciiTheme="minorHAnsi" w:hAnsiTheme="minorHAnsi" w:cstheme="minorHAnsi"/>
          <w:bCs/>
          <w:i/>
        </w:rPr>
        <w:t>2012–2015</w:t>
      </w:r>
      <w:r w:rsidRPr="00821744">
        <w:rPr>
          <w:rFonts w:asciiTheme="minorHAnsi" w:hAnsiTheme="minorHAnsi" w:cstheme="minorHAnsi"/>
          <w:bCs/>
        </w:rPr>
        <w:t xml:space="preserve"> a </w:t>
      </w:r>
      <w:r w:rsidRPr="001A2774">
        <w:rPr>
          <w:rFonts w:asciiTheme="minorHAnsi" w:hAnsiTheme="minorHAnsi" w:cstheme="minorHAnsi"/>
          <w:i/>
        </w:rPr>
        <w:t>Střednědobá strategie 2016–2020</w:t>
      </w:r>
      <w:r w:rsidRPr="00821744">
        <w:rPr>
          <w:rFonts w:asciiTheme="minorHAnsi" w:hAnsiTheme="minorHAnsi" w:cstheme="minorHAnsi"/>
        </w:rPr>
        <w:t xml:space="preserve">. </w:t>
      </w:r>
      <w:r w:rsidRPr="00821744">
        <w:rPr>
          <w:rFonts w:asciiTheme="minorHAnsi" w:hAnsiTheme="minorHAnsi" w:cstheme="minorHAnsi"/>
          <w:bCs/>
        </w:rPr>
        <w:t xml:space="preserve">Obě strategie obsahovaly obdobnou vizi, a to trvale udržitelné hospodaření, bez závislosti na dotačních titulech. </w:t>
      </w:r>
    </w:p>
    <w:p w14:paraId="3D8498EA" w14:textId="1761A236" w:rsidR="00C93391" w:rsidRPr="003A403C" w:rsidRDefault="00F50475" w:rsidP="001A2774">
      <w:pPr>
        <w:spacing w:after="120"/>
        <w:jc w:val="both"/>
        <w:rPr>
          <w:rFonts w:asciiTheme="minorHAnsi" w:hAnsiTheme="minorHAnsi" w:cstheme="minorHAnsi"/>
          <w:bCs/>
        </w:rPr>
      </w:pPr>
      <w:r w:rsidRPr="00821744">
        <w:rPr>
          <w:rFonts w:asciiTheme="minorHAnsi" w:hAnsiTheme="minorHAnsi" w:cstheme="minorHAnsi"/>
        </w:rPr>
        <w:t>Podnikatelská činnost VLS na území zrušených vojenských újezdů</w:t>
      </w:r>
      <w:r>
        <w:rPr>
          <w:rFonts w:asciiTheme="minorHAnsi" w:hAnsiTheme="minorHAnsi" w:cstheme="minorHAnsi"/>
        </w:rPr>
        <w:t>, kromě hospodaření v lesích,</w:t>
      </w:r>
      <w:r w:rsidRPr="00821744">
        <w:rPr>
          <w:rFonts w:asciiTheme="minorHAnsi" w:hAnsiTheme="minorHAnsi" w:cstheme="minorHAnsi"/>
        </w:rPr>
        <w:t xml:space="preserve"> směřuje stále ve větším rozsahu k zajištění podmínek pro </w:t>
      </w:r>
      <w:r w:rsidRPr="00F72379">
        <w:rPr>
          <w:rFonts w:asciiTheme="minorHAnsi" w:hAnsiTheme="minorHAnsi" w:cstheme="minorHAnsi"/>
        </w:rPr>
        <w:t>rozvoj turistického využití území (budováním cyklostezek, turistických cest, informačních center, p</w:t>
      </w:r>
      <w:r w:rsidR="00373F78">
        <w:rPr>
          <w:rFonts w:asciiTheme="minorHAnsi" w:hAnsiTheme="minorHAnsi" w:cstheme="minorHAnsi"/>
        </w:rPr>
        <w:t>arkovišť apod.), tedy do</w:t>
      </w:r>
      <w:r w:rsidR="003178BC">
        <w:rPr>
          <w:rFonts w:asciiTheme="minorHAnsi" w:hAnsiTheme="minorHAnsi" w:cstheme="minorHAnsi"/>
        </w:rPr>
        <w:t xml:space="preserve"> </w:t>
      </w:r>
      <w:r w:rsidR="003A403C">
        <w:rPr>
          <w:rFonts w:asciiTheme="minorHAnsi" w:hAnsiTheme="minorHAnsi" w:cstheme="minorHAnsi"/>
        </w:rPr>
        <w:t>oblastí, které</w:t>
      </w:r>
      <w:r w:rsidRPr="00F72379">
        <w:rPr>
          <w:rFonts w:asciiTheme="minorHAnsi" w:hAnsiTheme="minorHAnsi" w:cstheme="minorHAnsi"/>
        </w:rPr>
        <w:t xml:space="preserve"> neslouží zcela k uspokojování potřeb zakladatelského rezortu</w:t>
      </w:r>
      <w:r w:rsidR="00F72379">
        <w:rPr>
          <w:rFonts w:asciiTheme="minorHAnsi" w:hAnsiTheme="minorHAnsi" w:cstheme="minorHAnsi"/>
        </w:rPr>
        <w:t>.</w:t>
      </w:r>
    </w:p>
    <w:p w14:paraId="22EB1A4F" w14:textId="17989F54" w:rsidR="001E7588" w:rsidRPr="006E1274" w:rsidRDefault="002F77AF" w:rsidP="001E7588">
      <w:pPr>
        <w:jc w:val="both"/>
        <w:rPr>
          <w:rFonts w:asciiTheme="minorHAnsi" w:hAnsiTheme="minorHAnsi" w:cstheme="minorHAnsi"/>
          <w:b/>
        </w:rPr>
      </w:pPr>
      <w:r>
        <w:rPr>
          <w:rFonts w:asciiTheme="minorHAnsi" w:hAnsiTheme="minorHAnsi" w:cstheme="minorHAnsi"/>
          <w:b/>
        </w:rPr>
        <w:t xml:space="preserve">Státní podnik </w:t>
      </w:r>
      <w:r w:rsidR="00F50475" w:rsidRPr="006E1274">
        <w:rPr>
          <w:rFonts w:asciiTheme="minorHAnsi" w:hAnsiTheme="minorHAnsi" w:cstheme="minorHAnsi"/>
          <w:b/>
        </w:rPr>
        <w:t xml:space="preserve">VLS neprovedl žádné zásadní změny ve </w:t>
      </w:r>
      <w:r w:rsidR="003A403C">
        <w:rPr>
          <w:rFonts w:asciiTheme="minorHAnsi" w:hAnsiTheme="minorHAnsi" w:cstheme="minorHAnsi"/>
          <w:b/>
        </w:rPr>
        <w:t xml:space="preserve">své </w:t>
      </w:r>
      <w:r w:rsidR="00F50475" w:rsidRPr="006E1274">
        <w:rPr>
          <w:rFonts w:asciiTheme="minorHAnsi" w:hAnsiTheme="minorHAnsi" w:cstheme="minorHAnsi"/>
          <w:b/>
        </w:rPr>
        <w:t>strategii v souvislosti s rušením a</w:t>
      </w:r>
      <w:r>
        <w:rPr>
          <w:rFonts w:asciiTheme="minorHAnsi" w:hAnsiTheme="minorHAnsi" w:cstheme="minorHAnsi"/>
          <w:b/>
        </w:rPr>
        <w:t> </w:t>
      </w:r>
      <w:r w:rsidR="00F50475" w:rsidRPr="006E1274">
        <w:rPr>
          <w:rFonts w:asciiTheme="minorHAnsi" w:hAnsiTheme="minorHAnsi" w:cstheme="minorHAnsi"/>
          <w:b/>
        </w:rPr>
        <w:t>optimalizací vojenských újezdů.</w:t>
      </w:r>
    </w:p>
    <w:p w14:paraId="305CFF40" w14:textId="77777777" w:rsidR="001E7588" w:rsidRDefault="001E7588" w:rsidP="001E7588">
      <w:pPr>
        <w:rPr>
          <w:rFonts w:asciiTheme="minorHAnsi" w:hAnsiTheme="minorHAnsi" w:cstheme="minorHAnsi"/>
          <w:b/>
          <w:bCs/>
          <w:szCs w:val="20"/>
        </w:rPr>
      </w:pPr>
    </w:p>
    <w:p w14:paraId="7AB8F6B7" w14:textId="77777777" w:rsidR="001E7588" w:rsidRPr="006C3AD1" w:rsidRDefault="00F50475" w:rsidP="001E7588">
      <w:pPr>
        <w:rPr>
          <w:rFonts w:asciiTheme="minorHAnsi" w:hAnsiTheme="minorHAnsi" w:cstheme="minorHAnsi"/>
          <w:b/>
          <w:bCs/>
          <w:szCs w:val="20"/>
        </w:rPr>
      </w:pPr>
      <w:r>
        <w:rPr>
          <w:rFonts w:asciiTheme="minorHAnsi" w:hAnsiTheme="minorHAnsi" w:cstheme="minorHAnsi"/>
          <w:b/>
          <w:bCs/>
          <w:szCs w:val="20"/>
        </w:rPr>
        <w:t>Činnost dozorčí rady</w:t>
      </w:r>
    </w:p>
    <w:p w14:paraId="695128F1" w14:textId="3EFEF7E1" w:rsidR="001E7588" w:rsidRPr="001A2774" w:rsidRDefault="00F50475" w:rsidP="001A2774">
      <w:pPr>
        <w:jc w:val="both"/>
        <w:rPr>
          <w:rFonts w:asciiTheme="minorHAnsi" w:hAnsiTheme="minorHAnsi" w:cstheme="minorHAnsi"/>
        </w:rPr>
      </w:pPr>
      <w:r w:rsidRPr="00991B58">
        <w:rPr>
          <w:rFonts w:asciiTheme="minorHAnsi" w:hAnsiTheme="minorHAnsi" w:cstheme="minorHAnsi"/>
        </w:rPr>
        <w:t xml:space="preserve">Dozorčí rada dle </w:t>
      </w:r>
      <w:r w:rsidR="007D5800">
        <w:rPr>
          <w:rFonts w:asciiTheme="minorHAnsi" w:hAnsiTheme="minorHAnsi" w:cstheme="minorHAnsi"/>
        </w:rPr>
        <w:t xml:space="preserve">ustanovení </w:t>
      </w:r>
      <w:r w:rsidRPr="00991B58">
        <w:rPr>
          <w:rFonts w:asciiTheme="minorHAnsi" w:hAnsiTheme="minorHAnsi" w:cstheme="minorHAnsi"/>
        </w:rPr>
        <w:t>§ 13 odst. 1 písm. d) zákona č. 77/1997 Sb. má dohlížet zejména na to, aby se podnikatelská činnost podniku uskutečňovala v souladu se zakládací listinou.</w:t>
      </w:r>
      <w:r w:rsidR="00ED5700">
        <w:rPr>
          <w:rFonts w:asciiTheme="minorHAnsi" w:hAnsiTheme="minorHAnsi" w:cstheme="minorHAnsi"/>
        </w:rPr>
        <w:t xml:space="preserve"> K </w:t>
      </w:r>
      <w:r w:rsidRPr="00991B58">
        <w:rPr>
          <w:rFonts w:asciiTheme="minorHAnsi" w:hAnsiTheme="minorHAnsi" w:cstheme="minorHAnsi"/>
        </w:rPr>
        <w:t>hlavní</w:t>
      </w:r>
      <w:r w:rsidR="00ED5700">
        <w:rPr>
          <w:rFonts w:asciiTheme="minorHAnsi" w:hAnsiTheme="minorHAnsi" w:cstheme="minorHAnsi"/>
        </w:rPr>
        <w:t>mu</w:t>
      </w:r>
      <w:r w:rsidRPr="00991B58">
        <w:rPr>
          <w:rFonts w:asciiTheme="minorHAnsi" w:hAnsiTheme="minorHAnsi" w:cstheme="minorHAnsi"/>
        </w:rPr>
        <w:t xml:space="preserve"> předmět</w:t>
      </w:r>
      <w:r w:rsidR="00ED5700">
        <w:rPr>
          <w:rFonts w:asciiTheme="minorHAnsi" w:hAnsiTheme="minorHAnsi" w:cstheme="minorHAnsi"/>
        </w:rPr>
        <w:t>u</w:t>
      </w:r>
      <w:r w:rsidRPr="00991B58">
        <w:rPr>
          <w:rFonts w:asciiTheme="minorHAnsi" w:hAnsiTheme="minorHAnsi" w:cstheme="minorHAnsi"/>
        </w:rPr>
        <w:t xml:space="preserve"> podnikání VLS v období od 27. 8. 2014 do 5. 1. 2016 dle platné zakládací listiny patřil</w:t>
      </w:r>
      <w:r w:rsidR="00ED5700">
        <w:rPr>
          <w:rFonts w:asciiTheme="minorHAnsi" w:hAnsiTheme="minorHAnsi" w:cstheme="minorHAnsi"/>
        </w:rPr>
        <w:t>o</w:t>
      </w:r>
      <w:r w:rsidRPr="00991B58">
        <w:rPr>
          <w:rFonts w:asciiTheme="minorHAnsi" w:hAnsiTheme="minorHAnsi" w:cstheme="minorHAnsi"/>
        </w:rPr>
        <w:t xml:space="preserve"> mj. </w:t>
      </w:r>
      <w:r w:rsidRPr="001A2774">
        <w:rPr>
          <w:rFonts w:asciiTheme="minorHAnsi" w:hAnsiTheme="minorHAnsi" w:cstheme="minorHAnsi"/>
        </w:rPr>
        <w:t>„</w:t>
      </w:r>
      <w:r w:rsidRPr="00991B58">
        <w:rPr>
          <w:rFonts w:asciiTheme="minorHAnsi" w:hAnsiTheme="minorHAnsi" w:cstheme="minorHAnsi"/>
          <w:i/>
        </w:rPr>
        <w:t>zajišťování údržby drobných vodních toků pro MO na území vojenských újezdů</w:t>
      </w:r>
      <w:r w:rsidRPr="001A2774">
        <w:rPr>
          <w:rFonts w:asciiTheme="minorHAnsi" w:hAnsiTheme="minorHAnsi" w:cstheme="minorHAnsi"/>
        </w:rPr>
        <w:t>“</w:t>
      </w:r>
      <w:r w:rsidRPr="00991B58">
        <w:rPr>
          <w:rFonts w:asciiTheme="minorHAnsi" w:hAnsiTheme="minorHAnsi" w:cstheme="minorHAnsi"/>
          <w:i/>
        </w:rPr>
        <w:t xml:space="preserve"> </w:t>
      </w:r>
      <w:r w:rsidRPr="003A403C">
        <w:rPr>
          <w:rFonts w:asciiTheme="minorHAnsi" w:hAnsiTheme="minorHAnsi" w:cstheme="minorHAnsi"/>
        </w:rPr>
        <w:t>a</w:t>
      </w:r>
      <w:r w:rsidRPr="00991B58">
        <w:rPr>
          <w:rFonts w:asciiTheme="minorHAnsi" w:hAnsiTheme="minorHAnsi" w:cstheme="minorHAnsi"/>
          <w:i/>
        </w:rPr>
        <w:t xml:space="preserve"> </w:t>
      </w:r>
      <w:r w:rsidRPr="001A2774">
        <w:rPr>
          <w:rFonts w:asciiTheme="minorHAnsi" w:hAnsiTheme="minorHAnsi" w:cstheme="minorHAnsi"/>
        </w:rPr>
        <w:t>„</w:t>
      </w:r>
      <w:r w:rsidRPr="00991B58">
        <w:rPr>
          <w:rFonts w:asciiTheme="minorHAnsi" w:hAnsiTheme="minorHAnsi" w:cstheme="minorHAnsi"/>
          <w:i/>
        </w:rPr>
        <w:t>provádění oprav a údržby nemovitého majetku včetně komunikací na území vojenských újezdů</w:t>
      </w:r>
      <w:r w:rsidRPr="001A2774">
        <w:rPr>
          <w:rFonts w:asciiTheme="minorHAnsi" w:hAnsiTheme="minorHAnsi" w:cstheme="minorHAnsi"/>
        </w:rPr>
        <w:t xml:space="preserve">“. </w:t>
      </w:r>
    </w:p>
    <w:p w14:paraId="77141AB7" w14:textId="77777777" w:rsidR="00ED5700" w:rsidRDefault="00ED5700" w:rsidP="001E7588">
      <w:pPr>
        <w:jc w:val="both"/>
        <w:rPr>
          <w:rFonts w:asciiTheme="minorHAnsi" w:hAnsiTheme="minorHAnsi" w:cstheme="minorHAnsi"/>
        </w:rPr>
      </w:pPr>
    </w:p>
    <w:p w14:paraId="3526019C" w14:textId="4E98B0CA" w:rsidR="001E7588" w:rsidRPr="00991B58" w:rsidRDefault="00F50475" w:rsidP="001A2774">
      <w:pPr>
        <w:spacing w:after="120"/>
        <w:jc w:val="both"/>
        <w:rPr>
          <w:rFonts w:asciiTheme="minorHAnsi" w:hAnsiTheme="minorHAnsi" w:cstheme="minorHAnsi"/>
        </w:rPr>
      </w:pPr>
      <w:r w:rsidRPr="00991B58">
        <w:rPr>
          <w:rFonts w:asciiTheme="minorHAnsi" w:hAnsiTheme="minorHAnsi" w:cstheme="minorHAnsi"/>
        </w:rPr>
        <w:t xml:space="preserve">Kontrolou NKÚ bylo zjištěno, že VLS </w:t>
      </w:r>
      <w:r>
        <w:rPr>
          <w:rFonts w:asciiTheme="minorHAnsi" w:hAnsiTheme="minorHAnsi" w:cstheme="minorHAnsi"/>
        </w:rPr>
        <w:t>prováděl</w:t>
      </w:r>
      <w:r w:rsidR="00ED5700">
        <w:rPr>
          <w:rFonts w:asciiTheme="minorHAnsi" w:hAnsiTheme="minorHAnsi" w:cstheme="minorHAnsi"/>
        </w:rPr>
        <w:t>y</w:t>
      </w:r>
      <w:r>
        <w:rPr>
          <w:rFonts w:asciiTheme="minorHAnsi" w:hAnsiTheme="minorHAnsi" w:cstheme="minorHAnsi"/>
        </w:rPr>
        <w:t xml:space="preserve"> údržbu drobných vodních toků, </w:t>
      </w:r>
      <w:r w:rsidRPr="00991B58">
        <w:rPr>
          <w:rFonts w:asciiTheme="minorHAnsi" w:hAnsiTheme="minorHAnsi" w:cstheme="minorHAnsi"/>
        </w:rPr>
        <w:t xml:space="preserve">nemovitého majetku a komunikací </w:t>
      </w:r>
      <w:r>
        <w:rPr>
          <w:rFonts w:asciiTheme="minorHAnsi" w:hAnsiTheme="minorHAnsi" w:cstheme="minorHAnsi"/>
        </w:rPr>
        <w:t xml:space="preserve">i na území zrušených vojenských újezdů. </w:t>
      </w:r>
      <w:r w:rsidRPr="00991B58">
        <w:rPr>
          <w:rFonts w:asciiTheme="minorHAnsi" w:hAnsiTheme="minorHAnsi" w:cstheme="minorHAnsi"/>
        </w:rPr>
        <w:t xml:space="preserve">Jednalo se např. o cestu Kuřívody – obora Židlov, </w:t>
      </w:r>
      <w:r w:rsidR="00ED5700">
        <w:rPr>
          <w:rFonts w:asciiTheme="minorHAnsi" w:hAnsiTheme="minorHAnsi" w:cstheme="minorHAnsi"/>
        </w:rPr>
        <w:t>l</w:t>
      </w:r>
      <w:r w:rsidRPr="00991B58">
        <w:rPr>
          <w:rFonts w:asciiTheme="minorHAnsi" w:hAnsiTheme="minorHAnsi" w:cstheme="minorHAnsi"/>
        </w:rPr>
        <w:t>esní</w:t>
      </w:r>
      <w:r w:rsidR="003C391A">
        <w:rPr>
          <w:rFonts w:asciiTheme="minorHAnsi" w:hAnsiTheme="minorHAnsi" w:cstheme="minorHAnsi"/>
        </w:rPr>
        <w:t xml:space="preserve"> cestu </w:t>
      </w:r>
      <w:r w:rsidR="00ED5700">
        <w:rPr>
          <w:rFonts w:asciiTheme="minorHAnsi" w:hAnsiTheme="minorHAnsi" w:cstheme="minorHAnsi"/>
        </w:rPr>
        <w:t>s</w:t>
      </w:r>
      <w:r w:rsidR="003C391A">
        <w:rPr>
          <w:rFonts w:asciiTheme="minorHAnsi" w:hAnsiTheme="minorHAnsi" w:cstheme="minorHAnsi"/>
        </w:rPr>
        <w:t>v. František – Holičky.</w:t>
      </w:r>
      <w:r w:rsidR="00ED5700">
        <w:rPr>
          <w:rFonts w:asciiTheme="minorHAnsi" w:hAnsiTheme="minorHAnsi" w:cstheme="minorHAnsi"/>
        </w:rPr>
        <w:t xml:space="preserve"> </w:t>
      </w:r>
      <w:r w:rsidRPr="00991B58">
        <w:rPr>
          <w:rFonts w:asciiTheme="minorHAnsi" w:hAnsiTheme="minorHAnsi" w:cstheme="minorHAnsi"/>
        </w:rPr>
        <w:t>Až v novele zakládací listiny, kterou vydalo MO dne 5. 1. 2016 pod čj. 185-</w:t>
      </w:r>
      <w:r w:rsidR="005F1D17">
        <w:rPr>
          <w:rFonts w:asciiTheme="minorHAnsi" w:hAnsiTheme="minorHAnsi" w:cstheme="minorHAnsi"/>
        </w:rPr>
        <w:t xml:space="preserve">2/2015-1150 </w:t>
      </w:r>
      <w:r w:rsidRPr="00991B58">
        <w:rPr>
          <w:rFonts w:asciiTheme="minorHAnsi" w:hAnsiTheme="minorHAnsi" w:cstheme="minorHAnsi"/>
        </w:rPr>
        <w:t>stanovilo MO, že zajišťování údržby drobných vodních toků a provádění oprav a údržby nemovitého majetku včetně komunikací vykonáv</w:t>
      </w:r>
      <w:r w:rsidR="00ED5700">
        <w:rPr>
          <w:rFonts w:asciiTheme="minorHAnsi" w:hAnsiTheme="minorHAnsi" w:cstheme="minorHAnsi"/>
        </w:rPr>
        <w:t>ají</w:t>
      </w:r>
      <w:r w:rsidRPr="00991B58">
        <w:rPr>
          <w:rFonts w:asciiTheme="minorHAnsi" w:hAnsiTheme="minorHAnsi" w:cstheme="minorHAnsi"/>
        </w:rPr>
        <w:t xml:space="preserve"> VLS nejen na území VÚ, ale i mimo ně.</w:t>
      </w:r>
    </w:p>
    <w:p w14:paraId="0E189F62" w14:textId="29E0A9CC" w:rsidR="001E7588" w:rsidRDefault="00F50475" w:rsidP="001E7588">
      <w:pPr>
        <w:jc w:val="both"/>
        <w:rPr>
          <w:rFonts w:asciiTheme="minorHAnsi" w:hAnsiTheme="minorHAnsi" w:cstheme="minorHAnsi"/>
          <w:b/>
          <w:bCs/>
        </w:rPr>
      </w:pPr>
      <w:r w:rsidRPr="00991B58">
        <w:rPr>
          <w:rFonts w:asciiTheme="minorHAnsi" w:hAnsiTheme="minorHAnsi" w:cstheme="minorHAnsi"/>
          <w:b/>
          <w:bCs/>
        </w:rPr>
        <w:t>Do</w:t>
      </w:r>
      <w:r>
        <w:rPr>
          <w:rFonts w:asciiTheme="minorHAnsi" w:hAnsiTheme="minorHAnsi" w:cstheme="minorHAnsi"/>
          <w:b/>
          <w:bCs/>
        </w:rPr>
        <w:t>zorčí rada nepodnikla žádné</w:t>
      </w:r>
      <w:r w:rsidRPr="00991B58">
        <w:rPr>
          <w:rFonts w:asciiTheme="minorHAnsi" w:hAnsiTheme="minorHAnsi" w:cstheme="minorHAnsi"/>
          <w:b/>
          <w:bCs/>
        </w:rPr>
        <w:t xml:space="preserve"> kroky k odstranění nedostatků v zakládací listině a ani o nich včas neinformovala zakladatele. VLS tak od roku 1992 do ledna 2016, tj. </w:t>
      </w:r>
      <w:r w:rsidR="00487D63">
        <w:rPr>
          <w:rFonts w:asciiTheme="minorHAnsi" w:hAnsiTheme="minorHAnsi" w:cstheme="minorHAnsi"/>
          <w:b/>
          <w:bCs/>
        </w:rPr>
        <w:t>2</w:t>
      </w:r>
      <w:r w:rsidRPr="00991B58">
        <w:rPr>
          <w:rFonts w:asciiTheme="minorHAnsi" w:hAnsiTheme="minorHAnsi" w:cstheme="minorHAnsi"/>
          <w:b/>
          <w:bCs/>
        </w:rPr>
        <w:t>4 let</w:t>
      </w:r>
      <w:r w:rsidR="00ED5700">
        <w:rPr>
          <w:rFonts w:asciiTheme="minorHAnsi" w:hAnsiTheme="minorHAnsi" w:cstheme="minorHAnsi"/>
          <w:b/>
          <w:bCs/>
        </w:rPr>
        <w:t>,</w:t>
      </w:r>
      <w:r w:rsidRPr="00991B58">
        <w:rPr>
          <w:rFonts w:asciiTheme="minorHAnsi" w:hAnsiTheme="minorHAnsi" w:cstheme="minorHAnsi"/>
          <w:b/>
          <w:bCs/>
        </w:rPr>
        <w:t xml:space="preserve"> prováděl</w:t>
      </w:r>
      <w:r w:rsidR="00ED5700">
        <w:rPr>
          <w:rFonts w:asciiTheme="minorHAnsi" w:hAnsiTheme="minorHAnsi" w:cstheme="minorHAnsi"/>
          <w:b/>
          <w:bCs/>
        </w:rPr>
        <w:t>y</w:t>
      </w:r>
      <w:r w:rsidRPr="00991B58">
        <w:rPr>
          <w:rFonts w:asciiTheme="minorHAnsi" w:hAnsiTheme="minorHAnsi" w:cstheme="minorHAnsi"/>
          <w:b/>
          <w:bCs/>
        </w:rPr>
        <w:t xml:space="preserve"> </w:t>
      </w:r>
      <w:r w:rsidR="00436950">
        <w:rPr>
          <w:rFonts w:asciiTheme="minorHAnsi" w:hAnsiTheme="minorHAnsi" w:cstheme="minorHAnsi"/>
          <w:b/>
          <w:bCs/>
        </w:rPr>
        <w:t xml:space="preserve">výše uvedené činnosti, </w:t>
      </w:r>
      <w:r w:rsidRPr="00991B58">
        <w:rPr>
          <w:rFonts w:asciiTheme="minorHAnsi" w:hAnsiTheme="minorHAnsi" w:cstheme="minorHAnsi"/>
          <w:b/>
        </w:rPr>
        <w:t>ke kterým neměl</w:t>
      </w:r>
      <w:r w:rsidR="00ED5700">
        <w:rPr>
          <w:rFonts w:asciiTheme="minorHAnsi" w:hAnsiTheme="minorHAnsi" w:cstheme="minorHAnsi"/>
          <w:b/>
        </w:rPr>
        <w:t>y</w:t>
      </w:r>
      <w:r w:rsidRPr="00991B58">
        <w:rPr>
          <w:rFonts w:asciiTheme="minorHAnsi" w:hAnsiTheme="minorHAnsi" w:cstheme="minorHAnsi"/>
          <w:b/>
        </w:rPr>
        <w:t xml:space="preserve"> oprávnění</w:t>
      </w:r>
      <w:r w:rsidRPr="001A2774">
        <w:rPr>
          <w:rFonts w:asciiTheme="minorHAnsi" w:hAnsiTheme="minorHAnsi" w:cstheme="minorHAnsi"/>
          <w:b/>
        </w:rPr>
        <w:t>.</w:t>
      </w:r>
    </w:p>
    <w:p w14:paraId="61A720AE" w14:textId="77777777" w:rsidR="001E7588" w:rsidRPr="006E1274" w:rsidRDefault="001E7588" w:rsidP="001E7588">
      <w:pPr>
        <w:jc w:val="both"/>
        <w:rPr>
          <w:rFonts w:asciiTheme="minorHAnsi" w:hAnsiTheme="minorHAnsi" w:cstheme="minorHAnsi"/>
          <w:bCs/>
          <w:u w:val="single"/>
        </w:rPr>
      </w:pPr>
    </w:p>
    <w:p w14:paraId="639DA83F" w14:textId="77777777" w:rsidR="001E7588" w:rsidRDefault="00F50475" w:rsidP="001E7588">
      <w:pPr>
        <w:rPr>
          <w:rFonts w:asciiTheme="minorHAnsi" w:hAnsiTheme="minorHAnsi" w:cstheme="minorHAnsi"/>
          <w:b/>
        </w:rPr>
      </w:pPr>
      <w:r>
        <w:rPr>
          <w:rFonts w:asciiTheme="minorHAnsi" w:hAnsiTheme="minorHAnsi" w:cstheme="minorHAnsi"/>
          <w:b/>
        </w:rPr>
        <w:t>Nakládání s majetkem</w:t>
      </w:r>
    </w:p>
    <w:p w14:paraId="324C6E73" w14:textId="52C30435" w:rsidR="001E7588" w:rsidRDefault="00F50475" w:rsidP="001E7588">
      <w:pPr>
        <w:jc w:val="both"/>
        <w:rPr>
          <w:rFonts w:asciiTheme="minorHAnsi" w:hAnsiTheme="minorHAnsi" w:cstheme="minorHAnsi"/>
        </w:rPr>
      </w:pPr>
      <w:r>
        <w:rPr>
          <w:rFonts w:asciiTheme="minorHAnsi" w:hAnsiTheme="minorHAnsi" w:cstheme="minorHAnsi"/>
        </w:rPr>
        <w:t xml:space="preserve">NKÚ provedl </w:t>
      </w:r>
      <w:r w:rsidR="0080741B">
        <w:rPr>
          <w:rFonts w:asciiTheme="minorHAnsi" w:hAnsiTheme="minorHAnsi" w:cstheme="minorHAnsi"/>
        </w:rPr>
        <w:t xml:space="preserve">i </w:t>
      </w:r>
      <w:r>
        <w:rPr>
          <w:rFonts w:asciiTheme="minorHAnsi" w:hAnsiTheme="minorHAnsi" w:cstheme="minorHAnsi"/>
        </w:rPr>
        <w:t>kontrolu čtyř stavebních investic</w:t>
      </w:r>
      <w:r w:rsidR="00436950">
        <w:rPr>
          <w:rFonts w:asciiTheme="minorHAnsi" w:hAnsiTheme="minorHAnsi" w:cstheme="minorHAnsi"/>
        </w:rPr>
        <w:t xml:space="preserve">, z nichž </w:t>
      </w:r>
      <w:r>
        <w:rPr>
          <w:rFonts w:asciiTheme="minorHAnsi" w:hAnsiTheme="minorHAnsi" w:cstheme="minorHAnsi"/>
        </w:rPr>
        <w:t>u tř</w:t>
      </w:r>
      <w:r w:rsidR="00ED5700">
        <w:rPr>
          <w:rFonts w:asciiTheme="minorHAnsi" w:hAnsiTheme="minorHAnsi" w:cstheme="minorHAnsi"/>
        </w:rPr>
        <w:t>í</w:t>
      </w:r>
      <w:r>
        <w:rPr>
          <w:rFonts w:asciiTheme="minorHAnsi" w:hAnsiTheme="minorHAnsi" w:cstheme="minorHAnsi"/>
        </w:rPr>
        <w:t xml:space="preserve"> </w:t>
      </w:r>
      <w:r w:rsidR="00436950">
        <w:rPr>
          <w:rFonts w:asciiTheme="minorHAnsi" w:hAnsiTheme="minorHAnsi" w:cstheme="minorHAnsi"/>
        </w:rPr>
        <w:t xml:space="preserve">vyplynula </w:t>
      </w:r>
      <w:r>
        <w:rPr>
          <w:rFonts w:asciiTheme="minorHAnsi" w:hAnsiTheme="minorHAnsi" w:cstheme="minorHAnsi"/>
        </w:rPr>
        <w:t xml:space="preserve">následující zjištění: </w:t>
      </w:r>
    </w:p>
    <w:p w14:paraId="39360B64" w14:textId="77777777" w:rsidR="003E3ADA" w:rsidRDefault="003E3ADA" w:rsidP="001E7588">
      <w:pPr>
        <w:jc w:val="both"/>
        <w:rPr>
          <w:rFonts w:asciiTheme="minorHAnsi" w:hAnsiTheme="minorHAnsi" w:cstheme="minorHAnsi"/>
        </w:rPr>
      </w:pPr>
    </w:p>
    <w:p w14:paraId="695FDE75" w14:textId="7950C7B2" w:rsidR="001E7588" w:rsidRPr="009274C5" w:rsidRDefault="00F50475" w:rsidP="001E7588">
      <w:pPr>
        <w:pStyle w:val="Odstavecseseznamem"/>
        <w:numPr>
          <w:ilvl w:val="0"/>
          <w:numId w:val="17"/>
        </w:numPr>
        <w:rPr>
          <w:rFonts w:asciiTheme="minorHAnsi" w:hAnsiTheme="minorHAnsi" w:cstheme="minorHAnsi"/>
          <w:b/>
        </w:rPr>
      </w:pPr>
      <w:r w:rsidRPr="009274C5">
        <w:rPr>
          <w:rFonts w:asciiTheme="minorHAnsi" w:hAnsiTheme="minorHAnsi" w:cstheme="minorHAnsi"/>
          <w:b/>
        </w:rPr>
        <w:t xml:space="preserve">Parkoviště I. </w:t>
      </w:r>
      <w:r w:rsidR="003C391A" w:rsidRPr="003C391A">
        <w:rPr>
          <w:rFonts w:asciiTheme="minorHAnsi" w:hAnsiTheme="minorHAnsi" w:cstheme="minorHAnsi"/>
          <w:b/>
        </w:rPr>
        <w:t>s</w:t>
      </w:r>
      <w:r w:rsidRPr="009274C5">
        <w:rPr>
          <w:rFonts w:asciiTheme="minorHAnsi" w:hAnsiTheme="minorHAnsi" w:cstheme="minorHAnsi"/>
          <w:b/>
        </w:rPr>
        <w:t>tupně Kolvín</w:t>
      </w:r>
      <w:r w:rsidR="00ED5700">
        <w:rPr>
          <w:rFonts w:asciiTheme="minorHAnsi" w:hAnsiTheme="minorHAnsi" w:cstheme="minorHAnsi"/>
          <w:b/>
        </w:rPr>
        <w:t>-</w:t>
      </w:r>
      <w:r w:rsidRPr="009274C5">
        <w:rPr>
          <w:rFonts w:asciiTheme="minorHAnsi" w:hAnsiTheme="minorHAnsi" w:cstheme="minorHAnsi"/>
          <w:b/>
        </w:rPr>
        <w:t>Skořice</w:t>
      </w:r>
      <w:r w:rsidR="002D47DB">
        <w:rPr>
          <w:rFonts w:asciiTheme="minorHAnsi" w:hAnsiTheme="minorHAnsi" w:cstheme="minorHAnsi"/>
          <w:b/>
        </w:rPr>
        <w:t xml:space="preserve"> (divize Hořovice)</w:t>
      </w:r>
    </w:p>
    <w:p w14:paraId="1DE61442" w14:textId="39F80011" w:rsidR="001E7588" w:rsidRDefault="00F50475" w:rsidP="00436950">
      <w:pPr>
        <w:jc w:val="both"/>
        <w:rPr>
          <w:rFonts w:asciiTheme="minorHAnsi" w:hAnsiTheme="minorHAnsi" w:cstheme="minorHAnsi"/>
        </w:rPr>
      </w:pPr>
      <w:r w:rsidRPr="006E1274">
        <w:rPr>
          <w:rFonts w:asciiTheme="minorHAnsi" w:hAnsiTheme="minorHAnsi" w:cstheme="minorHAnsi"/>
        </w:rPr>
        <w:t xml:space="preserve">VLS na základě úkolu </w:t>
      </w:r>
      <w:r>
        <w:rPr>
          <w:rFonts w:asciiTheme="minorHAnsi" w:hAnsiTheme="minorHAnsi" w:cstheme="minorHAnsi"/>
        </w:rPr>
        <w:t xml:space="preserve">zadaného </w:t>
      </w:r>
      <w:r w:rsidRPr="006E1274">
        <w:rPr>
          <w:rFonts w:asciiTheme="minorHAnsi" w:hAnsiTheme="minorHAnsi" w:cstheme="minorHAnsi"/>
        </w:rPr>
        <w:t>zakladatele</w:t>
      </w:r>
      <w:r>
        <w:rPr>
          <w:rFonts w:asciiTheme="minorHAnsi" w:hAnsiTheme="minorHAnsi" w:cstheme="minorHAnsi"/>
        </w:rPr>
        <w:t>m</w:t>
      </w:r>
      <w:r w:rsidRPr="006E1274">
        <w:rPr>
          <w:rFonts w:asciiTheme="minorHAnsi" w:hAnsiTheme="minorHAnsi" w:cstheme="minorHAnsi"/>
        </w:rPr>
        <w:t xml:space="preserve"> </w:t>
      </w:r>
      <w:r>
        <w:rPr>
          <w:rFonts w:asciiTheme="minorHAnsi" w:hAnsiTheme="minorHAnsi" w:cstheme="minorHAnsi"/>
        </w:rPr>
        <w:t>realizoval</w:t>
      </w:r>
      <w:r w:rsidR="00ED5700">
        <w:rPr>
          <w:rFonts w:asciiTheme="minorHAnsi" w:hAnsiTheme="minorHAnsi" w:cstheme="minorHAnsi"/>
        </w:rPr>
        <w:t>y</w:t>
      </w:r>
      <w:r>
        <w:rPr>
          <w:rFonts w:asciiTheme="minorHAnsi" w:hAnsiTheme="minorHAnsi" w:cstheme="minorHAnsi"/>
        </w:rPr>
        <w:t xml:space="preserve"> v období 2016/2017 </w:t>
      </w:r>
      <w:r w:rsidRPr="006E1274">
        <w:rPr>
          <w:rFonts w:asciiTheme="minorHAnsi" w:hAnsiTheme="minorHAnsi" w:cstheme="minorHAnsi"/>
        </w:rPr>
        <w:t xml:space="preserve">na území </w:t>
      </w:r>
      <w:r w:rsidRPr="00436950">
        <w:rPr>
          <w:rFonts w:asciiTheme="minorHAnsi" w:hAnsiTheme="minorHAnsi" w:cstheme="minorHAnsi"/>
        </w:rPr>
        <w:t>zrušeného vojenského újezdu Brdy stavební investici parkoviště Kolvín</w:t>
      </w:r>
      <w:r w:rsidR="00ED5700">
        <w:rPr>
          <w:rFonts w:asciiTheme="minorHAnsi" w:hAnsiTheme="minorHAnsi" w:cstheme="minorHAnsi"/>
        </w:rPr>
        <w:t>-</w:t>
      </w:r>
      <w:r w:rsidRPr="00436950">
        <w:rPr>
          <w:rFonts w:asciiTheme="minorHAnsi" w:hAnsiTheme="minorHAnsi" w:cstheme="minorHAnsi"/>
        </w:rPr>
        <w:t xml:space="preserve">Skořice, které slouží jako záchytné parkoviště pro potřeby návštěvníků CHKO Brdy. Cena </w:t>
      </w:r>
      <w:r w:rsidR="007938C2" w:rsidRPr="00436950">
        <w:rPr>
          <w:rFonts w:asciiTheme="minorHAnsi" w:hAnsiTheme="minorHAnsi" w:cstheme="minorHAnsi"/>
        </w:rPr>
        <w:t xml:space="preserve">stavební investice </w:t>
      </w:r>
      <w:r w:rsidRPr="00436950">
        <w:rPr>
          <w:rFonts w:asciiTheme="minorHAnsi" w:hAnsiTheme="minorHAnsi" w:cstheme="minorHAnsi"/>
        </w:rPr>
        <w:t xml:space="preserve">činila </w:t>
      </w:r>
      <w:r w:rsidRPr="00436950">
        <w:rPr>
          <w:rFonts w:asciiTheme="minorHAnsi" w:hAnsiTheme="minorHAnsi" w:cstheme="minorHAnsi"/>
          <w:b/>
        </w:rPr>
        <w:t xml:space="preserve">8 682 057 Kč bez DPH. </w:t>
      </w:r>
      <w:r w:rsidRPr="00436950">
        <w:rPr>
          <w:rFonts w:asciiTheme="minorHAnsi" w:hAnsiTheme="minorHAnsi" w:cstheme="minorHAnsi"/>
        </w:rPr>
        <w:t>Tato investic</w:t>
      </w:r>
      <w:r w:rsidR="00436950">
        <w:rPr>
          <w:rFonts w:asciiTheme="minorHAnsi" w:hAnsiTheme="minorHAnsi" w:cstheme="minorHAnsi"/>
        </w:rPr>
        <w:t>e nesouvisí s</w:t>
      </w:r>
      <w:r w:rsidRPr="00436950">
        <w:rPr>
          <w:rFonts w:asciiTheme="minorHAnsi" w:hAnsiTheme="minorHAnsi" w:cstheme="minorHAnsi"/>
        </w:rPr>
        <w:t xml:space="preserve"> předmětem činnosti VLS uvedeným v zakládací listině a statutu platném v kontrolovaném období.</w:t>
      </w:r>
    </w:p>
    <w:p w14:paraId="79450F25" w14:textId="77777777" w:rsidR="00ED5700" w:rsidRPr="00436950" w:rsidRDefault="00ED5700" w:rsidP="00436950">
      <w:pPr>
        <w:jc w:val="both"/>
        <w:rPr>
          <w:rFonts w:asciiTheme="minorHAnsi" w:hAnsiTheme="minorHAnsi" w:cstheme="minorHAnsi"/>
        </w:rPr>
      </w:pPr>
    </w:p>
    <w:p w14:paraId="1EA3F515" w14:textId="29BEE09D" w:rsidR="001E7588" w:rsidRPr="00436950" w:rsidRDefault="00F76D80" w:rsidP="001E7588">
      <w:pPr>
        <w:jc w:val="both"/>
        <w:rPr>
          <w:rFonts w:asciiTheme="minorHAnsi" w:hAnsiTheme="minorHAnsi" w:cstheme="minorHAnsi"/>
        </w:rPr>
      </w:pPr>
      <w:r w:rsidRPr="00436950">
        <w:rPr>
          <w:rFonts w:asciiTheme="minorHAnsi" w:hAnsiTheme="minorHAnsi" w:cstheme="minorHAnsi"/>
        </w:rPr>
        <w:t>T</w:t>
      </w:r>
      <w:r w:rsidR="00F50475" w:rsidRPr="00436950">
        <w:rPr>
          <w:rFonts w:asciiTheme="minorHAnsi" w:hAnsiTheme="minorHAnsi" w:cstheme="minorHAnsi"/>
        </w:rPr>
        <w:t xml:space="preserve">ržby za parkovné v období 7/2017 </w:t>
      </w:r>
      <w:r w:rsidR="00ED5700">
        <w:rPr>
          <w:rFonts w:asciiTheme="minorHAnsi" w:hAnsiTheme="minorHAnsi" w:cstheme="minorHAnsi"/>
        </w:rPr>
        <w:t>až</w:t>
      </w:r>
      <w:r w:rsidR="00F50475" w:rsidRPr="00436950">
        <w:rPr>
          <w:rFonts w:asciiTheme="minorHAnsi" w:hAnsiTheme="minorHAnsi" w:cstheme="minorHAnsi"/>
        </w:rPr>
        <w:t xml:space="preserve"> 6/2018 činily 27 777 Kč, náklady </w:t>
      </w:r>
      <w:r w:rsidR="00F72379" w:rsidRPr="00436950">
        <w:rPr>
          <w:rFonts w:asciiTheme="minorHAnsi" w:hAnsiTheme="minorHAnsi" w:cstheme="minorHAnsi"/>
        </w:rPr>
        <w:t>za stejné období činily 739 153 </w:t>
      </w:r>
      <w:r w:rsidR="00F50475" w:rsidRPr="00436950">
        <w:rPr>
          <w:rFonts w:asciiTheme="minorHAnsi" w:hAnsiTheme="minorHAnsi" w:cstheme="minorHAnsi"/>
        </w:rPr>
        <w:t>Kč.</w:t>
      </w:r>
      <w:r w:rsidR="003F15BD">
        <w:rPr>
          <w:rFonts w:asciiTheme="minorHAnsi" w:hAnsiTheme="minorHAnsi" w:cstheme="minorHAnsi"/>
        </w:rPr>
        <w:t xml:space="preserve"> Z </w:t>
      </w:r>
      <w:r w:rsidRPr="00436950">
        <w:rPr>
          <w:rFonts w:asciiTheme="minorHAnsi" w:hAnsiTheme="minorHAnsi" w:cstheme="minorHAnsi"/>
        </w:rPr>
        <w:t>údajů o provozu parkoviště NKÚ zjistil, že parkoviště nebylo dostatečně využíváno.</w:t>
      </w:r>
    </w:p>
    <w:p w14:paraId="12FDD696" w14:textId="474919FA" w:rsidR="001E7588" w:rsidRPr="004673D4" w:rsidRDefault="00F50475" w:rsidP="003F15BD">
      <w:pPr>
        <w:ind w:left="1497" w:firstLine="23"/>
        <w:rPr>
          <w:rFonts w:asciiTheme="minorHAnsi" w:hAnsiTheme="minorHAnsi" w:cstheme="minorHAnsi"/>
        </w:rPr>
      </w:pPr>
      <w:r w:rsidRPr="006E1274">
        <w:rPr>
          <w:rFonts w:asciiTheme="minorHAnsi" w:hAnsiTheme="minorHAnsi" w:cstheme="minorHAnsi"/>
          <w:b/>
          <w:noProof/>
          <w:lang w:eastAsia="cs-CZ"/>
        </w:rPr>
        <w:drawing>
          <wp:anchor distT="0" distB="0" distL="114300" distR="114300" simplePos="0" relativeHeight="251655168" behindDoc="0" locked="0" layoutInCell="1" allowOverlap="1" wp14:anchorId="7592ECDB" wp14:editId="6C69E7C6">
            <wp:simplePos x="0" y="0"/>
            <wp:positionH relativeFrom="page">
              <wp:align>center</wp:align>
            </wp:positionH>
            <wp:positionV relativeFrom="paragraph">
              <wp:posOffset>187974</wp:posOffset>
            </wp:positionV>
            <wp:extent cx="3848400" cy="2163600"/>
            <wp:effectExtent l="0" t="0" r="0" b="8255"/>
            <wp:wrapTopAndBottom/>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59832" name="Kolvín 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48400" cy="2163600"/>
                    </a:xfrm>
                    <a:prstGeom prst="rect">
                      <a:avLst/>
                    </a:prstGeom>
                  </pic:spPr>
                </pic:pic>
              </a:graphicData>
            </a:graphic>
            <wp14:sizeRelH relativeFrom="margin">
              <wp14:pctWidth>0</wp14:pctWidth>
            </wp14:sizeRelH>
            <wp14:sizeRelV relativeFrom="margin">
              <wp14:pctHeight>0</wp14:pctHeight>
            </wp14:sizeRelV>
          </wp:anchor>
        </w:drawing>
      </w:r>
      <w:r w:rsidRPr="004673D4">
        <w:rPr>
          <w:rFonts w:asciiTheme="minorHAnsi" w:hAnsiTheme="minorHAnsi" w:cstheme="minorHAnsi"/>
        </w:rPr>
        <w:t>Parkoviště I. stupně Kolvín-Skořice</w:t>
      </w:r>
    </w:p>
    <w:p w14:paraId="2F1DF58F" w14:textId="161636A6" w:rsidR="001E7588" w:rsidRPr="00300138" w:rsidRDefault="00F50475" w:rsidP="003F15BD">
      <w:pPr>
        <w:ind w:left="1503" w:firstLine="23"/>
        <w:rPr>
          <w:rFonts w:asciiTheme="minorHAnsi" w:hAnsiTheme="minorHAnsi" w:cstheme="minorHAnsi"/>
          <w:b/>
          <w:i/>
          <w:sz w:val="20"/>
          <w:szCs w:val="20"/>
        </w:rPr>
      </w:pPr>
      <w:r w:rsidRPr="00300138">
        <w:rPr>
          <w:rFonts w:asciiTheme="minorHAnsi" w:hAnsiTheme="minorHAnsi" w:cstheme="minorHAnsi"/>
          <w:b/>
          <w:i/>
          <w:sz w:val="20"/>
          <w:szCs w:val="20"/>
        </w:rPr>
        <w:t>Zdroj:</w:t>
      </w:r>
      <w:r w:rsidR="007D5800" w:rsidRPr="00300138">
        <w:rPr>
          <w:rFonts w:asciiTheme="minorHAnsi" w:hAnsiTheme="minorHAnsi" w:cstheme="minorHAnsi"/>
          <w:i/>
          <w:sz w:val="20"/>
          <w:szCs w:val="20"/>
        </w:rPr>
        <w:t xml:space="preserve"> </w:t>
      </w:r>
      <w:r w:rsidRPr="00300138">
        <w:rPr>
          <w:rFonts w:asciiTheme="minorHAnsi" w:hAnsiTheme="minorHAnsi" w:cstheme="minorHAnsi"/>
          <w:i/>
          <w:sz w:val="20"/>
          <w:szCs w:val="20"/>
        </w:rPr>
        <w:t>NKÚ</w:t>
      </w:r>
      <w:r w:rsidR="007D5800" w:rsidRPr="00300138">
        <w:rPr>
          <w:rFonts w:asciiTheme="minorHAnsi" w:hAnsiTheme="minorHAnsi" w:cstheme="minorHAnsi"/>
          <w:i/>
          <w:sz w:val="20"/>
          <w:szCs w:val="20"/>
        </w:rPr>
        <w:t>.</w:t>
      </w:r>
    </w:p>
    <w:p w14:paraId="2B624A37" w14:textId="77777777" w:rsidR="001E7588" w:rsidRDefault="001E7588" w:rsidP="00240631">
      <w:pPr>
        <w:rPr>
          <w:rFonts w:asciiTheme="minorHAnsi" w:hAnsiTheme="minorHAnsi" w:cstheme="minorHAnsi"/>
          <w:b/>
        </w:rPr>
      </w:pPr>
    </w:p>
    <w:p w14:paraId="74C5DC98" w14:textId="1609C0FE" w:rsidR="001E7588" w:rsidRPr="00BB38B7" w:rsidRDefault="00F50475" w:rsidP="001E7588">
      <w:pPr>
        <w:pStyle w:val="Odstavecseseznamem"/>
        <w:numPr>
          <w:ilvl w:val="0"/>
          <w:numId w:val="17"/>
        </w:numPr>
        <w:rPr>
          <w:rFonts w:asciiTheme="minorHAnsi" w:hAnsiTheme="minorHAnsi" w:cstheme="minorHAnsi"/>
          <w:b/>
        </w:rPr>
      </w:pPr>
      <w:r w:rsidRPr="00BB38B7">
        <w:rPr>
          <w:rFonts w:asciiTheme="minorHAnsi" w:hAnsiTheme="minorHAnsi" w:cstheme="minorHAnsi"/>
          <w:b/>
        </w:rPr>
        <w:t xml:space="preserve">Výstavba hájenky </w:t>
      </w:r>
      <w:r w:rsidR="00ED5700">
        <w:rPr>
          <w:rFonts w:asciiTheme="minorHAnsi" w:hAnsiTheme="minorHAnsi" w:cstheme="minorHAnsi"/>
          <w:b/>
        </w:rPr>
        <w:t xml:space="preserve">ve </w:t>
      </w:r>
      <w:r w:rsidRPr="00BB38B7">
        <w:rPr>
          <w:rFonts w:asciiTheme="minorHAnsi" w:hAnsiTheme="minorHAnsi" w:cstheme="minorHAnsi"/>
          <w:b/>
        </w:rPr>
        <w:t>Velichov</w:t>
      </w:r>
      <w:r w:rsidR="00ED5700">
        <w:rPr>
          <w:rFonts w:asciiTheme="minorHAnsi" w:hAnsiTheme="minorHAnsi" w:cstheme="minorHAnsi"/>
          <w:b/>
        </w:rPr>
        <w:t>ě</w:t>
      </w:r>
      <w:r w:rsidR="00DC0135">
        <w:rPr>
          <w:rFonts w:asciiTheme="minorHAnsi" w:hAnsiTheme="minorHAnsi" w:cstheme="minorHAnsi"/>
          <w:b/>
        </w:rPr>
        <w:t xml:space="preserve"> (divize Karlovy Vary)</w:t>
      </w:r>
    </w:p>
    <w:p w14:paraId="65ACB165" w14:textId="08E48116" w:rsidR="001E7588" w:rsidRPr="006E1274" w:rsidRDefault="00F50475" w:rsidP="001E7588">
      <w:pPr>
        <w:jc w:val="both"/>
        <w:rPr>
          <w:rFonts w:asciiTheme="minorHAnsi" w:hAnsiTheme="minorHAnsi" w:cstheme="minorHAnsi"/>
        </w:rPr>
      </w:pPr>
      <w:r w:rsidRPr="006E1274">
        <w:rPr>
          <w:rFonts w:asciiTheme="minorHAnsi" w:hAnsiTheme="minorHAnsi" w:cstheme="minorHAnsi"/>
        </w:rPr>
        <w:t>VLS</w:t>
      </w:r>
      <w:r>
        <w:rPr>
          <w:rFonts w:asciiTheme="minorHAnsi" w:hAnsiTheme="minorHAnsi" w:cstheme="minorHAnsi"/>
        </w:rPr>
        <w:t xml:space="preserve"> </w:t>
      </w:r>
      <w:r w:rsidRPr="006E1274">
        <w:rPr>
          <w:rFonts w:asciiTheme="minorHAnsi" w:hAnsiTheme="minorHAnsi" w:cstheme="minorHAnsi"/>
        </w:rPr>
        <w:t>zrealizoval</w:t>
      </w:r>
      <w:r w:rsidR="00ED5700">
        <w:rPr>
          <w:rFonts w:asciiTheme="minorHAnsi" w:hAnsiTheme="minorHAnsi" w:cstheme="minorHAnsi"/>
        </w:rPr>
        <w:t>y</w:t>
      </w:r>
      <w:r w:rsidRPr="006E1274">
        <w:rPr>
          <w:rFonts w:asciiTheme="minorHAnsi" w:hAnsiTheme="minorHAnsi" w:cstheme="minorHAnsi"/>
        </w:rPr>
        <w:t xml:space="preserve"> v roce 2015 v obci Velichov s</w:t>
      </w:r>
      <w:r>
        <w:rPr>
          <w:rFonts w:asciiTheme="minorHAnsi" w:hAnsiTheme="minorHAnsi" w:cstheme="minorHAnsi"/>
        </w:rPr>
        <w:t>tavební investici</w:t>
      </w:r>
      <w:r w:rsidR="00ED5700">
        <w:rPr>
          <w:rFonts w:asciiTheme="minorHAnsi" w:hAnsiTheme="minorHAnsi" w:cstheme="minorHAnsi"/>
        </w:rPr>
        <w:t xml:space="preserve"> –</w:t>
      </w:r>
      <w:r>
        <w:rPr>
          <w:rFonts w:asciiTheme="minorHAnsi" w:hAnsiTheme="minorHAnsi" w:cstheme="minorHAnsi"/>
        </w:rPr>
        <w:t xml:space="preserve"> rodinný dům, </w:t>
      </w:r>
      <w:r w:rsidRPr="00436950">
        <w:rPr>
          <w:rFonts w:asciiTheme="minorHAnsi" w:hAnsiTheme="minorHAnsi" w:cstheme="minorHAnsi"/>
        </w:rPr>
        <w:t>její</w:t>
      </w:r>
      <w:r w:rsidR="007938C2" w:rsidRPr="00436950">
        <w:rPr>
          <w:rFonts w:asciiTheme="minorHAnsi" w:hAnsiTheme="minorHAnsi" w:cstheme="minorHAnsi"/>
        </w:rPr>
        <w:t>m</w:t>
      </w:r>
      <w:r w:rsidRPr="00436950">
        <w:rPr>
          <w:rFonts w:asciiTheme="minorHAnsi" w:hAnsiTheme="minorHAnsi" w:cstheme="minorHAnsi"/>
        </w:rPr>
        <w:t xml:space="preserve">ž </w:t>
      </w:r>
      <w:r>
        <w:rPr>
          <w:rFonts w:asciiTheme="minorHAnsi" w:hAnsiTheme="minorHAnsi" w:cstheme="minorHAnsi"/>
        </w:rPr>
        <w:t>účelem bylo zajištění bydlení ředitele divize Karlovy Vary.</w:t>
      </w:r>
      <w:r w:rsidRPr="006E1274">
        <w:rPr>
          <w:rFonts w:asciiTheme="minorHAnsi" w:hAnsiTheme="minorHAnsi" w:cstheme="minorHAnsi"/>
        </w:rPr>
        <w:t xml:space="preserve"> Pořizovací náklady </w:t>
      </w:r>
      <w:r>
        <w:rPr>
          <w:rFonts w:asciiTheme="minorHAnsi" w:hAnsiTheme="minorHAnsi" w:cstheme="minorHAnsi"/>
        </w:rPr>
        <w:t xml:space="preserve">činily </w:t>
      </w:r>
      <w:r w:rsidRPr="002F1492">
        <w:rPr>
          <w:rFonts w:asciiTheme="minorHAnsi" w:hAnsiTheme="minorHAnsi" w:cstheme="minorHAnsi"/>
          <w:b/>
        </w:rPr>
        <w:t>7 306 956 Kč</w:t>
      </w:r>
      <w:r w:rsidR="005F1D17">
        <w:rPr>
          <w:rFonts w:asciiTheme="minorHAnsi" w:hAnsiTheme="minorHAnsi" w:cstheme="minorHAnsi"/>
          <w:b/>
        </w:rPr>
        <w:t xml:space="preserve"> s DPH</w:t>
      </w:r>
      <w:r w:rsidRPr="006E1274">
        <w:rPr>
          <w:rFonts w:asciiTheme="minorHAnsi" w:hAnsiTheme="minorHAnsi" w:cstheme="minorHAnsi"/>
        </w:rPr>
        <w:t xml:space="preserve"> </w:t>
      </w:r>
      <w:r w:rsidR="00026632">
        <w:rPr>
          <w:rFonts w:asciiTheme="minorHAnsi" w:hAnsiTheme="minorHAnsi" w:cstheme="minorHAnsi"/>
        </w:rPr>
        <w:t>a </w:t>
      </w:r>
      <w:r w:rsidRPr="006E1274">
        <w:rPr>
          <w:rFonts w:asciiTheme="minorHAnsi" w:hAnsiTheme="minorHAnsi" w:cstheme="minorHAnsi"/>
        </w:rPr>
        <w:t>byly neúměrně vysoké s ohledem na účel, který tato stavba zajišť</w:t>
      </w:r>
      <w:r>
        <w:rPr>
          <w:rFonts w:asciiTheme="minorHAnsi" w:hAnsiTheme="minorHAnsi" w:cstheme="minorHAnsi"/>
        </w:rPr>
        <w:t>ovala</w:t>
      </w:r>
      <w:r w:rsidRPr="006E1274">
        <w:rPr>
          <w:rFonts w:asciiTheme="minorHAnsi" w:hAnsiTheme="minorHAnsi" w:cstheme="minorHAnsi"/>
        </w:rPr>
        <w:t xml:space="preserve">. </w:t>
      </w:r>
      <w:r w:rsidR="0073614B">
        <w:rPr>
          <w:rFonts w:asciiTheme="minorHAnsi" w:hAnsiTheme="minorHAnsi" w:cstheme="minorHAnsi"/>
        </w:rPr>
        <w:t>Zajištění bydlení zaměstnance, třebaže se jedná o vedoucího pracovníka, výstavbou rodinného domu s nájemním vztahem vysoce překračuje obvyklý stan</w:t>
      </w:r>
      <w:r w:rsidR="00026632">
        <w:rPr>
          <w:rFonts w:asciiTheme="minorHAnsi" w:hAnsiTheme="minorHAnsi" w:cstheme="minorHAnsi"/>
        </w:rPr>
        <w:t>dard poskytovaných benefitů pro</w:t>
      </w:r>
      <w:r w:rsidR="000924A0">
        <w:rPr>
          <w:rFonts w:asciiTheme="minorHAnsi" w:hAnsiTheme="minorHAnsi" w:cstheme="minorHAnsi"/>
        </w:rPr>
        <w:t xml:space="preserve"> </w:t>
      </w:r>
      <w:r w:rsidR="0073614B">
        <w:rPr>
          <w:rFonts w:asciiTheme="minorHAnsi" w:hAnsiTheme="minorHAnsi" w:cstheme="minorHAnsi"/>
        </w:rPr>
        <w:t xml:space="preserve">zaměstnance. </w:t>
      </w:r>
      <w:r w:rsidRPr="006E1274">
        <w:rPr>
          <w:rFonts w:asciiTheme="minorHAnsi" w:hAnsiTheme="minorHAnsi" w:cstheme="minorHAnsi"/>
        </w:rPr>
        <w:t>Bydlení ředitele divize Karlovy Vary (233 m</w:t>
      </w:r>
      <w:r w:rsidRPr="006E1274">
        <w:rPr>
          <w:rFonts w:asciiTheme="minorHAnsi" w:hAnsiTheme="minorHAnsi" w:cstheme="minorHAnsi"/>
          <w:vertAlign w:val="superscript"/>
        </w:rPr>
        <w:t>2</w:t>
      </w:r>
      <w:r w:rsidRPr="00E9198E">
        <w:rPr>
          <w:rFonts w:asciiTheme="minorHAnsi" w:hAnsiTheme="minorHAnsi" w:cstheme="minorHAnsi"/>
        </w:rPr>
        <w:t xml:space="preserve"> </w:t>
      </w:r>
      <w:r w:rsidRPr="00752CAA">
        <w:rPr>
          <w:rFonts w:asciiTheme="minorHAnsi" w:hAnsiTheme="minorHAnsi" w:cstheme="minorHAnsi"/>
        </w:rPr>
        <w:t>obytné plochy</w:t>
      </w:r>
      <w:r w:rsidR="00026632">
        <w:rPr>
          <w:rFonts w:asciiTheme="minorHAnsi" w:hAnsiTheme="minorHAnsi" w:cstheme="minorHAnsi"/>
        </w:rPr>
        <w:t>, pozemek o</w:t>
      </w:r>
      <w:r w:rsidR="000924A0">
        <w:rPr>
          <w:rFonts w:asciiTheme="minorHAnsi" w:hAnsiTheme="minorHAnsi" w:cstheme="minorHAnsi"/>
        </w:rPr>
        <w:t xml:space="preserve"> </w:t>
      </w:r>
      <w:r w:rsidR="0080741B">
        <w:rPr>
          <w:rFonts w:asciiTheme="minorHAnsi" w:hAnsiTheme="minorHAnsi" w:cstheme="minorHAnsi"/>
        </w:rPr>
        <w:t>výměře 2 592</w:t>
      </w:r>
      <w:r w:rsidR="000924A0">
        <w:rPr>
          <w:rFonts w:asciiTheme="minorHAnsi" w:hAnsiTheme="minorHAnsi" w:cstheme="minorHAnsi"/>
        </w:rPr>
        <w:t> </w:t>
      </w:r>
      <w:r w:rsidR="0080741B">
        <w:rPr>
          <w:rFonts w:asciiTheme="minorHAnsi" w:hAnsiTheme="minorHAnsi" w:cstheme="minorHAnsi"/>
        </w:rPr>
        <w:t>m</w:t>
      </w:r>
      <w:r w:rsidR="0080741B">
        <w:rPr>
          <w:rFonts w:asciiTheme="minorHAnsi" w:hAnsiTheme="minorHAnsi" w:cstheme="minorHAnsi"/>
          <w:vertAlign w:val="superscript"/>
        </w:rPr>
        <w:t>2</w:t>
      </w:r>
      <w:r>
        <w:rPr>
          <w:rFonts w:asciiTheme="minorHAnsi" w:hAnsiTheme="minorHAnsi" w:cstheme="minorHAnsi"/>
        </w:rPr>
        <w:t>)</w:t>
      </w:r>
      <w:r w:rsidRPr="001A2774">
        <w:rPr>
          <w:rFonts w:asciiTheme="minorHAnsi" w:hAnsiTheme="minorHAnsi" w:cstheme="minorHAnsi"/>
        </w:rPr>
        <w:t xml:space="preserve"> </w:t>
      </w:r>
      <w:r w:rsidRPr="006E1274">
        <w:rPr>
          <w:rFonts w:asciiTheme="minorHAnsi" w:hAnsiTheme="minorHAnsi" w:cstheme="minorHAnsi"/>
        </w:rPr>
        <w:t>neodpovídá parametrům pronajatých pokojů, resp. apartmánů ostatních ředitelů divizí (od 24,8 m</w:t>
      </w:r>
      <w:r w:rsidRPr="006E1274">
        <w:rPr>
          <w:rFonts w:asciiTheme="minorHAnsi" w:hAnsiTheme="minorHAnsi" w:cstheme="minorHAnsi"/>
          <w:vertAlign w:val="superscript"/>
        </w:rPr>
        <w:t>2</w:t>
      </w:r>
      <w:r w:rsidRPr="006E1274">
        <w:rPr>
          <w:rFonts w:asciiTheme="minorHAnsi" w:hAnsiTheme="minorHAnsi" w:cstheme="minorHAnsi"/>
        </w:rPr>
        <w:t xml:space="preserve"> do 53,88 m</w:t>
      </w:r>
      <w:r w:rsidRPr="006E1274">
        <w:rPr>
          <w:rFonts w:asciiTheme="minorHAnsi" w:hAnsiTheme="minorHAnsi" w:cstheme="minorHAnsi"/>
          <w:vertAlign w:val="superscript"/>
        </w:rPr>
        <w:t>2</w:t>
      </w:r>
      <w:r w:rsidRPr="006E1274">
        <w:rPr>
          <w:rFonts w:asciiTheme="minorHAnsi" w:hAnsiTheme="minorHAnsi" w:cstheme="minorHAnsi"/>
        </w:rPr>
        <w:t>).</w:t>
      </w:r>
    </w:p>
    <w:p w14:paraId="2D1E6B66" w14:textId="77777777" w:rsidR="001E7588" w:rsidRDefault="001E7588" w:rsidP="001E7588">
      <w:pPr>
        <w:jc w:val="both"/>
        <w:rPr>
          <w:rFonts w:asciiTheme="minorHAnsi" w:hAnsiTheme="minorHAnsi" w:cstheme="minorHAnsi"/>
        </w:rPr>
      </w:pPr>
    </w:p>
    <w:p w14:paraId="030AFDA0" w14:textId="29469CB3" w:rsidR="001E7588" w:rsidRPr="006E1274" w:rsidRDefault="00EF547F" w:rsidP="001E7588">
      <w:pPr>
        <w:jc w:val="both"/>
        <w:rPr>
          <w:rFonts w:asciiTheme="minorHAnsi" w:hAnsiTheme="minorHAnsi" w:cstheme="minorHAnsi"/>
          <w:b/>
        </w:rPr>
      </w:pPr>
      <w:r>
        <w:rPr>
          <w:rFonts w:asciiTheme="minorHAnsi" w:hAnsiTheme="minorHAnsi" w:cstheme="minorHAnsi"/>
          <w:b/>
        </w:rPr>
        <w:t xml:space="preserve">Státní podnik </w:t>
      </w:r>
      <w:r w:rsidR="00F50475" w:rsidRPr="006E1274">
        <w:rPr>
          <w:rFonts w:asciiTheme="minorHAnsi" w:hAnsiTheme="minorHAnsi" w:cstheme="minorHAnsi"/>
          <w:b/>
        </w:rPr>
        <w:t xml:space="preserve">VLS nepostupoval hospodárným a účelným způsobem, neboť nebyla prokázána nezbytnost pořízení rodinného domu </w:t>
      </w:r>
      <w:r>
        <w:rPr>
          <w:rFonts w:asciiTheme="minorHAnsi" w:hAnsiTheme="minorHAnsi" w:cstheme="minorHAnsi"/>
          <w:b/>
        </w:rPr>
        <w:t xml:space="preserve">ve </w:t>
      </w:r>
      <w:r w:rsidR="00F50475" w:rsidRPr="006E1274">
        <w:rPr>
          <w:rFonts w:asciiTheme="minorHAnsi" w:hAnsiTheme="minorHAnsi" w:cstheme="minorHAnsi"/>
          <w:b/>
        </w:rPr>
        <w:t>Velichov</w:t>
      </w:r>
      <w:r>
        <w:rPr>
          <w:rFonts w:asciiTheme="minorHAnsi" w:hAnsiTheme="minorHAnsi" w:cstheme="minorHAnsi"/>
          <w:b/>
        </w:rPr>
        <w:t>ě</w:t>
      </w:r>
      <w:r w:rsidR="00F50475" w:rsidRPr="006E1274">
        <w:rPr>
          <w:rFonts w:asciiTheme="minorHAnsi" w:hAnsiTheme="minorHAnsi" w:cstheme="minorHAnsi"/>
          <w:b/>
        </w:rPr>
        <w:t>.</w:t>
      </w:r>
    </w:p>
    <w:p w14:paraId="57B0A73C" w14:textId="77777777" w:rsidR="001E7588" w:rsidRDefault="00F50475" w:rsidP="001E7588">
      <w:pPr>
        <w:jc w:val="both"/>
        <w:rPr>
          <w:rFonts w:asciiTheme="minorHAnsi" w:hAnsiTheme="minorHAnsi" w:cstheme="minorHAnsi"/>
          <w:b/>
        </w:rPr>
      </w:pPr>
      <w:r w:rsidRPr="006E1274">
        <w:rPr>
          <w:rFonts w:asciiTheme="minorHAnsi" w:hAnsiTheme="minorHAnsi" w:cstheme="minorHAnsi"/>
          <w:b/>
        </w:rPr>
        <w:t xml:space="preserve">Finanční prostředky VLS nebyly použity tak, aby splnění stanoveného úkolu (zajištění bydlení vedoucího pracovníka) bylo dosaženo s co nejnižším vynaložením prostředků. </w:t>
      </w:r>
    </w:p>
    <w:p w14:paraId="2F0C86E9" w14:textId="77777777" w:rsidR="00436950" w:rsidRPr="006E1274" w:rsidRDefault="00436950" w:rsidP="001E7588">
      <w:pPr>
        <w:rPr>
          <w:rFonts w:asciiTheme="minorHAnsi" w:hAnsiTheme="minorHAnsi" w:cstheme="minorHAnsi"/>
          <w:b/>
        </w:rPr>
      </w:pPr>
    </w:p>
    <w:p w14:paraId="0EA06885" w14:textId="4138DCB1" w:rsidR="001E7588" w:rsidRPr="009A07F9" w:rsidRDefault="00F50475" w:rsidP="001E7588">
      <w:pPr>
        <w:pStyle w:val="Odstavecseseznamem"/>
        <w:numPr>
          <w:ilvl w:val="0"/>
          <w:numId w:val="17"/>
        </w:numPr>
        <w:rPr>
          <w:rFonts w:asciiTheme="minorHAnsi" w:hAnsiTheme="minorHAnsi" w:cstheme="minorHAnsi"/>
          <w:b/>
        </w:rPr>
      </w:pPr>
      <w:r w:rsidRPr="009A07F9">
        <w:rPr>
          <w:rFonts w:asciiTheme="minorHAnsi" w:hAnsiTheme="minorHAnsi" w:cstheme="minorHAnsi"/>
          <w:b/>
        </w:rPr>
        <w:t xml:space="preserve">Rekonstrukce budovy čp. 293 v Ploužnici pro </w:t>
      </w:r>
      <w:r w:rsidR="00EF547F">
        <w:rPr>
          <w:rFonts w:asciiTheme="minorHAnsi" w:hAnsiTheme="minorHAnsi" w:cstheme="minorHAnsi"/>
          <w:b/>
        </w:rPr>
        <w:t>L</w:t>
      </w:r>
      <w:r w:rsidRPr="009A07F9">
        <w:rPr>
          <w:rFonts w:asciiTheme="minorHAnsi" w:hAnsiTheme="minorHAnsi" w:cstheme="minorHAnsi"/>
          <w:b/>
        </w:rPr>
        <w:t>esní správu Dolní Krupá</w:t>
      </w:r>
      <w:r w:rsidR="00DC0135">
        <w:rPr>
          <w:rFonts w:asciiTheme="minorHAnsi" w:hAnsiTheme="minorHAnsi" w:cstheme="minorHAnsi"/>
          <w:b/>
        </w:rPr>
        <w:t xml:space="preserve"> (divize Mimoň)</w:t>
      </w:r>
    </w:p>
    <w:p w14:paraId="5242F8C6" w14:textId="5F571AC6" w:rsidR="001E7588" w:rsidRDefault="00F50475" w:rsidP="001E7588">
      <w:pPr>
        <w:ind w:right="33"/>
        <w:jc w:val="both"/>
        <w:rPr>
          <w:rFonts w:asciiTheme="minorHAnsi" w:hAnsiTheme="minorHAnsi" w:cstheme="minorHAnsi"/>
          <w:bCs/>
        </w:rPr>
      </w:pPr>
      <w:r>
        <w:rPr>
          <w:rFonts w:asciiTheme="minorHAnsi" w:hAnsiTheme="minorHAnsi" w:cstheme="minorHAnsi"/>
          <w:bCs/>
          <w:iCs/>
        </w:rPr>
        <w:t xml:space="preserve">Cílem rekonstrukce </w:t>
      </w:r>
      <w:r w:rsidRPr="006E1274">
        <w:rPr>
          <w:rFonts w:asciiTheme="minorHAnsi" w:hAnsiTheme="minorHAnsi" w:cstheme="minorHAnsi"/>
          <w:bCs/>
          <w:iCs/>
        </w:rPr>
        <w:t xml:space="preserve">byla </w:t>
      </w:r>
      <w:r>
        <w:rPr>
          <w:rFonts w:asciiTheme="minorHAnsi" w:hAnsiTheme="minorHAnsi" w:cstheme="minorHAnsi"/>
          <w:bCs/>
          <w:iCs/>
        </w:rPr>
        <w:t>zejména</w:t>
      </w:r>
      <w:r w:rsidRPr="006E1274">
        <w:rPr>
          <w:rFonts w:asciiTheme="minorHAnsi" w:hAnsiTheme="minorHAnsi" w:cstheme="minorHAnsi"/>
          <w:bCs/>
          <w:iCs/>
        </w:rPr>
        <w:t xml:space="preserve"> změna využití objektu </w:t>
      </w:r>
      <w:r w:rsidR="00EF547F">
        <w:rPr>
          <w:rFonts w:asciiTheme="minorHAnsi" w:hAnsiTheme="minorHAnsi" w:cstheme="minorHAnsi"/>
          <w:bCs/>
          <w:iCs/>
        </w:rPr>
        <w:t>–</w:t>
      </w:r>
      <w:r w:rsidRPr="006E1274">
        <w:rPr>
          <w:rFonts w:asciiTheme="minorHAnsi" w:hAnsiTheme="minorHAnsi" w:cstheme="minorHAnsi"/>
          <w:bCs/>
          <w:iCs/>
        </w:rPr>
        <w:t xml:space="preserve"> namísto jednoho bytu v přízemí vybudovat administrativní zázemí a inspekční pokoj </w:t>
      </w:r>
      <w:r>
        <w:rPr>
          <w:rFonts w:asciiTheme="minorHAnsi" w:hAnsiTheme="minorHAnsi" w:cstheme="minorHAnsi"/>
          <w:bCs/>
          <w:iCs/>
        </w:rPr>
        <w:t>pro příležitostné využití, rekonstrukce vytápění a provedení nových rozvodů elektro, vody a kanalizace.</w:t>
      </w:r>
      <w:r w:rsidR="00EF547F">
        <w:rPr>
          <w:rFonts w:asciiTheme="minorHAnsi" w:hAnsiTheme="minorHAnsi" w:cstheme="minorHAnsi"/>
          <w:bCs/>
          <w:iCs/>
        </w:rPr>
        <w:t xml:space="preserve"> </w:t>
      </w:r>
      <w:r>
        <w:rPr>
          <w:rFonts w:asciiTheme="minorHAnsi" w:hAnsiTheme="minorHAnsi" w:cstheme="minorHAnsi"/>
          <w:bCs/>
        </w:rPr>
        <w:t>NKÚ při kontrole zjistil, že s</w:t>
      </w:r>
      <w:r w:rsidRPr="006E1274">
        <w:rPr>
          <w:rFonts w:asciiTheme="minorHAnsi" w:hAnsiTheme="minorHAnsi" w:cstheme="minorHAnsi"/>
          <w:bCs/>
        </w:rPr>
        <w:t>tavební práce na rekonstrukci byly zahájeny v červenci 2014</w:t>
      </w:r>
      <w:r w:rsidR="00026632">
        <w:rPr>
          <w:rFonts w:asciiTheme="minorHAnsi" w:hAnsiTheme="minorHAnsi" w:cstheme="minorHAnsi"/>
          <w:bCs/>
          <w:iCs/>
        </w:rPr>
        <w:t xml:space="preserve"> bez</w:t>
      </w:r>
      <w:r w:rsidR="00EF547F">
        <w:rPr>
          <w:rFonts w:asciiTheme="minorHAnsi" w:hAnsiTheme="minorHAnsi" w:cstheme="minorHAnsi"/>
          <w:bCs/>
          <w:iCs/>
        </w:rPr>
        <w:t xml:space="preserve"> </w:t>
      </w:r>
      <w:r w:rsidRPr="006E1274">
        <w:rPr>
          <w:rFonts w:asciiTheme="minorHAnsi" w:hAnsiTheme="minorHAnsi" w:cstheme="minorHAnsi"/>
          <w:bCs/>
          <w:iCs/>
        </w:rPr>
        <w:t>rozhodnutí stavebního úřadu.</w:t>
      </w:r>
      <w:r w:rsidRPr="006E1274">
        <w:rPr>
          <w:rFonts w:asciiTheme="minorHAnsi" w:hAnsiTheme="minorHAnsi" w:cstheme="minorHAnsi"/>
          <w:bCs/>
        </w:rPr>
        <w:t xml:space="preserve"> </w:t>
      </w:r>
      <w:r w:rsidR="00262839" w:rsidRPr="00436950">
        <w:rPr>
          <w:rFonts w:asciiTheme="minorHAnsi" w:hAnsiTheme="minorHAnsi" w:cstheme="minorHAnsi"/>
          <w:bCs/>
        </w:rPr>
        <w:t>VLS dodatečně požádal</w:t>
      </w:r>
      <w:r w:rsidR="00EF547F">
        <w:rPr>
          <w:rFonts w:asciiTheme="minorHAnsi" w:hAnsiTheme="minorHAnsi" w:cstheme="minorHAnsi"/>
          <w:bCs/>
        </w:rPr>
        <w:t>y</w:t>
      </w:r>
      <w:r w:rsidR="00262839" w:rsidRPr="00436950">
        <w:rPr>
          <w:rFonts w:asciiTheme="minorHAnsi" w:hAnsiTheme="minorHAnsi" w:cstheme="minorHAnsi"/>
          <w:bCs/>
        </w:rPr>
        <w:t xml:space="preserve"> o stavební povolení dne 14.</w:t>
      </w:r>
      <w:r w:rsidR="006B1C5D" w:rsidRPr="00436950">
        <w:rPr>
          <w:rFonts w:asciiTheme="minorHAnsi" w:hAnsiTheme="minorHAnsi" w:cstheme="minorHAnsi"/>
          <w:bCs/>
        </w:rPr>
        <w:t> </w:t>
      </w:r>
      <w:r w:rsidR="00262839" w:rsidRPr="00436950">
        <w:rPr>
          <w:rFonts w:asciiTheme="minorHAnsi" w:hAnsiTheme="minorHAnsi" w:cstheme="minorHAnsi"/>
          <w:bCs/>
        </w:rPr>
        <w:t>9.</w:t>
      </w:r>
      <w:r w:rsidR="006B1C5D" w:rsidRPr="00436950">
        <w:rPr>
          <w:rFonts w:asciiTheme="minorHAnsi" w:hAnsiTheme="minorHAnsi" w:cstheme="minorHAnsi"/>
          <w:bCs/>
        </w:rPr>
        <w:t> </w:t>
      </w:r>
      <w:r w:rsidR="00262839" w:rsidRPr="00436950">
        <w:rPr>
          <w:rFonts w:asciiTheme="minorHAnsi" w:hAnsiTheme="minorHAnsi" w:cstheme="minorHAnsi"/>
          <w:bCs/>
        </w:rPr>
        <w:t>2015, rozhodnutí bylo vyd</w:t>
      </w:r>
      <w:r w:rsidR="00EF547F">
        <w:rPr>
          <w:rFonts w:asciiTheme="minorHAnsi" w:hAnsiTheme="minorHAnsi" w:cstheme="minorHAnsi"/>
          <w:bCs/>
        </w:rPr>
        <w:t>áno</w:t>
      </w:r>
      <w:r w:rsidR="00262839" w:rsidRPr="00436950">
        <w:rPr>
          <w:rFonts w:asciiTheme="minorHAnsi" w:hAnsiTheme="minorHAnsi" w:cstheme="minorHAnsi"/>
          <w:bCs/>
        </w:rPr>
        <w:t xml:space="preserve"> dne 13.</w:t>
      </w:r>
      <w:r w:rsidR="006B1C5D" w:rsidRPr="00436950">
        <w:rPr>
          <w:rFonts w:asciiTheme="minorHAnsi" w:hAnsiTheme="minorHAnsi" w:cstheme="minorHAnsi"/>
          <w:bCs/>
        </w:rPr>
        <w:t> </w:t>
      </w:r>
      <w:r w:rsidR="00262839" w:rsidRPr="00436950">
        <w:rPr>
          <w:rFonts w:asciiTheme="minorHAnsi" w:hAnsiTheme="minorHAnsi" w:cstheme="minorHAnsi"/>
          <w:bCs/>
        </w:rPr>
        <w:t>10.</w:t>
      </w:r>
      <w:r w:rsidR="006B1C5D" w:rsidRPr="00436950">
        <w:rPr>
          <w:rFonts w:asciiTheme="minorHAnsi" w:hAnsiTheme="minorHAnsi" w:cstheme="minorHAnsi"/>
          <w:bCs/>
        </w:rPr>
        <w:t> </w:t>
      </w:r>
      <w:r w:rsidR="00262839" w:rsidRPr="00436950">
        <w:rPr>
          <w:rFonts w:asciiTheme="minorHAnsi" w:hAnsiTheme="minorHAnsi" w:cstheme="minorHAnsi"/>
          <w:bCs/>
        </w:rPr>
        <w:t>2015</w:t>
      </w:r>
      <w:r w:rsidR="006B1C5D" w:rsidRPr="00436950">
        <w:rPr>
          <w:rFonts w:asciiTheme="minorHAnsi" w:hAnsiTheme="minorHAnsi" w:cstheme="minorHAnsi"/>
          <w:bCs/>
        </w:rPr>
        <w:t>.</w:t>
      </w:r>
    </w:p>
    <w:p w14:paraId="20F5C281" w14:textId="77777777" w:rsidR="00EF547F" w:rsidRPr="002F1492" w:rsidRDefault="00EF547F" w:rsidP="001E7588">
      <w:pPr>
        <w:ind w:right="33"/>
        <w:jc w:val="both"/>
        <w:rPr>
          <w:rFonts w:asciiTheme="minorHAnsi" w:hAnsiTheme="minorHAnsi" w:cstheme="minorHAnsi"/>
          <w:bCs/>
          <w:strike/>
        </w:rPr>
      </w:pPr>
    </w:p>
    <w:p w14:paraId="6E4EAD0D" w14:textId="14D25206" w:rsidR="001E7588" w:rsidRDefault="00EF547F" w:rsidP="001E7588">
      <w:pPr>
        <w:ind w:right="33"/>
        <w:jc w:val="both"/>
        <w:rPr>
          <w:rFonts w:asciiTheme="minorHAnsi" w:hAnsiTheme="minorHAnsi" w:cstheme="minorHAnsi"/>
          <w:b/>
          <w:bCs/>
        </w:rPr>
      </w:pPr>
      <w:r>
        <w:rPr>
          <w:rFonts w:asciiTheme="minorHAnsi" w:eastAsia="SimSun" w:hAnsiTheme="minorHAnsi" w:cstheme="minorHAnsi"/>
          <w:b/>
          <w:kern w:val="2"/>
          <w:lang w:eastAsia="hi-IN" w:bidi="hi-IN"/>
        </w:rPr>
        <w:t xml:space="preserve">Státní podnik </w:t>
      </w:r>
      <w:r w:rsidR="00F50475" w:rsidRPr="006E1274">
        <w:rPr>
          <w:rFonts w:asciiTheme="minorHAnsi" w:eastAsia="SimSun" w:hAnsiTheme="minorHAnsi" w:cstheme="minorHAnsi"/>
          <w:b/>
          <w:kern w:val="2"/>
          <w:lang w:eastAsia="hi-IN" w:bidi="hi-IN"/>
        </w:rPr>
        <w:t>VLS nepostupoval v souladu se zákonem č. 183/2006 Sb.</w:t>
      </w:r>
      <w:r w:rsidR="00F50475">
        <w:rPr>
          <w:rStyle w:val="Znakapoznpodarou"/>
          <w:rFonts w:asciiTheme="minorHAnsi" w:eastAsia="SimSun" w:hAnsiTheme="minorHAnsi" w:cstheme="minorHAnsi"/>
          <w:b/>
          <w:kern w:val="2"/>
          <w:lang w:eastAsia="hi-IN" w:bidi="hi-IN"/>
        </w:rPr>
        <w:footnoteReference w:id="11"/>
      </w:r>
      <w:r w:rsidR="00F50475" w:rsidRPr="006E1274">
        <w:rPr>
          <w:rFonts w:asciiTheme="minorHAnsi" w:eastAsia="SimSun" w:hAnsiTheme="minorHAnsi" w:cstheme="minorHAnsi"/>
          <w:b/>
          <w:kern w:val="2"/>
          <w:lang w:eastAsia="hi-IN" w:bidi="hi-IN"/>
        </w:rPr>
        <w:t xml:space="preserve">, neboť nepožádal </w:t>
      </w:r>
      <w:r w:rsidR="00F50475" w:rsidRPr="006E1274">
        <w:rPr>
          <w:rFonts w:asciiTheme="minorHAnsi" w:hAnsiTheme="minorHAnsi" w:cstheme="minorHAnsi"/>
          <w:b/>
          <w:bCs/>
        </w:rPr>
        <w:t xml:space="preserve">před započetím rekonstrukce budovy pro </w:t>
      </w:r>
      <w:r>
        <w:rPr>
          <w:rFonts w:asciiTheme="minorHAnsi" w:hAnsiTheme="minorHAnsi" w:cstheme="minorHAnsi"/>
          <w:b/>
          <w:bCs/>
        </w:rPr>
        <w:t>L</w:t>
      </w:r>
      <w:r w:rsidR="00F50475" w:rsidRPr="006E1274">
        <w:rPr>
          <w:rFonts w:asciiTheme="minorHAnsi" w:hAnsiTheme="minorHAnsi" w:cstheme="minorHAnsi"/>
          <w:b/>
          <w:bCs/>
        </w:rPr>
        <w:t xml:space="preserve">esní správu Dolní Krupá o stavební povolení ani neohlásil příslušnému stavebnímu úřadu úmysl </w:t>
      </w:r>
      <w:r w:rsidR="00F50475">
        <w:rPr>
          <w:rFonts w:asciiTheme="minorHAnsi" w:hAnsiTheme="minorHAnsi" w:cstheme="minorHAnsi"/>
          <w:b/>
          <w:bCs/>
        </w:rPr>
        <w:t xml:space="preserve">tuto budovu </w:t>
      </w:r>
      <w:r w:rsidR="00F50475" w:rsidRPr="006E1274">
        <w:rPr>
          <w:rFonts w:asciiTheme="minorHAnsi" w:hAnsiTheme="minorHAnsi" w:cstheme="minorHAnsi"/>
          <w:b/>
          <w:bCs/>
        </w:rPr>
        <w:t>rekonstruovat. Po dobu cca</w:t>
      </w:r>
      <w:r>
        <w:rPr>
          <w:rFonts w:asciiTheme="minorHAnsi" w:hAnsiTheme="minorHAnsi" w:cstheme="minorHAnsi"/>
          <w:b/>
          <w:bCs/>
        </w:rPr>
        <w:t> </w:t>
      </w:r>
      <w:r w:rsidR="00F50475" w:rsidRPr="006E1274">
        <w:rPr>
          <w:rFonts w:asciiTheme="minorHAnsi" w:hAnsiTheme="minorHAnsi" w:cstheme="minorHAnsi"/>
          <w:b/>
          <w:bCs/>
        </w:rPr>
        <w:t xml:space="preserve">10 měsíců tak prováděl stavební práce </w:t>
      </w:r>
      <w:r w:rsidR="00F50475">
        <w:rPr>
          <w:rFonts w:asciiTheme="minorHAnsi" w:hAnsiTheme="minorHAnsi" w:cstheme="minorHAnsi"/>
          <w:b/>
          <w:bCs/>
        </w:rPr>
        <w:t xml:space="preserve">bez řádného stavebního povolení </w:t>
      </w:r>
      <w:r w:rsidR="00F50475" w:rsidRPr="00115DE6">
        <w:rPr>
          <w:rFonts w:asciiTheme="minorHAnsi" w:hAnsiTheme="minorHAnsi" w:cstheme="minorHAnsi"/>
          <w:b/>
          <w:bCs/>
        </w:rPr>
        <w:t>a vystavil se t</w:t>
      </w:r>
      <w:r>
        <w:rPr>
          <w:rFonts w:asciiTheme="minorHAnsi" w:hAnsiTheme="minorHAnsi" w:cstheme="minorHAnsi"/>
          <w:b/>
          <w:bCs/>
        </w:rPr>
        <w:t>ím</w:t>
      </w:r>
      <w:r w:rsidR="00F50475" w:rsidRPr="00115DE6">
        <w:rPr>
          <w:rFonts w:asciiTheme="minorHAnsi" w:hAnsiTheme="minorHAnsi" w:cstheme="minorHAnsi"/>
          <w:b/>
          <w:bCs/>
        </w:rPr>
        <w:t xml:space="preserve"> riziku </w:t>
      </w:r>
      <w:r w:rsidR="00F50475">
        <w:rPr>
          <w:rFonts w:asciiTheme="minorHAnsi" w:hAnsiTheme="minorHAnsi" w:cstheme="minorHAnsi"/>
          <w:b/>
          <w:bCs/>
        </w:rPr>
        <w:t>uložení pokuty stavebním úřadem.</w:t>
      </w:r>
    </w:p>
    <w:p w14:paraId="4E590A2C" w14:textId="77777777" w:rsidR="00EF547F" w:rsidRPr="006E1274" w:rsidRDefault="00EF547F" w:rsidP="001E7588">
      <w:pPr>
        <w:ind w:right="33"/>
        <w:jc w:val="both"/>
        <w:rPr>
          <w:rFonts w:asciiTheme="minorHAnsi" w:hAnsiTheme="minorHAnsi" w:cstheme="minorHAnsi"/>
          <w:b/>
          <w:bCs/>
        </w:rPr>
      </w:pPr>
    </w:p>
    <w:p w14:paraId="5B51C5DB" w14:textId="77777777" w:rsidR="001E7588" w:rsidRPr="00752CAA" w:rsidRDefault="00F50475" w:rsidP="001E7588">
      <w:pPr>
        <w:rPr>
          <w:rFonts w:asciiTheme="minorHAnsi" w:hAnsiTheme="minorHAnsi" w:cstheme="minorHAnsi"/>
          <w:b/>
        </w:rPr>
      </w:pPr>
      <w:r w:rsidRPr="00752CAA">
        <w:rPr>
          <w:rFonts w:asciiTheme="minorHAnsi" w:hAnsiTheme="minorHAnsi" w:cstheme="minorHAnsi"/>
          <w:b/>
        </w:rPr>
        <w:t>Pronájem dlouhodobého hmotného majetku</w:t>
      </w:r>
      <w:r w:rsidR="00DC0135">
        <w:rPr>
          <w:rFonts w:asciiTheme="minorHAnsi" w:hAnsiTheme="minorHAnsi" w:cstheme="minorHAnsi"/>
          <w:b/>
        </w:rPr>
        <w:t xml:space="preserve"> </w:t>
      </w:r>
    </w:p>
    <w:p w14:paraId="6B203F64" w14:textId="0C1054AA" w:rsidR="001E7588" w:rsidRPr="00752CAA" w:rsidRDefault="00F50475" w:rsidP="001E7588">
      <w:pPr>
        <w:pStyle w:val="Odstavecseseznamem"/>
        <w:jc w:val="both"/>
        <w:rPr>
          <w:rFonts w:asciiTheme="minorHAnsi" w:hAnsiTheme="minorHAnsi" w:cstheme="minorHAnsi"/>
        </w:rPr>
      </w:pPr>
      <w:r w:rsidRPr="00752CAA">
        <w:rPr>
          <w:rFonts w:asciiTheme="minorHAnsi" w:hAnsiTheme="minorHAnsi" w:cstheme="minorHAnsi"/>
        </w:rPr>
        <w:t xml:space="preserve">NKÚ </w:t>
      </w:r>
      <w:r>
        <w:rPr>
          <w:rFonts w:asciiTheme="minorHAnsi" w:hAnsiTheme="minorHAnsi" w:cstheme="minorHAnsi"/>
        </w:rPr>
        <w:t>na vzorku 11</w:t>
      </w:r>
      <w:r w:rsidRPr="00752CAA">
        <w:rPr>
          <w:rFonts w:asciiTheme="minorHAnsi" w:hAnsiTheme="minorHAnsi" w:cstheme="minorHAnsi"/>
        </w:rPr>
        <w:t xml:space="preserve"> nájemních smluv prověřil, zda VLS řádně uplatňoval</w:t>
      </w:r>
      <w:r w:rsidR="00EF547F">
        <w:rPr>
          <w:rFonts w:asciiTheme="minorHAnsi" w:hAnsiTheme="minorHAnsi" w:cstheme="minorHAnsi"/>
        </w:rPr>
        <w:t>y</w:t>
      </w:r>
      <w:r w:rsidRPr="00752CAA">
        <w:rPr>
          <w:rFonts w:asciiTheme="minorHAnsi" w:hAnsiTheme="minorHAnsi" w:cstheme="minorHAnsi"/>
        </w:rPr>
        <w:t xml:space="preserve"> sankční ujednání, </w:t>
      </w:r>
      <w:r>
        <w:rPr>
          <w:rFonts w:asciiTheme="minorHAnsi" w:hAnsiTheme="minorHAnsi" w:cstheme="minorHAnsi"/>
        </w:rPr>
        <w:t xml:space="preserve">úroky z prodlení, </w:t>
      </w:r>
      <w:r w:rsidRPr="00752CAA">
        <w:rPr>
          <w:rFonts w:asciiTheme="minorHAnsi" w:hAnsiTheme="minorHAnsi" w:cstheme="minorHAnsi"/>
        </w:rPr>
        <w:t>případně i valorizační doložku</w:t>
      </w:r>
      <w:r w:rsidR="00EF547F">
        <w:rPr>
          <w:rFonts w:asciiTheme="minorHAnsi" w:hAnsiTheme="minorHAnsi" w:cstheme="minorHAnsi"/>
        </w:rPr>
        <w:t>,</w:t>
      </w:r>
      <w:r w:rsidRPr="00752CAA">
        <w:rPr>
          <w:rFonts w:asciiTheme="minorHAnsi" w:hAnsiTheme="minorHAnsi" w:cstheme="minorHAnsi"/>
        </w:rPr>
        <w:t xml:space="preserve"> a zda došlo k odstranění obdobných zjištěných nedostatků v předchozí kontrolní akci NKÚ č. 11/28.</w:t>
      </w:r>
      <w:r>
        <w:rPr>
          <w:rStyle w:val="Znakapoznpodarou"/>
          <w:rFonts w:asciiTheme="minorHAnsi" w:hAnsiTheme="minorHAnsi" w:cstheme="minorHAnsi"/>
        </w:rPr>
        <w:footnoteReference w:id="12"/>
      </w:r>
    </w:p>
    <w:p w14:paraId="4F2CE18E" w14:textId="77777777" w:rsidR="001E7588" w:rsidRDefault="001E7588" w:rsidP="001E7588">
      <w:pPr>
        <w:rPr>
          <w:rFonts w:asciiTheme="minorHAnsi" w:hAnsiTheme="minorHAnsi" w:cstheme="minorHAnsi"/>
        </w:rPr>
      </w:pPr>
    </w:p>
    <w:p w14:paraId="07D5D2BD" w14:textId="3B15AB13" w:rsidR="001E7588" w:rsidRPr="006E1274" w:rsidRDefault="00F50475" w:rsidP="001E7588">
      <w:pPr>
        <w:jc w:val="both"/>
        <w:rPr>
          <w:rFonts w:asciiTheme="minorHAnsi" w:hAnsiTheme="minorHAnsi" w:cstheme="minorHAnsi"/>
        </w:rPr>
      </w:pPr>
      <w:r>
        <w:rPr>
          <w:rFonts w:asciiTheme="minorHAnsi" w:hAnsiTheme="minorHAnsi" w:cstheme="minorHAnsi"/>
        </w:rPr>
        <w:t>VLS neuplatňoval</w:t>
      </w:r>
      <w:r w:rsidR="00EF547F">
        <w:rPr>
          <w:rFonts w:asciiTheme="minorHAnsi" w:hAnsiTheme="minorHAnsi" w:cstheme="minorHAnsi"/>
        </w:rPr>
        <w:t>y</w:t>
      </w:r>
      <w:r>
        <w:rPr>
          <w:rFonts w:asciiTheme="minorHAnsi" w:hAnsiTheme="minorHAnsi" w:cstheme="minorHAnsi"/>
        </w:rPr>
        <w:t xml:space="preserve"> u tř</w:t>
      </w:r>
      <w:r w:rsidR="00AF047F">
        <w:rPr>
          <w:rFonts w:asciiTheme="minorHAnsi" w:hAnsiTheme="minorHAnsi" w:cstheme="minorHAnsi"/>
        </w:rPr>
        <w:t>í</w:t>
      </w:r>
      <w:r>
        <w:rPr>
          <w:rFonts w:asciiTheme="minorHAnsi" w:hAnsiTheme="minorHAnsi" w:cstheme="minorHAnsi"/>
        </w:rPr>
        <w:t xml:space="preserve"> smluv</w:t>
      </w:r>
      <w:r w:rsidR="002D47DB">
        <w:rPr>
          <w:rFonts w:asciiTheme="minorHAnsi" w:hAnsiTheme="minorHAnsi" w:cstheme="minorHAnsi"/>
        </w:rPr>
        <w:t xml:space="preserve"> </w:t>
      </w:r>
      <w:r w:rsidR="002D47DB" w:rsidRPr="002D47DB">
        <w:rPr>
          <w:rFonts w:asciiTheme="minorHAnsi" w:hAnsiTheme="minorHAnsi" w:cstheme="minorHAnsi"/>
        </w:rPr>
        <w:t>(divize Hořovice a divize Karlovy Vary)</w:t>
      </w:r>
      <w:r w:rsidR="002D47DB">
        <w:rPr>
          <w:rFonts w:asciiTheme="minorHAnsi" w:hAnsiTheme="minorHAnsi" w:cstheme="minorHAnsi"/>
        </w:rPr>
        <w:t xml:space="preserve"> </w:t>
      </w:r>
      <w:r w:rsidR="00060B02">
        <w:rPr>
          <w:rFonts w:asciiTheme="minorHAnsi" w:hAnsiTheme="minorHAnsi" w:cstheme="minorHAnsi"/>
        </w:rPr>
        <w:t xml:space="preserve">při </w:t>
      </w:r>
      <w:r w:rsidR="00AF047F">
        <w:rPr>
          <w:rFonts w:asciiTheme="minorHAnsi" w:hAnsiTheme="minorHAnsi" w:cstheme="minorHAnsi"/>
        </w:rPr>
        <w:t>pro</w:t>
      </w:r>
      <w:r w:rsidR="00060B02">
        <w:rPr>
          <w:rFonts w:asciiTheme="minorHAnsi" w:hAnsiTheme="minorHAnsi" w:cstheme="minorHAnsi"/>
        </w:rPr>
        <w:t>nájmu nemovitých věcí</w:t>
      </w:r>
      <w:r>
        <w:rPr>
          <w:rFonts w:asciiTheme="minorHAnsi" w:hAnsiTheme="minorHAnsi" w:cstheme="minorHAnsi"/>
        </w:rPr>
        <w:t xml:space="preserve"> úroky z</w:t>
      </w:r>
      <w:r w:rsidR="00060B02">
        <w:rPr>
          <w:rFonts w:asciiTheme="minorHAnsi" w:hAnsiTheme="minorHAnsi" w:cstheme="minorHAnsi"/>
        </w:rPr>
        <w:t> </w:t>
      </w:r>
      <w:r>
        <w:rPr>
          <w:rFonts w:asciiTheme="minorHAnsi" w:hAnsiTheme="minorHAnsi" w:cstheme="minorHAnsi"/>
        </w:rPr>
        <w:t>prodlení</w:t>
      </w:r>
      <w:r w:rsidR="00060B02">
        <w:rPr>
          <w:rFonts w:asciiTheme="minorHAnsi" w:hAnsiTheme="minorHAnsi" w:cstheme="minorHAnsi"/>
        </w:rPr>
        <w:t>,</w:t>
      </w:r>
      <w:r w:rsidR="007D5800">
        <w:rPr>
          <w:rFonts w:asciiTheme="minorHAnsi" w:hAnsiTheme="minorHAnsi" w:cstheme="minorHAnsi"/>
        </w:rPr>
        <w:t xml:space="preserve"> smluvní pokutu</w:t>
      </w:r>
      <w:r w:rsidR="0080741B">
        <w:rPr>
          <w:rFonts w:asciiTheme="minorHAnsi" w:hAnsiTheme="minorHAnsi" w:cstheme="minorHAnsi"/>
        </w:rPr>
        <w:t>, daň z nemovitých věcí</w:t>
      </w:r>
      <w:r w:rsidR="007D5800">
        <w:rPr>
          <w:rFonts w:asciiTheme="minorHAnsi" w:hAnsiTheme="minorHAnsi" w:cstheme="minorHAnsi"/>
        </w:rPr>
        <w:t xml:space="preserve"> a </w:t>
      </w:r>
      <w:r>
        <w:rPr>
          <w:rFonts w:asciiTheme="minorHAnsi" w:hAnsiTheme="minorHAnsi" w:cstheme="minorHAnsi"/>
        </w:rPr>
        <w:t>valorizaci</w:t>
      </w:r>
      <w:r w:rsidRPr="006E1274">
        <w:rPr>
          <w:rFonts w:asciiTheme="minorHAnsi" w:hAnsiTheme="minorHAnsi" w:cstheme="minorHAnsi"/>
        </w:rPr>
        <w:t xml:space="preserve"> nájmu</w:t>
      </w:r>
      <w:r>
        <w:rPr>
          <w:rFonts w:asciiTheme="minorHAnsi" w:hAnsiTheme="minorHAnsi" w:cstheme="minorHAnsi"/>
        </w:rPr>
        <w:t xml:space="preserve">. </w:t>
      </w:r>
      <w:r w:rsidRPr="006E1274">
        <w:rPr>
          <w:rFonts w:asciiTheme="minorHAnsi" w:hAnsiTheme="minorHAnsi" w:cstheme="minorHAnsi"/>
        </w:rPr>
        <w:t>Celkově činily úroky z</w:t>
      </w:r>
      <w:r w:rsidR="00736DCB">
        <w:rPr>
          <w:rFonts w:asciiTheme="minorHAnsi" w:hAnsiTheme="minorHAnsi" w:cstheme="minorHAnsi"/>
        </w:rPr>
        <w:t xml:space="preserve"> </w:t>
      </w:r>
      <w:r w:rsidRPr="006E1274">
        <w:rPr>
          <w:rFonts w:asciiTheme="minorHAnsi" w:hAnsiTheme="minorHAnsi" w:cstheme="minorHAnsi"/>
        </w:rPr>
        <w:t>prodlení, smluvní pokuta a valorizace</w:t>
      </w:r>
      <w:r w:rsidR="007D5800">
        <w:rPr>
          <w:rFonts w:asciiTheme="minorHAnsi" w:hAnsiTheme="minorHAnsi" w:cstheme="minorHAnsi"/>
        </w:rPr>
        <w:t xml:space="preserve"> nájmu, které VLS v</w:t>
      </w:r>
      <w:r w:rsidR="00736DCB">
        <w:rPr>
          <w:rFonts w:asciiTheme="minorHAnsi" w:hAnsiTheme="minorHAnsi" w:cstheme="minorHAnsi"/>
        </w:rPr>
        <w:t xml:space="preserve"> </w:t>
      </w:r>
      <w:r w:rsidR="007D5800">
        <w:rPr>
          <w:rFonts w:asciiTheme="minorHAnsi" w:hAnsiTheme="minorHAnsi" w:cstheme="minorHAnsi"/>
        </w:rPr>
        <w:t>letech 2015–</w:t>
      </w:r>
      <w:r w:rsidRPr="006E1274">
        <w:rPr>
          <w:rFonts w:asciiTheme="minorHAnsi" w:hAnsiTheme="minorHAnsi" w:cstheme="minorHAnsi"/>
        </w:rPr>
        <w:t>2017 nevymáhal</w:t>
      </w:r>
      <w:r w:rsidR="00AF047F">
        <w:rPr>
          <w:rFonts w:asciiTheme="minorHAnsi" w:hAnsiTheme="minorHAnsi" w:cstheme="minorHAnsi"/>
        </w:rPr>
        <w:t>y</w:t>
      </w:r>
      <w:r w:rsidRPr="006E1274">
        <w:rPr>
          <w:rFonts w:asciiTheme="minorHAnsi" w:hAnsiTheme="minorHAnsi" w:cstheme="minorHAnsi"/>
        </w:rPr>
        <w:t xml:space="preserve">, částku </w:t>
      </w:r>
      <w:r w:rsidRPr="006E1274">
        <w:rPr>
          <w:rFonts w:asciiTheme="minorHAnsi" w:hAnsiTheme="minorHAnsi" w:cstheme="minorHAnsi"/>
          <w:b/>
        </w:rPr>
        <w:t xml:space="preserve">68 972 Kč. </w:t>
      </w:r>
      <w:r w:rsidRPr="006E1274">
        <w:rPr>
          <w:rFonts w:asciiTheme="minorHAnsi" w:hAnsiTheme="minorHAnsi" w:cstheme="minorHAnsi"/>
        </w:rPr>
        <w:t>Do doby ukončení kontroly NKÚ nájemci na základě výzev k zaplacení od VLS z této částky uhradili celkem 66 098 Kč.</w:t>
      </w:r>
    </w:p>
    <w:p w14:paraId="31026172" w14:textId="77777777" w:rsidR="001E7588" w:rsidRDefault="001E7588" w:rsidP="001E7588">
      <w:pPr>
        <w:jc w:val="both"/>
        <w:rPr>
          <w:rFonts w:asciiTheme="minorHAnsi" w:hAnsiTheme="minorHAnsi" w:cstheme="minorHAnsi"/>
        </w:rPr>
      </w:pPr>
    </w:p>
    <w:p w14:paraId="43612283" w14:textId="3BC7C07D" w:rsidR="001E7588" w:rsidRDefault="00CC31F3" w:rsidP="001E7588">
      <w:pPr>
        <w:jc w:val="both"/>
        <w:rPr>
          <w:rFonts w:asciiTheme="minorHAnsi" w:hAnsiTheme="minorHAnsi" w:cstheme="minorHAnsi"/>
        </w:rPr>
      </w:pPr>
      <w:r>
        <w:rPr>
          <w:rFonts w:asciiTheme="minorHAnsi" w:hAnsiTheme="minorHAnsi" w:cstheme="minorHAnsi"/>
          <w:b/>
        </w:rPr>
        <w:t xml:space="preserve">Od 1. 1. 2017 ukládalo </w:t>
      </w:r>
      <w:r w:rsidRPr="006E1274">
        <w:rPr>
          <w:rFonts w:asciiTheme="minorHAnsi" w:hAnsiTheme="minorHAnsi" w:cstheme="minorHAnsi"/>
          <w:b/>
        </w:rPr>
        <w:t xml:space="preserve">ustanovení § 17b odst. 1 zákona č. 77/1997 Sb. </w:t>
      </w:r>
      <w:r w:rsidR="00AF047F">
        <w:rPr>
          <w:rFonts w:asciiTheme="minorHAnsi" w:hAnsiTheme="minorHAnsi" w:cstheme="minorHAnsi"/>
          <w:b/>
        </w:rPr>
        <w:t xml:space="preserve">státnímu podniku VLS </w:t>
      </w:r>
      <w:r w:rsidRPr="006E1274">
        <w:rPr>
          <w:rFonts w:asciiTheme="minorHAnsi" w:hAnsiTheme="minorHAnsi" w:cstheme="minorHAnsi"/>
          <w:b/>
        </w:rPr>
        <w:t>hospodařit a nakládat s majetkem tak, aby svým jednáním nesnižoval výnos z tohoto majetku.</w:t>
      </w:r>
      <w:r>
        <w:rPr>
          <w:rFonts w:asciiTheme="minorHAnsi" w:hAnsiTheme="minorHAnsi" w:cstheme="minorHAnsi"/>
          <w:b/>
        </w:rPr>
        <w:t xml:space="preserve"> T</w:t>
      </w:r>
      <w:r w:rsidR="00F50475" w:rsidRPr="006E1274">
        <w:rPr>
          <w:rFonts w:asciiTheme="minorHAnsi" w:hAnsiTheme="minorHAnsi" w:cstheme="minorHAnsi"/>
          <w:b/>
        </w:rPr>
        <w:t>ím, že nevymáhal úroky z prodlení, smluvní pokutu</w:t>
      </w:r>
      <w:r w:rsidR="0080741B">
        <w:rPr>
          <w:rFonts w:asciiTheme="minorHAnsi" w:hAnsiTheme="minorHAnsi" w:cstheme="minorHAnsi"/>
          <w:b/>
        </w:rPr>
        <w:t>, daň z nemovitých věcí</w:t>
      </w:r>
      <w:r w:rsidR="00E95DFA">
        <w:rPr>
          <w:rFonts w:asciiTheme="minorHAnsi" w:hAnsiTheme="minorHAnsi" w:cstheme="minorHAnsi"/>
          <w:b/>
        </w:rPr>
        <w:t xml:space="preserve"> a </w:t>
      </w:r>
      <w:r w:rsidR="00F50475" w:rsidRPr="006E1274">
        <w:rPr>
          <w:rFonts w:asciiTheme="minorHAnsi" w:hAnsiTheme="minorHAnsi" w:cstheme="minorHAnsi"/>
          <w:b/>
        </w:rPr>
        <w:t>nevalorizoval</w:t>
      </w:r>
      <w:r w:rsidR="00BC0C0C">
        <w:rPr>
          <w:rFonts w:asciiTheme="minorHAnsi" w:hAnsiTheme="minorHAnsi" w:cstheme="minorHAnsi"/>
          <w:b/>
        </w:rPr>
        <w:t xml:space="preserve"> nájem za pronajaté nemovitosti</w:t>
      </w:r>
      <w:r w:rsidR="00E4144E">
        <w:rPr>
          <w:rFonts w:asciiTheme="minorHAnsi" w:hAnsiTheme="minorHAnsi" w:cstheme="minorHAnsi"/>
          <w:b/>
        </w:rPr>
        <w:t>,</w:t>
      </w:r>
      <w:r w:rsidR="00F50475" w:rsidRPr="006E1274">
        <w:rPr>
          <w:rFonts w:asciiTheme="minorHAnsi" w:hAnsiTheme="minorHAnsi" w:cstheme="minorHAnsi"/>
          <w:b/>
        </w:rPr>
        <w:t xml:space="preserve"> </w:t>
      </w:r>
      <w:r w:rsidR="00E4144E">
        <w:rPr>
          <w:rFonts w:asciiTheme="minorHAnsi" w:hAnsiTheme="minorHAnsi" w:cstheme="minorHAnsi"/>
          <w:b/>
        </w:rPr>
        <w:t xml:space="preserve">se </w:t>
      </w:r>
      <w:r w:rsidR="00BC0C0C" w:rsidRPr="00436950">
        <w:rPr>
          <w:rFonts w:asciiTheme="minorHAnsi" w:hAnsiTheme="minorHAnsi" w:cstheme="minorHAnsi"/>
          <w:b/>
        </w:rPr>
        <w:t>dle znění uzavřených smluv choval nehospodárně</w:t>
      </w:r>
      <w:r w:rsidR="00E4144E">
        <w:rPr>
          <w:rFonts w:asciiTheme="minorHAnsi" w:hAnsiTheme="minorHAnsi" w:cstheme="minorHAnsi"/>
          <w:b/>
        </w:rPr>
        <w:t xml:space="preserve">. </w:t>
      </w:r>
      <w:r w:rsidR="00F50475">
        <w:rPr>
          <w:rFonts w:asciiTheme="minorHAnsi" w:hAnsiTheme="minorHAnsi" w:cstheme="minorHAnsi"/>
          <w:b/>
        </w:rPr>
        <w:t>Současně bylo kontrolou NKÚ ověřeno, že ned</w:t>
      </w:r>
      <w:r w:rsidR="00E95DFA">
        <w:rPr>
          <w:rFonts w:asciiTheme="minorHAnsi" w:hAnsiTheme="minorHAnsi" w:cstheme="minorHAnsi"/>
          <w:b/>
        </w:rPr>
        <w:t>ostatky v oblasti valorizace či</w:t>
      </w:r>
      <w:r w:rsidR="00AF047F">
        <w:rPr>
          <w:rFonts w:asciiTheme="minorHAnsi" w:hAnsiTheme="minorHAnsi" w:cstheme="minorHAnsi"/>
          <w:b/>
        </w:rPr>
        <w:t xml:space="preserve"> </w:t>
      </w:r>
      <w:r w:rsidR="00F50475">
        <w:rPr>
          <w:rFonts w:asciiTheme="minorHAnsi" w:hAnsiTheme="minorHAnsi" w:cstheme="minorHAnsi"/>
          <w:b/>
        </w:rPr>
        <w:t>sankčních ujednání zjištěné na základě předchozí kontrolní akce NKÚ č. 11/28 přetrvávají.</w:t>
      </w:r>
    </w:p>
    <w:p w14:paraId="0075DC1A" w14:textId="77777777" w:rsidR="003C391A" w:rsidRDefault="003C391A" w:rsidP="001E7588">
      <w:pPr>
        <w:rPr>
          <w:rFonts w:asciiTheme="minorHAnsi" w:hAnsiTheme="minorHAnsi" w:cstheme="minorHAnsi"/>
        </w:rPr>
      </w:pPr>
    </w:p>
    <w:p w14:paraId="4489831F" w14:textId="77777777" w:rsidR="001E7588" w:rsidRDefault="00F50475" w:rsidP="001376B1">
      <w:pPr>
        <w:jc w:val="both"/>
        <w:rPr>
          <w:rFonts w:asciiTheme="minorHAnsi" w:hAnsiTheme="minorHAnsi" w:cstheme="minorHAnsi"/>
          <w:b/>
        </w:rPr>
      </w:pPr>
      <w:r w:rsidRPr="001C77C5">
        <w:rPr>
          <w:rFonts w:asciiTheme="minorHAnsi" w:hAnsiTheme="minorHAnsi" w:cstheme="minorHAnsi"/>
          <w:b/>
        </w:rPr>
        <w:t>Převod majetku podle zákona č. 15/2015 Sb.</w:t>
      </w:r>
    </w:p>
    <w:p w14:paraId="1E6A4443" w14:textId="4FF27686" w:rsidR="001E7588" w:rsidRDefault="00F50475" w:rsidP="001376B1">
      <w:pPr>
        <w:jc w:val="both"/>
        <w:rPr>
          <w:rFonts w:asciiTheme="minorHAnsi" w:hAnsiTheme="minorHAnsi" w:cstheme="minorHAnsi"/>
        </w:rPr>
      </w:pPr>
      <w:r w:rsidRPr="006E1274">
        <w:rPr>
          <w:rFonts w:asciiTheme="minorHAnsi" w:hAnsiTheme="minorHAnsi" w:cstheme="minorHAnsi"/>
        </w:rPr>
        <w:t>Usnesením vlády ze dne 14. 12. 2015 č. 1038 schválila vláda ČR seznam věcí, které měly být předmětem přechodu vlastnického práva ze státu na obce podle zákona č. 15/2015 Sb. (dále také „Seznam věcí“). Majetek ze Seznamu věcí př</w:t>
      </w:r>
      <w:r w:rsidR="006E522A">
        <w:rPr>
          <w:rFonts w:asciiTheme="minorHAnsi" w:hAnsiTheme="minorHAnsi" w:cstheme="minorHAnsi"/>
        </w:rPr>
        <w:t>eváděný VLS v celkové výši 153 </w:t>
      </w:r>
      <w:r w:rsidR="006E522A" w:rsidRPr="002D47DB">
        <w:rPr>
          <w:rFonts w:asciiTheme="minorHAnsi" w:hAnsiTheme="minorHAnsi" w:cstheme="minorHAnsi"/>
        </w:rPr>
        <w:t>8</w:t>
      </w:r>
      <w:r w:rsidRPr="006E1274">
        <w:rPr>
          <w:rFonts w:asciiTheme="minorHAnsi" w:hAnsiTheme="minorHAnsi" w:cstheme="minorHAnsi"/>
        </w:rPr>
        <w:t>72 835</w:t>
      </w:r>
      <w:r w:rsidR="006D07C4">
        <w:rPr>
          <w:rFonts w:asciiTheme="minorHAnsi" w:hAnsiTheme="minorHAnsi" w:cstheme="minorHAnsi"/>
        </w:rPr>
        <w:t> </w:t>
      </w:r>
      <w:r w:rsidRPr="006E1274">
        <w:rPr>
          <w:rFonts w:asciiTheme="minorHAnsi" w:hAnsiTheme="minorHAnsi" w:cstheme="minorHAnsi"/>
        </w:rPr>
        <w:t>Kč byl kontrolou NKÚ porovnán se souhlasnými prohlášeními, předávacími protokoly, účetnictv</w:t>
      </w:r>
      <w:r>
        <w:rPr>
          <w:rFonts w:asciiTheme="minorHAnsi" w:hAnsiTheme="minorHAnsi" w:cstheme="minorHAnsi"/>
        </w:rPr>
        <w:t>ím VLS a katastrem nemovitostí.</w:t>
      </w:r>
    </w:p>
    <w:p w14:paraId="3FDF4D95" w14:textId="77777777" w:rsidR="00AF047F" w:rsidRDefault="00AF047F" w:rsidP="001376B1">
      <w:pPr>
        <w:jc w:val="both"/>
        <w:rPr>
          <w:rFonts w:asciiTheme="minorHAnsi" w:hAnsiTheme="minorHAnsi" w:cstheme="minorHAnsi"/>
          <w:b/>
        </w:rPr>
      </w:pPr>
    </w:p>
    <w:p w14:paraId="6DC97B8E" w14:textId="23B9C7BA" w:rsidR="001E7588" w:rsidRPr="00E02874" w:rsidRDefault="00736DCB" w:rsidP="001376B1">
      <w:pPr>
        <w:jc w:val="both"/>
        <w:rPr>
          <w:rFonts w:asciiTheme="minorHAnsi" w:hAnsiTheme="minorHAnsi" w:cstheme="minorHAnsi"/>
        </w:rPr>
      </w:pPr>
      <w:r>
        <w:rPr>
          <w:rFonts w:asciiTheme="minorHAnsi" w:hAnsiTheme="minorHAnsi" w:cstheme="minorHAnsi"/>
          <w:b/>
        </w:rPr>
        <w:t xml:space="preserve">Státní podnik </w:t>
      </w:r>
      <w:r w:rsidR="00F50475" w:rsidRPr="006E1274">
        <w:rPr>
          <w:rFonts w:asciiTheme="minorHAnsi" w:hAnsiTheme="minorHAnsi" w:cstheme="minorHAnsi"/>
          <w:b/>
        </w:rPr>
        <w:t>VLS předal majetek uvedený v Seznamu věcí v plném rozsahu a ve stanoveném termínu. Převedený majetek odúčtoval ve správné hodnotě a v příslušném účetním období. Majetek, je</w:t>
      </w:r>
      <w:r w:rsidR="00F75C20">
        <w:rPr>
          <w:rFonts w:asciiTheme="minorHAnsi" w:hAnsiTheme="minorHAnsi" w:cstheme="minorHAnsi"/>
          <w:b/>
        </w:rPr>
        <w:t>n</w:t>
      </w:r>
      <w:r w:rsidR="00F50475" w:rsidRPr="006E1274">
        <w:rPr>
          <w:rFonts w:asciiTheme="minorHAnsi" w:hAnsiTheme="minorHAnsi" w:cstheme="minorHAnsi"/>
          <w:b/>
        </w:rPr>
        <w:t>ž byl předmětem převodu dle Seznamu věcí, byl vyjmut z určeného majetku VLS</w:t>
      </w:r>
      <w:r w:rsidR="00F50475" w:rsidRPr="001A2774">
        <w:rPr>
          <w:rFonts w:asciiTheme="minorHAnsi" w:hAnsiTheme="minorHAnsi" w:cstheme="minorHAnsi"/>
          <w:b/>
        </w:rPr>
        <w:t>.</w:t>
      </w:r>
    </w:p>
    <w:p w14:paraId="6595DFC9" w14:textId="77777777" w:rsidR="001E7588" w:rsidRDefault="001E7588" w:rsidP="001376B1">
      <w:pPr>
        <w:rPr>
          <w:rFonts w:asciiTheme="minorHAnsi" w:hAnsiTheme="minorHAnsi" w:cstheme="minorHAnsi"/>
          <w:b/>
        </w:rPr>
      </w:pPr>
    </w:p>
    <w:p w14:paraId="41B6FCC2" w14:textId="77777777" w:rsidR="001E7588" w:rsidRPr="005D2FF1" w:rsidRDefault="00F50475" w:rsidP="001376B1">
      <w:pPr>
        <w:rPr>
          <w:rFonts w:asciiTheme="minorHAnsi" w:hAnsiTheme="minorHAnsi" w:cstheme="minorHAnsi"/>
          <w:b/>
        </w:rPr>
      </w:pPr>
      <w:r w:rsidRPr="005D2FF1">
        <w:rPr>
          <w:rFonts w:asciiTheme="minorHAnsi" w:hAnsiTheme="minorHAnsi" w:cstheme="minorHAnsi"/>
          <w:b/>
        </w:rPr>
        <w:t>Vybrané náklady a výnosy</w:t>
      </w:r>
      <w:r>
        <w:rPr>
          <w:rFonts w:asciiTheme="minorHAnsi" w:hAnsiTheme="minorHAnsi" w:cstheme="minorHAnsi"/>
          <w:b/>
        </w:rPr>
        <w:t xml:space="preserve"> související s těžbou dříví</w:t>
      </w:r>
    </w:p>
    <w:p w14:paraId="240B770B" w14:textId="77777777" w:rsidR="001E7588" w:rsidRDefault="001E7588" w:rsidP="001376B1">
      <w:pPr>
        <w:pStyle w:val="Zkladntext"/>
        <w:rPr>
          <w:rFonts w:asciiTheme="minorHAnsi" w:hAnsiTheme="minorHAnsi" w:cstheme="minorHAnsi"/>
          <w:sz w:val="24"/>
        </w:rPr>
      </w:pPr>
    </w:p>
    <w:p w14:paraId="66E2AF4B" w14:textId="77777777" w:rsidR="001E7588" w:rsidRPr="00F51526" w:rsidRDefault="00F50475" w:rsidP="001376B1">
      <w:pPr>
        <w:pStyle w:val="Zkladntext"/>
        <w:rPr>
          <w:rFonts w:asciiTheme="minorHAnsi" w:hAnsiTheme="minorHAnsi" w:cstheme="minorHAnsi"/>
          <w:sz w:val="24"/>
        </w:rPr>
      </w:pPr>
      <w:r>
        <w:rPr>
          <w:rFonts w:asciiTheme="minorHAnsi" w:hAnsiTheme="minorHAnsi" w:cstheme="minorHAnsi"/>
          <w:sz w:val="24"/>
        </w:rPr>
        <w:t>Náklady na těžbu dříví</w:t>
      </w:r>
    </w:p>
    <w:p w14:paraId="216BC955" w14:textId="77777777" w:rsidR="001E7588" w:rsidRPr="00AB0535" w:rsidRDefault="00F50475" w:rsidP="001376B1">
      <w:pPr>
        <w:pStyle w:val="Zkladntext"/>
        <w:rPr>
          <w:rFonts w:asciiTheme="minorHAnsi" w:hAnsiTheme="minorHAnsi" w:cstheme="minorHAnsi"/>
          <w:b w:val="0"/>
          <w:sz w:val="24"/>
        </w:rPr>
      </w:pPr>
      <w:r w:rsidRPr="00AB0535">
        <w:rPr>
          <w:rFonts w:asciiTheme="minorHAnsi" w:hAnsiTheme="minorHAnsi" w:cstheme="minorHAnsi"/>
          <w:b w:val="0"/>
          <w:sz w:val="24"/>
        </w:rPr>
        <w:t xml:space="preserve">Těžba dříví se člení dle typu těžebního zásahu na </w:t>
      </w:r>
      <w:r w:rsidRPr="00AB0535">
        <w:rPr>
          <w:rFonts w:asciiTheme="minorHAnsi" w:hAnsiTheme="minorHAnsi" w:cstheme="minorHAnsi"/>
          <w:b w:val="0"/>
          <w:i/>
          <w:sz w:val="24"/>
        </w:rPr>
        <w:t>úmyslnou</w:t>
      </w:r>
      <w:r w:rsidRPr="00AB0535">
        <w:rPr>
          <w:rFonts w:asciiTheme="minorHAnsi" w:hAnsiTheme="minorHAnsi" w:cstheme="minorHAnsi"/>
          <w:b w:val="0"/>
          <w:sz w:val="24"/>
        </w:rPr>
        <w:t xml:space="preserve">, </w:t>
      </w:r>
      <w:r w:rsidRPr="00AB0535">
        <w:rPr>
          <w:rFonts w:asciiTheme="minorHAnsi" w:hAnsiTheme="minorHAnsi" w:cstheme="minorHAnsi"/>
          <w:b w:val="0"/>
          <w:i/>
          <w:sz w:val="24"/>
        </w:rPr>
        <w:t>nahodilou</w:t>
      </w:r>
      <w:r w:rsidRPr="00AB0535">
        <w:rPr>
          <w:rFonts w:asciiTheme="minorHAnsi" w:hAnsiTheme="minorHAnsi" w:cstheme="minorHAnsi"/>
          <w:b w:val="0"/>
          <w:sz w:val="24"/>
        </w:rPr>
        <w:t xml:space="preserve"> a </w:t>
      </w:r>
      <w:r w:rsidRPr="00AB0535">
        <w:rPr>
          <w:rFonts w:asciiTheme="minorHAnsi" w:hAnsiTheme="minorHAnsi" w:cstheme="minorHAnsi"/>
          <w:b w:val="0"/>
          <w:i/>
          <w:sz w:val="24"/>
        </w:rPr>
        <w:t>ostatní</w:t>
      </w:r>
      <w:r w:rsidRPr="00AB0535">
        <w:rPr>
          <w:rFonts w:asciiTheme="minorHAnsi" w:hAnsiTheme="minorHAnsi" w:cstheme="minorHAnsi"/>
          <w:b w:val="0"/>
          <w:sz w:val="24"/>
        </w:rPr>
        <w:t>. Vlastník lesa je povinen přednostně provádět nahodilou těžbu tak, aby</w:t>
      </w:r>
      <w:r w:rsidR="007D5800">
        <w:rPr>
          <w:rFonts w:asciiTheme="minorHAnsi" w:hAnsiTheme="minorHAnsi" w:cstheme="minorHAnsi"/>
          <w:b w:val="0"/>
          <w:sz w:val="24"/>
        </w:rPr>
        <w:t xml:space="preserve"> nedocházelo k vývinu, šíření a </w:t>
      </w:r>
      <w:r w:rsidRPr="00AB0535">
        <w:rPr>
          <w:rFonts w:asciiTheme="minorHAnsi" w:hAnsiTheme="minorHAnsi" w:cstheme="minorHAnsi"/>
          <w:b w:val="0"/>
          <w:sz w:val="24"/>
        </w:rPr>
        <w:t>přemnožení škůdců lesa. Těžba nahodilá se započítává do celkové výše těžeb.</w:t>
      </w:r>
    </w:p>
    <w:p w14:paraId="3F1789BC" w14:textId="77777777" w:rsidR="001E7588" w:rsidRPr="009731D8" w:rsidRDefault="001E7588" w:rsidP="001376B1">
      <w:pPr>
        <w:pStyle w:val="Titulek"/>
        <w:spacing w:after="0"/>
        <w:rPr>
          <w:b/>
        </w:rPr>
      </w:pPr>
    </w:p>
    <w:p w14:paraId="050BD28F" w14:textId="68CDA0E2" w:rsidR="006F7625" w:rsidRDefault="00F50475" w:rsidP="00D575A2">
      <w:pPr>
        <w:pStyle w:val="Titulek"/>
        <w:keepNext/>
        <w:tabs>
          <w:tab w:val="right" w:pos="9072"/>
        </w:tabs>
      </w:pPr>
      <w:r>
        <w:t xml:space="preserve">Tabulka č. </w:t>
      </w:r>
      <w:r w:rsidR="00432058">
        <w:fldChar w:fldCharType="begin"/>
      </w:r>
      <w:r>
        <w:instrText xml:space="preserve"> SEQ Tabulka_č. \* ARABIC </w:instrText>
      </w:r>
      <w:r w:rsidR="00432058">
        <w:fldChar w:fldCharType="separate"/>
      </w:r>
      <w:r w:rsidR="00C23DCD">
        <w:rPr>
          <w:noProof/>
        </w:rPr>
        <w:t>2</w:t>
      </w:r>
      <w:r w:rsidR="00432058">
        <w:rPr>
          <w:noProof/>
        </w:rPr>
        <w:fldChar w:fldCharType="end"/>
      </w:r>
      <w:r w:rsidRPr="006F7625">
        <w:t xml:space="preserve"> </w:t>
      </w:r>
      <w:r w:rsidR="007D5800">
        <w:t>–</w:t>
      </w:r>
      <w:r>
        <w:t xml:space="preserve"> </w:t>
      </w:r>
      <w:r w:rsidRPr="009731D8">
        <w:t xml:space="preserve">Statistické údaje těžby dříví </w:t>
      </w:r>
      <w:r w:rsidR="002D47DB">
        <w:tab/>
      </w:r>
      <w:r w:rsidRPr="009731D8">
        <w:t>(m</w:t>
      </w:r>
      <w:r w:rsidRPr="009731D8">
        <w:rPr>
          <w:vertAlign w:val="superscript"/>
        </w:rPr>
        <w:t>3</w:t>
      </w:r>
      <w:r w:rsidRPr="009731D8">
        <w:t>)</w:t>
      </w:r>
    </w:p>
    <w:tbl>
      <w:tblPr>
        <w:tblW w:w="9072" w:type="dxa"/>
        <w:tblInd w:w="-5" w:type="dxa"/>
        <w:tblLayout w:type="fixed"/>
        <w:tblCellMar>
          <w:left w:w="70" w:type="dxa"/>
          <w:right w:w="70" w:type="dxa"/>
        </w:tblCellMar>
        <w:tblLook w:val="04A0" w:firstRow="1" w:lastRow="0" w:firstColumn="1" w:lastColumn="0" w:noHBand="0" w:noVBand="1"/>
      </w:tblPr>
      <w:tblGrid>
        <w:gridCol w:w="2238"/>
        <w:gridCol w:w="2278"/>
        <w:gridCol w:w="2278"/>
        <w:gridCol w:w="2278"/>
      </w:tblGrid>
      <w:tr w:rsidR="00790775" w14:paraId="26CA984C" w14:textId="77777777" w:rsidTr="001A2774">
        <w:trPr>
          <w:trHeight w:val="283"/>
        </w:trPr>
        <w:tc>
          <w:tcPr>
            <w:tcW w:w="1560" w:type="dxa"/>
            <w:tcBorders>
              <w:top w:val="single" w:sz="4" w:space="0" w:color="auto"/>
              <w:left w:val="single" w:sz="4" w:space="0" w:color="auto"/>
              <w:bottom w:val="single" w:sz="4" w:space="0" w:color="auto"/>
              <w:right w:val="single" w:sz="4" w:space="0" w:color="auto"/>
            </w:tcBorders>
            <w:shd w:val="clear" w:color="auto" w:fill="E5F1FF"/>
            <w:vAlign w:val="center"/>
            <w:hideMark/>
          </w:tcPr>
          <w:p w14:paraId="31996296" w14:textId="77777777" w:rsidR="001E7588" w:rsidRPr="00164A66" w:rsidRDefault="00F50475" w:rsidP="009B6A87">
            <w:pPr>
              <w:jc w:val="center"/>
              <w:rPr>
                <w:rFonts w:ascii="Calibri" w:hAnsi="Calibri" w:cs="Calibri"/>
                <w:b/>
                <w:bCs/>
                <w:color w:val="000000"/>
                <w:sz w:val="20"/>
                <w:szCs w:val="20"/>
                <w:lang w:eastAsia="cs-CZ"/>
              </w:rPr>
            </w:pPr>
            <w:r w:rsidRPr="00164A66">
              <w:rPr>
                <w:rFonts w:ascii="Calibri" w:hAnsi="Calibri" w:cs="Calibri"/>
                <w:b/>
                <w:bCs/>
                <w:color w:val="000000"/>
                <w:sz w:val="20"/>
                <w:szCs w:val="20"/>
                <w:lang w:eastAsia="cs-CZ"/>
              </w:rPr>
              <w:t>Těžba VLS</w:t>
            </w:r>
            <w:r>
              <w:rPr>
                <w:rFonts w:ascii="Calibri" w:hAnsi="Calibri" w:cs="Calibri"/>
                <w:b/>
                <w:bCs/>
                <w:color w:val="000000"/>
                <w:sz w:val="20"/>
                <w:szCs w:val="20"/>
                <w:lang w:eastAsia="cs-CZ"/>
              </w:rPr>
              <w:t xml:space="preserve"> </w:t>
            </w:r>
          </w:p>
        </w:tc>
        <w:tc>
          <w:tcPr>
            <w:tcW w:w="1587" w:type="dxa"/>
            <w:tcBorders>
              <w:top w:val="single" w:sz="4" w:space="0" w:color="auto"/>
              <w:left w:val="nil"/>
              <w:bottom w:val="single" w:sz="4" w:space="0" w:color="auto"/>
              <w:right w:val="single" w:sz="4" w:space="0" w:color="auto"/>
            </w:tcBorders>
            <w:shd w:val="clear" w:color="auto" w:fill="E5F1FF"/>
            <w:noWrap/>
            <w:vAlign w:val="bottom"/>
            <w:hideMark/>
          </w:tcPr>
          <w:p w14:paraId="6467D587" w14:textId="77777777" w:rsidR="001E7588" w:rsidRPr="00164A66" w:rsidRDefault="00F50475" w:rsidP="009B6A87">
            <w:pPr>
              <w:jc w:val="center"/>
              <w:rPr>
                <w:rFonts w:ascii="Calibri" w:hAnsi="Calibri" w:cs="Calibri"/>
                <w:b/>
                <w:bCs/>
                <w:color w:val="000000"/>
                <w:sz w:val="20"/>
                <w:szCs w:val="20"/>
                <w:lang w:eastAsia="cs-CZ"/>
              </w:rPr>
            </w:pPr>
            <w:r w:rsidRPr="00164A66">
              <w:rPr>
                <w:rFonts w:ascii="Calibri" w:hAnsi="Calibri" w:cs="Calibri"/>
                <w:b/>
                <w:bCs/>
                <w:color w:val="000000"/>
                <w:sz w:val="20"/>
                <w:szCs w:val="20"/>
                <w:lang w:eastAsia="cs-CZ"/>
              </w:rPr>
              <w:t>2015</w:t>
            </w:r>
          </w:p>
        </w:tc>
        <w:tc>
          <w:tcPr>
            <w:tcW w:w="1587" w:type="dxa"/>
            <w:tcBorders>
              <w:top w:val="single" w:sz="4" w:space="0" w:color="auto"/>
              <w:left w:val="nil"/>
              <w:bottom w:val="single" w:sz="4" w:space="0" w:color="auto"/>
              <w:right w:val="single" w:sz="4" w:space="0" w:color="auto"/>
            </w:tcBorders>
            <w:shd w:val="clear" w:color="auto" w:fill="E5F1FF"/>
            <w:noWrap/>
            <w:vAlign w:val="bottom"/>
            <w:hideMark/>
          </w:tcPr>
          <w:p w14:paraId="7E778F5B" w14:textId="77777777" w:rsidR="001E7588" w:rsidRPr="00164A66" w:rsidRDefault="00F50475" w:rsidP="009B6A87">
            <w:pPr>
              <w:jc w:val="center"/>
              <w:rPr>
                <w:rFonts w:ascii="Calibri" w:hAnsi="Calibri" w:cs="Calibri"/>
                <w:b/>
                <w:bCs/>
                <w:color w:val="000000"/>
                <w:sz w:val="20"/>
                <w:szCs w:val="20"/>
                <w:lang w:eastAsia="cs-CZ"/>
              </w:rPr>
            </w:pPr>
            <w:r w:rsidRPr="00164A66">
              <w:rPr>
                <w:rFonts w:ascii="Calibri" w:hAnsi="Calibri" w:cs="Calibri"/>
                <w:b/>
                <w:bCs/>
                <w:color w:val="000000"/>
                <w:sz w:val="20"/>
                <w:szCs w:val="20"/>
                <w:lang w:eastAsia="cs-CZ"/>
              </w:rPr>
              <w:t>2016</w:t>
            </w:r>
          </w:p>
        </w:tc>
        <w:tc>
          <w:tcPr>
            <w:tcW w:w="1587" w:type="dxa"/>
            <w:tcBorders>
              <w:top w:val="single" w:sz="4" w:space="0" w:color="auto"/>
              <w:left w:val="nil"/>
              <w:bottom w:val="single" w:sz="4" w:space="0" w:color="auto"/>
              <w:right w:val="single" w:sz="4" w:space="0" w:color="auto"/>
            </w:tcBorders>
            <w:shd w:val="clear" w:color="auto" w:fill="E5F1FF"/>
            <w:noWrap/>
            <w:vAlign w:val="bottom"/>
            <w:hideMark/>
          </w:tcPr>
          <w:p w14:paraId="4BC384CD" w14:textId="77777777" w:rsidR="001E7588" w:rsidRPr="00164A66" w:rsidRDefault="00F50475" w:rsidP="009B6A87">
            <w:pPr>
              <w:jc w:val="center"/>
              <w:rPr>
                <w:rFonts w:ascii="Calibri" w:hAnsi="Calibri" w:cs="Calibri"/>
                <w:b/>
                <w:bCs/>
                <w:color w:val="000000"/>
                <w:sz w:val="20"/>
                <w:szCs w:val="20"/>
                <w:lang w:eastAsia="cs-CZ"/>
              </w:rPr>
            </w:pPr>
            <w:r w:rsidRPr="00164A66">
              <w:rPr>
                <w:rFonts w:ascii="Calibri" w:hAnsi="Calibri" w:cs="Calibri"/>
                <w:b/>
                <w:bCs/>
                <w:color w:val="000000"/>
                <w:sz w:val="20"/>
                <w:szCs w:val="20"/>
                <w:lang w:eastAsia="cs-CZ"/>
              </w:rPr>
              <w:t>2017</w:t>
            </w:r>
          </w:p>
        </w:tc>
      </w:tr>
      <w:tr w:rsidR="00790775" w14:paraId="7BBBC69C" w14:textId="77777777" w:rsidTr="00BD43F0">
        <w:trPr>
          <w:trHeight w:val="283"/>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5415DB2" w14:textId="77777777" w:rsidR="001E7588" w:rsidRPr="00164A66" w:rsidRDefault="00F50475" w:rsidP="009B6A87">
            <w:pPr>
              <w:jc w:val="center"/>
              <w:rPr>
                <w:rFonts w:ascii="Calibri" w:hAnsi="Calibri" w:cs="Calibri"/>
                <w:color w:val="000000"/>
                <w:sz w:val="20"/>
                <w:szCs w:val="20"/>
                <w:lang w:eastAsia="cs-CZ"/>
              </w:rPr>
            </w:pPr>
            <w:r w:rsidRPr="00164A66">
              <w:rPr>
                <w:rFonts w:ascii="Calibri" w:hAnsi="Calibri" w:cs="Calibri"/>
                <w:color w:val="000000"/>
                <w:sz w:val="20"/>
                <w:szCs w:val="20"/>
                <w:lang w:eastAsia="cs-CZ"/>
              </w:rPr>
              <w:t>úmyslná</w:t>
            </w:r>
          </w:p>
        </w:tc>
        <w:tc>
          <w:tcPr>
            <w:tcW w:w="1587" w:type="dxa"/>
            <w:tcBorders>
              <w:top w:val="nil"/>
              <w:left w:val="nil"/>
              <w:bottom w:val="single" w:sz="4" w:space="0" w:color="auto"/>
              <w:right w:val="single" w:sz="4" w:space="0" w:color="auto"/>
            </w:tcBorders>
            <w:shd w:val="clear" w:color="auto" w:fill="auto"/>
            <w:noWrap/>
            <w:vAlign w:val="bottom"/>
            <w:hideMark/>
          </w:tcPr>
          <w:p w14:paraId="77B45771" w14:textId="77777777" w:rsidR="001E7588" w:rsidRPr="00164A66" w:rsidRDefault="00F50475" w:rsidP="009B6A87">
            <w:pPr>
              <w:jc w:val="right"/>
              <w:rPr>
                <w:rFonts w:ascii="Calibri" w:hAnsi="Calibri" w:cs="Calibri"/>
                <w:color w:val="000000"/>
                <w:sz w:val="20"/>
                <w:szCs w:val="20"/>
                <w:lang w:eastAsia="cs-CZ"/>
              </w:rPr>
            </w:pPr>
            <w:r w:rsidRPr="00164A66">
              <w:rPr>
                <w:rFonts w:ascii="Calibri" w:hAnsi="Calibri" w:cs="Calibri"/>
                <w:color w:val="000000"/>
                <w:sz w:val="20"/>
                <w:szCs w:val="20"/>
                <w:lang w:eastAsia="cs-CZ"/>
              </w:rPr>
              <w:t>274 440</w:t>
            </w:r>
          </w:p>
        </w:tc>
        <w:tc>
          <w:tcPr>
            <w:tcW w:w="1587" w:type="dxa"/>
            <w:tcBorders>
              <w:top w:val="nil"/>
              <w:left w:val="nil"/>
              <w:bottom w:val="single" w:sz="4" w:space="0" w:color="auto"/>
              <w:right w:val="single" w:sz="4" w:space="0" w:color="auto"/>
            </w:tcBorders>
            <w:shd w:val="clear" w:color="auto" w:fill="auto"/>
            <w:noWrap/>
            <w:vAlign w:val="bottom"/>
            <w:hideMark/>
          </w:tcPr>
          <w:p w14:paraId="5C8B8BD3" w14:textId="77777777" w:rsidR="001E7588" w:rsidRPr="00164A66" w:rsidRDefault="00F50475" w:rsidP="009B6A87">
            <w:pPr>
              <w:jc w:val="right"/>
              <w:rPr>
                <w:rFonts w:ascii="Calibri" w:hAnsi="Calibri" w:cs="Calibri"/>
                <w:color w:val="000000"/>
                <w:sz w:val="20"/>
                <w:szCs w:val="20"/>
                <w:lang w:eastAsia="cs-CZ"/>
              </w:rPr>
            </w:pPr>
            <w:r w:rsidRPr="00164A66">
              <w:rPr>
                <w:rFonts w:ascii="Calibri" w:hAnsi="Calibri" w:cs="Calibri"/>
                <w:color w:val="000000"/>
                <w:sz w:val="20"/>
                <w:szCs w:val="20"/>
                <w:lang w:eastAsia="cs-CZ"/>
              </w:rPr>
              <w:t>235 547</w:t>
            </w:r>
          </w:p>
        </w:tc>
        <w:tc>
          <w:tcPr>
            <w:tcW w:w="1587" w:type="dxa"/>
            <w:tcBorders>
              <w:top w:val="nil"/>
              <w:left w:val="nil"/>
              <w:bottom w:val="single" w:sz="4" w:space="0" w:color="auto"/>
              <w:right w:val="single" w:sz="4" w:space="0" w:color="auto"/>
            </w:tcBorders>
            <w:shd w:val="clear" w:color="auto" w:fill="auto"/>
            <w:noWrap/>
            <w:vAlign w:val="bottom"/>
            <w:hideMark/>
          </w:tcPr>
          <w:p w14:paraId="70800E91" w14:textId="77777777" w:rsidR="001E7588" w:rsidRPr="00164A66" w:rsidRDefault="00F50475" w:rsidP="009B6A87">
            <w:pPr>
              <w:jc w:val="right"/>
              <w:rPr>
                <w:rFonts w:ascii="Calibri" w:hAnsi="Calibri" w:cs="Calibri"/>
                <w:color w:val="000000"/>
                <w:sz w:val="20"/>
                <w:szCs w:val="20"/>
                <w:lang w:eastAsia="cs-CZ"/>
              </w:rPr>
            </w:pPr>
            <w:r w:rsidRPr="00164A66">
              <w:rPr>
                <w:rFonts w:ascii="Calibri" w:hAnsi="Calibri" w:cs="Calibri"/>
                <w:color w:val="000000"/>
                <w:sz w:val="20"/>
                <w:szCs w:val="20"/>
                <w:lang w:eastAsia="cs-CZ"/>
              </w:rPr>
              <w:t>229 409</w:t>
            </w:r>
          </w:p>
        </w:tc>
      </w:tr>
      <w:tr w:rsidR="00790775" w14:paraId="31AA2BF5" w14:textId="77777777" w:rsidTr="00BD43F0">
        <w:trPr>
          <w:trHeight w:val="283"/>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DBF4B46" w14:textId="77777777" w:rsidR="001E7588" w:rsidRPr="00164A66" w:rsidRDefault="00F50475" w:rsidP="009B6A87">
            <w:pPr>
              <w:jc w:val="center"/>
              <w:rPr>
                <w:rFonts w:ascii="Calibri" w:hAnsi="Calibri" w:cs="Calibri"/>
                <w:color w:val="000000"/>
                <w:sz w:val="20"/>
                <w:szCs w:val="20"/>
                <w:lang w:eastAsia="cs-CZ"/>
              </w:rPr>
            </w:pPr>
            <w:r w:rsidRPr="00164A66">
              <w:rPr>
                <w:rFonts w:ascii="Calibri" w:hAnsi="Calibri" w:cs="Calibri"/>
                <w:color w:val="000000"/>
                <w:sz w:val="20"/>
                <w:szCs w:val="20"/>
                <w:lang w:eastAsia="cs-CZ"/>
              </w:rPr>
              <w:t>nahodilá</w:t>
            </w:r>
          </w:p>
        </w:tc>
        <w:tc>
          <w:tcPr>
            <w:tcW w:w="1587" w:type="dxa"/>
            <w:tcBorders>
              <w:top w:val="nil"/>
              <w:left w:val="nil"/>
              <w:bottom w:val="single" w:sz="4" w:space="0" w:color="auto"/>
              <w:right w:val="single" w:sz="4" w:space="0" w:color="auto"/>
            </w:tcBorders>
            <w:shd w:val="clear" w:color="auto" w:fill="auto"/>
            <w:noWrap/>
            <w:vAlign w:val="bottom"/>
            <w:hideMark/>
          </w:tcPr>
          <w:p w14:paraId="5EB7BF54" w14:textId="77777777" w:rsidR="001E7588" w:rsidRPr="00164A66" w:rsidRDefault="00F50475" w:rsidP="009B6A87">
            <w:pPr>
              <w:jc w:val="right"/>
              <w:rPr>
                <w:rFonts w:ascii="Calibri" w:hAnsi="Calibri" w:cs="Calibri"/>
                <w:color w:val="000000"/>
                <w:sz w:val="20"/>
                <w:szCs w:val="20"/>
                <w:lang w:eastAsia="cs-CZ"/>
              </w:rPr>
            </w:pPr>
            <w:r w:rsidRPr="00164A66">
              <w:rPr>
                <w:rFonts w:ascii="Calibri" w:hAnsi="Calibri" w:cs="Calibri"/>
                <w:color w:val="000000"/>
                <w:sz w:val="20"/>
                <w:szCs w:val="20"/>
                <w:lang w:eastAsia="cs-CZ"/>
              </w:rPr>
              <w:t>826 178</w:t>
            </w:r>
          </w:p>
        </w:tc>
        <w:tc>
          <w:tcPr>
            <w:tcW w:w="1587" w:type="dxa"/>
            <w:tcBorders>
              <w:top w:val="nil"/>
              <w:left w:val="nil"/>
              <w:bottom w:val="single" w:sz="4" w:space="0" w:color="auto"/>
              <w:right w:val="single" w:sz="4" w:space="0" w:color="auto"/>
            </w:tcBorders>
            <w:shd w:val="clear" w:color="auto" w:fill="auto"/>
            <w:noWrap/>
            <w:vAlign w:val="bottom"/>
            <w:hideMark/>
          </w:tcPr>
          <w:p w14:paraId="4A33DFF1" w14:textId="77777777" w:rsidR="001E7588" w:rsidRPr="00164A66" w:rsidRDefault="00F50475" w:rsidP="009B6A87">
            <w:pPr>
              <w:jc w:val="right"/>
              <w:rPr>
                <w:rFonts w:ascii="Calibri" w:hAnsi="Calibri" w:cs="Calibri"/>
                <w:color w:val="000000"/>
                <w:sz w:val="20"/>
                <w:szCs w:val="20"/>
                <w:lang w:eastAsia="cs-CZ"/>
              </w:rPr>
            </w:pPr>
            <w:r w:rsidRPr="00164A66">
              <w:rPr>
                <w:rFonts w:ascii="Calibri" w:hAnsi="Calibri" w:cs="Calibri"/>
                <w:color w:val="000000"/>
                <w:sz w:val="20"/>
                <w:szCs w:val="20"/>
                <w:lang w:eastAsia="cs-CZ"/>
              </w:rPr>
              <w:t>1 020 854</w:t>
            </w:r>
          </w:p>
        </w:tc>
        <w:tc>
          <w:tcPr>
            <w:tcW w:w="1587" w:type="dxa"/>
            <w:tcBorders>
              <w:top w:val="nil"/>
              <w:left w:val="nil"/>
              <w:bottom w:val="single" w:sz="4" w:space="0" w:color="auto"/>
              <w:right w:val="single" w:sz="4" w:space="0" w:color="auto"/>
            </w:tcBorders>
            <w:shd w:val="clear" w:color="auto" w:fill="auto"/>
            <w:noWrap/>
            <w:vAlign w:val="bottom"/>
            <w:hideMark/>
          </w:tcPr>
          <w:p w14:paraId="43230601" w14:textId="77777777" w:rsidR="001E7588" w:rsidRPr="00164A66" w:rsidRDefault="00F50475" w:rsidP="009B6A87">
            <w:pPr>
              <w:jc w:val="right"/>
              <w:rPr>
                <w:rFonts w:ascii="Calibri" w:hAnsi="Calibri" w:cs="Calibri"/>
                <w:color w:val="000000"/>
                <w:sz w:val="20"/>
                <w:szCs w:val="20"/>
                <w:lang w:eastAsia="cs-CZ"/>
              </w:rPr>
            </w:pPr>
            <w:r w:rsidRPr="00164A66">
              <w:rPr>
                <w:rFonts w:ascii="Calibri" w:hAnsi="Calibri" w:cs="Calibri"/>
                <w:color w:val="000000"/>
                <w:sz w:val="20"/>
                <w:szCs w:val="20"/>
                <w:lang w:eastAsia="cs-CZ"/>
              </w:rPr>
              <w:t>1 431 818</w:t>
            </w:r>
          </w:p>
        </w:tc>
      </w:tr>
      <w:tr w:rsidR="00790775" w14:paraId="713313F3" w14:textId="77777777" w:rsidTr="00BD43F0">
        <w:trPr>
          <w:trHeight w:val="283"/>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8651671" w14:textId="77777777" w:rsidR="001E7588" w:rsidRPr="00164A66" w:rsidRDefault="00F50475" w:rsidP="009B6A87">
            <w:pPr>
              <w:jc w:val="center"/>
              <w:rPr>
                <w:rFonts w:ascii="Calibri" w:hAnsi="Calibri" w:cs="Calibri"/>
                <w:color w:val="000000"/>
                <w:sz w:val="20"/>
                <w:szCs w:val="20"/>
                <w:lang w:eastAsia="cs-CZ"/>
              </w:rPr>
            </w:pPr>
            <w:r>
              <w:rPr>
                <w:rFonts w:ascii="Calibri" w:hAnsi="Calibri" w:cs="Calibri"/>
                <w:color w:val="000000"/>
                <w:sz w:val="20"/>
                <w:szCs w:val="20"/>
                <w:lang w:eastAsia="cs-CZ"/>
              </w:rPr>
              <w:t>ostatní</w:t>
            </w:r>
          </w:p>
        </w:tc>
        <w:tc>
          <w:tcPr>
            <w:tcW w:w="1587" w:type="dxa"/>
            <w:tcBorders>
              <w:top w:val="nil"/>
              <w:left w:val="nil"/>
              <w:bottom w:val="single" w:sz="4" w:space="0" w:color="auto"/>
              <w:right w:val="single" w:sz="4" w:space="0" w:color="auto"/>
            </w:tcBorders>
            <w:shd w:val="clear" w:color="auto" w:fill="auto"/>
            <w:noWrap/>
            <w:vAlign w:val="bottom"/>
            <w:hideMark/>
          </w:tcPr>
          <w:p w14:paraId="091ACEFC" w14:textId="77777777" w:rsidR="001E7588" w:rsidRPr="00164A66" w:rsidRDefault="00F50475" w:rsidP="009B6A87">
            <w:pPr>
              <w:jc w:val="right"/>
              <w:rPr>
                <w:rFonts w:ascii="Calibri" w:hAnsi="Calibri" w:cs="Calibri"/>
                <w:color w:val="000000"/>
                <w:sz w:val="20"/>
                <w:szCs w:val="20"/>
                <w:lang w:eastAsia="cs-CZ"/>
              </w:rPr>
            </w:pPr>
            <w:r w:rsidRPr="00164A66">
              <w:rPr>
                <w:rFonts w:ascii="Calibri" w:hAnsi="Calibri" w:cs="Calibri"/>
                <w:color w:val="000000"/>
                <w:sz w:val="20"/>
                <w:szCs w:val="20"/>
                <w:lang w:eastAsia="cs-CZ"/>
              </w:rPr>
              <w:t>2 283</w:t>
            </w:r>
          </w:p>
        </w:tc>
        <w:tc>
          <w:tcPr>
            <w:tcW w:w="1587" w:type="dxa"/>
            <w:tcBorders>
              <w:top w:val="nil"/>
              <w:left w:val="nil"/>
              <w:bottom w:val="single" w:sz="4" w:space="0" w:color="auto"/>
              <w:right w:val="single" w:sz="4" w:space="0" w:color="auto"/>
            </w:tcBorders>
            <w:shd w:val="clear" w:color="auto" w:fill="auto"/>
            <w:noWrap/>
            <w:vAlign w:val="bottom"/>
            <w:hideMark/>
          </w:tcPr>
          <w:p w14:paraId="64835C88" w14:textId="77777777" w:rsidR="001E7588" w:rsidRPr="00164A66" w:rsidRDefault="00F50475" w:rsidP="009B6A87">
            <w:pPr>
              <w:jc w:val="right"/>
              <w:rPr>
                <w:rFonts w:ascii="Calibri" w:hAnsi="Calibri" w:cs="Calibri"/>
                <w:color w:val="000000"/>
                <w:sz w:val="20"/>
                <w:szCs w:val="20"/>
                <w:lang w:eastAsia="cs-CZ"/>
              </w:rPr>
            </w:pPr>
            <w:r w:rsidRPr="00164A66">
              <w:rPr>
                <w:rFonts w:ascii="Calibri" w:hAnsi="Calibri" w:cs="Calibri"/>
                <w:color w:val="000000"/>
                <w:sz w:val="20"/>
                <w:szCs w:val="20"/>
                <w:lang w:eastAsia="cs-CZ"/>
              </w:rPr>
              <w:t>5 780</w:t>
            </w:r>
          </w:p>
        </w:tc>
        <w:tc>
          <w:tcPr>
            <w:tcW w:w="1587" w:type="dxa"/>
            <w:tcBorders>
              <w:top w:val="nil"/>
              <w:left w:val="nil"/>
              <w:bottom w:val="single" w:sz="4" w:space="0" w:color="auto"/>
              <w:right w:val="single" w:sz="4" w:space="0" w:color="auto"/>
            </w:tcBorders>
            <w:shd w:val="clear" w:color="auto" w:fill="auto"/>
            <w:noWrap/>
            <w:vAlign w:val="bottom"/>
            <w:hideMark/>
          </w:tcPr>
          <w:p w14:paraId="1E81B615" w14:textId="77777777" w:rsidR="001E7588" w:rsidRPr="00164A66" w:rsidRDefault="00F50475" w:rsidP="009B6A87">
            <w:pPr>
              <w:jc w:val="right"/>
              <w:rPr>
                <w:rFonts w:ascii="Calibri" w:hAnsi="Calibri" w:cs="Calibri"/>
                <w:color w:val="000000"/>
                <w:sz w:val="20"/>
                <w:szCs w:val="20"/>
                <w:lang w:eastAsia="cs-CZ"/>
              </w:rPr>
            </w:pPr>
            <w:r w:rsidRPr="00164A66">
              <w:rPr>
                <w:rFonts w:ascii="Calibri" w:hAnsi="Calibri" w:cs="Calibri"/>
                <w:color w:val="000000"/>
                <w:sz w:val="20"/>
                <w:szCs w:val="20"/>
                <w:lang w:eastAsia="cs-CZ"/>
              </w:rPr>
              <w:t>703</w:t>
            </w:r>
          </w:p>
        </w:tc>
      </w:tr>
      <w:tr w:rsidR="00790775" w14:paraId="4B737C2F" w14:textId="77777777" w:rsidTr="00BD43F0">
        <w:trPr>
          <w:trHeight w:val="283"/>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F9146B0" w14:textId="77777777" w:rsidR="001E7588" w:rsidRPr="00164A66" w:rsidRDefault="00F50475" w:rsidP="009B6A87">
            <w:pPr>
              <w:jc w:val="center"/>
              <w:rPr>
                <w:rFonts w:ascii="Calibri" w:hAnsi="Calibri" w:cs="Calibri"/>
                <w:color w:val="000000"/>
                <w:sz w:val="20"/>
                <w:szCs w:val="20"/>
                <w:lang w:eastAsia="cs-CZ"/>
              </w:rPr>
            </w:pPr>
            <w:r w:rsidRPr="00164A66">
              <w:rPr>
                <w:rFonts w:ascii="Calibri" w:hAnsi="Calibri" w:cs="Calibri"/>
                <w:color w:val="000000"/>
                <w:sz w:val="20"/>
                <w:szCs w:val="20"/>
                <w:lang w:eastAsia="cs-CZ"/>
              </w:rPr>
              <w:t>celkem</w:t>
            </w:r>
          </w:p>
        </w:tc>
        <w:tc>
          <w:tcPr>
            <w:tcW w:w="1587" w:type="dxa"/>
            <w:tcBorders>
              <w:top w:val="nil"/>
              <w:left w:val="nil"/>
              <w:bottom w:val="single" w:sz="4" w:space="0" w:color="auto"/>
              <w:right w:val="single" w:sz="4" w:space="0" w:color="auto"/>
            </w:tcBorders>
            <w:shd w:val="clear" w:color="auto" w:fill="auto"/>
            <w:noWrap/>
            <w:vAlign w:val="bottom"/>
            <w:hideMark/>
          </w:tcPr>
          <w:p w14:paraId="1351C00E" w14:textId="77777777" w:rsidR="001E7588" w:rsidRPr="00164A66" w:rsidRDefault="00F50475" w:rsidP="009B6A87">
            <w:pPr>
              <w:jc w:val="right"/>
              <w:rPr>
                <w:rFonts w:ascii="Calibri" w:hAnsi="Calibri" w:cs="Calibri"/>
                <w:color w:val="000000"/>
                <w:sz w:val="20"/>
                <w:szCs w:val="20"/>
                <w:lang w:eastAsia="cs-CZ"/>
              </w:rPr>
            </w:pPr>
            <w:r w:rsidRPr="00164A66">
              <w:rPr>
                <w:rFonts w:ascii="Calibri" w:hAnsi="Calibri" w:cs="Calibri"/>
                <w:color w:val="000000"/>
                <w:sz w:val="20"/>
                <w:szCs w:val="20"/>
                <w:lang w:eastAsia="cs-CZ"/>
              </w:rPr>
              <w:t>1 102 901</w:t>
            </w:r>
          </w:p>
        </w:tc>
        <w:tc>
          <w:tcPr>
            <w:tcW w:w="1587" w:type="dxa"/>
            <w:tcBorders>
              <w:top w:val="nil"/>
              <w:left w:val="nil"/>
              <w:bottom w:val="single" w:sz="4" w:space="0" w:color="auto"/>
              <w:right w:val="single" w:sz="4" w:space="0" w:color="auto"/>
            </w:tcBorders>
            <w:shd w:val="clear" w:color="auto" w:fill="auto"/>
            <w:noWrap/>
            <w:vAlign w:val="bottom"/>
            <w:hideMark/>
          </w:tcPr>
          <w:p w14:paraId="4241A510" w14:textId="77777777" w:rsidR="001E7588" w:rsidRPr="00164A66" w:rsidRDefault="00F50475" w:rsidP="009B6A87">
            <w:pPr>
              <w:jc w:val="right"/>
              <w:rPr>
                <w:rFonts w:ascii="Calibri" w:hAnsi="Calibri" w:cs="Calibri"/>
                <w:color w:val="000000"/>
                <w:sz w:val="20"/>
                <w:szCs w:val="20"/>
                <w:lang w:eastAsia="cs-CZ"/>
              </w:rPr>
            </w:pPr>
            <w:r w:rsidRPr="00164A66">
              <w:rPr>
                <w:rFonts w:ascii="Calibri" w:hAnsi="Calibri" w:cs="Calibri"/>
                <w:color w:val="000000"/>
                <w:sz w:val="20"/>
                <w:szCs w:val="20"/>
                <w:lang w:eastAsia="cs-CZ"/>
              </w:rPr>
              <w:t>1 262 181</w:t>
            </w:r>
          </w:p>
        </w:tc>
        <w:tc>
          <w:tcPr>
            <w:tcW w:w="1587" w:type="dxa"/>
            <w:tcBorders>
              <w:top w:val="nil"/>
              <w:left w:val="nil"/>
              <w:bottom w:val="single" w:sz="4" w:space="0" w:color="auto"/>
              <w:right w:val="single" w:sz="4" w:space="0" w:color="auto"/>
            </w:tcBorders>
            <w:shd w:val="clear" w:color="auto" w:fill="auto"/>
            <w:noWrap/>
            <w:vAlign w:val="bottom"/>
            <w:hideMark/>
          </w:tcPr>
          <w:p w14:paraId="6B6637B1" w14:textId="77777777" w:rsidR="001E7588" w:rsidRPr="00164A66" w:rsidRDefault="00F50475" w:rsidP="009B6A87">
            <w:pPr>
              <w:jc w:val="right"/>
              <w:rPr>
                <w:rFonts w:ascii="Calibri" w:hAnsi="Calibri" w:cs="Calibri"/>
                <w:color w:val="000000"/>
                <w:sz w:val="20"/>
                <w:szCs w:val="20"/>
                <w:lang w:eastAsia="cs-CZ"/>
              </w:rPr>
            </w:pPr>
            <w:r w:rsidRPr="00164A66">
              <w:rPr>
                <w:rFonts w:ascii="Calibri" w:hAnsi="Calibri" w:cs="Calibri"/>
                <w:color w:val="000000"/>
                <w:sz w:val="20"/>
                <w:szCs w:val="20"/>
                <w:lang w:eastAsia="cs-CZ"/>
              </w:rPr>
              <w:t>1 661 930</w:t>
            </w:r>
          </w:p>
        </w:tc>
      </w:tr>
    </w:tbl>
    <w:p w14:paraId="286FECB8" w14:textId="77777777" w:rsidR="001E7588" w:rsidRPr="00164A66" w:rsidRDefault="00F50475" w:rsidP="001E7588">
      <w:pPr>
        <w:jc w:val="both"/>
        <w:rPr>
          <w:rFonts w:asciiTheme="minorHAnsi" w:hAnsiTheme="minorHAnsi" w:cstheme="minorHAnsi"/>
          <w:sz w:val="20"/>
          <w:szCs w:val="20"/>
        </w:rPr>
      </w:pPr>
      <w:r w:rsidRPr="007D5800">
        <w:rPr>
          <w:rFonts w:asciiTheme="minorHAnsi" w:hAnsiTheme="minorHAnsi" w:cstheme="minorHAnsi"/>
          <w:b/>
          <w:i/>
          <w:sz w:val="20"/>
          <w:szCs w:val="20"/>
        </w:rPr>
        <w:t>Zdroj:</w:t>
      </w:r>
      <w:r w:rsidRPr="00164A66">
        <w:rPr>
          <w:rFonts w:asciiTheme="minorHAnsi" w:hAnsiTheme="minorHAnsi" w:cstheme="minorHAnsi"/>
          <w:i/>
          <w:sz w:val="20"/>
          <w:szCs w:val="20"/>
        </w:rPr>
        <w:t xml:space="preserve"> vlastní zpracování dat VLS (evidence lesní výroby)</w:t>
      </w:r>
      <w:r w:rsidR="007D5800">
        <w:rPr>
          <w:rFonts w:asciiTheme="minorHAnsi" w:hAnsiTheme="minorHAnsi" w:cstheme="minorHAnsi"/>
          <w:i/>
          <w:sz w:val="20"/>
          <w:szCs w:val="20"/>
        </w:rPr>
        <w:t>.</w:t>
      </w:r>
    </w:p>
    <w:p w14:paraId="68D919EB" w14:textId="77777777" w:rsidR="001E7588" w:rsidRPr="003C391A" w:rsidRDefault="001E7588" w:rsidP="001376B1">
      <w:pPr>
        <w:pStyle w:val="Zkladntext"/>
        <w:rPr>
          <w:rFonts w:asciiTheme="minorHAnsi" w:hAnsiTheme="minorHAnsi" w:cstheme="minorHAnsi"/>
          <w:sz w:val="24"/>
        </w:rPr>
      </w:pPr>
    </w:p>
    <w:p w14:paraId="6BC44CB9" w14:textId="3D389DEA" w:rsidR="001E7588" w:rsidRPr="00AB0535" w:rsidRDefault="00F50475" w:rsidP="001A2774">
      <w:pPr>
        <w:pStyle w:val="Zkladntext"/>
        <w:spacing w:after="120"/>
        <w:rPr>
          <w:rFonts w:asciiTheme="minorHAnsi" w:hAnsiTheme="minorHAnsi" w:cstheme="minorHAnsi"/>
          <w:b w:val="0"/>
          <w:sz w:val="24"/>
        </w:rPr>
      </w:pPr>
      <w:r w:rsidRPr="00E60878">
        <w:rPr>
          <w:rFonts w:asciiTheme="minorHAnsi" w:hAnsiTheme="minorHAnsi" w:cstheme="minorHAnsi"/>
          <w:b w:val="0"/>
          <w:sz w:val="24"/>
        </w:rPr>
        <w:t>VLS v kontrolovaném období postupně snižoval</w:t>
      </w:r>
      <w:r w:rsidR="006D07C4">
        <w:rPr>
          <w:rFonts w:asciiTheme="minorHAnsi" w:hAnsiTheme="minorHAnsi" w:cstheme="minorHAnsi"/>
          <w:b w:val="0"/>
          <w:sz w:val="24"/>
        </w:rPr>
        <w:t>y</w:t>
      </w:r>
      <w:r w:rsidRPr="00E60878">
        <w:rPr>
          <w:rFonts w:asciiTheme="minorHAnsi" w:hAnsiTheme="minorHAnsi" w:cstheme="minorHAnsi"/>
          <w:b w:val="0"/>
          <w:sz w:val="24"/>
        </w:rPr>
        <w:t xml:space="preserve"> objem úmyslné těžby, k největšímu poklesu došlo mezi lety 2015 a 2017</w:t>
      </w:r>
      <w:r w:rsidR="003B4471">
        <w:rPr>
          <w:rFonts w:asciiTheme="minorHAnsi" w:hAnsiTheme="minorHAnsi" w:cstheme="minorHAnsi"/>
          <w:b w:val="0"/>
          <w:sz w:val="24"/>
        </w:rPr>
        <w:t xml:space="preserve"> </w:t>
      </w:r>
      <w:r w:rsidRPr="00E60878">
        <w:rPr>
          <w:rFonts w:asciiTheme="minorHAnsi" w:hAnsiTheme="minorHAnsi" w:cstheme="minorHAnsi"/>
          <w:b w:val="0"/>
          <w:sz w:val="24"/>
        </w:rPr>
        <w:t>u divizí Lipník nad Bečvou a Plumlov, které vykázaly nejvíce porostů zasažených kalamitou (nejprve sucho a následně biotičtí činitelé</w:t>
      </w:r>
      <w:r w:rsidR="003E099D">
        <w:rPr>
          <w:rStyle w:val="Znakapoznpodarou"/>
          <w:rFonts w:asciiTheme="minorHAnsi" w:hAnsiTheme="minorHAnsi" w:cstheme="minorHAnsi"/>
          <w:b w:val="0"/>
          <w:sz w:val="24"/>
        </w:rPr>
        <w:footnoteReference w:id="13"/>
      </w:r>
      <w:r w:rsidRPr="00E60878">
        <w:rPr>
          <w:rFonts w:asciiTheme="minorHAnsi" w:hAnsiTheme="minorHAnsi" w:cstheme="minorHAnsi"/>
          <w:b w:val="0"/>
          <w:sz w:val="24"/>
        </w:rPr>
        <w:t xml:space="preserve">). </w:t>
      </w:r>
      <w:r w:rsidRPr="00AB0535">
        <w:rPr>
          <w:rFonts w:asciiTheme="minorHAnsi" w:hAnsiTheme="minorHAnsi" w:cstheme="minorHAnsi"/>
          <w:b w:val="0"/>
          <w:sz w:val="24"/>
        </w:rPr>
        <w:t>U těchto dvou divizí došlo k značnému nárůstu nahodilé těžby v rámci VLS.</w:t>
      </w:r>
      <w:r>
        <w:rPr>
          <w:rFonts w:asciiTheme="minorHAnsi" w:hAnsiTheme="minorHAnsi" w:cstheme="minorHAnsi"/>
          <w:b w:val="0"/>
          <w:sz w:val="24"/>
        </w:rPr>
        <w:t xml:space="preserve"> </w:t>
      </w:r>
      <w:r w:rsidRPr="00AB0535">
        <w:rPr>
          <w:rFonts w:asciiTheme="minorHAnsi" w:hAnsiTheme="minorHAnsi" w:cstheme="minorHAnsi"/>
          <w:b w:val="0"/>
          <w:sz w:val="24"/>
        </w:rPr>
        <w:t>Objem nahodilé těžby v roce 2017 s</w:t>
      </w:r>
      <w:r>
        <w:rPr>
          <w:rFonts w:asciiTheme="minorHAnsi" w:hAnsiTheme="minorHAnsi" w:cstheme="minorHAnsi"/>
          <w:b w:val="0"/>
          <w:sz w:val="24"/>
        </w:rPr>
        <w:t>e oproti roku 2015 zvýšil o 73 %.</w:t>
      </w:r>
    </w:p>
    <w:p w14:paraId="64C034D0" w14:textId="292FE444" w:rsidR="001E7588" w:rsidRDefault="00F50475" w:rsidP="001376B1">
      <w:pPr>
        <w:jc w:val="both"/>
        <w:rPr>
          <w:rFonts w:asciiTheme="minorHAnsi" w:hAnsiTheme="minorHAnsi" w:cstheme="minorHAnsi"/>
        </w:rPr>
      </w:pPr>
      <w:r>
        <w:rPr>
          <w:rFonts w:asciiTheme="minorHAnsi" w:hAnsiTheme="minorHAnsi" w:cstheme="minorHAnsi"/>
        </w:rPr>
        <w:t>VLS neevidoval</w:t>
      </w:r>
      <w:r w:rsidR="00C005B5">
        <w:rPr>
          <w:rFonts w:asciiTheme="minorHAnsi" w:hAnsiTheme="minorHAnsi" w:cstheme="minorHAnsi"/>
        </w:rPr>
        <w:t>y</w:t>
      </w:r>
      <w:r w:rsidRPr="005D2FF1">
        <w:rPr>
          <w:rFonts w:asciiTheme="minorHAnsi" w:hAnsiTheme="minorHAnsi" w:cstheme="minorHAnsi"/>
        </w:rPr>
        <w:t xml:space="preserve"> náklady dle typu těžby (úmyslná, </w:t>
      </w:r>
      <w:r>
        <w:rPr>
          <w:rFonts w:asciiTheme="minorHAnsi" w:hAnsiTheme="minorHAnsi" w:cstheme="minorHAnsi"/>
        </w:rPr>
        <w:t xml:space="preserve">nahodilá, ostatní), pouze </w:t>
      </w:r>
      <w:r w:rsidR="003B4471" w:rsidRPr="002D47DB">
        <w:rPr>
          <w:rFonts w:asciiTheme="minorHAnsi" w:hAnsiTheme="minorHAnsi" w:cstheme="minorHAnsi"/>
        </w:rPr>
        <w:t>je</w:t>
      </w:r>
      <w:r w:rsidR="003B4471">
        <w:rPr>
          <w:rFonts w:asciiTheme="minorHAnsi" w:hAnsiTheme="minorHAnsi" w:cstheme="minorHAnsi"/>
        </w:rPr>
        <w:t xml:space="preserve"> </w:t>
      </w:r>
      <w:r>
        <w:rPr>
          <w:rFonts w:asciiTheme="minorHAnsi" w:hAnsiTheme="minorHAnsi" w:cstheme="minorHAnsi"/>
        </w:rPr>
        <w:t>rozlišoval</w:t>
      </w:r>
      <w:r w:rsidR="00C005B5">
        <w:rPr>
          <w:rFonts w:asciiTheme="minorHAnsi" w:hAnsiTheme="minorHAnsi" w:cstheme="minorHAnsi"/>
        </w:rPr>
        <w:t>y</w:t>
      </w:r>
      <w:r w:rsidR="00D14BE8">
        <w:rPr>
          <w:rFonts w:asciiTheme="minorHAnsi" w:hAnsiTheme="minorHAnsi" w:cstheme="minorHAnsi"/>
        </w:rPr>
        <w:t xml:space="preserve"> dle</w:t>
      </w:r>
      <w:r w:rsidR="00383B79">
        <w:rPr>
          <w:rFonts w:asciiTheme="minorHAnsi" w:hAnsiTheme="minorHAnsi" w:cstheme="minorHAnsi"/>
        </w:rPr>
        <w:t xml:space="preserve"> </w:t>
      </w:r>
      <w:r w:rsidRPr="005D2FF1">
        <w:rPr>
          <w:rFonts w:asciiTheme="minorHAnsi" w:hAnsiTheme="minorHAnsi" w:cstheme="minorHAnsi"/>
        </w:rPr>
        <w:t xml:space="preserve">zpracovatele – vlastní činností a </w:t>
      </w:r>
      <w:r>
        <w:rPr>
          <w:rFonts w:asciiTheme="minorHAnsi" w:hAnsiTheme="minorHAnsi" w:cstheme="minorHAnsi"/>
        </w:rPr>
        <w:t>na základě smluvních ujednání (</w:t>
      </w:r>
      <w:r w:rsidRPr="005D2FF1">
        <w:rPr>
          <w:rFonts w:asciiTheme="minorHAnsi" w:hAnsiTheme="minorHAnsi" w:cstheme="minorHAnsi"/>
        </w:rPr>
        <w:t>službami</w:t>
      </w:r>
      <w:r>
        <w:rPr>
          <w:rFonts w:asciiTheme="minorHAnsi" w:hAnsiTheme="minorHAnsi" w:cstheme="minorHAnsi"/>
        </w:rPr>
        <w:t>)</w:t>
      </w:r>
      <w:r w:rsidRPr="005D2FF1">
        <w:rPr>
          <w:rFonts w:asciiTheme="minorHAnsi" w:hAnsiTheme="minorHAnsi" w:cstheme="minorHAnsi"/>
        </w:rPr>
        <w:t>.</w:t>
      </w:r>
    </w:p>
    <w:p w14:paraId="3CB70713" w14:textId="77777777" w:rsidR="001E7588" w:rsidRDefault="001E7588" w:rsidP="001376B1">
      <w:pPr>
        <w:pStyle w:val="Titulek"/>
        <w:spacing w:after="0"/>
        <w:rPr>
          <w:b/>
        </w:rPr>
      </w:pPr>
    </w:p>
    <w:p w14:paraId="549732E0" w14:textId="2F9CFCF3" w:rsidR="006F7625" w:rsidRDefault="00F50475" w:rsidP="006F7625">
      <w:pPr>
        <w:pStyle w:val="Titulek"/>
        <w:keepNext/>
      </w:pPr>
      <w:r>
        <w:t xml:space="preserve">Tabulka č. </w:t>
      </w:r>
      <w:r w:rsidR="00432058">
        <w:fldChar w:fldCharType="begin"/>
      </w:r>
      <w:r>
        <w:instrText xml:space="preserve"> SEQ Tabulka_č. \* ARABIC </w:instrText>
      </w:r>
      <w:r w:rsidR="00432058">
        <w:fldChar w:fldCharType="separate"/>
      </w:r>
      <w:r w:rsidR="00C23DCD">
        <w:rPr>
          <w:noProof/>
        </w:rPr>
        <w:t>3</w:t>
      </w:r>
      <w:r w:rsidR="00432058">
        <w:rPr>
          <w:noProof/>
        </w:rPr>
        <w:fldChar w:fldCharType="end"/>
      </w:r>
      <w:r>
        <w:t xml:space="preserve"> </w:t>
      </w:r>
      <w:r w:rsidR="00C02CA7">
        <w:t>–</w:t>
      </w:r>
      <w:r>
        <w:t xml:space="preserve"> </w:t>
      </w:r>
      <w:r w:rsidRPr="00AB0535">
        <w:t xml:space="preserve">Objem těžby dříví a </w:t>
      </w:r>
      <w:r w:rsidR="00663A50">
        <w:t xml:space="preserve">výrobní </w:t>
      </w:r>
      <w:r w:rsidRPr="00AB0535">
        <w:t xml:space="preserve">náklady </w:t>
      </w:r>
      <w:r w:rsidRPr="00652AEA">
        <w:t>dle typu zpracovatele</w:t>
      </w:r>
    </w:p>
    <w:tbl>
      <w:tblPr>
        <w:tblW w:w="9095" w:type="dxa"/>
        <w:tblInd w:w="-5" w:type="dxa"/>
        <w:tblCellMar>
          <w:left w:w="70" w:type="dxa"/>
          <w:right w:w="70" w:type="dxa"/>
        </w:tblCellMar>
        <w:tblLook w:val="04A0" w:firstRow="1" w:lastRow="0" w:firstColumn="1" w:lastColumn="0" w:noHBand="0" w:noVBand="1"/>
      </w:tblPr>
      <w:tblGrid>
        <w:gridCol w:w="1871"/>
        <w:gridCol w:w="1134"/>
        <w:gridCol w:w="1276"/>
        <w:gridCol w:w="1134"/>
        <w:gridCol w:w="1275"/>
        <w:gridCol w:w="1134"/>
        <w:gridCol w:w="1271"/>
      </w:tblGrid>
      <w:tr w:rsidR="00790775" w14:paraId="71EFC077" w14:textId="77777777" w:rsidTr="001A2774">
        <w:trPr>
          <w:trHeight w:val="255"/>
        </w:trPr>
        <w:tc>
          <w:tcPr>
            <w:tcW w:w="1871" w:type="dxa"/>
            <w:vMerge w:val="restart"/>
            <w:tcBorders>
              <w:top w:val="single" w:sz="4" w:space="0" w:color="auto"/>
              <w:left w:val="single" w:sz="4" w:space="0" w:color="auto"/>
              <w:bottom w:val="single" w:sz="4" w:space="0" w:color="auto"/>
              <w:right w:val="single" w:sz="4" w:space="0" w:color="auto"/>
            </w:tcBorders>
            <w:shd w:val="clear" w:color="auto" w:fill="E5F1FF"/>
            <w:vAlign w:val="center"/>
            <w:hideMark/>
          </w:tcPr>
          <w:p w14:paraId="4787A673" w14:textId="77777777" w:rsidR="001E7588" w:rsidRDefault="00F50475" w:rsidP="00383B79">
            <w:pPr>
              <w:ind w:left="68"/>
              <w:jc w:val="center"/>
              <w:rPr>
                <w:rFonts w:ascii="Calibri" w:hAnsi="Calibri" w:cs="Calibri"/>
                <w:b/>
                <w:bCs/>
                <w:color w:val="000000"/>
                <w:sz w:val="20"/>
                <w:szCs w:val="20"/>
                <w:lang w:eastAsia="cs-CZ"/>
              </w:rPr>
            </w:pPr>
            <w:r>
              <w:rPr>
                <w:rFonts w:ascii="Calibri" w:hAnsi="Calibri" w:cs="Calibri"/>
                <w:b/>
                <w:bCs/>
                <w:color w:val="000000"/>
                <w:sz w:val="20"/>
                <w:szCs w:val="20"/>
              </w:rPr>
              <w:t>Těžba dříví</w:t>
            </w:r>
          </w:p>
        </w:tc>
        <w:tc>
          <w:tcPr>
            <w:tcW w:w="2410" w:type="dxa"/>
            <w:gridSpan w:val="2"/>
            <w:tcBorders>
              <w:top w:val="single" w:sz="4" w:space="0" w:color="auto"/>
              <w:left w:val="nil"/>
              <w:bottom w:val="single" w:sz="4" w:space="0" w:color="auto"/>
              <w:right w:val="single" w:sz="4" w:space="0" w:color="auto"/>
            </w:tcBorders>
            <w:shd w:val="clear" w:color="auto" w:fill="E5F1FF"/>
            <w:noWrap/>
            <w:vAlign w:val="bottom"/>
            <w:hideMark/>
          </w:tcPr>
          <w:p w14:paraId="3A0952E8" w14:textId="77777777" w:rsidR="001E7588" w:rsidRDefault="00F50475" w:rsidP="009B6A87">
            <w:pPr>
              <w:jc w:val="center"/>
              <w:rPr>
                <w:rFonts w:ascii="Calibri" w:hAnsi="Calibri" w:cs="Calibri"/>
                <w:b/>
                <w:bCs/>
                <w:color w:val="000000"/>
                <w:sz w:val="20"/>
                <w:szCs w:val="20"/>
              </w:rPr>
            </w:pPr>
            <w:r>
              <w:rPr>
                <w:rFonts w:ascii="Calibri" w:hAnsi="Calibri" w:cs="Calibri"/>
                <w:b/>
                <w:bCs/>
                <w:color w:val="000000"/>
                <w:sz w:val="20"/>
                <w:szCs w:val="20"/>
              </w:rPr>
              <w:t>2015</w:t>
            </w:r>
          </w:p>
        </w:tc>
        <w:tc>
          <w:tcPr>
            <w:tcW w:w="2409" w:type="dxa"/>
            <w:gridSpan w:val="2"/>
            <w:tcBorders>
              <w:top w:val="single" w:sz="4" w:space="0" w:color="auto"/>
              <w:left w:val="nil"/>
              <w:bottom w:val="single" w:sz="4" w:space="0" w:color="auto"/>
              <w:right w:val="single" w:sz="4" w:space="0" w:color="auto"/>
            </w:tcBorders>
            <w:shd w:val="clear" w:color="auto" w:fill="E5F1FF"/>
            <w:noWrap/>
            <w:vAlign w:val="bottom"/>
            <w:hideMark/>
          </w:tcPr>
          <w:p w14:paraId="12BE72EA" w14:textId="77777777" w:rsidR="001E7588" w:rsidRDefault="00F50475" w:rsidP="009B6A87">
            <w:pPr>
              <w:jc w:val="center"/>
              <w:rPr>
                <w:rFonts w:ascii="Calibri" w:hAnsi="Calibri" w:cs="Calibri"/>
                <w:b/>
                <w:bCs/>
                <w:color w:val="000000"/>
                <w:sz w:val="20"/>
                <w:szCs w:val="20"/>
              </w:rPr>
            </w:pPr>
            <w:r>
              <w:rPr>
                <w:rFonts w:ascii="Calibri" w:hAnsi="Calibri" w:cs="Calibri"/>
                <w:b/>
                <w:bCs/>
                <w:color w:val="000000"/>
                <w:sz w:val="20"/>
                <w:szCs w:val="20"/>
              </w:rPr>
              <w:t>2016</w:t>
            </w:r>
          </w:p>
        </w:tc>
        <w:tc>
          <w:tcPr>
            <w:tcW w:w="2405" w:type="dxa"/>
            <w:gridSpan w:val="2"/>
            <w:tcBorders>
              <w:top w:val="single" w:sz="4" w:space="0" w:color="auto"/>
              <w:left w:val="nil"/>
              <w:bottom w:val="single" w:sz="4" w:space="0" w:color="auto"/>
              <w:right w:val="single" w:sz="4" w:space="0" w:color="000000"/>
            </w:tcBorders>
            <w:shd w:val="clear" w:color="auto" w:fill="E5F1FF"/>
            <w:noWrap/>
            <w:vAlign w:val="bottom"/>
            <w:hideMark/>
          </w:tcPr>
          <w:p w14:paraId="2F4B2C50" w14:textId="77777777" w:rsidR="001E7588" w:rsidRDefault="00F50475" w:rsidP="009B6A87">
            <w:pPr>
              <w:jc w:val="center"/>
              <w:rPr>
                <w:rFonts w:ascii="Calibri" w:hAnsi="Calibri" w:cs="Calibri"/>
                <w:b/>
                <w:bCs/>
                <w:color w:val="000000"/>
                <w:sz w:val="20"/>
                <w:szCs w:val="20"/>
              </w:rPr>
            </w:pPr>
            <w:r>
              <w:rPr>
                <w:rFonts w:ascii="Calibri" w:hAnsi="Calibri" w:cs="Calibri"/>
                <w:b/>
                <w:bCs/>
                <w:color w:val="000000"/>
                <w:sz w:val="20"/>
                <w:szCs w:val="20"/>
              </w:rPr>
              <w:t>2017</w:t>
            </w:r>
          </w:p>
        </w:tc>
      </w:tr>
      <w:tr w:rsidR="00790775" w14:paraId="51DB7D6F" w14:textId="77777777" w:rsidTr="001A2774">
        <w:trPr>
          <w:trHeight w:val="255"/>
        </w:trPr>
        <w:tc>
          <w:tcPr>
            <w:tcW w:w="1871" w:type="dxa"/>
            <w:vMerge/>
            <w:tcBorders>
              <w:top w:val="single" w:sz="4" w:space="0" w:color="auto"/>
              <w:left w:val="single" w:sz="4" w:space="0" w:color="auto"/>
              <w:bottom w:val="single" w:sz="4" w:space="0" w:color="auto"/>
              <w:right w:val="single" w:sz="4" w:space="0" w:color="auto"/>
            </w:tcBorders>
            <w:shd w:val="clear" w:color="auto" w:fill="E5F1FF"/>
            <w:vAlign w:val="center"/>
            <w:hideMark/>
          </w:tcPr>
          <w:p w14:paraId="15B79968" w14:textId="77777777" w:rsidR="001E7588" w:rsidRDefault="001E7588" w:rsidP="009B6A87">
            <w:pPr>
              <w:jc w:val="center"/>
              <w:rPr>
                <w:rFonts w:ascii="Calibri" w:hAnsi="Calibri" w:cs="Calibri"/>
                <w:b/>
                <w:bCs/>
                <w:color w:val="000000"/>
                <w:sz w:val="20"/>
                <w:szCs w:val="20"/>
              </w:rPr>
            </w:pPr>
          </w:p>
        </w:tc>
        <w:tc>
          <w:tcPr>
            <w:tcW w:w="1134" w:type="dxa"/>
            <w:tcBorders>
              <w:top w:val="nil"/>
              <w:left w:val="nil"/>
              <w:bottom w:val="single" w:sz="4" w:space="0" w:color="auto"/>
              <w:right w:val="single" w:sz="4" w:space="0" w:color="auto"/>
            </w:tcBorders>
            <w:shd w:val="clear" w:color="auto" w:fill="E5F1FF"/>
            <w:noWrap/>
            <w:vAlign w:val="bottom"/>
            <w:hideMark/>
          </w:tcPr>
          <w:p w14:paraId="3F84EE24" w14:textId="77777777" w:rsidR="001E7588" w:rsidRDefault="003B4471" w:rsidP="009B6A87">
            <w:pPr>
              <w:jc w:val="center"/>
              <w:rPr>
                <w:rFonts w:ascii="Calibri" w:hAnsi="Calibri" w:cs="Calibri"/>
                <w:b/>
                <w:bCs/>
                <w:color w:val="000000"/>
                <w:sz w:val="20"/>
                <w:szCs w:val="20"/>
              </w:rPr>
            </w:pPr>
            <w:r>
              <w:rPr>
                <w:rFonts w:ascii="Calibri" w:hAnsi="Calibri" w:cs="Calibri"/>
                <w:b/>
                <w:bCs/>
                <w:color w:val="000000"/>
                <w:sz w:val="20"/>
                <w:szCs w:val="20"/>
              </w:rPr>
              <w:t>v</w:t>
            </w:r>
            <w:r w:rsidR="00F50475">
              <w:rPr>
                <w:rFonts w:ascii="Calibri" w:hAnsi="Calibri" w:cs="Calibri"/>
                <w:b/>
                <w:bCs/>
                <w:color w:val="000000"/>
                <w:sz w:val="20"/>
                <w:szCs w:val="20"/>
              </w:rPr>
              <w:t>lastní</w:t>
            </w:r>
          </w:p>
        </w:tc>
        <w:tc>
          <w:tcPr>
            <w:tcW w:w="1276" w:type="dxa"/>
            <w:tcBorders>
              <w:top w:val="nil"/>
              <w:left w:val="nil"/>
              <w:bottom w:val="single" w:sz="4" w:space="0" w:color="auto"/>
              <w:right w:val="single" w:sz="4" w:space="0" w:color="auto"/>
            </w:tcBorders>
            <w:shd w:val="clear" w:color="auto" w:fill="E5F1FF"/>
            <w:noWrap/>
            <w:vAlign w:val="bottom"/>
            <w:hideMark/>
          </w:tcPr>
          <w:p w14:paraId="69B0C03B" w14:textId="77777777" w:rsidR="001E7588" w:rsidRDefault="00F50475" w:rsidP="009B6A87">
            <w:pPr>
              <w:jc w:val="center"/>
              <w:rPr>
                <w:rFonts w:ascii="Calibri" w:hAnsi="Calibri" w:cs="Calibri"/>
                <w:b/>
                <w:bCs/>
                <w:color w:val="000000"/>
                <w:sz w:val="20"/>
                <w:szCs w:val="20"/>
              </w:rPr>
            </w:pPr>
            <w:r>
              <w:rPr>
                <w:rFonts w:ascii="Calibri" w:hAnsi="Calibri" w:cs="Calibri"/>
                <w:b/>
                <w:bCs/>
                <w:color w:val="000000"/>
                <w:sz w:val="20"/>
                <w:szCs w:val="20"/>
              </w:rPr>
              <w:t>služby</w:t>
            </w:r>
          </w:p>
        </w:tc>
        <w:tc>
          <w:tcPr>
            <w:tcW w:w="1134" w:type="dxa"/>
            <w:tcBorders>
              <w:top w:val="nil"/>
              <w:left w:val="nil"/>
              <w:bottom w:val="single" w:sz="4" w:space="0" w:color="auto"/>
              <w:right w:val="single" w:sz="4" w:space="0" w:color="auto"/>
            </w:tcBorders>
            <w:shd w:val="clear" w:color="auto" w:fill="E5F1FF"/>
            <w:noWrap/>
            <w:vAlign w:val="bottom"/>
            <w:hideMark/>
          </w:tcPr>
          <w:p w14:paraId="3CCB7984" w14:textId="77777777" w:rsidR="001E7588" w:rsidRDefault="00F50475" w:rsidP="009B6A87">
            <w:pPr>
              <w:jc w:val="center"/>
              <w:rPr>
                <w:rFonts w:ascii="Calibri" w:hAnsi="Calibri" w:cs="Calibri"/>
                <w:b/>
                <w:bCs/>
                <w:color w:val="000000"/>
                <w:sz w:val="20"/>
                <w:szCs w:val="20"/>
              </w:rPr>
            </w:pPr>
            <w:r>
              <w:rPr>
                <w:rFonts w:ascii="Calibri" w:hAnsi="Calibri" w:cs="Calibri"/>
                <w:b/>
                <w:bCs/>
                <w:color w:val="000000"/>
                <w:sz w:val="20"/>
                <w:szCs w:val="20"/>
              </w:rPr>
              <w:t>vlastní</w:t>
            </w:r>
          </w:p>
        </w:tc>
        <w:tc>
          <w:tcPr>
            <w:tcW w:w="1275" w:type="dxa"/>
            <w:tcBorders>
              <w:top w:val="nil"/>
              <w:left w:val="nil"/>
              <w:bottom w:val="single" w:sz="4" w:space="0" w:color="auto"/>
              <w:right w:val="single" w:sz="4" w:space="0" w:color="auto"/>
            </w:tcBorders>
            <w:shd w:val="clear" w:color="auto" w:fill="E5F1FF"/>
            <w:noWrap/>
            <w:vAlign w:val="bottom"/>
            <w:hideMark/>
          </w:tcPr>
          <w:p w14:paraId="65018DE0" w14:textId="77777777" w:rsidR="001E7588" w:rsidRDefault="00F50475" w:rsidP="009B6A87">
            <w:pPr>
              <w:jc w:val="center"/>
              <w:rPr>
                <w:rFonts w:ascii="Calibri" w:hAnsi="Calibri" w:cs="Calibri"/>
                <w:b/>
                <w:bCs/>
                <w:color w:val="000000"/>
                <w:sz w:val="20"/>
                <w:szCs w:val="20"/>
              </w:rPr>
            </w:pPr>
            <w:r>
              <w:rPr>
                <w:rFonts w:ascii="Calibri" w:hAnsi="Calibri" w:cs="Calibri"/>
                <w:b/>
                <w:bCs/>
                <w:color w:val="000000"/>
                <w:sz w:val="20"/>
                <w:szCs w:val="20"/>
              </w:rPr>
              <w:t>služby</w:t>
            </w:r>
          </w:p>
        </w:tc>
        <w:tc>
          <w:tcPr>
            <w:tcW w:w="1134" w:type="dxa"/>
            <w:tcBorders>
              <w:top w:val="nil"/>
              <w:left w:val="nil"/>
              <w:bottom w:val="single" w:sz="4" w:space="0" w:color="auto"/>
              <w:right w:val="single" w:sz="4" w:space="0" w:color="auto"/>
            </w:tcBorders>
            <w:shd w:val="clear" w:color="auto" w:fill="E5F1FF"/>
            <w:noWrap/>
            <w:vAlign w:val="bottom"/>
            <w:hideMark/>
          </w:tcPr>
          <w:p w14:paraId="07ACAAD0" w14:textId="77777777" w:rsidR="001E7588" w:rsidRDefault="00F50475" w:rsidP="009B6A87">
            <w:pPr>
              <w:jc w:val="center"/>
              <w:rPr>
                <w:rFonts w:ascii="Calibri" w:hAnsi="Calibri" w:cs="Calibri"/>
                <w:b/>
                <w:bCs/>
                <w:color w:val="000000"/>
                <w:sz w:val="20"/>
                <w:szCs w:val="20"/>
              </w:rPr>
            </w:pPr>
            <w:r>
              <w:rPr>
                <w:rFonts w:ascii="Calibri" w:hAnsi="Calibri" w:cs="Calibri"/>
                <w:b/>
                <w:bCs/>
                <w:color w:val="000000"/>
                <w:sz w:val="20"/>
                <w:szCs w:val="20"/>
              </w:rPr>
              <w:t>vlastní</w:t>
            </w:r>
          </w:p>
        </w:tc>
        <w:tc>
          <w:tcPr>
            <w:tcW w:w="1271" w:type="dxa"/>
            <w:tcBorders>
              <w:top w:val="nil"/>
              <w:left w:val="nil"/>
              <w:bottom w:val="single" w:sz="4" w:space="0" w:color="auto"/>
              <w:right w:val="single" w:sz="4" w:space="0" w:color="auto"/>
            </w:tcBorders>
            <w:shd w:val="clear" w:color="auto" w:fill="E5F1FF"/>
            <w:noWrap/>
            <w:vAlign w:val="bottom"/>
            <w:hideMark/>
          </w:tcPr>
          <w:p w14:paraId="06219847" w14:textId="77777777" w:rsidR="001E7588" w:rsidRDefault="00F50475" w:rsidP="009B6A87">
            <w:pPr>
              <w:jc w:val="center"/>
              <w:rPr>
                <w:rFonts w:ascii="Calibri" w:hAnsi="Calibri" w:cs="Calibri"/>
                <w:b/>
                <w:bCs/>
                <w:color w:val="000000"/>
                <w:sz w:val="20"/>
                <w:szCs w:val="20"/>
              </w:rPr>
            </w:pPr>
            <w:r>
              <w:rPr>
                <w:rFonts w:ascii="Calibri" w:hAnsi="Calibri" w:cs="Calibri"/>
                <w:b/>
                <w:bCs/>
                <w:color w:val="000000"/>
                <w:sz w:val="20"/>
                <w:szCs w:val="20"/>
              </w:rPr>
              <w:t>služby</w:t>
            </w:r>
          </w:p>
        </w:tc>
      </w:tr>
      <w:tr w:rsidR="00790775" w14:paraId="693E2B47" w14:textId="77777777" w:rsidTr="001A2774">
        <w:trPr>
          <w:trHeight w:val="255"/>
        </w:trPr>
        <w:tc>
          <w:tcPr>
            <w:tcW w:w="1871" w:type="dxa"/>
            <w:tcBorders>
              <w:top w:val="nil"/>
              <w:left w:val="single" w:sz="4" w:space="0" w:color="auto"/>
              <w:bottom w:val="single" w:sz="4" w:space="0" w:color="auto"/>
              <w:right w:val="single" w:sz="4" w:space="0" w:color="auto"/>
            </w:tcBorders>
            <w:shd w:val="clear" w:color="auto" w:fill="auto"/>
            <w:noWrap/>
            <w:vAlign w:val="bottom"/>
            <w:hideMark/>
          </w:tcPr>
          <w:p w14:paraId="6C67FA84" w14:textId="2D54D94C" w:rsidR="001E7588" w:rsidRPr="00AB0535" w:rsidRDefault="00383B79" w:rsidP="009B6A87">
            <w:pPr>
              <w:jc w:val="center"/>
              <w:rPr>
                <w:rFonts w:ascii="Calibri" w:hAnsi="Calibri" w:cs="Calibri"/>
                <w:sz w:val="20"/>
                <w:szCs w:val="20"/>
              </w:rPr>
            </w:pPr>
            <w:r>
              <w:rPr>
                <w:rFonts w:ascii="Calibri" w:hAnsi="Calibri" w:cs="Calibri"/>
                <w:sz w:val="20"/>
                <w:szCs w:val="20"/>
              </w:rPr>
              <w:t>O</w:t>
            </w:r>
            <w:r w:rsidR="00F50475" w:rsidRPr="00AB0535">
              <w:rPr>
                <w:rFonts w:ascii="Calibri" w:hAnsi="Calibri" w:cs="Calibri"/>
                <w:sz w:val="20"/>
                <w:szCs w:val="20"/>
              </w:rPr>
              <w:t>bjem těžby</w:t>
            </w:r>
          </w:p>
          <w:p w14:paraId="6C028912" w14:textId="77777777" w:rsidR="001E7588" w:rsidRPr="00AB0535" w:rsidRDefault="00F50475" w:rsidP="009B6A87">
            <w:pPr>
              <w:jc w:val="center"/>
              <w:rPr>
                <w:rFonts w:ascii="Calibri" w:hAnsi="Calibri" w:cs="Calibri"/>
                <w:sz w:val="20"/>
                <w:szCs w:val="20"/>
              </w:rPr>
            </w:pPr>
            <w:r w:rsidRPr="00AB0535">
              <w:rPr>
                <w:rFonts w:ascii="Calibri" w:hAnsi="Calibri" w:cs="Calibri"/>
                <w:sz w:val="20"/>
                <w:szCs w:val="20"/>
              </w:rPr>
              <w:t>(m</w:t>
            </w:r>
            <w:r w:rsidRPr="00AB0535">
              <w:rPr>
                <w:rFonts w:ascii="Calibri" w:hAnsi="Calibri" w:cs="Calibri"/>
                <w:sz w:val="20"/>
                <w:szCs w:val="20"/>
                <w:vertAlign w:val="superscript"/>
              </w:rPr>
              <w:t>3</w:t>
            </w:r>
            <w:r w:rsidRPr="00AB0535">
              <w:rPr>
                <w:rFonts w:ascii="Calibri" w:hAnsi="Calibri" w:cs="Calibri"/>
                <w:sz w:val="20"/>
                <w:szCs w:val="20"/>
              </w:rPr>
              <w:t>)</w:t>
            </w:r>
          </w:p>
        </w:tc>
        <w:tc>
          <w:tcPr>
            <w:tcW w:w="1134" w:type="dxa"/>
            <w:tcBorders>
              <w:top w:val="nil"/>
              <w:left w:val="nil"/>
              <w:bottom w:val="single" w:sz="4" w:space="0" w:color="auto"/>
              <w:right w:val="single" w:sz="4" w:space="0" w:color="auto"/>
            </w:tcBorders>
            <w:shd w:val="clear" w:color="auto" w:fill="auto"/>
            <w:noWrap/>
            <w:vAlign w:val="bottom"/>
            <w:hideMark/>
          </w:tcPr>
          <w:p w14:paraId="38515FC4" w14:textId="77777777" w:rsidR="001E7588" w:rsidRDefault="00F50475" w:rsidP="009B6A87">
            <w:pPr>
              <w:jc w:val="right"/>
              <w:rPr>
                <w:rFonts w:ascii="Calibri" w:hAnsi="Calibri" w:cs="Calibri"/>
                <w:color w:val="000000"/>
                <w:sz w:val="20"/>
                <w:szCs w:val="20"/>
              </w:rPr>
            </w:pPr>
            <w:r>
              <w:rPr>
                <w:rFonts w:ascii="Calibri" w:hAnsi="Calibri" w:cs="Calibri"/>
                <w:color w:val="000000"/>
                <w:sz w:val="20"/>
                <w:szCs w:val="20"/>
              </w:rPr>
              <w:t>239 100</w:t>
            </w:r>
          </w:p>
        </w:tc>
        <w:tc>
          <w:tcPr>
            <w:tcW w:w="1276" w:type="dxa"/>
            <w:tcBorders>
              <w:top w:val="nil"/>
              <w:left w:val="nil"/>
              <w:bottom w:val="single" w:sz="4" w:space="0" w:color="auto"/>
              <w:right w:val="single" w:sz="4" w:space="0" w:color="auto"/>
            </w:tcBorders>
            <w:shd w:val="clear" w:color="auto" w:fill="auto"/>
            <w:noWrap/>
            <w:vAlign w:val="bottom"/>
            <w:hideMark/>
          </w:tcPr>
          <w:p w14:paraId="24D3AF28" w14:textId="77777777" w:rsidR="001E7588" w:rsidRDefault="00F50475" w:rsidP="009B6A87">
            <w:pPr>
              <w:jc w:val="right"/>
              <w:rPr>
                <w:rFonts w:ascii="Calibri" w:hAnsi="Calibri" w:cs="Calibri"/>
                <w:color w:val="000000"/>
                <w:sz w:val="20"/>
                <w:szCs w:val="20"/>
              </w:rPr>
            </w:pPr>
            <w:r>
              <w:rPr>
                <w:rFonts w:ascii="Calibri" w:hAnsi="Calibri" w:cs="Calibri"/>
                <w:color w:val="000000"/>
                <w:sz w:val="20"/>
                <w:szCs w:val="20"/>
              </w:rPr>
              <w:t>863 800</w:t>
            </w:r>
          </w:p>
        </w:tc>
        <w:tc>
          <w:tcPr>
            <w:tcW w:w="1134" w:type="dxa"/>
            <w:tcBorders>
              <w:top w:val="nil"/>
              <w:left w:val="nil"/>
              <w:bottom w:val="single" w:sz="4" w:space="0" w:color="auto"/>
              <w:right w:val="single" w:sz="4" w:space="0" w:color="auto"/>
            </w:tcBorders>
            <w:shd w:val="clear" w:color="auto" w:fill="auto"/>
            <w:noWrap/>
            <w:vAlign w:val="bottom"/>
            <w:hideMark/>
          </w:tcPr>
          <w:p w14:paraId="67F359E9" w14:textId="77777777" w:rsidR="001E7588" w:rsidRDefault="00F50475" w:rsidP="009B6A87">
            <w:pPr>
              <w:jc w:val="right"/>
              <w:rPr>
                <w:rFonts w:ascii="Calibri" w:hAnsi="Calibri" w:cs="Calibri"/>
                <w:color w:val="000000"/>
                <w:sz w:val="20"/>
                <w:szCs w:val="20"/>
              </w:rPr>
            </w:pPr>
            <w:r>
              <w:rPr>
                <w:rFonts w:ascii="Calibri" w:hAnsi="Calibri" w:cs="Calibri"/>
                <w:color w:val="000000"/>
                <w:sz w:val="20"/>
                <w:szCs w:val="20"/>
              </w:rPr>
              <w:t>227 560</w:t>
            </w:r>
          </w:p>
        </w:tc>
        <w:tc>
          <w:tcPr>
            <w:tcW w:w="1275" w:type="dxa"/>
            <w:tcBorders>
              <w:top w:val="nil"/>
              <w:left w:val="nil"/>
              <w:bottom w:val="single" w:sz="4" w:space="0" w:color="auto"/>
              <w:right w:val="single" w:sz="4" w:space="0" w:color="auto"/>
            </w:tcBorders>
            <w:shd w:val="clear" w:color="auto" w:fill="auto"/>
            <w:noWrap/>
            <w:vAlign w:val="bottom"/>
            <w:hideMark/>
          </w:tcPr>
          <w:p w14:paraId="7DCD2B50" w14:textId="77777777" w:rsidR="001E7588" w:rsidRDefault="00F50475" w:rsidP="009B6A87">
            <w:pPr>
              <w:jc w:val="right"/>
              <w:rPr>
                <w:rFonts w:ascii="Calibri" w:hAnsi="Calibri" w:cs="Calibri"/>
                <w:color w:val="000000"/>
                <w:sz w:val="20"/>
                <w:szCs w:val="20"/>
              </w:rPr>
            </w:pPr>
            <w:r>
              <w:rPr>
                <w:rFonts w:ascii="Calibri" w:hAnsi="Calibri" w:cs="Calibri"/>
                <w:color w:val="000000"/>
                <w:sz w:val="20"/>
                <w:szCs w:val="20"/>
              </w:rPr>
              <w:t>1 034 620</w:t>
            </w:r>
          </w:p>
        </w:tc>
        <w:tc>
          <w:tcPr>
            <w:tcW w:w="1134" w:type="dxa"/>
            <w:tcBorders>
              <w:top w:val="nil"/>
              <w:left w:val="nil"/>
              <w:bottom w:val="single" w:sz="4" w:space="0" w:color="auto"/>
              <w:right w:val="single" w:sz="4" w:space="0" w:color="auto"/>
            </w:tcBorders>
            <w:shd w:val="clear" w:color="auto" w:fill="auto"/>
            <w:noWrap/>
            <w:vAlign w:val="bottom"/>
            <w:hideMark/>
          </w:tcPr>
          <w:p w14:paraId="43039CF0" w14:textId="77777777" w:rsidR="001E7588" w:rsidRDefault="00F50475" w:rsidP="009B6A87">
            <w:pPr>
              <w:jc w:val="right"/>
              <w:rPr>
                <w:rFonts w:ascii="Calibri" w:hAnsi="Calibri" w:cs="Calibri"/>
                <w:color w:val="000000"/>
                <w:sz w:val="20"/>
                <w:szCs w:val="20"/>
              </w:rPr>
            </w:pPr>
            <w:r>
              <w:rPr>
                <w:rFonts w:ascii="Calibri" w:hAnsi="Calibri" w:cs="Calibri"/>
                <w:color w:val="000000"/>
                <w:sz w:val="20"/>
                <w:szCs w:val="20"/>
              </w:rPr>
              <w:t>234 437</w:t>
            </w:r>
          </w:p>
        </w:tc>
        <w:tc>
          <w:tcPr>
            <w:tcW w:w="1271" w:type="dxa"/>
            <w:tcBorders>
              <w:top w:val="nil"/>
              <w:left w:val="nil"/>
              <w:bottom w:val="single" w:sz="4" w:space="0" w:color="auto"/>
              <w:right w:val="single" w:sz="4" w:space="0" w:color="auto"/>
            </w:tcBorders>
            <w:shd w:val="clear" w:color="auto" w:fill="auto"/>
            <w:noWrap/>
            <w:vAlign w:val="bottom"/>
            <w:hideMark/>
          </w:tcPr>
          <w:p w14:paraId="7CA88D35" w14:textId="77777777" w:rsidR="001E7588" w:rsidRDefault="00F50475" w:rsidP="009B6A87">
            <w:pPr>
              <w:jc w:val="right"/>
              <w:rPr>
                <w:rFonts w:ascii="Calibri" w:hAnsi="Calibri" w:cs="Calibri"/>
                <w:color w:val="000000"/>
                <w:sz w:val="20"/>
                <w:szCs w:val="20"/>
              </w:rPr>
            </w:pPr>
            <w:r>
              <w:rPr>
                <w:rFonts w:ascii="Calibri" w:hAnsi="Calibri" w:cs="Calibri"/>
                <w:color w:val="000000"/>
                <w:sz w:val="20"/>
                <w:szCs w:val="20"/>
              </w:rPr>
              <w:t>1 427 493</w:t>
            </w:r>
          </w:p>
        </w:tc>
      </w:tr>
      <w:tr w:rsidR="00790775" w14:paraId="21C069A1" w14:textId="77777777" w:rsidTr="001A2774">
        <w:trPr>
          <w:trHeight w:val="255"/>
        </w:trPr>
        <w:tc>
          <w:tcPr>
            <w:tcW w:w="1871" w:type="dxa"/>
            <w:tcBorders>
              <w:top w:val="nil"/>
              <w:left w:val="single" w:sz="4" w:space="0" w:color="auto"/>
              <w:bottom w:val="single" w:sz="4" w:space="0" w:color="auto"/>
              <w:right w:val="single" w:sz="4" w:space="0" w:color="auto"/>
            </w:tcBorders>
            <w:shd w:val="clear" w:color="auto" w:fill="auto"/>
            <w:noWrap/>
            <w:vAlign w:val="bottom"/>
            <w:hideMark/>
          </w:tcPr>
          <w:p w14:paraId="110F3AE8" w14:textId="2B211539" w:rsidR="001E7588" w:rsidRPr="00AB0535" w:rsidRDefault="00383B79" w:rsidP="009B6A87">
            <w:pPr>
              <w:jc w:val="center"/>
              <w:rPr>
                <w:rFonts w:ascii="Calibri" w:hAnsi="Calibri" w:cs="Calibri"/>
                <w:sz w:val="20"/>
                <w:szCs w:val="20"/>
              </w:rPr>
            </w:pPr>
            <w:r>
              <w:rPr>
                <w:rFonts w:ascii="Calibri" w:hAnsi="Calibri" w:cs="Calibri"/>
                <w:sz w:val="20"/>
                <w:szCs w:val="20"/>
              </w:rPr>
              <w:t>C</w:t>
            </w:r>
            <w:r w:rsidR="00F50475" w:rsidRPr="00AB0535">
              <w:rPr>
                <w:rFonts w:ascii="Calibri" w:hAnsi="Calibri" w:cs="Calibri"/>
                <w:sz w:val="20"/>
                <w:szCs w:val="20"/>
              </w:rPr>
              <w:t>elkové náklady těžby (Kč)</w:t>
            </w:r>
          </w:p>
        </w:tc>
        <w:tc>
          <w:tcPr>
            <w:tcW w:w="1134" w:type="dxa"/>
            <w:tcBorders>
              <w:top w:val="nil"/>
              <w:left w:val="nil"/>
              <w:bottom w:val="single" w:sz="4" w:space="0" w:color="auto"/>
              <w:right w:val="single" w:sz="4" w:space="0" w:color="auto"/>
            </w:tcBorders>
            <w:shd w:val="clear" w:color="auto" w:fill="auto"/>
            <w:noWrap/>
            <w:vAlign w:val="bottom"/>
            <w:hideMark/>
          </w:tcPr>
          <w:p w14:paraId="10539047" w14:textId="77777777" w:rsidR="001E7588" w:rsidRDefault="00F50475" w:rsidP="009B6A87">
            <w:pPr>
              <w:jc w:val="right"/>
              <w:rPr>
                <w:rFonts w:ascii="Calibri" w:hAnsi="Calibri" w:cs="Calibri"/>
                <w:color w:val="000000"/>
                <w:sz w:val="20"/>
                <w:szCs w:val="20"/>
              </w:rPr>
            </w:pPr>
            <w:r>
              <w:rPr>
                <w:rFonts w:ascii="Calibri" w:hAnsi="Calibri" w:cs="Calibri"/>
                <w:color w:val="000000"/>
                <w:sz w:val="20"/>
                <w:szCs w:val="20"/>
              </w:rPr>
              <w:t>69 258 760</w:t>
            </w:r>
          </w:p>
        </w:tc>
        <w:tc>
          <w:tcPr>
            <w:tcW w:w="1276" w:type="dxa"/>
            <w:tcBorders>
              <w:top w:val="nil"/>
              <w:left w:val="nil"/>
              <w:bottom w:val="single" w:sz="4" w:space="0" w:color="auto"/>
              <w:right w:val="single" w:sz="4" w:space="0" w:color="auto"/>
            </w:tcBorders>
            <w:shd w:val="clear" w:color="auto" w:fill="auto"/>
            <w:noWrap/>
            <w:vAlign w:val="bottom"/>
            <w:hideMark/>
          </w:tcPr>
          <w:p w14:paraId="70D2BDE5" w14:textId="77777777" w:rsidR="001E7588" w:rsidRDefault="00F50475" w:rsidP="009B6A87">
            <w:pPr>
              <w:jc w:val="right"/>
              <w:rPr>
                <w:rFonts w:ascii="Calibri" w:hAnsi="Calibri" w:cs="Calibri"/>
                <w:color w:val="000000"/>
                <w:sz w:val="20"/>
                <w:szCs w:val="20"/>
              </w:rPr>
            </w:pPr>
            <w:r>
              <w:rPr>
                <w:rFonts w:ascii="Calibri" w:hAnsi="Calibri" w:cs="Calibri"/>
                <w:color w:val="000000"/>
                <w:sz w:val="20"/>
                <w:szCs w:val="20"/>
              </w:rPr>
              <w:t>281 673 058</w:t>
            </w:r>
          </w:p>
        </w:tc>
        <w:tc>
          <w:tcPr>
            <w:tcW w:w="1134" w:type="dxa"/>
            <w:tcBorders>
              <w:top w:val="nil"/>
              <w:left w:val="nil"/>
              <w:bottom w:val="single" w:sz="4" w:space="0" w:color="auto"/>
              <w:right w:val="single" w:sz="4" w:space="0" w:color="auto"/>
            </w:tcBorders>
            <w:shd w:val="clear" w:color="auto" w:fill="auto"/>
            <w:noWrap/>
            <w:vAlign w:val="bottom"/>
            <w:hideMark/>
          </w:tcPr>
          <w:p w14:paraId="5FCBECAE" w14:textId="77777777" w:rsidR="001E7588" w:rsidRDefault="00F50475" w:rsidP="009B6A87">
            <w:pPr>
              <w:jc w:val="right"/>
              <w:rPr>
                <w:rFonts w:ascii="Calibri" w:hAnsi="Calibri" w:cs="Calibri"/>
                <w:color w:val="000000"/>
                <w:sz w:val="20"/>
                <w:szCs w:val="20"/>
              </w:rPr>
            </w:pPr>
            <w:r>
              <w:rPr>
                <w:rFonts w:ascii="Calibri" w:hAnsi="Calibri" w:cs="Calibri"/>
                <w:color w:val="000000"/>
                <w:sz w:val="20"/>
                <w:szCs w:val="20"/>
              </w:rPr>
              <w:t>67 778 157</w:t>
            </w:r>
          </w:p>
        </w:tc>
        <w:tc>
          <w:tcPr>
            <w:tcW w:w="1275" w:type="dxa"/>
            <w:tcBorders>
              <w:top w:val="nil"/>
              <w:left w:val="nil"/>
              <w:bottom w:val="single" w:sz="4" w:space="0" w:color="auto"/>
              <w:right w:val="single" w:sz="4" w:space="0" w:color="auto"/>
            </w:tcBorders>
            <w:shd w:val="clear" w:color="auto" w:fill="auto"/>
            <w:noWrap/>
            <w:vAlign w:val="bottom"/>
            <w:hideMark/>
          </w:tcPr>
          <w:p w14:paraId="2D43BE08" w14:textId="77777777" w:rsidR="001E7588" w:rsidRDefault="00F50475" w:rsidP="009B6A87">
            <w:pPr>
              <w:jc w:val="right"/>
              <w:rPr>
                <w:rFonts w:ascii="Calibri" w:hAnsi="Calibri" w:cs="Calibri"/>
                <w:color w:val="000000"/>
                <w:sz w:val="20"/>
                <w:szCs w:val="20"/>
              </w:rPr>
            </w:pPr>
            <w:r>
              <w:rPr>
                <w:rFonts w:ascii="Calibri" w:hAnsi="Calibri" w:cs="Calibri"/>
                <w:color w:val="000000"/>
                <w:sz w:val="20"/>
                <w:szCs w:val="20"/>
              </w:rPr>
              <w:t>321 256 952</w:t>
            </w:r>
          </w:p>
        </w:tc>
        <w:tc>
          <w:tcPr>
            <w:tcW w:w="1134" w:type="dxa"/>
            <w:tcBorders>
              <w:top w:val="nil"/>
              <w:left w:val="nil"/>
              <w:bottom w:val="single" w:sz="4" w:space="0" w:color="auto"/>
              <w:right w:val="single" w:sz="4" w:space="0" w:color="auto"/>
            </w:tcBorders>
            <w:shd w:val="clear" w:color="auto" w:fill="auto"/>
            <w:noWrap/>
            <w:vAlign w:val="bottom"/>
            <w:hideMark/>
          </w:tcPr>
          <w:p w14:paraId="1ADE0530" w14:textId="77777777" w:rsidR="001E7588" w:rsidRDefault="00F50475" w:rsidP="009B6A87">
            <w:pPr>
              <w:jc w:val="right"/>
              <w:rPr>
                <w:rFonts w:ascii="Calibri" w:hAnsi="Calibri" w:cs="Calibri"/>
                <w:color w:val="000000"/>
                <w:sz w:val="20"/>
                <w:szCs w:val="20"/>
              </w:rPr>
            </w:pPr>
            <w:r>
              <w:rPr>
                <w:rFonts w:ascii="Calibri" w:hAnsi="Calibri" w:cs="Calibri"/>
                <w:color w:val="000000"/>
                <w:sz w:val="20"/>
                <w:szCs w:val="20"/>
              </w:rPr>
              <w:t>75 607 080</w:t>
            </w:r>
          </w:p>
        </w:tc>
        <w:tc>
          <w:tcPr>
            <w:tcW w:w="1271" w:type="dxa"/>
            <w:tcBorders>
              <w:top w:val="nil"/>
              <w:left w:val="nil"/>
              <w:bottom w:val="single" w:sz="4" w:space="0" w:color="auto"/>
              <w:right w:val="single" w:sz="4" w:space="0" w:color="auto"/>
            </w:tcBorders>
            <w:shd w:val="clear" w:color="auto" w:fill="auto"/>
            <w:noWrap/>
            <w:vAlign w:val="bottom"/>
            <w:hideMark/>
          </w:tcPr>
          <w:p w14:paraId="5279B277" w14:textId="77777777" w:rsidR="001E7588" w:rsidRDefault="00F50475" w:rsidP="009B6A87">
            <w:pPr>
              <w:jc w:val="right"/>
              <w:rPr>
                <w:rFonts w:ascii="Calibri" w:hAnsi="Calibri" w:cs="Calibri"/>
                <w:color w:val="000000"/>
                <w:sz w:val="20"/>
                <w:szCs w:val="20"/>
              </w:rPr>
            </w:pPr>
            <w:r>
              <w:rPr>
                <w:rFonts w:ascii="Calibri" w:hAnsi="Calibri" w:cs="Calibri"/>
                <w:color w:val="000000"/>
                <w:sz w:val="20"/>
                <w:szCs w:val="20"/>
              </w:rPr>
              <w:t>437 163 770</w:t>
            </w:r>
          </w:p>
        </w:tc>
      </w:tr>
      <w:tr w:rsidR="00790775" w14:paraId="316ADFE1" w14:textId="77777777" w:rsidTr="001A2774">
        <w:trPr>
          <w:trHeight w:val="255"/>
        </w:trPr>
        <w:tc>
          <w:tcPr>
            <w:tcW w:w="1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11CA1" w14:textId="2F37F2AA" w:rsidR="001E7588" w:rsidRPr="00AB0535" w:rsidRDefault="00383B79" w:rsidP="009B6A87">
            <w:pPr>
              <w:jc w:val="center"/>
              <w:rPr>
                <w:rFonts w:ascii="Calibri" w:hAnsi="Calibri" w:cs="Calibri"/>
                <w:sz w:val="20"/>
                <w:szCs w:val="20"/>
              </w:rPr>
            </w:pPr>
            <w:r>
              <w:rPr>
                <w:rFonts w:ascii="Calibri" w:hAnsi="Calibri" w:cs="Calibri"/>
                <w:sz w:val="20"/>
                <w:szCs w:val="20"/>
              </w:rPr>
              <w:t>P</w:t>
            </w:r>
            <w:r w:rsidR="00F50475" w:rsidRPr="00AB0535">
              <w:rPr>
                <w:rFonts w:ascii="Calibri" w:hAnsi="Calibri" w:cs="Calibri"/>
                <w:sz w:val="20"/>
                <w:szCs w:val="20"/>
              </w:rPr>
              <w:t>růměrné náklady těžby (Kč/m</w:t>
            </w:r>
            <w:r w:rsidR="00F50475" w:rsidRPr="00AB0535">
              <w:rPr>
                <w:rFonts w:ascii="Calibri" w:hAnsi="Calibri" w:cs="Calibri"/>
                <w:sz w:val="20"/>
                <w:szCs w:val="20"/>
                <w:vertAlign w:val="superscript"/>
              </w:rPr>
              <w:t>3</w:t>
            </w:r>
            <w:r w:rsidR="00F50475" w:rsidRPr="00AB0535">
              <w:rPr>
                <w:rFonts w:ascii="Calibri" w:hAnsi="Calibri" w:cs="Calibri"/>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8D42FD8" w14:textId="77777777" w:rsidR="001E7588" w:rsidRDefault="00F50475" w:rsidP="009B6A87">
            <w:pPr>
              <w:jc w:val="right"/>
              <w:rPr>
                <w:rFonts w:ascii="Calibri" w:hAnsi="Calibri" w:cs="Calibri"/>
                <w:color w:val="000000"/>
                <w:sz w:val="20"/>
                <w:szCs w:val="20"/>
              </w:rPr>
            </w:pPr>
            <w:r>
              <w:rPr>
                <w:rFonts w:ascii="Calibri" w:hAnsi="Calibri" w:cs="Calibri"/>
                <w:color w:val="000000"/>
                <w:sz w:val="20"/>
                <w:szCs w:val="20"/>
              </w:rPr>
              <w:t>290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F3C45E9" w14:textId="77777777" w:rsidR="001E7588" w:rsidRDefault="00F50475" w:rsidP="009B6A87">
            <w:pPr>
              <w:jc w:val="right"/>
              <w:rPr>
                <w:rFonts w:ascii="Calibri" w:hAnsi="Calibri" w:cs="Calibri"/>
                <w:color w:val="000000"/>
                <w:sz w:val="20"/>
                <w:szCs w:val="20"/>
              </w:rPr>
            </w:pPr>
            <w:r>
              <w:rPr>
                <w:rFonts w:ascii="Calibri" w:hAnsi="Calibri" w:cs="Calibri"/>
                <w:color w:val="000000"/>
                <w:sz w:val="20"/>
                <w:szCs w:val="20"/>
              </w:rPr>
              <w:t>326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652F0AF" w14:textId="77777777" w:rsidR="001E7588" w:rsidRDefault="00F50475" w:rsidP="009B6A87">
            <w:pPr>
              <w:jc w:val="right"/>
              <w:rPr>
                <w:rFonts w:ascii="Calibri" w:hAnsi="Calibri" w:cs="Calibri"/>
                <w:color w:val="000000"/>
                <w:sz w:val="20"/>
                <w:szCs w:val="20"/>
              </w:rPr>
            </w:pPr>
            <w:r>
              <w:rPr>
                <w:rFonts w:ascii="Calibri" w:hAnsi="Calibri" w:cs="Calibri"/>
                <w:color w:val="000000"/>
                <w:sz w:val="20"/>
                <w:szCs w:val="20"/>
              </w:rPr>
              <w:t>298</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56E838C6" w14:textId="77777777" w:rsidR="001E7588" w:rsidRDefault="00F50475" w:rsidP="009B6A87">
            <w:pPr>
              <w:jc w:val="right"/>
              <w:rPr>
                <w:rFonts w:ascii="Calibri" w:hAnsi="Calibri" w:cs="Calibri"/>
                <w:color w:val="000000"/>
                <w:sz w:val="20"/>
                <w:szCs w:val="20"/>
              </w:rPr>
            </w:pPr>
            <w:r>
              <w:rPr>
                <w:rFonts w:ascii="Calibri" w:hAnsi="Calibri" w:cs="Calibri"/>
                <w:color w:val="000000"/>
                <w:sz w:val="20"/>
                <w:szCs w:val="20"/>
              </w:rPr>
              <w:t>311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5D6DD8C" w14:textId="77777777" w:rsidR="001E7588" w:rsidRDefault="00F50475" w:rsidP="009B6A87">
            <w:pPr>
              <w:jc w:val="right"/>
              <w:rPr>
                <w:rFonts w:ascii="Calibri" w:hAnsi="Calibri" w:cs="Calibri"/>
                <w:color w:val="000000"/>
                <w:sz w:val="20"/>
                <w:szCs w:val="20"/>
              </w:rPr>
            </w:pPr>
            <w:r>
              <w:rPr>
                <w:rFonts w:ascii="Calibri" w:hAnsi="Calibri" w:cs="Calibri"/>
                <w:color w:val="000000"/>
                <w:sz w:val="20"/>
                <w:szCs w:val="20"/>
              </w:rPr>
              <w:t>323</w:t>
            </w:r>
          </w:p>
        </w:tc>
        <w:tc>
          <w:tcPr>
            <w:tcW w:w="1271" w:type="dxa"/>
            <w:tcBorders>
              <w:top w:val="single" w:sz="4" w:space="0" w:color="auto"/>
              <w:left w:val="nil"/>
              <w:bottom w:val="single" w:sz="4" w:space="0" w:color="auto"/>
              <w:right w:val="single" w:sz="4" w:space="0" w:color="auto"/>
            </w:tcBorders>
            <w:shd w:val="clear" w:color="auto" w:fill="auto"/>
            <w:noWrap/>
            <w:vAlign w:val="bottom"/>
            <w:hideMark/>
          </w:tcPr>
          <w:p w14:paraId="3EFE00A0" w14:textId="77777777" w:rsidR="001E7588" w:rsidRDefault="00F50475" w:rsidP="009B6A87">
            <w:pPr>
              <w:jc w:val="right"/>
              <w:rPr>
                <w:rFonts w:ascii="Calibri" w:hAnsi="Calibri" w:cs="Calibri"/>
                <w:color w:val="000000"/>
                <w:sz w:val="20"/>
                <w:szCs w:val="20"/>
              </w:rPr>
            </w:pPr>
            <w:r>
              <w:rPr>
                <w:rFonts w:ascii="Calibri" w:hAnsi="Calibri" w:cs="Calibri"/>
                <w:color w:val="000000"/>
                <w:sz w:val="20"/>
                <w:szCs w:val="20"/>
              </w:rPr>
              <w:t>306</w:t>
            </w:r>
          </w:p>
        </w:tc>
      </w:tr>
    </w:tbl>
    <w:p w14:paraId="6C1B87D6" w14:textId="6C2C2418" w:rsidR="001E7588" w:rsidRPr="00750FB0" w:rsidRDefault="00F50475" w:rsidP="001376B1">
      <w:pPr>
        <w:pStyle w:val="Zkladntext"/>
        <w:rPr>
          <w:rFonts w:asciiTheme="minorHAnsi" w:hAnsiTheme="minorHAnsi" w:cstheme="minorHAnsi"/>
          <w:b w:val="0"/>
          <w:i/>
          <w:sz w:val="20"/>
          <w:szCs w:val="20"/>
        </w:rPr>
      </w:pPr>
      <w:r w:rsidRPr="00D72192">
        <w:rPr>
          <w:rFonts w:asciiTheme="minorHAnsi" w:hAnsiTheme="minorHAnsi" w:cstheme="minorHAnsi"/>
          <w:i/>
          <w:sz w:val="20"/>
          <w:szCs w:val="20"/>
        </w:rPr>
        <w:t>Zdroj:</w:t>
      </w:r>
      <w:r w:rsidRPr="00750FB0">
        <w:rPr>
          <w:rFonts w:asciiTheme="minorHAnsi" w:hAnsiTheme="minorHAnsi" w:cstheme="minorHAnsi"/>
          <w:b w:val="0"/>
          <w:i/>
          <w:sz w:val="20"/>
          <w:szCs w:val="20"/>
        </w:rPr>
        <w:t xml:space="preserve"> </w:t>
      </w:r>
      <w:r w:rsidR="00511B4E">
        <w:rPr>
          <w:rFonts w:asciiTheme="minorHAnsi" w:hAnsiTheme="minorHAnsi" w:cstheme="minorHAnsi"/>
          <w:b w:val="0"/>
          <w:i/>
          <w:sz w:val="20"/>
          <w:szCs w:val="20"/>
        </w:rPr>
        <w:t>výroční zpráva VLS.</w:t>
      </w:r>
    </w:p>
    <w:p w14:paraId="7737196B" w14:textId="77777777" w:rsidR="001E7588" w:rsidRDefault="001E7588" w:rsidP="001376B1">
      <w:pPr>
        <w:pStyle w:val="Zkladntext"/>
        <w:rPr>
          <w:rFonts w:asciiTheme="minorHAnsi" w:hAnsiTheme="minorHAnsi" w:cstheme="minorHAnsi"/>
          <w:b w:val="0"/>
          <w:sz w:val="24"/>
        </w:rPr>
      </w:pPr>
    </w:p>
    <w:p w14:paraId="17D727AB" w14:textId="77777777" w:rsidR="001E7588" w:rsidRPr="00E60878" w:rsidRDefault="00F50475" w:rsidP="001376B1">
      <w:pPr>
        <w:jc w:val="both"/>
        <w:rPr>
          <w:rFonts w:asciiTheme="minorHAnsi" w:hAnsiTheme="minorHAnsi" w:cstheme="minorHAnsi"/>
          <w:b/>
        </w:rPr>
      </w:pPr>
      <w:r w:rsidRPr="009731D8">
        <w:rPr>
          <w:rFonts w:asciiTheme="minorHAnsi" w:hAnsiTheme="minorHAnsi" w:cstheme="minorHAnsi"/>
          <w:b/>
        </w:rPr>
        <w:t>Výši nákladů na 1 m</w:t>
      </w:r>
      <w:r w:rsidRPr="009731D8">
        <w:rPr>
          <w:rFonts w:asciiTheme="minorHAnsi" w:hAnsiTheme="minorHAnsi" w:cstheme="minorHAnsi"/>
          <w:b/>
          <w:vertAlign w:val="superscript"/>
        </w:rPr>
        <w:t xml:space="preserve">3 </w:t>
      </w:r>
      <w:r w:rsidRPr="009731D8">
        <w:rPr>
          <w:rFonts w:asciiTheme="minorHAnsi" w:hAnsiTheme="minorHAnsi" w:cstheme="minorHAnsi"/>
          <w:b/>
        </w:rPr>
        <w:t xml:space="preserve">dříví vyrobeného smluvně významně ovlivnilo množství a typ prováděné těžby. Při větším objemu nahodilé </w:t>
      </w:r>
      <w:r w:rsidRPr="00E60878">
        <w:rPr>
          <w:rFonts w:asciiTheme="minorHAnsi" w:hAnsiTheme="minorHAnsi" w:cstheme="minorHAnsi"/>
          <w:b/>
        </w:rPr>
        <w:t xml:space="preserve">těžby klesala realizovaná cena. </w:t>
      </w:r>
    </w:p>
    <w:p w14:paraId="34198019" w14:textId="77777777" w:rsidR="001E7588" w:rsidRPr="00AB0535" w:rsidRDefault="00F50475" w:rsidP="001376B1">
      <w:pPr>
        <w:jc w:val="both"/>
        <w:rPr>
          <w:rFonts w:asciiTheme="minorHAnsi" w:hAnsiTheme="minorHAnsi" w:cstheme="minorHAnsi"/>
        </w:rPr>
      </w:pPr>
      <w:r w:rsidRPr="002D47DB">
        <w:rPr>
          <w:rFonts w:asciiTheme="minorHAnsi" w:hAnsiTheme="minorHAnsi" w:cstheme="minorHAnsi"/>
          <w:b/>
        </w:rPr>
        <w:t xml:space="preserve">Z tabulky č. 3 vyplývá, že </w:t>
      </w:r>
      <w:r w:rsidR="00A10670" w:rsidRPr="002D47DB">
        <w:rPr>
          <w:rFonts w:asciiTheme="minorHAnsi" w:hAnsiTheme="minorHAnsi" w:cstheme="minorHAnsi"/>
          <w:b/>
        </w:rPr>
        <w:t xml:space="preserve">průměrné </w:t>
      </w:r>
      <w:r w:rsidRPr="002D47DB">
        <w:rPr>
          <w:rFonts w:asciiTheme="minorHAnsi" w:hAnsiTheme="minorHAnsi" w:cstheme="minorHAnsi"/>
          <w:b/>
        </w:rPr>
        <w:t>náklady na 1 m</w:t>
      </w:r>
      <w:r w:rsidRPr="002D47DB">
        <w:rPr>
          <w:rFonts w:asciiTheme="minorHAnsi" w:hAnsiTheme="minorHAnsi" w:cstheme="minorHAnsi"/>
          <w:b/>
          <w:vertAlign w:val="superscript"/>
        </w:rPr>
        <w:t xml:space="preserve">3 </w:t>
      </w:r>
      <w:r w:rsidRPr="002D47DB">
        <w:rPr>
          <w:rFonts w:asciiTheme="minorHAnsi" w:hAnsiTheme="minorHAnsi" w:cstheme="minorHAnsi"/>
          <w:b/>
        </w:rPr>
        <w:t>dříví vyrobeného vlastní činností rostly od 290</w:t>
      </w:r>
      <w:r w:rsidR="00A10670" w:rsidRPr="002D47DB">
        <w:rPr>
          <w:rFonts w:asciiTheme="minorHAnsi" w:hAnsiTheme="minorHAnsi" w:cstheme="minorHAnsi"/>
          <w:b/>
        </w:rPr>
        <w:t xml:space="preserve"> </w:t>
      </w:r>
      <w:r w:rsidR="00EF06F9" w:rsidRPr="002D47DB">
        <w:rPr>
          <w:rFonts w:asciiTheme="minorHAnsi" w:hAnsiTheme="minorHAnsi" w:cstheme="minorHAnsi"/>
          <w:b/>
        </w:rPr>
        <w:t>Kč/m</w:t>
      </w:r>
      <w:r w:rsidR="00EF06F9" w:rsidRPr="002D47DB">
        <w:rPr>
          <w:rFonts w:asciiTheme="minorHAnsi" w:hAnsiTheme="minorHAnsi" w:cstheme="minorHAnsi"/>
          <w:b/>
          <w:vertAlign w:val="superscript"/>
        </w:rPr>
        <w:t>3</w:t>
      </w:r>
      <w:r w:rsidR="00EF06F9" w:rsidRPr="002D47DB">
        <w:rPr>
          <w:rFonts w:asciiTheme="minorHAnsi" w:hAnsiTheme="minorHAnsi" w:cstheme="minorHAnsi"/>
          <w:b/>
        </w:rPr>
        <w:t xml:space="preserve"> </w:t>
      </w:r>
      <w:r w:rsidR="00A10670" w:rsidRPr="002D47DB">
        <w:rPr>
          <w:rFonts w:asciiTheme="minorHAnsi" w:hAnsiTheme="minorHAnsi" w:cstheme="minorHAnsi"/>
          <w:b/>
        </w:rPr>
        <w:t>za rok 2015</w:t>
      </w:r>
      <w:r w:rsidRPr="002D47DB">
        <w:rPr>
          <w:rFonts w:asciiTheme="minorHAnsi" w:hAnsiTheme="minorHAnsi" w:cstheme="minorHAnsi"/>
          <w:b/>
        </w:rPr>
        <w:t xml:space="preserve"> do 323 Kč/m</w:t>
      </w:r>
      <w:r w:rsidRPr="002D47DB">
        <w:rPr>
          <w:rFonts w:asciiTheme="minorHAnsi" w:hAnsiTheme="minorHAnsi" w:cstheme="minorHAnsi"/>
          <w:b/>
          <w:vertAlign w:val="superscript"/>
        </w:rPr>
        <w:t>3</w:t>
      </w:r>
      <w:r w:rsidR="00A10670" w:rsidRPr="002D47DB">
        <w:rPr>
          <w:rFonts w:asciiTheme="minorHAnsi" w:hAnsiTheme="minorHAnsi" w:cstheme="minorHAnsi"/>
          <w:b/>
        </w:rPr>
        <w:t xml:space="preserve"> za rok 2017. </w:t>
      </w:r>
      <w:r w:rsidRPr="002D47DB">
        <w:rPr>
          <w:rFonts w:asciiTheme="minorHAnsi" w:hAnsiTheme="minorHAnsi" w:cstheme="minorHAnsi"/>
          <w:b/>
        </w:rPr>
        <w:t>Příčinou růstu bylo zejména zvyšování mezd a přesun zaměstnanců a techniky na divize nejvíce zasažené kalamitou.</w:t>
      </w:r>
      <w:r w:rsidRPr="009731D8">
        <w:rPr>
          <w:rFonts w:asciiTheme="minorHAnsi" w:hAnsiTheme="minorHAnsi" w:cstheme="minorHAnsi"/>
          <w:b/>
        </w:rPr>
        <w:t xml:space="preserve"> </w:t>
      </w:r>
    </w:p>
    <w:p w14:paraId="515402AB" w14:textId="5AEE2152" w:rsidR="009273C2" w:rsidRDefault="009273C2" w:rsidP="001376B1">
      <w:pPr>
        <w:jc w:val="both"/>
        <w:rPr>
          <w:rFonts w:asciiTheme="minorHAnsi" w:hAnsiTheme="minorHAnsi" w:cstheme="minorHAnsi"/>
          <w:b/>
        </w:rPr>
      </w:pPr>
    </w:p>
    <w:p w14:paraId="1EF72DD1" w14:textId="77777777" w:rsidR="001E7588" w:rsidRPr="00F51526" w:rsidRDefault="00F50475" w:rsidP="001376B1">
      <w:pPr>
        <w:jc w:val="both"/>
        <w:rPr>
          <w:rFonts w:asciiTheme="minorHAnsi" w:hAnsiTheme="minorHAnsi" w:cstheme="minorHAnsi"/>
          <w:b/>
        </w:rPr>
      </w:pPr>
      <w:r w:rsidRPr="00F51526">
        <w:rPr>
          <w:rFonts w:asciiTheme="minorHAnsi" w:hAnsiTheme="minorHAnsi" w:cstheme="minorHAnsi"/>
          <w:b/>
        </w:rPr>
        <w:t>Náklady na zalesnění</w:t>
      </w:r>
    </w:p>
    <w:p w14:paraId="0BA580A6" w14:textId="10653E20" w:rsidR="001E7588" w:rsidRPr="00AB0535" w:rsidRDefault="00F50475" w:rsidP="001376B1">
      <w:pPr>
        <w:jc w:val="both"/>
        <w:rPr>
          <w:rFonts w:asciiTheme="minorHAnsi" w:hAnsiTheme="minorHAnsi" w:cstheme="minorHAnsi"/>
        </w:rPr>
      </w:pPr>
      <w:r w:rsidRPr="00AB0535">
        <w:rPr>
          <w:rFonts w:asciiTheme="minorHAnsi" w:hAnsiTheme="minorHAnsi" w:cstheme="minorHAnsi"/>
        </w:rPr>
        <w:t>V kontrolovaném období narůstal podíl služeb na obnově l</w:t>
      </w:r>
      <w:r w:rsidR="00907FDA">
        <w:rPr>
          <w:rFonts w:asciiTheme="minorHAnsi" w:hAnsiTheme="minorHAnsi" w:cstheme="minorHAnsi"/>
        </w:rPr>
        <w:t>esa, jak vyplývá z tabulky č. 4</w:t>
      </w:r>
      <w:r w:rsidRPr="00AB0535">
        <w:rPr>
          <w:rFonts w:asciiTheme="minorHAnsi" w:hAnsiTheme="minorHAnsi" w:cstheme="minorHAnsi"/>
        </w:rPr>
        <w:t>. Důvodem byl kalamitní stav a povinnost vlastníka lesa provést následnou obnovu lesa do dvou let po těžbě.</w:t>
      </w:r>
    </w:p>
    <w:p w14:paraId="67450BFC" w14:textId="77777777" w:rsidR="001E7588" w:rsidRPr="00AB0535" w:rsidRDefault="001E7588" w:rsidP="001376B1">
      <w:pPr>
        <w:pStyle w:val="Titulek"/>
        <w:spacing w:after="0"/>
        <w:rPr>
          <w:b/>
        </w:rPr>
      </w:pPr>
    </w:p>
    <w:p w14:paraId="5EE9BEC7" w14:textId="1BAE077D" w:rsidR="006F7625" w:rsidRDefault="00F50475" w:rsidP="006F7625">
      <w:pPr>
        <w:pStyle w:val="Titulek"/>
        <w:keepNext/>
      </w:pPr>
      <w:r>
        <w:t xml:space="preserve">Tabulka č. </w:t>
      </w:r>
      <w:r w:rsidR="00432058">
        <w:fldChar w:fldCharType="begin"/>
      </w:r>
      <w:r>
        <w:instrText xml:space="preserve"> SEQ Tabulka_č. \* ARABIC </w:instrText>
      </w:r>
      <w:r w:rsidR="00432058">
        <w:fldChar w:fldCharType="separate"/>
      </w:r>
      <w:r w:rsidR="00C23DCD">
        <w:rPr>
          <w:noProof/>
        </w:rPr>
        <w:t>4</w:t>
      </w:r>
      <w:r w:rsidR="00432058">
        <w:rPr>
          <w:noProof/>
        </w:rPr>
        <w:fldChar w:fldCharType="end"/>
      </w:r>
      <w:r w:rsidR="00D72192">
        <w:t xml:space="preserve"> –</w:t>
      </w:r>
      <w:r>
        <w:t xml:space="preserve"> </w:t>
      </w:r>
      <w:r w:rsidRPr="00AB0535">
        <w:t>Porovnání nákladů na zalesnění 1 ha vlastní činností a službami</w:t>
      </w:r>
    </w:p>
    <w:tbl>
      <w:tblPr>
        <w:tblW w:w="9072" w:type="dxa"/>
        <w:tblCellMar>
          <w:left w:w="0" w:type="dxa"/>
          <w:right w:w="113" w:type="dxa"/>
        </w:tblCellMar>
        <w:tblLook w:val="04A0" w:firstRow="1" w:lastRow="0" w:firstColumn="1" w:lastColumn="0" w:noHBand="0" w:noVBand="1"/>
      </w:tblPr>
      <w:tblGrid>
        <w:gridCol w:w="1560"/>
        <w:gridCol w:w="1252"/>
        <w:gridCol w:w="1252"/>
        <w:gridCol w:w="1252"/>
        <w:gridCol w:w="1252"/>
        <w:gridCol w:w="1252"/>
        <w:gridCol w:w="1252"/>
      </w:tblGrid>
      <w:tr w:rsidR="00790775" w14:paraId="081E66B8" w14:textId="77777777" w:rsidTr="001A2774">
        <w:trPr>
          <w:trHeight w:val="255"/>
        </w:trPr>
        <w:tc>
          <w:tcPr>
            <w:tcW w:w="1413" w:type="dxa"/>
            <w:vMerge w:val="restart"/>
            <w:tcBorders>
              <w:top w:val="single" w:sz="4" w:space="0" w:color="auto"/>
              <w:left w:val="single" w:sz="4" w:space="0" w:color="auto"/>
              <w:bottom w:val="single" w:sz="4" w:space="0" w:color="auto"/>
              <w:right w:val="single" w:sz="4" w:space="0" w:color="auto"/>
            </w:tcBorders>
            <w:shd w:val="clear" w:color="auto" w:fill="E5F1FF"/>
            <w:noWrap/>
            <w:tcMar>
              <w:top w:w="15" w:type="dxa"/>
              <w:left w:w="15" w:type="dxa"/>
              <w:bottom w:w="0" w:type="dxa"/>
              <w:right w:w="15" w:type="dxa"/>
            </w:tcMar>
            <w:vAlign w:val="center"/>
            <w:hideMark/>
          </w:tcPr>
          <w:p w14:paraId="4848B847" w14:textId="77777777" w:rsidR="001E7588" w:rsidRPr="00AB0535" w:rsidRDefault="00F50475" w:rsidP="009B6A87">
            <w:pPr>
              <w:jc w:val="center"/>
              <w:rPr>
                <w:rFonts w:ascii="Calibri" w:hAnsi="Calibri" w:cs="Calibri"/>
                <w:b/>
                <w:sz w:val="20"/>
                <w:szCs w:val="20"/>
              </w:rPr>
            </w:pPr>
            <w:r w:rsidRPr="00AB0535">
              <w:rPr>
                <w:rFonts w:ascii="Calibri" w:hAnsi="Calibri" w:cs="Calibri"/>
                <w:b/>
                <w:sz w:val="20"/>
                <w:szCs w:val="20"/>
              </w:rPr>
              <w:t>Zalesnění</w:t>
            </w:r>
          </w:p>
        </w:tc>
        <w:tc>
          <w:tcPr>
            <w:tcW w:w="2268" w:type="dxa"/>
            <w:gridSpan w:val="2"/>
            <w:tcBorders>
              <w:top w:val="single" w:sz="4" w:space="0" w:color="auto"/>
              <w:left w:val="nil"/>
              <w:bottom w:val="single" w:sz="4" w:space="0" w:color="auto"/>
              <w:right w:val="single" w:sz="4" w:space="0" w:color="000000"/>
            </w:tcBorders>
            <w:shd w:val="clear" w:color="auto" w:fill="E5F1FF"/>
            <w:noWrap/>
            <w:tcMar>
              <w:top w:w="15" w:type="dxa"/>
              <w:left w:w="15" w:type="dxa"/>
              <w:bottom w:w="0" w:type="dxa"/>
              <w:right w:w="15" w:type="dxa"/>
            </w:tcMar>
            <w:vAlign w:val="center"/>
            <w:hideMark/>
          </w:tcPr>
          <w:p w14:paraId="28D2496C" w14:textId="77777777" w:rsidR="001E7588" w:rsidRPr="0012200A" w:rsidRDefault="00F50475" w:rsidP="009B6A87">
            <w:pPr>
              <w:jc w:val="center"/>
              <w:rPr>
                <w:rFonts w:ascii="Calibri" w:hAnsi="Calibri" w:cs="Calibri"/>
                <w:b/>
                <w:color w:val="000000"/>
                <w:sz w:val="20"/>
                <w:szCs w:val="20"/>
              </w:rPr>
            </w:pPr>
            <w:r w:rsidRPr="0012200A">
              <w:rPr>
                <w:rFonts w:ascii="Calibri" w:hAnsi="Calibri" w:cs="Calibri"/>
                <w:b/>
                <w:color w:val="000000"/>
                <w:sz w:val="20"/>
                <w:szCs w:val="20"/>
              </w:rPr>
              <w:t>2015</w:t>
            </w:r>
          </w:p>
        </w:tc>
        <w:tc>
          <w:tcPr>
            <w:tcW w:w="2268" w:type="dxa"/>
            <w:gridSpan w:val="2"/>
            <w:tcBorders>
              <w:top w:val="single" w:sz="4" w:space="0" w:color="auto"/>
              <w:left w:val="nil"/>
              <w:bottom w:val="single" w:sz="4" w:space="0" w:color="auto"/>
              <w:right w:val="single" w:sz="4" w:space="0" w:color="000000"/>
            </w:tcBorders>
            <w:shd w:val="clear" w:color="auto" w:fill="E5F1FF"/>
            <w:noWrap/>
            <w:tcMar>
              <w:top w:w="15" w:type="dxa"/>
              <w:left w:w="15" w:type="dxa"/>
              <w:bottom w:w="0" w:type="dxa"/>
              <w:right w:w="15" w:type="dxa"/>
            </w:tcMar>
            <w:vAlign w:val="center"/>
            <w:hideMark/>
          </w:tcPr>
          <w:p w14:paraId="26576E9B" w14:textId="77777777" w:rsidR="001E7588" w:rsidRPr="0012200A" w:rsidRDefault="00F50475" w:rsidP="009B6A87">
            <w:pPr>
              <w:jc w:val="center"/>
              <w:rPr>
                <w:rFonts w:ascii="Calibri" w:hAnsi="Calibri" w:cs="Calibri"/>
                <w:b/>
                <w:color w:val="000000"/>
                <w:sz w:val="20"/>
                <w:szCs w:val="20"/>
              </w:rPr>
            </w:pPr>
            <w:r w:rsidRPr="0012200A">
              <w:rPr>
                <w:rFonts w:ascii="Calibri" w:hAnsi="Calibri" w:cs="Calibri"/>
                <w:b/>
                <w:color w:val="000000"/>
                <w:sz w:val="20"/>
                <w:szCs w:val="20"/>
              </w:rPr>
              <w:t>2016</w:t>
            </w:r>
          </w:p>
        </w:tc>
        <w:tc>
          <w:tcPr>
            <w:tcW w:w="2268" w:type="dxa"/>
            <w:gridSpan w:val="2"/>
            <w:tcBorders>
              <w:top w:val="single" w:sz="4" w:space="0" w:color="auto"/>
              <w:left w:val="nil"/>
              <w:bottom w:val="single" w:sz="4" w:space="0" w:color="auto"/>
              <w:right w:val="single" w:sz="4" w:space="0" w:color="000000"/>
            </w:tcBorders>
            <w:shd w:val="clear" w:color="auto" w:fill="E5F1FF"/>
            <w:noWrap/>
            <w:tcMar>
              <w:top w:w="15" w:type="dxa"/>
              <w:left w:w="15" w:type="dxa"/>
              <w:bottom w:w="0" w:type="dxa"/>
              <w:right w:w="15" w:type="dxa"/>
            </w:tcMar>
            <w:vAlign w:val="center"/>
            <w:hideMark/>
          </w:tcPr>
          <w:p w14:paraId="033AF6E5" w14:textId="77777777" w:rsidR="001E7588" w:rsidRPr="0012200A" w:rsidRDefault="00F50475" w:rsidP="009B6A87">
            <w:pPr>
              <w:jc w:val="center"/>
              <w:rPr>
                <w:rFonts w:ascii="Calibri" w:hAnsi="Calibri" w:cs="Calibri"/>
                <w:b/>
                <w:color w:val="000000"/>
                <w:sz w:val="20"/>
                <w:szCs w:val="20"/>
              </w:rPr>
            </w:pPr>
            <w:r w:rsidRPr="0012200A">
              <w:rPr>
                <w:rFonts w:ascii="Calibri" w:hAnsi="Calibri" w:cs="Calibri"/>
                <w:b/>
                <w:color w:val="000000"/>
                <w:sz w:val="20"/>
                <w:szCs w:val="20"/>
              </w:rPr>
              <w:t>2017</w:t>
            </w:r>
          </w:p>
        </w:tc>
      </w:tr>
      <w:tr w:rsidR="00790775" w14:paraId="42AEC721" w14:textId="77777777" w:rsidTr="001A2774">
        <w:trPr>
          <w:trHeight w:val="255"/>
        </w:trPr>
        <w:tc>
          <w:tcPr>
            <w:tcW w:w="1413" w:type="dxa"/>
            <w:vMerge/>
            <w:tcBorders>
              <w:top w:val="single" w:sz="4" w:space="0" w:color="auto"/>
              <w:left w:val="single" w:sz="4" w:space="0" w:color="auto"/>
              <w:bottom w:val="single" w:sz="4" w:space="0" w:color="auto"/>
              <w:right w:val="single" w:sz="4" w:space="0" w:color="auto"/>
            </w:tcBorders>
            <w:shd w:val="clear" w:color="auto" w:fill="E5F1FF"/>
            <w:vAlign w:val="center"/>
            <w:hideMark/>
          </w:tcPr>
          <w:p w14:paraId="115744D1" w14:textId="77777777" w:rsidR="001E7588" w:rsidRPr="00AB0535" w:rsidRDefault="001E7588" w:rsidP="009B6A87">
            <w:pPr>
              <w:rPr>
                <w:rFonts w:ascii="Calibri" w:hAnsi="Calibri" w:cs="Calibri"/>
                <w:b/>
                <w:sz w:val="20"/>
                <w:szCs w:val="20"/>
              </w:rPr>
            </w:pPr>
          </w:p>
        </w:tc>
        <w:tc>
          <w:tcPr>
            <w:tcW w:w="1134" w:type="dxa"/>
            <w:tcBorders>
              <w:top w:val="nil"/>
              <w:left w:val="nil"/>
              <w:bottom w:val="single" w:sz="4" w:space="0" w:color="auto"/>
              <w:right w:val="single" w:sz="4" w:space="0" w:color="auto"/>
            </w:tcBorders>
            <w:shd w:val="clear" w:color="auto" w:fill="E5F1FF"/>
            <w:noWrap/>
            <w:tcMar>
              <w:top w:w="15" w:type="dxa"/>
              <w:left w:w="15" w:type="dxa"/>
              <w:bottom w:w="0" w:type="dxa"/>
              <w:right w:w="15" w:type="dxa"/>
            </w:tcMar>
            <w:vAlign w:val="bottom"/>
            <w:hideMark/>
          </w:tcPr>
          <w:p w14:paraId="5BF7B139" w14:textId="77777777" w:rsidR="001E7588" w:rsidRPr="0012200A" w:rsidRDefault="00F50475" w:rsidP="009B6A87">
            <w:pPr>
              <w:jc w:val="center"/>
              <w:rPr>
                <w:rFonts w:ascii="Calibri" w:hAnsi="Calibri" w:cs="Calibri"/>
                <w:b/>
                <w:color w:val="000000"/>
                <w:sz w:val="20"/>
                <w:szCs w:val="20"/>
              </w:rPr>
            </w:pPr>
            <w:r w:rsidRPr="0012200A">
              <w:rPr>
                <w:rFonts w:ascii="Calibri" w:hAnsi="Calibri" w:cs="Calibri"/>
                <w:b/>
                <w:color w:val="000000"/>
                <w:sz w:val="20"/>
                <w:szCs w:val="20"/>
              </w:rPr>
              <w:t xml:space="preserve">vlastní </w:t>
            </w:r>
          </w:p>
        </w:tc>
        <w:tc>
          <w:tcPr>
            <w:tcW w:w="1134" w:type="dxa"/>
            <w:tcBorders>
              <w:top w:val="nil"/>
              <w:left w:val="nil"/>
              <w:bottom w:val="single" w:sz="4" w:space="0" w:color="auto"/>
              <w:right w:val="single" w:sz="4" w:space="0" w:color="auto"/>
            </w:tcBorders>
            <w:shd w:val="clear" w:color="auto" w:fill="E5F1FF"/>
            <w:noWrap/>
            <w:tcMar>
              <w:top w:w="15" w:type="dxa"/>
              <w:left w:w="15" w:type="dxa"/>
              <w:bottom w:w="0" w:type="dxa"/>
              <w:right w:w="15" w:type="dxa"/>
            </w:tcMar>
            <w:vAlign w:val="bottom"/>
            <w:hideMark/>
          </w:tcPr>
          <w:p w14:paraId="4856C836" w14:textId="77777777" w:rsidR="001E7588" w:rsidRPr="0012200A" w:rsidRDefault="00F50475" w:rsidP="009B6A87">
            <w:pPr>
              <w:jc w:val="center"/>
              <w:rPr>
                <w:rFonts w:ascii="Calibri" w:hAnsi="Calibri" w:cs="Calibri"/>
                <w:b/>
                <w:color w:val="000000"/>
                <w:sz w:val="20"/>
                <w:szCs w:val="20"/>
              </w:rPr>
            </w:pPr>
            <w:r w:rsidRPr="0012200A">
              <w:rPr>
                <w:rFonts w:ascii="Calibri" w:hAnsi="Calibri" w:cs="Calibri"/>
                <w:b/>
                <w:color w:val="000000"/>
                <w:sz w:val="20"/>
                <w:szCs w:val="20"/>
              </w:rPr>
              <w:t>služby</w:t>
            </w:r>
          </w:p>
        </w:tc>
        <w:tc>
          <w:tcPr>
            <w:tcW w:w="1134" w:type="dxa"/>
            <w:tcBorders>
              <w:top w:val="nil"/>
              <w:left w:val="nil"/>
              <w:bottom w:val="single" w:sz="4" w:space="0" w:color="auto"/>
              <w:right w:val="single" w:sz="4" w:space="0" w:color="auto"/>
            </w:tcBorders>
            <w:shd w:val="clear" w:color="auto" w:fill="E5F1FF"/>
            <w:noWrap/>
            <w:tcMar>
              <w:top w:w="15" w:type="dxa"/>
              <w:left w:w="15" w:type="dxa"/>
              <w:bottom w:w="0" w:type="dxa"/>
              <w:right w:w="15" w:type="dxa"/>
            </w:tcMar>
            <w:vAlign w:val="bottom"/>
            <w:hideMark/>
          </w:tcPr>
          <w:p w14:paraId="444BA25F" w14:textId="77777777" w:rsidR="001E7588" w:rsidRPr="0012200A" w:rsidRDefault="00F50475" w:rsidP="009B6A87">
            <w:pPr>
              <w:jc w:val="center"/>
              <w:rPr>
                <w:rFonts w:ascii="Calibri" w:hAnsi="Calibri" w:cs="Calibri"/>
                <w:b/>
                <w:color w:val="000000"/>
                <w:sz w:val="20"/>
                <w:szCs w:val="20"/>
              </w:rPr>
            </w:pPr>
            <w:r w:rsidRPr="0012200A">
              <w:rPr>
                <w:rFonts w:ascii="Calibri" w:hAnsi="Calibri" w:cs="Calibri"/>
                <w:b/>
                <w:color w:val="000000"/>
                <w:sz w:val="20"/>
                <w:szCs w:val="20"/>
              </w:rPr>
              <w:t xml:space="preserve">vlastní </w:t>
            </w:r>
          </w:p>
        </w:tc>
        <w:tc>
          <w:tcPr>
            <w:tcW w:w="1134" w:type="dxa"/>
            <w:tcBorders>
              <w:top w:val="nil"/>
              <w:left w:val="nil"/>
              <w:bottom w:val="single" w:sz="4" w:space="0" w:color="auto"/>
              <w:right w:val="single" w:sz="4" w:space="0" w:color="auto"/>
            </w:tcBorders>
            <w:shd w:val="clear" w:color="auto" w:fill="E5F1FF"/>
            <w:noWrap/>
            <w:tcMar>
              <w:top w:w="15" w:type="dxa"/>
              <w:left w:w="15" w:type="dxa"/>
              <w:bottom w:w="0" w:type="dxa"/>
              <w:right w:w="15" w:type="dxa"/>
            </w:tcMar>
            <w:vAlign w:val="bottom"/>
            <w:hideMark/>
          </w:tcPr>
          <w:p w14:paraId="24A0FFCA" w14:textId="77777777" w:rsidR="001E7588" w:rsidRPr="0012200A" w:rsidRDefault="00F50475" w:rsidP="009B6A87">
            <w:pPr>
              <w:jc w:val="center"/>
              <w:rPr>
                <w:rFonts w:ascii="Calibri" w:hAnsi="Calibri" w:cs="Calibri"/>
                <w:b/>
                <w:color w:val="000000"/>
                <w:sz w:val="20"/>
                <w:szCs w:val="20"/>
              </w:rPr>
            </w:pPr>
            <w:r w:rsidRPr="0012200A">
              <w:rPr>
                <w:rFonts w:ascii="Calibri" w:hAnsi="Calibri" w:cs="Calibri"/>
                <w:b/>
                <w:color w:val="000000"/>
                <w:sz w:val="20"/>
                <w:szCs w:val="20"/>
              </w:rPr>
              <w:t>služby</w:t>
            </w:r>
          </w:p>
        </w:tc>
        <w:tc>
          <w:tcPr>
            <w:tcW w:w="1134" w:type="dxa"/>
            <w:tcBorders>
              <w:top w:val="nil"/>
              <w:left w:val="nil"/>
              <w:bottom w:val="single" w:sz="4" w:space="0" w:color="auto"/>
              <w:right w:val="single" w:sz="4" w:space="0" w:color="auto"/>
            </w:tcBorders>
            <w:shd w:val="clear" w:color="auto" w:fill="E5F1FF"/>
            <w:noWrap/>
            <w:tcMar>
              <w:top w:w="15" w:type="dxa"/>
              <w:left w:w="15" w:type="dxa"/>
              <w:bottom w:w="0" w:type="dxa"/>
              <w:right w:w="15" w:type="dxa"/>
            </w:tcMar>
            <w:vAlign w:val="bottom"/>
            <w:hideMark/>
          </w:tcPr>
          <w:p w14:paraId="4F81A3BA" w14:textId="77777777" w:rsidR="001E7588" w:rsidRPr="0012200A" w:rsidRDefault="00F50475" w:rsidP="009B6A87">
            <w:pPr>
              <w:jc w:val="center"/>
              <w:rPr>
                <w:rFonts w:ascii="Calibri" w:hAnsi="Calibri" w:cs="Calibri"/>
                <w:b/>
                <w:color w:val="000000"/>
                <w:sz w:val="20"/>
                <w:szCs w:val="20"/>
              </w:rPr>
            </w:pPr>
            <w:r w:rsidRPr="0012200A">
              <w:rPr>
                <w:rFonts w:ascii="Calibri" w:hAnsi="Calibri" w:cs="Calibri"/>
                <w:b/>
                <w:color w:val="000000"/>
                <w:sz w:val="20"/>
                <w:szCs w:val="20"/>
              </w:rPr>
              <w:t xml:space="preserve">vlastní </w:t>
            </w:r>
          </w:p>
        </w:tc>
        <w:tc>
          <w:tcPr>
            <w:tcW w:w="1134" w:type="dxa"/>
            <w:tcBorders>
              <w:top w:val="nil"/>
              <w:left w:val="nil"/>
              <w:bottom w:val="single" w:sz="4" w:space="0" w:color="auto"/>
              <w:right w:val="single" w:sz="4" w:space="0" w:color="auto"/>
            </w:tcBorders>
            <w:shd w:val="clear" w:color="auto" w:fill="E5F1FF"/>
            <w:noWrap/>
            <w:tcMar>
              <w:top w:w="15" w:type="dxa"/>
              <w:left w:w="15" w:type="dxa"/>
              <w:bottom w:w="0" w:type="dxa"/>
              <w:right w:w="15" w:type="dxa"/>
            </w:tcMar>
            <w:vAlign w:val="bottom"/>
            <w:hideMark/>
          </w:tcPr>
          <w:p w14:paraId="3B72EB04" w14:textId="77777777" w:rsidR="001E7588" w:rsidRPr="0012200A" w:rsidRDefault="00F50475" w:rsidP="009B6A87">
            <w:pPr>
              <w:jc w:val="center"/>
              <w:rPr>
                <w:rFonts w:ascii="Calibri" w:hAnsi="Calibri" w:cs="Calibri"/>
                <w:b/>
                <w:color w:val="000000"/>
                <w:sz w:val="20"/>
                <w:szCs w:val="20"/>
              </w:rPr>
            </w:pPr>
            <w:r w:rsidRPr="0012200A">
              <w:rPr>
                <w:rFonts w:ascii="Calibri" w:hAnsi="Calibri" w:cs="Calibri"/>
                <w:b/>
                <w:color w:val="000000"/>
                <w:sz w:val="20"/>
                <w:szCs w:val="20"/>
              </w:rPr>
              <w:t>služby</w:t>
            </w:r>
          </w:p>
        </w:tc>
      </w:tr>
      <w:tr w:rsidR="00790775" w14:paraId="6C80DD61" w14:textId="77777777" w:rsidTr="00BD43F0">
        <w:trPr>
          <w:trHeight w:val="255"/>
        </w:trPr>
        <w:tc>
          <w:tcPr>
            <w:tcW w:w="141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61A0C30" w14:textId="69DFC43C" w:rsidR="001E7588" w:rsidRPr="00AB0535" w:rsidRDefault="00C005B5" w:rsidP="0095100B">
            <w:pPr>
              <w:rPr>
                <w:rFonts w:ascii="Calibri" w:hAnsi="Calibri" w:cs="Calibri"/>
                <w:sz w:val="20"/>
                <w:szCs w:val="20"/>
              </w:rPr>
            </w:pPr>
            <w:r>
              <w:rPr>
                <w:rFonts w:ascii="Calibri" w:hAnsi="Calibri" w:cs="Calibri"/>
                <w:sz w:val="20"/>
                <w:szCs w:val="20"/>
              </w:rPr>
              <w:t>P</w:t>
            </w:r>
            <w:r w:rsidR="00F50475" w:rsidRPr="00AB0535">
              <w:rPr>
                <w:rFonts w:ascii="Calibri" w:hAnsi="Calibri" w:cs="Calibri"/>
                <w:sz w:val="20"/>
                <w:szCs w:val="20"/>
              </w:rPr>
              <w:t>locha (ha)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13" w:type="dxa"/>
            </w:tcMar>
            <w:vAlign w:val="bottom"/>
            <w:hideMark/>
          </w:tcPr>
          <w:p w14:paraId="7052670D" w14:textId="77777777" w:rsidR="001E7588" w:rsidRDefault="00F50475" w:rsidP="009B6A87">
            <w:pPr>
              <w:jc w:val="right"/>
              <w:rPr>
                <w:rFonts w:ascii="Calibri" w:hAnsi="Calibri" w:cs="Calibri"/>
                <w:color w:val="000000"/>
                <w:sz w:val="20"/>
                <w:szCs w:val="20"/>
              </w:rPr>
            </w:pPr>
            <w:r>
              <w:rPr>
                <w:rFonts w:ascii="Calibri" w:hAnsi="Calibri" w:cs="Calibri"/>
                <w:color w:val="000000"/>
                <w:sz w:val="20"/>
                <w:szCs w:val="20"/>
              </w:rPr>
              <w:t>695,99</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13" w:type="dxa"/>
            </w:tcMar>
            <w:vAlign w:val="bottom"/>
            <w:hideMark/>
          </w:tcPr>
          <w:p w14:paraId="244840DB" w14:textId="77777777" w:rsidR="001E7588" w:rsidRDefault="00F50475" w:rsidP="009B6A87">
            <w:pPr>
              <w:jc w:val="right"/>
              <w:rPr>
                <w:rFonts w:ascii="Calibri" w:hAnsi="Calibri" w:cs="Calibri"/>
                <w:color w:val="000000"/>
                <w:sz w:val="20"/>
                <w:szCs w:val="20"/>
              </w:rPr>
            </w:pPr>
            <w:r>
              <w:rPr>
                <w:rFonts w:ascii="Calibri" w:hAnsi="Calibri" w:cs="Calibri"/>
                <w:color w:val="000000"/>
                <w:sz w:val="20"/>
                <w:szCs w:val="20"/>
              </w:rPr>
              <w:t>1 126,23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13" w:type="dxa"/>
            </w:tcMar>
            <w:vAlign w:val="bottom"/>
            <w:hideMark/>
          </w:tcPr>
          <w:p w14:paraId="02ECD107" w14:textId="77777777" w:rsidR="001E7588" w:rsidRDefault="00F50475" w:rsidP="009B6A87">
            <w:pPr>
              <w:jc w:val="right"/>
              <w:rPr>
                <w:rFonts w:ascii="Calibri" w:hAnsi="Calibri" w:cs="Calibri"/>
                <w:color w:val="000000"/>
                <w:sz w:val="20"/>
                <w:szCs w:val="20"/>
              </w:rPr>
            </w:pPr>
            <w:r>
              <w:rPr>
                <w:rFonts w:ascii="Calibri" w:hAnsi="Calibri" w:cs="Calibri"/>
                <w:color w:val="000000"/>
                <w:sz w:val="20"/>
                <w:szCs w:val="20"/>
              </w:rPr>
              <w:t>711,62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13" w:type="dxa"/>
            </w:tcMar>
            <w:vAlign w:val="bottom"/>
            <w:hideMark/>
          </w:tcPr>
          <w:p w14:paraId="521BA740" w14:textId="77777777" w:rsidR="001E7588" w:rsidRDefault="00F50475" w:rsidP="009B6A87">
            <w:pPr>
              <w:jc w:val="right"/>
              <w:rPr>
                <w:rFonts w:ascii="Calibri" w:hAnsi="Calibri" w:cs="Calibri"/>
                <w:color w:val="000000"/>
                <w:sz w:val="20"/>
                <w:szCs w:val="20"/>
              </w:rPr>
            </w:pPr>
            <w:r>
              <w:rPr>
                <w:rFonts w:ascii="Calibri" w:hAnsi="Calibri" w:cs="Calibri"/>
                <w:color w:val="000000"/>
                <w:sz w:val="20"/>
                <w:szCs w:val="20"/>
              </w:rPr>
              <w:t>1 481,29</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13" w:type="dxa"/>
            </w:tcMar>
            <w:vAlign w:val="bottom"/>
            <w:hideMark/>
          </w:tcPr>
          <w:p w14:paraId="09EC1474" w14:textId="77777777" w:rsidR="001E7588" w:rsidRDefault="00F50475" w:rsidP="009B6A87">
            <w:pPr>
              <w:jc w:val="right"/>
              <w:rPr>
                <w:rFonts w:ascii="Calibri" w:hAnsi="Calibri" w:cs="Calibri"/>
                <w:color w:val="000000"/>
                <w:sz w:val="20"/>
                <w:szCs w:val="20"/>
              </w:rPr>
            </w:pPr>
            <w:r>
              <w:rPr>
                <w:rFonts w:ascii="Calibri" w:hAnsi="Calibri" w:cs="Calibri"/>
                <w:color w:val="000000"/>
                <w:sz w:val="20"/>
                <w:szCs w:val="20"/>
              </w:rPr>
              <w:t>628,75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13" w:type="dxa"/>
            </w:tcMar>
            <w:vAlign w:val="bottom"/>
            <w:hideMark/>
          </w:tcPr>
          <w:p w14:paraId="40D95439" w14:textId="77777777" w:rsidR="001E7588" w:rsidRDefault="00F50475" w:rsidP="009B6A87">
            <w:pPr>
              <w:jc w:val="right"/>
              <w:rPr>
                <w:rFonts w:ascii="Calibri" w:hAnsi="Calibri" w:cs="Calibri"/>
                <w:color w:val="000000"/>
                <w:sz w:val="20"/>
                <w:szCs w:val="20"/>
              </w:rPr>
            </w:pPr>
            <w:r>
              <w:rPr>
                <w:rFonts w:ascii="Calibri" w:hAnsi="Calibri" w:cs="Calibri"/>
                <w:color w:val="000000"/>
                <w:sz w:val="20"/>
                <w:szCs w:val="20"/>
              </w:rPr>
              <w:t>1 981,25</w:t>
            </w:r>
          </w:p>
        </w:tc>
      </w:tr>
      <w:tr w:rsidR="00790775" w14:paraId="0C5434B2" w14:textId="77777777" w:rsidTr="00BD43F0">
        <w:trPr>
          <w:trHeight w:val="255"/>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9C7CD" w14:textId="48782902" w:rsidR="001E7588" w:rsidRPr="00AB0535" w:rsidRDefault="00C005B5" w:rsidP="009B6A87">
            <w:pPr>
              <w:rPr>
                <w:rFonts w:ascii="Calibri" w:hAnsi="Calibri" w:cs="Calibri"/>
                <w:sz w:val="20"/>
                <w:szCs w:val="20"/>
              </w:rPr>
            </w:pPr>
            <w:r>
              <w:rPr>
                <w:rFonts w:ascii="Calibri" w:hAnsi="Calibri" w:cs="Calibri"/>
                <w:sz w:val="20"/>
                <w:szCs w:val="20"/>
              </w:rPr>
              <w:t>N</w:t>
            </w:r>
            <w:r w:rsidR="00F50475" w:rsidRPr="00AB0535">
              <w:rPr>
                <w:rFonts w:ascii="Calibri" w:hAnsi="Calibri" w:cs="Calibri"/>
                <w:sz w:val="20"/>
                <w:szCs w:val="20"/>
              </w:rPr>
              <w:t>áklady (Kč)</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13" w:type="dxa"/>
            </w:tcMar>
            <w:vAlign w:val="bottom"/>
            <w:hideMark/>
          </w:tcPr>
          <w:p w14:paraId="4032DD2A" w14:textId="77777777" w:rsidR="001E7588" w:rsidRDefault="00F50475" w:rsidP="009B6A87">
            <w:pPr>
              <w:jc w:val="right"/>
              <w:rPr>
                <w:rFonts w:ascii="Calibri" w:hAnsi="Calibri" w:cs="Calibri"/>
                <w:color w:val="000000"/>
                <w:sz w:val="20"/>
                <w:szCs w:val="20"/>
              </w:rPr>
            </w:pPr>
            <w:r>
              <w:rPr>
                <w:rFonts w:ascii="Calibri" w:hAnsi="Calibri" w:cs="Calibri"/>
                <w:color w:val="000000"/>
                <w:sz w:val="20"/>
                <w:szCs w:val="20"/>
              </w:rPr>
              <w:t>59 598 253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13" w:type="dxa"/>
            </w:tcMar>
            <w:vAlign w:val="bottom"/>
            <w:hideMark/>
          </w:tcPr>
          <w:p w14:paraId="7A5B57FD" w14:textId="77777777" w:rsidR="001E7588" w:rsidRDefault="00F50475" w:rsidP="009B6A87">
            <w:pPr>
              <w:jc w:val="right"/>
              <w:rPr>
                <w:rFonts w:ascii="Calibri" w:hAnsi="Calibri" w:cs="Calibri"/>
                <w:color w:val="000000"/>
                <w:sz w:val="20"/>
                <w:szCs w:val="20"/>
              </w:rPr>
            </w:pPr>
            <w:r>
              <w:rPr>
                <w:rFonts w:ascii="Calibri" w:hAnsi="Calibri" w:cs="Calibri"/>
                <w:color w:val="000000"/>
                <w:sz w:val="20"/>
                <w:szCs w:val="20"/>
              </w:rPr>
              <w:t>33 065 178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13" w:type="dxa"/>
            </w:tcMar>
            <w:vAlign w:val="bottom"/>
            <w:hideMark/>
          </w:tcPr>
          <w:p w14:paraId="1D4B8CE8" w14:textId="77777777" w:rsidR="001E7588" w:rsidRDefault="00F50475" w:rsidP="009B6A87">
            <w:pPr>
              <w:jc w:val="right"/>
              <w:rPr>
                <w:rFonts w:ascii="Calibri" w:hAnsi="Calibri" w:cs="Calibri"/>
                <w:color w:val="000000"/>
                <w:sz w:val="20"/>
                <w:szCs w:val="20"/>
              </w:rPr>
            </w:pPr>
            <w:r>
              <w:rPr>
                <w:rFonts w:ascii="Calibri" w:hAnsi="Calibri" w:cs="Calibri"/>
                <w:color w:val="000000"/>
                <w:sz w:val="20"/>
                <w:szCs w:val="20"/>
              </w:rPr>
              <w:t>60 407 224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13" w:type="dxa"/>
            </w:tcMar>
            <w:vAlign w:val="bottom"/>
            <w:hideMark/>
          </w:tcPr>
          <w:p w14:paraId="76696DD4" w14:textId="77777777" w:rsidR="001E7588" w:rsidRDefault="00F50475" w:rsidP="009B6A87">
            <w:pPr>
              <w:jc w:val="right"/>
              <w:rPr>
                <w:rFonts w:ascii="Calibri" w:hAnsi="Calibri" w:cs="Calibri"/>
                <w:color w:val="000000"/>
                <w:sz w:val="20"/>
                <w:szCs w:val="20"/>
              </w:rPr>
            </w:pPr>
            <w:r>
              <w:rPr>
                <w:rFonts w:ascii="Calibri" w:hAnsi="Calibri" w:cs="Calibri"/>
                <w:color w:val="000000"/>
                <w:sz w:val="20"/>
                <w:szCs w:val="20"/>
              </w:rPr>
              <w:t>62 654 111</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13" w:type="dxa"/>
            </w:tcMar>
            <w:vAlign w:val="bottom"/>
            <w:hideMark/>
          </w:tcPr>
          <w:p w14:paraId="45A75E25" w14:textId="77777777" w:rsidR="001E7588" w:rsidRDefault="00F50475" w:rsidP="009B6A87">
            <w:pPr>
              <w:jc w:val="right"/>
              <w:rPr>
                <w:rFonts w:ascii="Calibri" w:hAnsi="Calibri" w:cs="Calibri"/>
                <w:color w:val="000000"/>
                <w:sz w:val="20"/>
                <w:szCs w:val="20"/>
              </w:rPr>
            </w:pPr>
            <w:r>
              <w:rPr>
                <w:rFonts w:ascii="Calibri" w:hAnsi="Calibri" w:cs="Calibri"/>
                <w:color w:val="000000"/>
                <w:sz w:val="20"/>
                <w:szCs w:val="20"/>
              </w:rPr>
              <w:t>61 084 877</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13" w:type="dxa"/>
            </w:tcMar>
            <w:vAlign w:val="bottom"/>
            <w:hideMark/>
          </w:tcPr>
          <w:p w14:paraId="40D37C4C" w14:textId="77777777" w:rsidR="001E7588" w:rsidRDefault="00F50475" w:rsidP="009B6A87">
            <w:pPr>
              <w:jc w:val="right"/>
              <w:rPr>
                <w:rFonts w:ascii="Calibri" w:hAnsi="Calibri" w:cs="Calibri"/>
                <w:color w:val="000000"/>
                <w:sz w:val="20"/>
                <w:szCs w:val="20"/>
              </w:rPr>
            </w:pPr>
            <w:r>
              <w:rPr>
                <w:rFonts w:ascii="Calibri" w:hAnsi="Calibri" w:cs="Calibri"/>
                <w:color w:val="000000"/>
                <w:sz w:val="20"/>
                <w:szCs w:val="20"/>
              </w:rPr>
              <w:t>99 287 225</w:t>
            </w:r>
          </w:p>
        </w:tc>
      </w:tr>
      <w:tr w:rsidR="00790775" w14:paraId="6D200EFD" w14:textId="77777777" w:rsidTr="00BD43F0">
        <w:trPr>
          <w:trHeight w:val="255"/>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65646" w14:textId="44CA0B31" w:rsidR="001E7588" w:rsidRPr="00AB0535" w:rsidRDefault="00C005B5" w:rsidP="009B6A87">
            <w:pPr>
              <w:rPr>
                <w:rFonts w:ascii="Calibri" w:hAnsi="Calibri" w:cs="Calibri"/>
                <w:strike/>
                <w:sz w:val="20"/>
                <w:szCs w:val="20"/>
              </w:rPr>
            </w:pPr>
            <w:r>
              <w:rPr>
                <w:rFonts w:ascii="Calibri" w:hAnsi="Calibri" w:cs="Calibri"/>
                <w:sz w:val="20"/>
                <w:szCs w:val="20"/>
              </w:rPr>
              <w:t>J</w:t>
            </w:r>
            <w:r w:rsidR="00F50475" w:rsidRPr="00AB0535">
              <w:rPr>
                <w:rFonts w:ascii="Calibri" w:hAnsi="Calibri" w:cs="Calibri"/>
                <w:sz w:val="20"/>
                <w:szCs w:val="20"/>
              </w:rPr>
              <w:t>ednotkové</w:t>
            </w:r>
            <w:r w:rsidR="00F50475" w:rsidRPr="00AB0535">
              <w:rPr>
                <w:rFonts w:ascii="Calibri" w:hAnsi="Calibri" w:cs="Calibri"/>
                <w:strike/>
                <w:sz w:val="20"/>
                <w:szCs w:val="20"/>
              </w:rPr>
              <w:t xml:space="preserve"> </w:t>
            </w:r>
            <w:r w:rsidR="00F50475" w:rsidRPr="00AB0535">
              <w:rPr>
                <w:rFonts w:ascii="Calibri" w:hAnsi="Calibri" w:cs="Calibri"/>
                <w:sz w:val="20"/>
                <w:szCs w:val="20"/>
              </w:rPr>
              <w:t>náklady (Kč/ha)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13" w:type="dxa"/>
            </w:tcMar>
            <w:vAlign w:val="bottom"/>
            <w:hideMark/>
          </w:tcPr>
          <w:p w14:paraId="77D88B73" w14:textId="77777777" w:rsidR="001E7588" w:rsidRDefault="00F50475" w:rsidP="009B6A87">
            <w:pPr>
              <w:jc w:val="right"/>
              <w:rPr>
                <w:rFonts w:ascii="Calibri" w:hAnsi="Calibri" w:cs="Calibri"/>
                <w:color w:val="000000"/>
                <w:sz w:val="20"/>
                <w:szCs w:val="20"/>
              </w:rPr>
            </w:pPr>
            <w:r>
              <w:rPr>
                <w:rFonts w:ascii="Calibri" w:hAnsi="Calibri" w:cs="Calibri"/>
                <w:color w:val="000000"/>
                <w:sz w:val="20"/>
                <w:szCs w:val="20"/>
              </w:rPr>
              <w:t>85 631</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13" w:type="dxa"/>
            </w:tcMar>
            <w:vAlign w:val="bottom"/>
            <w:hideMark/>
          </w:tcPr>
          <w:p w14:paraId="496ABAAE" w14:textId="77777777" w:rsidR="001E7588" w:rsidRDefault="00F50475" w:rsidP="009B6A87">
            <w:pPr>
              <w:jc w:val="right"/>
              <w:rPr>
                <w:rFonts w:ascii="Calibri" w:hAnsi="Calibri" w:cs="Calibri"/>
                <w:color w:val="000000"/>
                <w:sz w:val="20"/>
                <w:szCs w:val="20"/>
              </w:rPr>
            </w:pPr>
            <w:r>
              <w:rPr>
                <w:rFonts w:ascii="Calibri" w:hAnsi="Calibri" w:cs="Calibri"/>
                <w:color w:val="000000"/>
                <w:sz w:val="20"/>
                <w:szCs w:val="20"/>
              </w:rPr>
              <w:t>29 359</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13" w:type="dxa"/>
            </w:tcMar>
            <w:vAlign w:val="bottom"/>
            <w:hideMark/>
          </w:tcPr>
          <w:p w14:paraId="1E888173" w14:textId="77777777" w:rsidR="001E7588" w:rsidRDefault="00F50475" w:rsidP="009B6A87">
            <w:pPr>
              <w:jc w:val="right"/>
              <w:rPr>
                <w:rFonts w:ascii="Calibri" w:hAnsi="Calibri" w:cs="Calibri"/>
                <w:color w:val="000000"/>
                <w:sz w:val="20"/>
                <w:szCs w:val="20"/>
              </w:rPr>
            </w:pPr>
            <w:r>
              <w:rPr>
                <w:rFonts w:ascii="Calibri" w:hAnsi="Calibri" w:cs="Calibri"/>
                <w:color w:val="000000"/>
                <w:sz w:val="20"/>
                <w:szCs w:val="20"/>
              </w:rPr>
              <w:t>84 887</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13" w:type="dxa"/>
            </w:tcMar>
            <w:vAlign w:val="bottom"/>
            <w:hideMark/>
          </w:tcPr>
          <w:p w14:paraId="75DAE341" w14:textId="77777777" w:rsidR="001E7588" w:rsidRDefault="00F50475" w:rsidP="009B6A87">
            <w:pPr>
              <w:jc w:val="right"/>
              <w:rPr>
                <w:rFonts w:ascii="Calibri" w:hAnsi="Calibri" w:cs="Calibri"/>
                <w:color w:val="000000"/>
                <w:sz w:val="20"/>
                <w:szCs w:val="20"/>
              </w:rPr>
            </w:pPr>
            <w:r>
              <w:rPr>
                <w:rFonts w:ascii="Calibri" w:hAnsi="Calibri" w:cs="Calibri"/>
                <w:color w:val="000000"/>
                <w:sz w:val="20"/>
                <w:szCs w:val="20"/>
              </w:rPr>
              <w:t>42 297</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13" w:type="dxa"/>
            </w:tcMar>
            <w:vAlign w:val="bottom"/>
            <w:hideMark/>
          </w:tcPr>
          <w:p w14:paraId="694D2394" w14:textId="77777777" w:rsidR="001E7588" w:rsidRDefault="00F50475" w:rsidP="009B6A87">
            <w:pPr>
              <w:jc w:val="right"/>
              <w:rPr>
                <w:rFonts w:ascii="Calibri" w:hAnsi="Calibri" w:cs="Calibri"/>
                <w:color w:val="000000"/>
                <w:sz w:val="20"/>
                <w:szCs w:val="20"/>
              </w:rPr>
            </w:pPr>
            <w:r>
              <w:rPr>
                <w:rFonts w:ascii="Calibri" w:hAnsi="Calibri" w:cs="Calibri"/>
                <w:color w:val="000000"/>
                <w:sz w:val="20"/>
                <w:szCs w:val="20"/>
              </w:rPr>
              <w:t>97 153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13" w:type="dxa"/>
            </w:tcMar>
            <w:vAlign w:val="bottom"/>
            <w:hideMark/>
          </w:tcPr>
          <w:p w14:paraId="4F5AE56B" w14:textId="77777777" w:rsidR="001E7588" w:rsidRDefault="00F50475" w:rsidP="009B6A87">
            <w:pPr>
              <w:jc w:val="right"/>
              <w:rPr>
                <w:rFonts w:ascii="Calibri" w:hAnsi="Calibri" w:cs="Calibri"/>
                <w:color w:val="000000"/>
                <w:sz w:val="20"/>
                <w:szCs w:val="20"/>
              </w:rPr>
            </w:pPr>
            <w:r>
              <w:rPr>
                <w:rFonts w:ascii="Calibri" w:hAnsi="Calibri" w:cs="Calibri"/>
                <w:color w:val="000000"/>
                <w:sz w:val="20"/>
                <w:szCs w:val="20"/>
              </w:rPr>
              <w:t>50 113</w:t>
            </w:r>
          </w:p>
        </w:tc>
      </w:tr>
    </w:tbl>
    <w:p w14:paraId="01EBE6F1" w14:textId="77777777" w:rsidR="001E7588" w:rsidRPr="00546244" w:rsidRDefault="00F50475" w:rsidP="001E7588">
      <w:pPr>
        <w:rPr>
          <w:rFonts w:asciiTheme="minorHAnsi" w:hAnsiTheme="minorHAnsi" w:cstheme="minorHAnsi"/>
          <w:i/>
          <w:sz w:val="20"/>
          <w:szCs w:val="20"/>
        </w:rPr>
      </w:pPr>
      <w:r w:rsidRPr="00D72192">
        <w:rPr>
          <w:rFonts w:asciiTheme="minorHAnsi" w:hAnsiTheme="minorHAnsi" w:cstheme="minorHAnsi"/>
          <w:b/>
          <w:i/>
          <w:sz w:val="20"/>
          <w:szCs w:val="20"/>
        </w:rPr>
        <w:t>Zdroj:</w:t>
      </w:r>
      <w:r w:rsidRPr="00546244">
        <w:rPr>
          <w:rFonts w:asciiTheme="minorHAnsi" w:hAnsiTheme="minorHAnsi" w:cstheme="minorHAnsi"/>
          <w:i/>
          <w:sz w:val="20"/>
          <w:szCs w:val="20"/>
        </w:rPr>
        <w:t xml:space="preserve"> vlastní zpracování dat VLS</w:t>
      </w:r>
      <w:r w:rsidR="00D72192">
        <w:rPr>
          <w:rFonts w:asciiTheme="minorHAnsi" w:hAnsiTheme="minorHAnsi" w:cstheme="minorHAnsi"/>
          <w:i/>
          <w:sz w:val="20"/>
          <w:szCs w:val="20"/>
        </w:rPr>
        <w:t>.</w:t>
      </w:r>
    </w:p>
    <w:p w14:paraId="520755BC" w14:textId="77777777" w:rsidR="001E7588" w:rsidRDefault="001E7588" w:rsidP="001E7588">
      <w:pPr>
        <w:jc w:val="both"/>
        <w:rPr>
          <w:rFonts w:asciiTheme="minorHAnsi" w:hAnsiTheme="minorHAnsi" w:cstheme="minorHAnsi"/>
          <w:b/>
        </w:rPr>
      </w:pPr>
    </w:p>
    <w:p w14:paraId="7E70F140" w14:textId="161C2BFF" w:rsidR="001E7588" w:rsidRDefault="00F50475" w:rsidP="001E7588">
      <w:pPr>
        <w:jc w:val="both"/>
        <w:rPr>
          <w:rFonts w:asciiTheme="minorHAnsi" w:hAnsiTheme="minorHAnsi" w:cstheme="minorHAnsi"/>
        </w:rPr>
      </w:pPr>
      <w:r w:rsidRPr="002E2282">
        <w:rPr>
          <w:rFonts w:asciiTheme="minorHAnsi" w:hAnsiTheme="minorHAnsi" w:cstheme="minorHAnsi"/>
        </w:rPr>
        <w:t>V předcházejících letech VLS používal</w:t>
      </w:r>
      <w:r w:rsidR="00C005B5">
        <w:rPr>
          <w:rFonts w:asciiTheme="minorHAnsi" w:hAnsiTheme="minorHAnsi" w:cstheme="minorHAnsi"/>
        </w:rPr>
        <w:t>y</w:t>
      </w:r>
      <w:r w:rsidRPr="002E2282">
        <w:rPr>
          <w:rFonts w:asciiTheme="minorHAnsi" w:hAnsiTheme="minorHAnsi" w:cstheme="minorHAnsi"/>
        </w:rPr>
        <w:t xml:space="preserve"> k obnově lesa zejména vlastní sadbu, dodavatelsky (službami) bylo prováděno </w:t>
      </w:r>
      <w:r w:rsidR="00C005B5" w:rsidRPr="002E2282">
        <w:rPr>
          <w:rFonts w:asciiTheme="minorHAnsi" w:hAnsiTheme="minorHAnsi" w:cstheme="minorHAnsi"/>
        </w:rPr>
        <w:t xml:space="preserve">pouze </w:t>
      </w:r>
      <w:r w:rsidRPr="002E2282">
        <w:rPr>
          <w:rFonts w:asciiTheme="minorHAnsi" w:hAnsiTheme="minorHAnsi" w:cstheme="minorHAnsi"/>
        </w:rPr>
        <w:t>zalesnění.</w:t>
      </w:r>
    </w:p>
    <w:p w14:paraId="3BCECE24" w14:textId="77777777" w:rsidR="00C005B5" w:rsidRPr="002E2282" w:rsidRDefault="00C005B5" w:rsidP="001E7588">
      <w:pPr>
        <w:jc w:val="both"/>
        <w:rPr>
          <w:rFonts w:asciiTheme="minorHAnsi" w:hAnsiTheme="minorHAnsi" w:cstheme="minorHAnsi"/>
        </w:rPr>
      </w:pPr>
    </w:p>
    <w:p w14:paraId="4DE420EE" w14:textId="51D09D44" w:rsidR="001E7588" w:rsidRDefault="00F50475" w:rsidP="001E7588">
      <w:pPr>
        <w:jc w:val="both"/>
        <w:rPr>
          <w:rFonts w:asciiTheme="minorHAnsi" w:hAnsiTheme="minorHAnsi" w:cstheme="minorHAnsi"/>
          <w:b/>
        </w:rPr>
      </w:pPr>
      <w:r w:rsidRPr="002E2282">
        <w:rPr>
          <w:rFonts w:asciiTheme="minorHAnsi" w:hAnsiTheme="minorHAnsi" w:cstheme="minorHAnsi"/>
          <w:b/>
        </w:rPr>
        <w:t xml:space="preserve">NKÚ zjistil, že </w:t>
      </w:r>
      <w:r w:rsidR="00C005B5">
        <w:rPr>
          <w:rFonts w:asciiTheme="minorHAnsi" w:hAnsiTheme="minorHAnsi" w:cstheme="minorHAnsi"/>
          <w:b/>
        </w:rPr>
        <w:t xml:space="preserve">státní podnik </w:t>
      </w:r>
      <w:r w:rsidRPr="002E2282">
        <w:rPr>
          <w:rFonts w:asciiTheme="minorHAnsi" w:hAnsiTheme="minorHAnsi" w:cstheme="minorHAnsi"/>
          <w:b/>
        </w:rPr>
        <w:t>VLS do nákladů na zalesnění službami nepř</w:t>
      </w:r>
      <w:r w:rsidR="00D14BE8">
        <w:rPr>
          <w:rFonts w:asciiTheme="minorHAnsi" w:hAnsiTheme="minorHAnsi" w:cstheme="minorHAnsi"/>
          <w:b/>
        </w:rPr>
        <w:t>iřazoval náklady související se</w:t>
      </w:r>
      <w:r w:rsidR="00C005B5">
        <w:rPr>
          <w:rFonts w:asciiTheme="minorHAnsi" w:hAnsiTheme="minorHAnsi" w:cstheme="minorHAnsi"/>
          <w:b/>
        </w:rPr>
        <w:t xml:space="preserve"> </w:t>
      </w:r>
      <w:r w:rsidRPr="002E2282">
        <w:rPr>
          <w:rFonts w:asciiTheme="minorHAnsi" w:hAnsiTheme="minorHAnsi" w:cstheme="minorHAnsi"/>
          <w:b/>
        </w:rPr>
        <w:t>sadebním materiálem a jeho dopravou, popř. založením</w:t>
      </w:r>
      <w:r w:rsidR="004542E0" w:rsidRPr="002E2282">
        <w:rPr>
          <w:rFonts w:asciiTheme="minorHAnsi" w:hAnsiTheme="minorHAnsi" w:cstheme="minorHAnsi"/>
          <w:b/>
        </w:rPr>
        <w:t>, protože dodavatelům zalesnění předával svoje vlastní sazenice bezúplatně</w:t>
      </w:r>
      <w:r w:rsidRPr="002E2282">
        <w:rPr>
          <w:rFonts w:asciiTheme="minorHAnsi" w:hAnsiTheme="minorHAnsi" w:cstheme="minorHAnsi"/>
          <w:b/>
        </w:rPr>
        <w:t xml:space="preserve">. Do nákladů na zalesnění vlastní činností tyto náklady zahrnoval. </w:t>
      </w:r>
    </w:p>
    <w:p w14:paraId="3118DA25" w14:textId="77777777" w:rsidR="00C005B5" w:rsidRPr="002E2282" w:rsidRDefault="00C005B5" w:rsidP="001E7588">
      <w:pPr>
        <w:jc w:val="both"/>
        <w:rPr>
          <w:rFonts w:asciiTheme="minorHAnsi" w:hAnsiTheme="minorHAnsi" w:cstheme="minorHAnsi"/>
          <w:b/>
        </w:rPr>
      </w:pPr>
    </w:p>
    <w:p w14:paraId="43D02DE4" w14:textId="4B2E2C6B" w:rsidR="001E7588" w:rsidRPr="002D47DB" w:rsidRDefault="00697C78" w:rsidP="001E7588">
      <w:pPr>
        <w:jc w:val="both"/>
        <w:rPr>
          <w:rFonts w:asciiTheme="minorHAnsi" w:hAnsiTheme="minorHAnsi" w:cstheme="minorHAnsi"/>
        </w:rPr>
      </w:pPr>
      <w:r w:rsidRPr="002E2282">
        <w:rPr>
          <w:rFonts w:asciiTheme="minorHAnsi" w:hAnsiTheme="minorHAnsi" w:cstheme="minorHAnsi"/>
        </w:rPr>
        <w:t>Jednotkové náklady na zalesnění vlastní činností a službam</w:t>
      </w:r>
      <w:r w:rsidR="0007511E">
        <w:rPr>
          <w:rFonts w:asciiTheme="minorHAnsi" w:hAnsiTheme="minorHAnsi" w:cstheme="minorHAnsi"/>
        </w:rPr>
        <w:t>i nelze porovnávat s ohledem na</w:t>
      </w:r>
      <w:r w:rsidR="00B718AE">
        <w:rPr>
          <w:rFonts w:asciiTheme="minorHAnsi" w:hAnsiTheme="minorHAnsi" w:cstheme="minorHAnsi"/>
        </w:rPr>
        <w:t xml:space="preserve"> </w:t>
      </w:r>
      <w:r w:rsidRPr="002E2282">
        <w:rPr>
          <w:rFonts w:asciiTheme="minorHAnsi" w:hAnsiTheme="minorHAnsi" w:cstheme="minorHAnsi"/>
        </w:rPr>
        <w:t>rozdílnou metodiku pro kalkulaci nákladů na zalesnění prov</w:t>
      </w:r>
      <w:r w:rsidR="0007511E">
        <w:rPr>
          <w:rFonts w:asciiTheme="minorHAnsi" w:hAnsiTheme="minorHAnsi" w:cstheme="minorHAnsi"/>
        </w:rPr>
        <w:t>áděné vlastní činností a </w:t>
      </w:r>
      <w:r w:rsidRPr="002E2282">
        <w:rPr>
          <w:rFonts w:asciiTheme="minorHAnsi" w:hAnsiTheme="minorHAnsi" w:cstheme="minorHAnsi"/>
        </w:rPr>
        <w:t>službami.</w:t>
      </w:r>
      <w:r w:rsidR="002D47DB">
        <w:rPr>
          <w:rFonts w:asciiTheme="minorHAnsi" w:hAnsiTheme="minorHAnsi" w:cstheme="minorHAnsi"/>
        </w:rPr>
        <w:t xml:space="preserve"> </w:t>
      </w:r>
    </w:p>
    <w:p w14:paraId="247D5F18" w14:textId="77777777" w:rsidR="00F5436E" w:rsidRDefault="00F5436E" w:rsidP="001E7588">
      <w:pPr>
        <w:jc w:val="both"/>
        <w:rPr>
          <w:rFonts w:asciiTheme="minorHAnsi" w:hAnsiTheme="minorHAnsi" w:cstheme="minorHAnsi"/>
          <w:b/>
        </w:rPr>
      </w:pPr>
    </w:p>
    <w:p w14:paraId="78B5D855" w14:textId="77777777" w:rsidR="001E7588" w:rsidRPr="002E1898" w:rsidRDefault="00F50475" w:rsidP="001E7588">
      <w:pPr>
        <w:pStyle w:val="Odstavecseseznamem"/>
        <w:jc w:val="both"/>
        <w:rPr>
          <w:rFonts w:asciiTheme="minorHAnsi" w:hAnsiTheme="minorHAnsi" w:cstheme="minorHAnsi"/>
          <w:b/>
        </w:rPr>
      </w:pPr>
      <w:r w:rsidRPr="002E1898">
        <w:rPr>
          <w:rFonts w:asciiTheme="minorHAnsi" w:hAnsiTheme="minorHAnsi" w:cstheme="minorHAnsi"/>
          <w:b/>
        </w:rPr>
        <w:t>Zpracování kalamit</w:t>
      </w:r>
    </w:p>
    <w:p w14:paraId="7339330E" w14:textId="52ECB58A" w:rsidR="001E7588" w:rsidRPr="009731D8" w:rsidRDefault="00F50475" w:rsidP="001E7588">
      <w:pPr>
        <w:pStyle w:val="Odstavecseseznamem"/>
        <w:jc w:val="both"/>
        <w:rPr>
          <w:rFonts w:asciiTheme="minorHAnsi" w:hAnsiTheme="minorHAnsi" w:cstheme="minorHAnsi"/>
          <w:color w:val="000000"/>
          <w:lang w:eastAsia="cs-CZ"/>
        </w:rPr>
      </w:pPr>
      <w:r w:rsidRPr="002E1898">
        <w:rPr>
          <w:noProof/>
          <w:lang w:eastAsia="cs-CZ"/>
        </w:rPr>
        <w:drawing>
          <wp:anchor distT="0" distB="0" distL="114300" distR="114300" simplePos="0" relativeHeight="251657216" behindDoc="0" locked="0" layoutInCell="1" allowOverlap="1" wp14:anchorId="259A15EF" wp14:editId="23484080">
            <wp:simplePos x="0" y="0"/>
            <wp:positionH relativeFrom="margin">
              <wp:posOffset>-8143875</wp:posOffset>
            </wp:positionH>
            <wp:positionV relativeFrom="page">
              <wp:posOffset>1984375</wp:posOffset>
            </wp:positionV>
            <wp:extent cx="5492750" cy="2058670"/>
            <wp:effectExtent l="0" t="0" r="12700" b="17780"/>
            <wp:wrapTopAndBottom/>
            <wp:docPr id="44"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2E1898">
        <w:rPr>
          <w:rFonts w:asciiTheme="minorHAnsi" w:hAnsiTheme="minorHAnsi" w:cstheme="minorHAnsi"/>
        </w:rPr>
        <w:t xml:space="preserve">V tabulce </w:t>
      </w:r>
      <w:r w:rsidR="00D61C23">
        <w:rPr>
          <w:rFonts w:asciiTheme="minorHAnsi" w:hAnsiTheme="minorHAnsi" w:cstheme="minorHAnsi"/>
        </w:rPr>
        <w:t xml:space="preserve">č. 5 </w:t>
      </w:r>
      <w:r w:rsidRPr="002E1898">
        <w:rPr>
          <w:rFonts w:asciiTheme="minorHAnsi" w:hAnsiTheme="minorHAnsi" w:cstheme="minorHAnsi"/>
        </w:rPr>
        <w:t>jsou uvedeny nahodilé těžby dle jednotlivých škodlivých činitelů. Jedná se o</w:t>
      </w:r>
      <w:r w:rsidR="00D61C23">
        <w:rPr>
          <w:rFonts w:asciiTheme="minorHAnsi" w:hAnsiTheme="minorHAnsi" w:cstheme="minorHAnsi"/>
        </w:rPr>
        <w:t> </w:t>
      </w:r>
      <w:r w:rsidRPr="002E1898">
        <w:rPr>
          <w:rFonts w:asciiTheme="minorHAnsi" w:hAnsiTheme="minorHAnsi" w:cstheme="minorHAnsi"/>
        </w:rPr>
        <w:t>objem</w:t>
      </w:r>
      <w:r w:rsidR="00C005B5">
        <w:rPr>
          <w:rFonts w:asciiTheme="minorHAnsi" w:hAnsiTheme="minorHAnsi" w:cstheme="minorHAnsi"/>
        </w:rPr>
        <w:t>y</w:t>
      </w:r>
      <w:r w:rsidRPr="002E1898">
        <w:rPr>
          <w:rFonts w:asciiTheme="minorHAnsi" w:hAnsiTheme="minorHAnsi" w:cstheme="minorHAnsi"/>
        </w:rPr>
        <w:t xml:space="preserve"> nahodilých těžeb</w:t>
      </w:r>
      <w:r w:rsidR="00277B85">
        <w:rPr>
          <w:rFonts w:asciiTheme="minorHAnsi" w:hAnsiTheme="minorHAnsi" w:cstheme="minorHAnsi"/>
        </w:rPr>
        <w:t xml:space="preserve"> </w:t>
      </w:r>
      <w:r w:rsidRPr="002E1898">
        <w:rPr>
          <w:rFonts w:asciiTheme="minorHAnsi" w:hAnsiTheme="minorHAnsi" w:cstheme="minorHAnsi"/>
        </w:rPr>
        <w:t>u kontrolovaných divizí VLS</w:t>
      </w:r>
      <w:r w:rsidR="002E2282">
        <w:rPr>
          <w:rFonts w:asciiTheme="minorHAnsi" w:hAnsiTheme="minorHAnsi" w:cstheme="minorHAnsi"/>
        </w:rPr>
        <w:t>,</w:t>
      </w:r>
      <w:r w:rsidRPr="002E1898">
        <w:rPr>
          <w:rFonts w:asciiTheme="minorHAnsi" w:hAnsiTheme="minorHAnsi" w:cstheme="minorHAnsi"/>
        </w:rPr>
        <w:t xml:space="preserve"> tj. divize Hořovice, Karlovy Vary, Mimoň a Lipník nad Bečvou.</w:t>
      </w:r>
    </w:p>
    <w:p w14:paraId="74689BCA" w14:textId="77777777" w:rsidR="001E7588" w:rsidRDefault="001E7588" w:rsidP="001376B1">
      <w:pPr>
        <w:autoSpaceDE w:val="0"/>
        <w:autoSpaceDN w:val="0"/>
        <w:adjustRightInd w:val="0"/>
        <w:rPr>
          <w:rFonts w:asciiTheme="minorHAnsi" w:hAnsiTheme="minorHAnsi" w:cstheme="minorHAnsi"/>
          <w:bCs/>
          <w:highlight w:val="yellow"/>
          <w:lang w:eastAsia="cs-CZ"/>
        </w:rPr>
      </w:pPr>
    </w:p>
    <w:p w14:paraId="6C2D9063" w14:textId="16481EA9" w:rsidR="00054A44" w:rsidRDefault="00F50475" w:rsidP="00D575A2">
      <w:pPr>
        <w:pStyle w:val="Titulek"/>
        <w:keepNext/>
        <w:tabs>
          <w:tab w:val="right" w:pos="9072"/>
        </w:tabs>
      </w:pPr>
      <w:r>
        <w:t xml:space="preserve">Tabulka č. </w:t>
      </w:r>
      <w:r w:rsidR="00432058">
        <w:fldChar w:fldCharType="begin"/>
      </w:r>
      <w:r>
        <w:instrText xml:space="preserve"> SEQ Tabulka_č. \* ARABIC </w:instrText>
      </w:r>
      <w:r w:rsidR="00432058">
        <w:fldChar w:fldCharType="separate"/>
      </w:r>
      <w:r w:rsidR="00C23DCD">
        <w:rPr>
          <w:noProof/>
        </w:rPr>
        <w:t>5</w:t>
      </w:r>
      <w:r w:rsidR="00432058">
        <w:rPr>
          <w:noProof/>
        </w:rPr>
        <w:fldChar w:fldCharType="end"/>
      </w:r>
      <w:r>
        <w:t xml:space="preserve"> </w:t>
      </w:r>
      <w:r w:rsidR="00D72192">
        <w:rPr>
          <w:bCs w:val="0"/>
          <w:lang w:eastAsia="cs-CZ"/>
        </w:rPr>
        <w:t>–</w:t>
      </w:r>
      <w:r w:rsidRPr="009731D8">
        <w:rPr>
          <w:bCs w:val="0"/>
          <w:lang w:eastAsia="cs-CZ"/>
        </w:rPr>
        <w:t xml:space="preserve"> Nahodilé těžby dle typu škodlivého činitele </w:t>
      </w:r>
      <w:r w:rsidRPr="009731D8">
        <w:rPr>
          <w:bCs w:val="0"/>
          <w:lang w:eastAsia="cs-CZ"/>
        </w:rPr>
        <w:tab/>
        <w:t>(m</w:t>
      </w:r>
      <w:r w:rsidRPr="009731D8">
        <w:rPr>
          <w:bCs w:val="0"/>
          <w:vertAlign w:val="superscript"/>
          <w:lang w:eastAsia="cs-CZ"/>
        </w:rPr>
        <w:t>3</w:t>
      </w:r>
      <w:r w:rsidRPr="009731D8">
        <w:rPr>
          <w:bCs w:val="0"/>
          <w:lang w:eastAsia="cs-CZ"/>
        </w:rPr>
        <w:t>)</w:t>
      </w:r>
    </w:p>
    <w:tbl>
      <w:tblPr>
        <w:tblW w:w="9072" w:type="dxa"/>
        <w:tblCellMar>
          <w:left w:w="70" w:type="dxa"/>
          <w:right w:w="70" w:type="dxa"/>
        </w:tblCellMar>
        <w:tblLook w:val="04A0" w:firstRow="1" w:lastRow="0" w:firstColumn="1" w:lastColumn="0" w:noHBand="0" w:noVBand="1"/>
      </w:tblPr>
      <w:tblGrid>
        <w:gridCol w:w="1134"/>
        <w:gridCol w:w="1134"/>
        <w:gridCol w:w="1134"/>
        <w:gridCol w:w="1134"/>
        <w:gridCol w:w="1134"/>
        <w:gridCol w:w="1134"/>
        <w:gridCol w:w="1134"/>
        <w:gridCol w:w="1134"/>
      </w:tblGrid>
      <w:tr w:rsidR="00790775" w14:paraId="54E2CA17" w14:textId="77777777" w:rsidTr="001A2774">
        <w:trPr>
          <w:trHeight w:val="510"/>
        </w:trPr>
        <w:tc>
          <w:tcPr>
            <w:tcW w:w="1021" w:type="dxa"/>
            <w:tcBorders>
              <w:top w:val="single" w:sz="4" w:space="0" w:color="auto"/>
              <w:left w:val="single" w:sz="4" w:space="0" w:color="auto"/>
              <w:bottom w:val="single" w:sz="4" w:space="0" w:color="auto"/>
              <w:right w:val="single" w:sz="4" w:space="0" w:color="auto"/>
            </w:tcBorders>
            <w:shd w:val="clear" w:color="auto" w:fill="E5F1FF"/>
            <w:vAlign w:val="center"/>
            <w:hideMark/>
          </w:tcPr>
          <w:p w14:paraId="2B09177C" w14:textId="77777777" w:rsidR="001E7588" w:rsidRDefault="00F50475" w:rsidP="009B6A87">
            <w:pPr>
              <w:jc w:val="center"/>
              <w:rPr>
                <w:rFonts w:ascii="Calibri" w:hAnsi="Calibri" w:cs="Calibri"/>
                <w:b/>
                <w:bCs/>
                <w:color w:val="000000"/>
                <w:sz w:val="20"/>
                <w:szCs w:val="20"/>
                <w:lang w:eastAsia="cs-CZ"/>
              </w:rPr>
            </w:pPr>
            <w:r>
              <w:rPr>
                <w:rFonts w:ascii="Calibri" w:hAnsi="Calibri" w:cs="Calibri"/>
                <w:b/>
                <w:bCs/>
                <w:color w:val="000000"/>
                <w:sz w:val="20"/>
                <w:szCs w:val="20"/>
              </w:rPr>
              <w:t>Rok</w:t>
            </w:r>
          </w:p>
        </w:tc>
        <w:tc>
          <w:tcPr>
            <w:tcW w:w="1021" w:type="dxa"/>
            <w:tcBorders>
              <w:top w:val="single" w:sz="4" w:space="0" w:color="auto"/>
              <w:left w:val="nil"/>
              <w:bottom w:val="single" w:sz="4" w:space="0" w:color="auto"/>
              <w:right w:val="single" w:sz="4" w:space="0" w:color="auto"/>
            </w:tcBorders>
            <w:shd w:val="clear" w:color="auto" w:fill="E5F1FF"/>
            <w:vAlign w:val="center"/>
            <w:hideMark/>
          </w:tcPr>
          <w:p w14:paraId="16D6AAB8" w14:textId="77777777" w:rsidR="001E7588" w:rsidRDefault="00F50475" w:rsidP="009B6A87">
            <w:pPr>
              <w:jc w:val="center"/>
              <w:rPr>
                <w:rFonts w:ascii="Calibri" w:hAnsi="Calibri" w:cs="Calibri"/>
                <w:b/>
                <w:bCs/>
                <w:color w:val="000000"/>
                <w:sz w:val="20"/>
                <w:szCs w:val="20"/>
              </w:rPr>
            </w:pPr>
            <w:r>
              <w:rPr>
                <w:rFonts w:ascii="Calibri" w:hAnsi="Calibri" w:cs="Calibri"/>
                <w:b/>
                <w:bCs/>
                <w:color w:val="000000"/>
                <w:sz w:val="20"/>
                <w:szCs w:val="20"/>
              </w:rPr>
              <w:t>Lýkožrout smrkový</w:t>
            </w:r>
          </w:p>
        </w:tc>
        <w:tc>
          <w:tcPr>
            <w:tcW w:w="1021" w:type="dxa"/>
            <w:tcBorders>
              <w:top w:val="single" w:sz="4" w:space="0" w:color="auto"/>
              <w:left w:val="nil"/>
              <w:bottom w:val="single" w:sz="4" w:space="0" w:color="auto"/>
              <w:right w:val="single" w:sz="4" w:space="0" w:color="auto"/>
            </w:tcBorders>
            <w:shd w:val="clear" w:color="auto" w:fill="E5F1FF"/>
            <w:vAlign w:val="center"/>
            <w:hideMark/>
          </w:tcPr>
          <w:p w14:paraId="446010F0" w14:textId="77777777" w:rsidR="001E7588" w:rsidRDefault="00F50475" w:rsidP="009B6A87">
            <w:pPr>
              <w:jc w:val="center"/>
              <w:rPr>
                <w:rFonts w:ascii="Calibri" w:hAnsi="Calibri" w:cs="Calibri"/>
                <w:b/>
                <w:bCs/>
                <w:color w:val="000000"/>
                <w:sz w:val="20"/>
                <w:szCs w:val="20"/>
              </w:rPr>
            </w:pPr>
            <w:r>
              <w:rPr>
                <w:rFonts w:ascii="Calibri" w:hAnsi="Calibri" w:cs="Calibri"/>
                <w:b/>
                <w:bCs/>
                <w:color w:val="000000"/>
                <w:sz w:val="20"/>
                <w:szCs w:val="20"/>
              </w:rPr>
              <w:t>Václavka</w:t>
            </w:r>
          </w:p>
        </w:tc>
        <w:tc>
          <w:tcPr>
            <w:tcW w:w="1021" w:type="dxa"/>
            <w:tcBorders>
              <w:top w:val="single" w:sz="4" w:space="0" w:color="auto"/>
              <w:left w:val="nil"/>
              <w:bottom w:val="single" w:sz="4" w:space="0" w:color="auto"/>
              <w:right w:val="single" w:sz="4" w:space="0" w:color="auto"/>
            </w:tcBorders>
            <w:shd w:val="clear" w:color="auto" w:fill="E5F1FF"/>
            <w:vAlign w:val="center"/>
            <w:hideMark/>
          </w:tcPr>
          <w:p w14:paraId="34769497" w14:textId="77777777" w:rsidR="001E7588" w:rsidRDefault="00F50475" w:rsidP="009B6A87">
            <w:pPr>
              <w:jc w:val="center"/>
              <w:rPr>
                <w:rFonts w:ascii="Calibri" w:hAnsi="Calibri" w:cs="Calibri"/>
                <w:b/>
                <w:bCs/>
                <w:color w:val="000000"/>
                <w:sz w:val="20"/>
                <w:szCs w:val="20"/>
              </w:rPr>
            </w:pPr>
            <w:r>
              <w:rPr>
                <w:rFonts w:ascii="Calibri" w:hAnsi="Calibri" w:cs="Calibri"/>
                <w:b/>
                <w:bCs/>
                <w:color w:val="000000"/>
                <w:sz w:val="20"/>
                <w:szCs w:val="20"/>
              </w:rPr>
              <w:t>Sucho</w:t>
            </w:r>
          </w:p>
        </w:tc>
        <w:tc>
          <w:tcPr>
            <w:tcW w:w="1021" w:type="dxa"/>
            <w:tcBorders>
              <w:top w:val="single" w:sz="4" w:space="0" w:color="auto"/>
              <w:left w:val="nil"/>
              <w:bottom w:val="single" w:sz="4" w:space="0" w:color="auto"/>
              <w:right w:val="single" w:sz="4" w:space="0" w:color="auto"/>
            </w:tcBorders>
            <w:shd w:val="clear" w:color="auto" w:fill="E5F1FF"/>
            <w:vAlign w:val="center"/>
            <w:hideMark/>
          </w:tcPr>
          <w:p w14:paraId="442F30AF" w14:textId="77777777" w:rsidR="001E7588" w:rsidRDefault="00F50475" w:rsidP="009B6A87">
            <w:pPr>
              <w:jc w:val="center"/>
              <w:rPr>
                <w:rFonts w:ascii="Calibri" w:hAnsi="Calibri" w:cs="Calibri"/>
                <w:b/>
                <w:bCs/>
                <w:color w:val="000000"/>
                <w:sz w:val="20"/>
                <w:szCs w:val="20"/>
              </w:rPr>
            </w:pPr>
            <w:r>
              <w:rPr>
                <w:rFonts w:ascii="Calibri" w:hAnsi="Calibri" w:cs="Calibri"/>
                <w:b/>
                <w:bCs/>
                <w:color w:val="000000"/>
                <w:sz w:val="20"/>
                <w:szCs w:val="20"/>
              </w:rPr>
              <w:t>Vítr</w:t>
            </w:r>
          </w:p>
        </w:tc>
        <w:tc>
          <w:tcPr>
            <w:tcW w:w="1021" w:type="dxa"/>
            <w:tcBorders>
              <w:top w:val="single" w:sz="4" w:space="0" w:color="auto"/>
              <w:left w:val="nil"/>
              <w:bottom w:val="single" w:sz="4" w:space="0" w:color="auto"/>
              <w:right w:val="single" w:sz="4" w:space="0" w:color="auto"/>
            </w:tcBorders>
            <w:shd w:val="clear" w:color="auto" w:fill="E5F1FF"/>
            <w:vAlign w:val="center"/>
            <w:hideMark/>
          </w:tcPr>
          <w:p w14:paraId="616B7C85" w14:textId="456AE23B" w:rsidR="001E7588" w:rsidRDefault="00F50475" w:rsidP="003D48BA">
            <w:pPr>
              <w:jc w:val="center"/>
              <w:rPr>
                <w:rFonts w:ascii="Calibri" w:hAnsi="Calibri" w:cs="Calibri"/>
                <w:b/>
                <w:bCs/>
                <w:color w:val="000000"/>
                <w:sz w:val="20"/>
                <w:szCs w:val="20"/>
              </w:rPr>
            </w:pPr>
            <w:r>
              <w:rPr>
                <w:rFonts w:ascii="Calibri" w:hAnsi="Calibri" w:cs="Calibri"/>
                <w:b/>
                <w:bCs/>
                <w:color w:val="000000"/>
                <w:sz w:val="20"/>
                <w:szCs w:val="20"/>
              </w:rPr>
              <w:t>Sníh a</w:t>
            </w:r>
            <w:r w:rsidR="003D48BA">
              <w:rPr>
                <w:rFonts w:ascii="Calibri" w:hAnsi="Calibri" w:cs="Calibri"/>
                <w:b/>
                <w:bCs/>
                <w:color w:val="000000"/>
                <w:sz w:val="20"/>
                <w:szCs w:val="20"/>
              </w:rPr>
              <w:t> </w:t>
            </w:r>
            <w:r>
              <w:rPr>
                <w:rFonts w:ascii="Calibri" w:hAnsi="Calibri" w:cs="Calibri"/>
                <w:b/>
                <w:bCs/>
                <w:color w:val="000000"/>
                <w:sz w:val="20"/>
                <w:szCs w:val="20"/>
              </w:rPr>
              <w:t>námraza</w:t>
            </w:r>
          </w:p>
        </w:tc>
        <w:tc>
          <w:tcPr>
            <w:tcW w:w="1021" w:type="dxa"/>
            <w:tcBorders>
              <w:top w:val="single" w:sz="4" w:space="0" w:color="auto"/>
              <w:left w:val="nil"/>
              <w:bottom w:val="single" w:sz="4" w:space="0" w:color="auto"/>
              <w:right w:val="single" w:sz="4" w:space="0" w:color="auto"/>
            </w:tcBorders>
            <w:shd w:val="clear" w:color="auto" w:fill="E5F1FF"/>
            <w:vAlign w:val="center"/>
            <w:hideMark/>
          </w:tcPr>
          <w:p w14:paraId="7394D713" w14:textId="77777777" w:rsidR="001E7588" w:rsidRDefault="00F50475" w:rsidP="009B6A87">
            <w:pPr>
              <w:jc w:val="center"/>
              <w:rPr>
                <w:rFonts w:ascii="Calibri" w:hAnsi="Calibri" w:cs="Calibri"/>
                <w:b/>
                <w:bCs/>
                <w:color w:val="000000"/>
                <w:sz w:val="20"/>
                <w:szCs w:val="20"/>
              </w:rPr>
            </w:pPr>
            <w:r>
              <w:rPr>
                <w:rFonts w:ascii="Calibri" w:hAnsi="Calibri" w:cs="Calibri"/>
                <w:b/>
                <w:bCs/>
                <w:color w:val="000000"/>
                <w:sz w:val="20"/>
                <w:szCs w:val="20"/>
              </w:rPr>
              <w:t>Ostatní</w:t>
            </w:r>
          </w:p>
        </w:tc>
        <w:tc>
          <w:tcPr>
            <w:tcW w:w="1021" w:type="dxa"/>
            <w:tcBorders>
              <w:top w:val="single" w:sz="4" w:space="0" w:color="auto"/>
              <w:left w:val="nil"/>
              <w:bottom w:val="single" w:sz="4" w:space="0" w:color="auto"/>
              <w:right w:val="single" w:sz="4" w:space="0" w:color="auto"/>
            </w:tcBorders>
            <w:shd w:val="clear" w:color="auto" w:fill="E5F1FF"/>
            <w:vAlign w:val="center"/>
            <w:hideMark/>
          </w:tcPr>
          <w:p w14:paraId="300BEF29" w14:textId="77777777" w:rsidR="001E7588" w:rsidRDefault="00F50475" w:rsidP="009B6A87">
            <w:pPr>
              <w:jc w:val="center"/>
              <w:rPr>
                <w:rFonts w:ascii="Calibri" w:hAnsi="Calibri" w:cs="Calibri"/>
                <w:b/>
                <w:bCs/>
                <w:color w:val="000000"/>
                <w:sz w:val="20"/>
                <w:szCs w:val="20"/>
              </w:rPr>
            </w:pPr>
            <w:r>
              <w:rPr>
                <w:rFonts w:ascii="Calibri" w:hAnsi="Calibri" w:cs="Calibri"/>
                <w:b/>
                <w:bCs/>
                <w:color w:val="000000"/>
                <w:sz w:val="20"/>
                <w:szCs w:val="20"/>
              </w:rPr>
              <w:t>Celkem</w:t>
            </w:r>
          </w:p>
        </w:tc>
      </w:tr>
      <w:tr w:rsidR="00790775" w14:paraId="1E302EBF" w14:textId="77777777" w:rsidTr="000E19F9">
        <w:trPr>
          <w:trHeight w:val="255"/>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1B6FB82A" w14:textId="77777777" w:rsidR="009E243E" w:rsidRDefault="00F50475" w:rsidP="009E243E">
            <w:pPr>
              <w:jc w:val="center"/>
              <w:rPr>
                <w:rFonts w:ascii="Calibri" w:hAnsi="Calibri" w:cs="Calibri"/>
                <w:color w:val="000000"/>
                <w:sz w:val="20"/>
                <w:szCs w:val="20"/>
              </w:rPr>
            </w:pPr>
            <w:r>
              <w:rPr>
                <w:rFonts w:ascii="Calibri" w:hAnsi="Calibri" w:cs="Calibri"/>
                <w:color w:val="000000"/>
                <w:sz w:val="20"/>
                <w:szCs w:val="20"/>
              </w:rPr>
              <w:t>2015</w:t>
            </w:r>
          </w:p>
        </w:tc>
        <w:tc>
          <w:tcPr>
            <w:tcW w:w="1021" w:type="dxa"/>
            <w:tcBorders>
              <w:top w:val="nil"/>
              <w:left w:val="nil"/>
              <w:bottom w:val="single" w:sz="4" w:space="0" w:color="auto"/>
              <w:right w:val="single" w:sz="4" w:space="0" w:color="auto"/>
            </w:tcBorders>
            <w:shd w:val="clear" w:color="auto" w:fill="auto"/>
            <w:noWrap/>
            <w:vAlign w:val="bottom"/>
            <w:hideMark/>
          </w:tcPr>
          <w:p w14:paraId="27F8D4A3" w14:textId="77777777" w:rsidR="009E243E" w:rsidRDefault="00F50475" w:rsidP="009E243E">
            <w:pPr>
              <w:jc w:val="right"/>
              <w:rPr>
                <w:rFonts w:ascii="Calibri" w:hAnsi="Calibri" w:cs="Calibri"/>
                <w:color w:val="000000"/>
                <w:sz w:val="20"/>
                <w:szCs w:val="20"/>
              </w:rPr>
            </w:pPr>
            <w:r>
              <w:rPr>
                <w:rFonts w:ascii="Calibri" w:hAnsi="Calibri" w:cs="Calibri"/>
                <w:color w:val="000000"/>
                <w:sz w:val="20"/>
                <w:szCs w:val="20"/>
              </w:rPr>
              <w:t>48 799</w:t>
            </w:r>
          </w:p>
        </w:tc>
        <w:tc>
          <w:tcPr>
            <w:tcW w:w="1021" w:type="dxa"/>
            <w:tcBorders>
              <w:top w:val="nil"/>
              <w:left w:val="nil"/>
              <w:bottom w:val="single" w:sz="4" w:space="0" w:color="auto"/>
              <w:right w:val="single" w:sz="4" w:space="0" w:color="auto"/>
            </w:tcBorders>
            <w:shd w:val="clear" w:color="auto" w:fill="auto"/>
            <w:noWrap/>
            <w:vAlign w:val="bottom"/>
            <w:hideMark/>
          </w:tcPr>
          <w:p w14:paraId="10023F98" w14:textId="77777777" w:rsidR="009E243E" w:rsidRDefault="00F50475" w:rsidP="009E243E">
            <w:pPr>
              <w:jc w:val="right"/>
              <w:rPr>
                <w:rFonts w:ascii="Calibri" w:hAnsi="Calibri" w:cs="Calibri"/>
                <w:color w:val="000000"/>
                <w:sz w:val="20"/>
                <w:szCs w:val="20"/>
              </w:rPr>
            </w:pPr>
            <w:r>
              <w:rPr>
                <w:rFonts w:ascii="Calibri" w:hAnsi="Calibri" w:cs="Calibri"/>
                <w:color w:val="000000"/>
                <w:sz w:val="20"/>
                <w:szCs w:val="20"/>
              </w:rPr>
              <w:t>104 972</w:t>
            </w:r>
          </w:p>
        </w:tc>
        <w:tc>
          <w:tcPr>
            <w:tcW w:w="1021" w:type="dxa"/>
            <w:tcBorders>
              <w:top w:val="nil"/>
              <w:left w:val="nil"/>
              <w:bottom w:val="single" w:sz="4" w:space="0" w:color="auto"/>
              <w:right w:val="single" w:sz="4" w:space="0" w:color="auto"/>
            </w:tcBorders>
            <w:shd w:val="clear" w:color="auto" w:fill="auto"/>
            <w:noWrap/>
            <w:vAlign w:val="bottom"/>
            <w:hideMark/>
          </w:tcPr>
          <w:p w14:paraId="414E5D8B" w14:textId="77777777" w:rsidR="009E243E" w:rsidRDefault="00F50475" w:rsidP="009E243E">
            <w:pPr>
              <w:jc w:val="right"/>
              <w:rPr>
                <w:rFonts w:ascii="Calibri" w:hAnsi="Calibri" w:cs="Calibri"/>
                <w:color w:val="000000"/>
                <w:sz w:val="20"/>
                <w:szCs w:val="20"/>
              </w:rPr>
            </w:pPr>
            <w:r>
              <w:rPr>
                <w:rFonts w:ascii="Calibri" w:hAnsi="Calibri" w:cs="Calibri"/>
                <w:color w:val="000000"/>
                <w:sz w:val="20"/>
                <w:szCs w:val="20"/>
              </w:rPr>
              <w:t>258 862</w:t>
            </w:r>
          </w:p>
        </w:tc>
        <w:tc>
          <w:tcPr>
            <w:tcW w:w="1021" w:type="dxa"/>
            <w:tcBorders>
              <w:top w:val="nil"/>
              <w:left w:val="nil"/>
              <w:bottom w:val="single" w:sz="4" w:space="0" w:color="auto"/>
              <w:right w:val="single" w:sz="4" w:space="0" w:color="auto"/>
            </w:tcBorders>
            <w:shd w:val="clear" w:color="auto" w:fill="auto"/>
            <w:noWrap/>
            <w:vAlign w:val="bottom"/>
            <w:hideMark/>
          </w:tcPr>
          <w:p w14:paraId="76678797" w14:textId="77777777" w:rsidR="009E243E" w:rsidRDefault="00F50475" w:rsidP="009E243E">
            <w:pPr>
              <w:jc w:val="right"/>
              <w:rPr>
                <w:rFonts w:ascii="Calibri" w:hAnsi="Calibri" w:cs="Calibri"/>
                <w:color w:val="000000"/>
                <w:sz w:val="20"/>
                <w:szCs w:val="20"/>
              </w:rPr>
            </w:pPr>
            <w:r>
              <w:rPr>
                <w:rFonts w:ascii="Calibri" w:hAnsi="Calibri" w:cs="Calibri"/>
                <w:color w:val="000000"/>
                <w:sz w:val="20"/>
                <w:szCs w:val="20"/>
              </w:rPr>
              <w:t>212 959</w:t>
            </w:r>
          </w:p>
        </w:tc>
        <w:tc>
          <w:tcPr>
            <w:tcW w:w="1021" w:type="dxa"/>
            <w:tcBorders>
              <w:top w:val="nil"/>
              <w:left w:val="nil"/>
              <w:bottom w:val="single" w:sz="4" w:space="0" w:color="auto"/>
              <w:right w:val="single" w:sz="4" w:space="0" w:color="auto"/>
            </w:tcBorders>
            <w:shd w:val="clear" w:color="auto" w:fill="auto"/>
            <w:noWrap/>
            <w:vAlign w:val="bottom"/>
            <w:hideMark/>
          </w:tcPr>
          <w:p w14:paraId="7CC9B3D9" w14:textId="77777777" w:rsidR="009E243E" w:rsidRDefault="00F50475" w:rsidP="009E243E">
            <w:pPr>
              <w:jc w:val="right"/>
              <w:rPr>
                <w:rFonts w:ascii="Calibri" w:hAnsi="Calibri" w:cs="Calibri"/>
                <w:color w:val="000000"/>
                <w:sz w:val="20"/>
                <w:szCs w:val="20"/>
              </w:rPr>
            </w:pPr>
            <w:r>
              <w:rPr>
                <w:rFonts w:ascii="Calibri" w:hAnsi="Calibri" w:cs="Calibri"/>
                <w:color w:val="000000"/>
                <w:sz w:val="20"/>
                <w:szCs w:val="20"/>
              </w:rPr>
              <w:t>26 834</w:t>
            </w:r>
          </w:p>
        </w:tc>
        <w:tc>
          <w:tcPr>
            <w:tcW w:w="1021" w:type="dxa"/>
            <w:tcBorders>
              <w:top w:val="nil"/>
              <w:left w:val="nil"/>
              <w:bottom w:val="single" w:sz="4" w:space="0" w:color="auto"/>
              <w:right w:val="single" w:sz="4" w:space="0" w:color="auto"/>
            </w:tcBorders>
            <w:shd w:val="clear" w:color="auto" w:fill="auto"/>
            <w:noWrap/>
            <w:vAlign w:val="bottom"/>
            <w:hideMark/>
          </w:tcPr>
          <w:p w14:paraId="61057FBF" w14:textId="77777777" w:rsidR="009E243E" w:rsidRDefault="00F50475" w:rsidP="009E243E">
            <w:pPr>
              <w:jc w:val="right"/>
              <w:rPr>
                <w:rFonts w:ascii="Calibri" w:hAnsi="Calibri" w:cs="Calibri"/>
                <w:color w:val="000000"/>
                <w:sz w:val="20"/>
                <w:szCs w:val="20"/>
              </w:rPr>
            </w:pPr>
            <w:r>
              <w:rPr>
                <w:rFonts w:ascii="Calibri" w:hAnsi="Calibri" w:cs="Calibri"/>
                <w:color w:val="000000"/>
                <w:sz w:val="20"/>
                <w:szCs w:val="20"/>
              </w:rPr>
              <w:t>1 844</w:t>
            </w:r>
          </w:p>
        </w:tc>
        <w:tc>
          <w:tcPr>
            <w:tcW w:w="1021" w:type="dxa"/>
            <w:tcBorders>
              <w:top w:val="nil"/>
              <w:left w:val="nil"/>
              <w:bottom w:val="single" w:sz="4" w:space="0" w:color="auto"/>
              <w:right w:val="single" w:sz="4" w:space="0" w:color="auto"/>
            </w:tcBorders>
            <w:shd w:val="clear" w:color="auto" w:fill="auto"/>
            <w:noWrap/>
            <w:vAlign w:val="bottom"/>
            <w:hideMark/>
          </w:tcPr>
          <w:p w14:paraId="2B029C3A" w14:textId="77777777" w:rsidR="009E243E" w:rsidRDefault="00F50475" w:rsidP="009E243E">
            <w:pPr>
              <w:jc w:val="right"/>
              <w:rPr>
                <w:rFonts w:ascii="Calibri" w:hAnsi="Calibri" w:cs="Calibri"/>
                <w:color w:val="000000"/>
                <w:sz w:val="20"/>
                <w:szCs w:val="20"/>
              </w:rPr>
            </w:pPr>
            <w:r>
              <w:rPr>
                <w:rFonts w:ascii="Calibri" w:hAnsi="Calibri"/>
                <w:color w:val="000000"/>
                <w:sz w:val="20"/>
                <w:szCs w:val="20"/>
              </w:rPr>
              <w:t>654 270</w:t>
            </w:r>
          </w:p>
        </w:tc>
      </w:tr>
      <w:tr w:rsidR="00790775" w14:paraId="71E1690E" w14:textId="77777777" w:rsidTr="000E19F9">
        <w:trPr>
          <w:trHeight w:val="255"/>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397E086A" w14:textId="77777777" w:rsidR="009E243E" w:rsidRDefault="00F50475" w:rsidP="009E243E">
            <w:pPr>
              <w:jc w:val="center"/>
              <w:rPr>
                <w:rFonts w:ascii="Calibri" w:hAnsi="Calibri" w:cs="Calibri"/>
                <w:color w:val="000000"/>
                <w:sz w:val="20"/>
                <w:szCs w:val="20"/>
              </w:rPr>
            </w:pPr>
            <w:r>
              <w:rPr>
                <w:rFonts w:ascii="Calibri" w:hAnsi="Calibri" w:cs="Calibri"/>
                <w:color w:val="000000"/>
                <w:sz w:val="20"/>
                <w:szCs w:val="20"/>
              </w:rPr>
              <w:t>2016</w:t>
            </w:r>
          </w:p>
        </w:tc>
        <w:tc>
          <w:tcPr>
            <w:tcW w:w="1021" w:type="dxa"/>
            <w:tcBorders>
              <w:top w:val="nil"/>
              <w:left w:val="nil"/>
              <w:bottom w:val="single" w:sz="4" w:space="0" w:color="auto"/>
              <w:right w:val="single" w:sz="4" w:space="0" w:color="auto"/>
            </w:tcBorders>
            <w:shd w:val="clear" w:color="auto" w:fill="auto"/>
            <w:noWrap/>
            <w:vAlign w:val="bottom"/>
            <w:hideMark/>
          </w:tcPr>
          <w:p w14:paraId="331598BC" w14:textId="77777777" w:rsidR="009E243E" w:rsidRDefault="00F50475" w:rsidP="009E243E">
            <w:pPr>
              <w:jc w:val="right"/>
              <w:rPr>
                <w:rFonts w:ascii="Calibri" w:hAnsi="Calibri" w:cs="Calibri"/>
                <w:color w:val="000000"/>
                <w:sz w:val="20"/>
                <w:szCs w:val="20"/>
              </w:rPr>
            </w:pPr>
            <w:r>
              <w:rPr>
                <w:rFonts w:ascii="Calibri" w:hAnsi="Calibri" w:cs="Calibri"/>
                <w:color w:val="000000"/>
                <w:sz w:val="20"/>
                <w:szCs w:val="20"/>
              </w:rPr>
              <w:t>59 458</w:t>
            </w:r>
          </w:p>
        </w:tc>
        <w:tc>
          <w:tcPr>
            <w:tcW w:w="1021" w:type="dxa"/>
            <w:tcBorders>
              <w:top w:val="nil"/>
              <w:left w:val="nil"/>
              <w:bottom w:val="single" w:sz="4" w:space="0" w:color="auto"/>
              <w:right w:val="single" w:sz="4" w:space="0" w:color="auto"/>
            </w:tcBorders>
            <w:shd w:val="clear" w:color="auto" w:fill="auto"/>
            <w:noWrap/>
            <w:vAlign w:val="bottom"/>
            <w:hideMark/>
          </w:tcPr>
          <w:p w14:paraId="5E91300C" w14:textId="77777777" w:rsidR="009E243E" w:rsidRDefault="00F50475" w:rsidP="009E243E">
            <w:pPr>
              <w:jc w:val="right"/>
              <w:rPr>
                <w:rFonts w:ascii="Calibri" w:hAnsi="Calibri" w:cs="Calibri"/>
                <w:color w:val="000000"/>
                <w:sz w:val="20"/>
                <w:szCs w:val="20"/>
              </w:rPr>
            </w:pPr>
            <w:r>
              <w:rPr>
                <w:rFonts w:ascii="Calibri" w:hAnsi="Calibri" w:cs="Calibri"/>
                <w:color w:val="000000"/>
                <w:sz w:val="20"/>
                <w:szCs w:val="20"/>
              </w:rPr>
              <w:t>94 175</w:t>
            </w:r>
          </w:p>
        </w:tc>
        <w:tc>
          <w:tcPr>
            <w:tcW w:w="1021" w:type="dxa"/>
            <w:tcBorders>
              <w:top w:val="nil"/>
              <w:left w:val="nil"/>
              <w:bottom w:val="single" w:sz="4" w:space="0" w:color="auto"/>
              <w:right w:val="single" w:sz="4" w:space="0" w:color="auto"/>
            </w:tcBorders>
            <w:shd w:val="clear" w:color="auto" w:fill="auto"/>
            <w:noWrap/>
            <w:vAlign w:val="bottom"/>
            <w:hideMark/>
          </w:tcPr>
          <w:p w14:paraId="02ED2EB4" w14:textId="77777777" w:rsidR="009E243E" w:rsidRDefault="00F50475" w:rsidP="009E243E">
            <w:pPr>
              <w:jc w:val="right"/>
              <w:rPr>
                <w:rFonts w:ascii="Calibri" w:hAnsi="Calibri" w:cs="Calibri"/>
                <w:color w:val="000000"/>
                <w:sz w:val="20"/>
                <w:szCs w:val="20"/>
              </w:rPr>
            </w:pPr>
            <w:r>
              <w:rPr>
                <w:rFonts w:ascii="Calibri" w:hAnsi="Calibri" w:cs="Calibri"/>
                <w:color w:val="000000"/>
                <w:sz w:val="20"/>
                <w:szCs w:val="20"/>
              </w:rPr>
              <w:t>581 371</w:t>
            </w:r>
          </w:p>
        </w:tc>
        <w:tc>
          <w:tcPr>
            <w:tcW w:w="1021" w:type="dxa"/>
            <w:tcBorders>
              <w:top w:val="nil"/>
              <w:left w:val="nil"/>
              <w:bottom w:val="single" w:sz="4" w:space="0" w:color="auto"/>
              <w:right w:val="single" w:sz="4" w:space="0" w:color="auto"/>
            </w:tcBorders>
            <w:shd w:val="clear" w:color="auto" w:fill="auto"/>
            <w:noWrap/>
            <w:vAlign w:val="bottom"/>
            <w:hideMark/>
          </w:tcPr>
          <w:p w14:paraId="602569E8" w14:textId="77777777" w:rsidR="009E243E" w:rsidRDefault="00F50475" w:rsidP="009E243E">
            <w:pPr>
              <w:jc w:val="right"/>
              <w:rPr>
                <w:rFonts w:ascii="Calibri" w:hAnsi="Calibri" w:cs="Calibri"/>
                <w:color w:val="000000"/>
                <w:sz w:val="20"/>
                <w:szCs w:val="20"/>
              </w:rPr>
            </w:pPr>
            <w:r>
              <w:rPr>
                <w:rFonts w:ascii="Calibri" w:hAnsi="Calibri" w:cs="Calibri"/>
                <w:color w:val="000000"/>
                <w:sz w:val="20"/>
                <w:szCs w:val="20"/>
              </w:rPr>
              <w:t>116 406</w:t>
            </w:r>
          </w:p>
        </w:tc>
        <w:tc>
          <w:tcPr>
            <w:tcW w:w="1021" w:type="dxa"/>
            <w:tcBorders>
              <w:top w:val="nil"/>
              <w:left w:val="nil"/>
              <w:bottom w:val="single" w:sz="4" w:space="0" w:color="auto"/>
              <w:right w:val="single" w:sz="4" w:space="0" w:color="auto"/>
            </w:tcBorders>
            <w:shd w:val="clear" w:color="auto" w:fill="auto"/>
            <w:noWrap/>
            <w:vAlign w:val="bottom"/>
            <w:hideMark/>
          </w:tcPr>
          <w:p w14:paraId="165CE42B" w14:textId="77777777" w:rsidR="009E243E" w:rsidRDefault="00F50475" w:rsidP="009E243E">
            <w:pPr>
              <w:jc w:val="right"/>
              <w:rPr>
                <w:rFonts w:ascii="Calibri" w:hAnsi="Calibri" w:cs="Calibri"/>
                <w:color w:val="000000"/>
                <w:sz w:val="20"/>
                <w:szCs w:val="20"/>
              </w:rPr>
            </w:pPr>
            <w:r>
              <w:rPr>
                <w:rFonts w:ascii="Calibri" w:hAnsi="Calibri" w:cs="Calibri"/>
                <w:color w:val="000000"/>
                <w:sz w:val="20"/>
                <w:szCs w:val="20"/>
              </w:rPr>
              <w:t>4 860</w:t>
            </w:r>
          </w:p>
        </w:tc>
        <w:tc>
          <w:tcPr>
            <w:tcW w:w="1021" w:type="dxa"/>
            <w:tcBorders>
              <w:top w:val="nil"/>
              <w:left w:val="nil"/>
              <w:bottom w:val="single" w:sz="4" w:space="0" w:color="auto"/>
              <w:right w:val="single" w:sz="4" w:space="0" w:color="auto"/>
            </w:tcBorders>
            <w:shd w:val="clear" w:color="auto" w:fill="auto"/>
            <w:noWrap/>
            <w:vAlign w:val="bottom"/>
            <w:hideMark/>
          </w:tcPr>
          <w:p w14:paraId="04AA0BE8" w14:textId="77777777" w:rsidR="009E243E" w:rsidRDefault="00F50475" w:rsidP="009E243E">
            <w:pPr>
              <w:jc w:val="right"/>
              <w:rPr>
                <w:rFonts w:ascii="Calibri" w:hAnsi="Calibri" w:cs="Calibri"/>
                <w:color w:val="000000"/>
                <w:sz w:val="20"/>
                <w:szCs w:val="20"/>
              </w:rPr>
            </w:pPr>
            <w:r>
              <w:rPr>
                <w:rFonts w:ascii="Calibri" w:hAnsi="Calibri" w:cs="Calibri"/>
                <w:color w:val="000000"/>
                <w:sz w:val="20"/>
                <w:szCs w:val="20"/>
              </w:rPr>
              <w:t>10 314</w:t>
            </w:r>
          </w:p>
        </w:tc>
        <w:tc>
          <w:tcPr>
            <w:tcW w:w="1021" w:type="dxa"/>
            <w:tcBorders>
              <w:top w:val="nil"/>
              <w:left w:val="nil"/>
              <w:bottom w:val="single" w:sz="4" w:space="0" w:color="auto"/>
              <w:right w:val="single" w:sz="4" w:space="0" w:color="auto"/>
            </w:tcBorders>
            <w:shd w:val="clear" w:color="auto" w:fill="auto"/>
            <w:noWrap/>
            <w:vAlign w:val="bottom"/>
            <w:hideMark/>
          </w:tcPr>
          <w:p w14:paraId="0A97854C" w14:textId="77777777" w:rsidR="009E243E" w:rsidRDefault="00F50475" w:rsidP="009E243E">
            <w:pPr>
              <w:jc w:val="right"/>
              <w:rPr>
                <w:rFonts w:ascii="Calibri" w:hAnsi="Calibri" w:cs="Calibri"/>
                <w:color w:val="000000"/>
                <w:sz w:val="20"/>
                <w:szCs w:val="20"/>
              </w:rPr>
            </w:pPr>
            <w:r>
              <w:rPr>
                <w:rFonts w:ascii="Calibri" w:hAnsi="Calibri"/>
                <w:color w:val="000000"/>
                <w:sz w:val="20"/>
                <w:szCs w:val="20"/>
              </w:rPr>
              <w:t>866 583</w:t>
            </w:r>
          </w:p>
        </w:tc>
      </w:tr>
      <w:tr w:rsidR="00790775" w14:paraId="26BB06D4" w14:textId="77777777" w:rsidTr="000E19F9">
        <w:trPr>
          <w:trHeight w:val="255"/>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6F8843FB" w14:textId="77777777" w:rsidR="009E243E" w:rsidRDefault="00F50475" w:rsidP="009E243E">
            <w:pPr>
              <w:jc w:val="center"/>
              <w:rPr>
                <w:rFonts w:ascii="Calibri" w:hAnsi="Calibri" w:cs="Calibri"/>
                <w:color w:val="000000"/>
                <w:sz w:val="20"/>
                <w:szCs w:val="20"/>
              </w:rPr>
            </w:pPr>
            <w:r>
              <w:rPr>
                <w:rFonts w:ascii="Calibri" w:hAnsi="Calibri" w:cs="Calibri"/>
                <w:color w:val="000000"/>
                <w:sz w:val="20"/>
                <w:szCs w:val="20"/>
              </w:rPr>
              <w:t>2017</w:t>
            </w:r>
          </w:p>
        </w:tc>
        <w:tc>
          <w:tcPr>
            <w:tcW w:w="1021" w:type="dxa"/>
            <w:tcBorders>
              <w:top w:val="nil"/>
              <w:left w:val="nil"/>
              <w:bottom w:val="single" w:sz="4" w:space="0" w:color="auto"/>
              <w:right w:val="single" w:sz="4" w:space="0" w:color="auto"/>
            </w:tcBorders>
            <w:shd w:val="clear" w:color="auto" w:fill="auto"/>
            <w:noWrap/>
            <w:vAlign w:val="bottom"/>
            <w:hideMark/>
          </w:tcPr>
          <w:p w14:paraId="59A4E4CD" w14:textId="77777777" w:rsidR="009E243E" w:rsidRDefault="00F50475" w:rsidP="009E243E">
            <w:pPr>
              <w:jc w:val="right"/>
              <w:rPr>
                <w:rFonts w:ascii="Calibri" w:hAnsi="Calibri" w:cs="Calibri"/>
                <w:color w:val="000000"/>
                <w:sz w:val="20"/>
                <w:szCs w:val="20"/>
              </w:rPr>
            </w:pPr>
            <w:r>
              <w:rPr>
                <w:rFonts w:ascii="Calibri" w:hAnsi="Calibri" w:cs="Calibri"/>
                <w:color w:val="000000"/>
                <w:sz w:val="20"/>
                <w:szCs w:val="20"/>
              </w:rPr>
              <w:t>116 444</w:t>
            </w:r>
          </w:p>
        </w:tc>
        <w:tc>
          <w:tcPr>
            <w:tcW w:w="1021" w:type="dxa"/>
            <w:tcBorders>
              <w:top w:val="nil"/>
              <w:left w:val="nil"/>
              <w:bottom w:val="single" w:sz="4" w:space="0" w:color="auto"/>
              <w:right w:val="single" w:sz="4" w:space="0" w:color="auto"/>
            </w:tcBorders>
            <w:shd w:val="clear" w:color="auto" w:fill="auto"/>
            <w:noWrap/>
            <w:vAlign w:val="bottom"/>
            <w:hideMark/>
          </w:tcPr>
          <w:p w14:paraId="25EA669D" w14:textId="77777777" w:rsidR="009E243E" w:rsidRDefault="00F50475" w:rsidP="009E243E">
            <w:pPr>
              <w:jc w:val="right"/>
              <w:rPr>
                <w:rFonts w:ascii="Calibri" w:hAnsi="Calibri" w:cs="Calibri"/>
                <w:color w:val="000000"/>
                <w:sz w:val="20"/>
                <w:szCs w:val="20"/>
              </w:rPr>
            </w:pPr>
            <w:r>
              <w:rPr>
                <w:rFonts w:ascii="Calibri" w:hAnsi="Calibri" w:cs="Calibri"/>
                <w:color w:val="000000"/>
                <w:sz w:val="20"/>
                <w:szCs w:val="20"/>
              </w:rPr>
              <w:t>112 622</w:t>
            </w:r>
          </w:p>
        </w:tc>
        <w:tc>
          <w:tcPr>
            <w:tcW w:w="1021" w:type="dxa"/>
            <w:tcBorders>
              <w:top w:val="nil"/>
              <w:left w:val="nil"/>
              <w:bottom w:val="single" w:sz="4" w:space="0" w:color="auto"/>
              <w:right w:val="single" w:sz="4" w:space="0" w:color="auto"/>
            </w:tcBorders>
            <w:shd w:val="clear" w:color="auto" w:fill="auto"/>
            <w:noWrap/>
            <w:vAlign w:val="bottom"/>
            <w:hideMark/>
          </w:tcPr>
          <w:p w14:paraId="2C6F5C38" w14:textId="77777777" w:rsidR="009E243E" w:rsidRDefault="00F50475" w:rsidP="009E243E">
            <w:pPr>
              <w:jc w:val="right"/>
              <w:rPr>
                <w:rFonts w:ascii="Calibri" w:hAnsi="Calibri" w:cs="Calibri"/>
                <w:color w:val="000000"/>
                <w:sz w:val="20"/>
                <w:szCs w:val="20"/>
              </w:rPr>
            </w:pPr>
            <w:r>
              <w:rPr>
                <w:rFonts w:ascii="Calibri" w:hAnsi="Calibri" w:cs="Calibri"/>
                <w:color w:val="000000"/>
                <w:sz w:val="20"/>
                <w:szCs w:val="20"/>
              </w:rPr>
              <w:t>651 520</w:t>
            </w:r>
          </w:p>
        </w:tc>
        <w:tc>
          <w:tcPr>
            <w:tcW w:w="1021" w:type="dxa"/>
            <w:tcBorders>
              <w:top w:val="nil"/>
              <w:left w:val="nil"/>
              <w:bottom w:val="single" w:sz="4" w:space="0" w:color="auto"/>
              <w:right w:val="single" w:sz="4" w:space="0" w:color="auto"/>
            </w:tcBorders>
            <w:shd w:val="clear" w:color="auto" w:fill="auto"/>
            <w:noWrap/>
            <w:vAlign w:val="bottom"/>
            <w:hideMark/>
          </w:tcPr>
          <w:p w14:paraId="47319940" w14:textId="77777777" w:rsidR="009E243E" w:rsidRDefault="00F50475" w:rsidP="009E243E">
            <w:pPr>
              <w:jc w:val="right"/>
              <w:rPr>
                <w:rFonts w:ascii="Calibri" w:hAnsi="Calibri" w:cs="Calibri"/>
                <w:color w:val="000000"/>
                <w:sz w:val="20"/>
                <w:szCs w:val="20"/>
              </w:rPr>
            </w:pPr>
            <w:r>
              <w:rPr>
                <w:rFonts w:ascii="Calibri" w:hAnsi="Calibri" w:cs="Calibri"/>
                <w:color w:val="000000"/>
                <w:sz w:val="20"/>
                <w:szCs w:val="20"/>
              </w:rPr>
              <w:t>242 967</w:t>
            </w:r>
          </w:p>
        </w:tc>
        <w:tc>
          <w:tcPr>
            <w:tcW w:w="1021" w:type="dxa"/>
            <w:tcBorders>
              <w:top w:val="nil"/>
              <w:left w:val="nil"/>
              <w:bottom w:val="single" w:sz="4" w:space="0" w:color="auto"/>
              <w:right w:val="single" w:sz="4" w:space="0" w:color="auto"/>
            </w:tcBorders>
            <w:shd w:val="clear" w:color="auto" w:fill="auto"/>
            <w:noWrap/>
            <w:vAlign w:val="bottom"/>
            <w:hideMark/>
          </w:tcPr>
          <w:p w14:paraId="54D0FBF9" w14:textId="77777777" w:rsidR="009E243E" w:rsidRDefault="00F50475" w:rsidP="009E243E">
            <w:pPr>
              <w:jc w:val="right"/>
              <w:rPr>
                <w:rFonts w:ascii="Calibri" w:hAnsi="Calibri" w:cs="Calibri"/>
                <w:color w:val="000000"/>
                <w:sz w:val="20"/>
                <w:szCs w:val="20"/>
              </w:rPr>
            </w:pPr>
            <w:r>
              <w:rPr>
                <w:rFonts w:ascii="Calibri" w:hAnsi="Calibri" w:cs="Calibri"/>
                <w:color w:val="000000"/>
                <w:sz w:val="20"/>
                <w:szCs w:val="20"/>
              </w:rPr>
              <w:t>6 375</w:t>
            </w:r>
          </w:p>
        </w:tc>
        <w:tc>
          <w:tcPr>
            <w:tcW w:w="1021" w:type="dxa"/>
            <w:tcBorders>
              <w:top w:val="nil"/>
              <w:left w:val="nil"/>
              <w:bottom w:val="single" w:sz="4" w:space="0" w:color="auto"/>
              <w:right w:val="single" w:sz="4" w:space="0" w:color="auto"/>
            </w:tcBorders>
            <w:shd w:val="clear" w:color="auto" w:fill="auto"/>
            <w:noWrap/>
            <w:vAlign w:val="bottom"/>
            <w:hideMark/>
          </w:tcPr>
          <w:p w14:paraId="705F637C" w14:textId="77777777" w:rsidR="009E243E" w:rsidRDefault="00F50475" w:rsidP="009E243E">
            <w:pPr>
              <w:jc w:val="right"/>
              <w:rPr>
                <w:rFonts w:ascii="Calibri" w:hAnsi="Calibri" w:cs="Calibri"/>
                <w:color w:val="000000"/>
                <w:sz w:val="20"/>
                <w:szCs w:val="20"/>
              </w:rPr>
            </w:pPr>
            <w:r>
              <w:rPr>
                <w:rFonts w:ascii="Calibri" w:hAnsi="Calibri" w:cs="Calibri"/>
                <w:color w:val="000000"/>
                <w:sz w:val="20"/>
                <w:szCs w:val="20"/>
              </w:rPr>
              <w:t>1 421</w:t>
            </w:r>
          </w:p>
        </w:tc>
        <w:tc>
          <w:tcPr>
            <w:tcW w:w="1021" w:type="dxa"/>
            <w:tcBorders>
              <w:top w:val="nil"/>
              <w:left w:val="nil"/>
              <w:bottom w:val="single" w:sz="4" w:space="0" w:color="auto"/>
              <w:right w:val="single" w:sz="4" w:space="0" w:color="auto"/>
            </w:tcBorders>
            <w:shd w:val="clear" w:color="auto" w:fill="auto"/>
            <w:noWrap/>
            <w:vAlign w:val="bottom"/>
            <w:hideMark/>
          </w:tcPr>
          <w:p w14:paraId="167878B2" w14:textId="77777777" w:rsidR="009E243E" w:rsidRDefault="00F50475" w:rsidP="009E243E">
            <w:pPr>
              <w:jc w:val="right"/>
              <w:rPr>
                <w:rFonts w:ascii="Calibri" w:hAnsi="Calibri" w:cs="Calibri"/>
                <w:color w:val="000000"/>
                <w:sz w:val="20"/>
                <w:szCs w:val="20"/>
              </w:rPr>
            </w:pPr>
            <w:r>
              <w:rPr>
                <w:rFonts w:ascii="Calibri" w:hAnsi="Calibri"/>
                <w:color w:val="000000"/>
                <w:sz w:val="20"/>
                <w:szCs w:val="20"/>
              </w:rPr>
              <w:t>1 131 350</w:t>
            </w:r>
          </w:p>
        </w:tc>
      </w:tr>
      <w:tr w:rsidR="00790775" w14:paraId="11192807" w14:textId="77777777" w:rsidTr="000E19F9">
        <w:trPr>
          <w:trHeight w:val="255"/>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7001B566" w14:textId="3075D7B6" w:rsidR="009E243E" w:rsidRDefault="00C005B5" w:rsidP="009E243E">
            <w:pPr>
              <w:jc w:val="center"/>
              <w:rPr>
                <w:rFonts w:ascii="Calibri" w:hAnsi="Calibri" w:cs="Calibri"/>
                <w:color w:val="000000"/>
                <w:sz w:val="20"/>
                <w:szCs w:val="20"/>
              </w:rPr>
            </w:pPr>
            <w:r>
              <w:rPr>
                <w:rFonts w:ascii="Calibri" w:hAnsi="Calibri" w:cs="Calibri"/>
                <w:color w:val="000000"/>
                <w:sz w:val="20"/>
                <w:szCs w:val="20"/>
              </w:rPr>
              <w:t>C</w:t>
            </w:r>
            <w:r w:rsidR="00F50475">
              <w:rPr>
                <w:rFonts w:ascii="Calibri" w:hAnsi="Calibri" w:cs="Calibri"/>
                <w:color w:val="000000"/>
                <w:sz w:val="20"/>
                <w:szCs w:val="20"/>
              </w:rPr>
              <w:t xml:space="preserve">elkem </w:t>
            </w:r>
          </w:p>
        </w:tc>
        <w:tc>
          <w:tcPr>
            <w:tcW w:w="1021" w:type="dxa"/>
            <w:tcBorders>
              <w:top w:val="nil"/>
              <w:left w:val="nil"/>
              <w:bottom w:val="single" w:sz="4" w:space="0" w:color="auto"/>
              <w:right w:val="single" w:sz="4" w:space="0" w:color="auto"/>
            </w:tcBorders>
            <w:shd w:val="clear" w:color="auto" w:fill="auto"/>
            <w:noWrap/>
            <w:vAlign w:val="bottom"/>
            <w:hideMark/>
          </w:tcPr>
          <w:p w14:paraId="0C9907B7" w14:textId="77777777" w:rsidR="009E243E" w:rsidRDefault="00F50475" w:rsidP="009E243E">
            <w:pPr>
              <w:jc w:val="right"/>
              <w:rPr>
                <w:rFonts w:ascii="Calibri" w:hAnsi="Calibri" w:cs="Calibri"/>
                <w:color w:val="000000"/>
                <w:sz w:val="20"/>
                <w:szCs w:val="20"/>
              </w:rPr>
            </w:pPr>
            <w:r>
              <w:rPr>
                <w:rFonts w:ascii="Calibri" w:hAnsi="Calibri" w:cs="Calibri"/>
                <w:color w:val="000000"/>
                <w:sz w:val="20"/>
                <w:szCs w:val="20"/>
              </w:rPr>
              <w:t>224 700</w:t>
            </w:r>
          </w:p>
        </w:tc>
        <w:tc>
          <w:tcPr>
            <w:tcW w:w="1021" w:type="dxa"/>
            <w:tcBorders>
              <w:top w:val="nil"/>
              <w:left w:val="nil"/>
              <w:bottom w:val="single" w:sz="4" w:space="0" w:color="auto"/>
              <w:right w:val="single" w:sz="4" w:space="0" w:color="auto"/>
            </w:tcBorders>
            <w:shd w:val="clear" w:color="auto" w:fill="auto"/>
            <w:noWrap/>
            <w:vAlign w:val="bottom"/>
            <w:hideMark/>
          </w:tcPr>
          <w:p w14:paraId="65C99C1E" w14:textId="77777777" w:rsidR="009E243E" w:rsidRDefault="00F50475" w:rsidP="009E243E">
            <w:pPr>
              <w:jc w:val="right"/>
              <w:rPr>
                <w:rFonts w:ascii="Calibri" w:hAnsi="Calibri" w:cs="Calibri"/>
                <w:color w:val="000000"/>
                <w:sz w:val="20"/>
                <w:szCs w:val="20"/>
              </w:rPr>
            </w:pPr>
            <w:r>
              <w:rPr>
                <w:rFonts w:ascii="Calibri" w:hAnsi="Calibri" w:cs="Calibri"/>
                <w:color w:val="000000"/>
                <w:sz w:val="20"/>
                <w:szCs w:val="20"/>
              </w:rPr>
              <w:t>311 769</w:t>
            </w:r>
          </w:p>
        </w:tc>
        <w:tc>
          <w:tcPr>
            <w:tcW w:w="1021" w:type="dxa"/>
            <w:tcBorders>
              <w:top w:val="nil"/>
              <w:left w:val="nil"/>
              <w:bottom w:val="single" w:sz="4" w:space="0" w:color="auto"/>
              <w:right w:val="single" w:sz="4" w:space="0" w:color="auto"/>
            </w:tcBorders>
            <w:shd w:val="clear" w:color="auto" w:fill="auto"/>
            <w:noWrap/>
            <w:vAlign w:val="bottom"/>
            <w:hideMark/>
          </w:tcPr>
          <w:p w14:paraId="02772449" w14:textId="77777777" w:rsidR="009E243E" w:rsidRDefault="00F50475" w:rsidP="009E243E">
            <w:pPr>
              <w:jc w:val="right"/>
              <w:rPr>
                <w:rFonts w:ascii="Calibri" w:hAnsi="Calibri" w:cs="Calibri"/>
                <w:color w:val="000000"/>
                <w:sz w:val="20"/>
                <w:szCs w:val="20"/>
              </w:rPr>
            </w:pPr>
            <w:r>
              <w:rPr>
                <w:rFonts w:ascii="Calibri" w:hAnsi="Calibri" w:cs="Calibri"/>
                <w:color w:val="000000"/>
                <w:sz w:val="20"/>
                <w:szCs w:val="20"/>
              </w:rPr>
              <w:t>1 491 753</w:t>
            </w:r>
          </w:p>
        </w:tc>
        <w:tc>
          <w:tcPr>
            <w:tcW w:w="1021" w:type="dxa"/>
            <w:tcBorders>
              <w:top w:val="nil"/>
              <w:left w:val="nil"/>
              <w:bottom w:val="single" w:sz="4" w:space="0" w:color="auto"/>
              <w:right w:val="single" w:sz="4" w:space="0" w:color="auto"/>
            </w:tcBorders>
            <w:shd w:val="clear" w:color="auto" w:fill="auto"/>
            <w:noWrap/>
            <w:vAlign w:val="bottom"/>
            <w:hideMark/>
          </w:tcPr>
          <w:p w14:paraId="2FB7C1E3" w14:textId="77777777" w:rsidR="009E243E" w:rsidRDefault="00F50475" w:rsidP="009E243E">
            <w:pPr>
              <w:jc w:val="right"/>
              <w:rPr>
                <w:rFonts w:ascii="Calibri" w:hAnsi="Calibri" w:cs="Calibri"/>
                <w:color w:val="000000"/>
                <w:sz w:val="20"/>
                <w:szCs w:val="20"/>
              </w:rPr>
            </w:pPr>
            <w:r>
              <w:rPr>
                <w:rFonts w:ascii="Calibri" w:hAnsi="Calibri" w:cs="Calibri"/>
                <w:color w:val="000000"/>
                <w:sz w:val="20"/>
                <w:szCs w:val="20"/>
              </w:rPr>
              <w:t>572 332</w:t>
            </w:r>
          </w:p>
        </w:tc>
        <w:tc>
          <w:tcPr>
            <w:tcW w:w="1021" w:type="dxa"/>
            <w:tcBorders>
              <w:top w:val="nil"/>
              <w:left w:val="nil"/>
              <w:bottom w:val="single" w:sz="4" w:space="0" w:color="auto"/>
              <w:right w:val="single" w:sz="4" w:space="0" w:color="auto"/>
            </w:tcBorders>
            <w:shd w:val="clear" w:color="auto" w:fill="auto"/>
            <w:noWrap/>
            <w:vAlign w:val="bottom"/>
            <w:hideMark/>
          </w:tcPr>
          <w:p w14:paraId="3795F23E" w14:textId="77777777" w:rsidR="009E243E" w:rsidRDefault="00F50475" w:rsidP="009E243E">
            <w:pPr>
              <w:jc w:val="right"/>
              <w:rPr>
                <w:rFonts w:ascii="Calibri" w:hAnsi="Calibri" w:cs="Calibri"/>
                <w:color w:val="000000"/>
                <w:sz w:val="20"/>
                <w:szCs w:val="20"/>
              </w:rPr>
            </w:pPr>
            <w:r>
              <w:rPr>
                <w:rFonts w:ascii="Calibri" w:hAnsi="Calibri" w:cs="Calibri"/>
                <w:color w:val="000000"/>
                <w:sz w:val="20"/>
                <w:szCs w:val="20"/>
              </w:rPr>
              <w:t>38 068</w:t>
            </w:r>
          </w:p>
        </w:tc>
        <w:tc>
          <w:tcPr>
            <w:tcW w:w="1021" w:type="dxa"/>
            <w:tcBorders>
              <w:top w:val="nil"/>
              <w:left w:val="nil"/>
              <w:bottom w:val="single" w:sz="4" w:space="0" w:color="auto"/>
              <w:right w:val="single" w:sz="4" w:space="0" w:color="auto"/>
            </w:tcBorders>
            <w:shd w:val="clear" w:color="auto" w:fill="auto"/>
            <w:noWrap/>
            <w:vAlign w:val="bottom"/>
            <w:hideMark/>
          </w:tcPr>
          <w:p w14:paraId="0E7AF7AA" w14:textId="77777777" w:rsidR="009E243E" w:rsidRDefault="00F50475" w:rsidP="009E243E">
            <w:pPr>
              <w:jc w:val="right"/>
              <w:rPr>
                <w:rFonts w:ascii="Calibri" w:hAnsi="Calibri" w:cs="Calibri"/>
                <w:color w:val="000000"/>
                <w:sz w:val="20"/>
                <w:szCs w:val="20"/>
              </w:rPr>
            </w:pPr>
            <w:r>
              <w:rPr>
                <w:rFonts w:ascii="Calibri" w:hAnsi="Calibri" w:cs="Calibri"/>
                <w:color w:val="000000"/>
                <w:sz w:val="20"/>
                <w:szCs w:val="20"/>
              </w:rPr>
              <w:t>13 580</w:t>
            </w:r>
          </w:p>
        </w:tc>
        <w:tc>
          <w:tcPr>
            <w:tcW w:w="1021" w:type="dxa"/>
            <w:tcBorders>
              <w:top w:val="nil"/>
              <w:left w:val="nil"/>
              <w:bottom w:val="single" w:sz="4" w:space="0" w:color="auto"/>
              <w:right w:val="single" w:sz="4" w:space="0" w:color="auto"/>
            </w:tcBorders>
            <w:shd w:val="clear" w:color="auto" w:fill="auto"/>
            <w:noWrap/>
            <w:vAlign w:val="bottom"/>
            <w:hideMark/>
          </w:tcPr>
          <w:p w14:paraId="1E7BDEA5" w14:textId="77777777" w:rsidR="009E243E" w:rsidRDefault="00F50475" w:rsidP="009E243E">
            <w:pPr>
              <w:jc w:val="right"/>
              <w:rPr>
                <w:rFonts w:ascii="Calibri" w:hAnsi="Calibri" w:cs="Calibri"/>
                <w:color w:val="000000"/>
                <w:sz w:val="20"/>
                <w:szCs w:val="20"/>
              </w:rPr>
            </w:pPr>
            <w:r>
              <w:rPr>
                <w:rFonts w:ascii="Calibri" w:hAnsi="Calibri"/>
                <w:color w:val="000000"/>
                <w:sz w:val="20"/>
                <w:szCs w:val="20"/>
              </w:rPr>
              <w:t>2 652 202</w:t>
            </w:r>
          </w:p>
        </w:tc>
      </w:tr>
    </w:tbl>
    <w:p w14:paraId="0D213DFB" w14:textId="77777777" w:rsidR="001E7588" w:rsidRDefault="00F50475" w:rsidP="001E7588">
      <w:pPr>
        <w:rPr>
          <w:rFonts w:asciiTheme="minorHAnsi" w:hAnsiTheme="minorHAnsi" w:cstheme="minorHAnsi"/>
          <w:i/>
          <w:sz w:val="20"/>
          <w:szCs w:val="20"/>
        </w:rPr>
      </w:pPr>
      <w:r w:rsidRPr="00D72192">
        <w:rPr>
          <w:rFonts w:asciiTheme="minorHAnsi" w:hAnsiTheme="minorHAnsi" w:cstheme="minorHAnsi"/>
          <w:b/>
          <w:i/>
          <w:sz w:val="20"/>
          <w:szCs w:val="20"/>
        </w:rPr>
        <w:t>Zdroj:</w:t>
      </w:r>
      <w:r w:rsidRPr="00546244">
        <w:rPr>
          <w:rFonts w:asciiTheme="minorHAnsi" w:hAnsiTheme="minorHAnsi" w:cstheme="minorHAnsi"/>
          <w:i/>
          <w:sz w:val="20"/>
          <w:szCs w:val="20"/>
        </w:rPr>
        <w:t xml:space="preserve"> vlastní zpracování dat VLS</w:t>
      </w:r>
      <w:r w:rsidR="00D72192">
        <w:rPr>
          <w:rFonts w:asciiTheme="minorHAnsi" w:hAnsiTheme="minorHAnsi" w:cstheme="minorHAnsi"/>
          <w:i/>
          <w:sz w:val="20"/>
          <w:szCs w:val="20"/>
        </w:rPr>
        <w:t>.</w:t>
      </w:r>
    </w:p>
    <w:p w14:paraId="4F538AD1" w14:textId="77777777" w:rsidR="001E7588" w:rsidRDefault="001E7588" w:rsidP="001E7588">
      <w:pPr>
        <w:jc w:val="both"/>
        <w:rPr>
          <w:rFonts w:asciiTheme="minorHAnsi" w:hAnsiTheme="minorHAnsi" w:cstheme="minorHAnsi"/>
          <w:b/>
        </w:rPr>
      </w:pPr>
    </w:p>
    <w:p w14:paraId="53015C73" w14:textId="4F4F5BB9" w:rsidR="001E7588" w:rsidRDefault="00F50475" w:rsidP="001E7588">
      <w:pPr>
        <w:pStyle w:val="Odstavecseseznamem"/>
        <w:jc w:val="both"/>
        <w:rPr>
          <w:rFonts w:asciiTheme="minorHAnsi" w:hAnsiTheme="minorHAnsi" w:cstheme="minorHAnsi"/>
          <w:bCs/>
          <w:highlight w:val="yellow"/>
          <w:lang w:eastAsia="cs-CZ"/>
        </w:rPr>
      </w:pPr>
      <w:r w:rsidRPr="002E1898">
        <w:rPr>
          <w:noProof/>
          <w:lang w:eastAsia="cs-CZ"/>
        </w:rPr>
        <w:drawing>
          <wp:anchor distT="0" distB="0" distL="114300" distR="114300" simplePos="0" relativeHeight="251658240" behindDoc="0" locked="0" layoutInCell="1" allowOverlap="1" wp14:anchorId="25DF3DB3" wp14:editId="004ED5A5">
            <wp:simplePos x="0" y="0"/>
            <wp:positionH relativeFrom="margin">
              <wp:posOffset>-8143875</wp:posOffset>
            </wp:positionH>
            <wp:positionV relativeFrom="page">
              <wp:posOffset>1984375</wp:posOffset>
            </wp:positionV>
            <wp:extent cx="5492750" cy="2058670"/>
            <wp:effectExtent l="0" t="0" r="12700" b="17780"/>
            <wp:wrapTopAndBottom/>
            <wp:docPr id="45"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2E1898">
        <w:rPr>
          <w:rFonts w:asciiTheme="minorHAnsi" w:hAnsiTheme="minorHAnsi" w:cstheme="minorHAnsi"/>
        </w:rPr>
        <w:t>VLS evidoval</w:t>
      </w:r>
      <w:r w:rsidR="00C005B5">
        <w:rPr>
          <w:rFonts w:asciiTheme="minorHAnsi" w:hAnsiTheme="minorHAnsi" w:cstheme="minorHAnsi"/>
        </w:rPr>
        <w:t>y</w:t>
      </w:r>
      <w:r w:rsidRPr="002E1898">
        <w:rPr>
          <w:rFonts w:asciiTheme="minorHAnsi" w:hAnsiTheme="minorHAnsi" w:cstheme="minorHAnsi"/>
        </w:rPr>
        <w:t xml:space="preserve"> v kontrolovaném období kalamity způsobené orkánem Niklas a vichřicí Herwert</w:t>
      </w:r>
      <w:r>
        <w:rPr>
          <w:rFonts w:asciiTheme="minorHAnsi" w:hAnsiTheme="minorHAnsi" w:cstheme="minorHAnsi"/>
        </w:rPr>
        <w:t xml:space="preserve"> v objemu 572 tis. m</w:t>
      </w:r>
      <w:r w:rsidRPr="00F60B75">
        <w:rPr>
          <w:rFonts w:asciiTheme="minorHAnsi" w:hAnsiTheme="minorHAnsi" w:cstheme="minorHAnsi"/>
          <w:vertAlign w:val="superscript"/>
        </w:rPr>
        <w:t>3</w:t>
      </w:r>
      <w:r w:rsidRPr="002E1898">
        <w:rPr>
          <w:rFonts w:asciiTheme="minorHAnsi" w:hAnsiTheme="minorHAnsi" w:cstheme="minorHAnsi"/>
        </w:rPr>
        <w:t>, které</w:t>
      </w:r>
      <w:r>
        <w:rPr>
          <w:rFonts w:asciiTheme="minorHAnsi" w:hAnsiTheme="minorHAnsi" w:cstheme="minorHAnsi"/>
        </w:rPr>
        <w:t xml:space="preserve"> však</w:t>
      </w:r>
      <w:r w:rsidRPr="002E1898">
        <w:rPr>
          <w:rFonts w:asciiTheme="minorHAnsi" w:hAnsiTheme="minorHAnsi" w:cstheme="minorHAnsi"/>
        </w:rPr>
        <w:t xml:space="preserve"> neměly zásadní vliv na plán těžby, výnosy ani náklady. </w:t>
      </w:r>
      <w:r>
        <w:rPr>
          <w:rFonts w:asciiTheme="minorHAnsi" w:hAnsiTheme="minorHAnsi" w:cstheme="minorHAnsi"/>
        </w:rPr>
        <w:t>Z celkového objemu nahodilých těžeb za kontrolované období ve výši</w:t>
      </w:r>
      <w:r w:rsidRPr="00F60B75">
        <w:rPr>
          <w:rFonts w:asciiTheme="minorHAnsi" w:hAnsiTheme="minorHAnsi" w:cstheme="minorHAnsi"/>
        </w:rPr>
        <w:t xml:space="preserve"> </w:t>
      </w:r>
      <w:r w:rsidRPr="00F60B75">
        <w:rPr>
          <w:rFonts w:ascii="Calibri" w:hAnsi="Calibri" w:cs="Calibri"/>
          <w:color w:val="000000"/>
        </w:rPr>
        <w:t>2 652</w:t>
      </w:r>
      <w:r w:rsidR="00626E7E">
        <w:rPr>
          <w:rFonts w:ascii="Calibri" w:hAnsi="Calibri" w:cs="Calibri"/>
          <w:color w:val="000000"/>
        </w:rPr>
        <w:t> </w:t>
      </w:r>
      <w:r w:rsidRPr="00F60B75">
        <w:rPr>
          <w:rFonts w:ascii="Calibri" w:hAnsi="Calibri" w:cs="Calibri"/>
          <w:color w:val="000000"/>
        </w:rPr>
        <w:t>tis.</w:t>
      </w:r>
      <w:r w:rsidR="00A60ED2">
        <w:rPr>
          <w:rFonts w:ascii="Calibri" w:hAnsi="Calibri" w:cs="Calibri"/>
          <w:color w:val="000000"/>
        </w:rPr>
        <w:t> </w:t>
      </w:r>
      <w:r w:rsidRPr="00F60B75">
        <w:rPr>
          <w:rFonts w:ascii="Calibri" w:hAnsi="Calibri" w:cs="Calibri"/>
          <w:color w:val="000000"/>
        </w:rPr>
        <w:t>m</w:t>
      </w:r>
      <w:r w:rsidRPr="00F60B75">
        <w:rPr>
          <w:rFonts w:ascii="Calibri" w:hAnsi="Calibri" w:cs="Calibri"/>
          <w:color w:val="000000"/>
          <w:vertAlign w:val="superscript"/>
        </w:rPr>
        <w:t>3</w:t>
      </w:r>
      <w:r>
        <w:rPr>
          <w:rFonts w:ascii="Calibri" w:hAnsi="Calibri" w:cs="Calibri"/>
          <w:color w:val="000000"/>
        </w:rPr>
        <w:t xml:space="preserve"> představovalo</w:t>
      </w:r>
      <w:r w:rsidRPr="00E20496">
        <w:rPr>
          <w:rFonts w:asciiTheme="minorHAnsi" w:hAnsiTheme="minorHAnsi" w:cstheme="minorHAnsi"/>
        </w:rPr>
        <w:t xml:space="preserve"> </w:t>
      </w:r>
      <w:r>
        <w:rPr>
          <w:rFonts w:ascii="Calibri" w:hAnsi="Calibri" w:cs="Calibri"/>
          <w:color w:val="000000"/>
        </w:rPr>
        <w:t>navý</w:t>
      </w:r>
      <w:r w:rsidRPr="002E1898">
        <w:rPr>
          <w:rFonts w:asciiTheme="minorHAnsi" w:hAnsiTheme="minorHAnsi" w:cstheme="minorHAnsi"/>
        </w:rPr>
        <w:t xml:space="preserve">šení těžby </w:t>
      </w:r>
      <w:r>
        <w:rPr>
          <w:rFonts w:asciiTheme="minorHAnsi" w:hAnsiTheme="minorHAnsi" w:cstheme="minorHAnsi"/>
        </w:rPr>
        <w:t xml:space="preserve">zapříčiněné </w:t>
      </w:r>
      <w:r w:rsidRPr="002E1898">
        <w:rPr>
          <w:rFonts w:asciiTheme="minorHAnsi" w:hAnsiTheme="minorHAnsi" w:cstheme="minorHAnsi"/>
        </w:rPr>
        <w:t xml:space="preserve">suchem a následným přemnožením škůdců (houba </w:t>
      </w:r>
      <w:r>
        <w:rPr>
          <w:rFonts w:asciiTheme="minorHAnsi" w:hAnsiTheme="minorHAnsi" w:cstheme="minorHAnsi"/>
        </w:rPr>
        <w:t>v</w:t>
      </w:r>
      <w:r w:rsidRPr="002E1898">
        <w:rPr>
          <w:rFonts w:asciiTheme="minorHAnsi" w:hAnsiTheme="minorHAnsi" w:cstheme="minorHAnsi"/>
        </w:rPr>
        <w:t>áclavka a lýkožrouti) cca 2</w:t>
      </w:r>
      <w:r w:rsidR="00626E7E">
        <w:rPr>
          <w:rFonts w:asciiTheme="minorHAnsi" w:hAnsiTheme="minorHAnsi" w:cstheme="minorHAnsi"/>
        </w:rPr>
        <w:t xml:space="preserve"> </w:t>
      </w:r>
      <w:r w:rsidRPr="002E1898">
        <w:rPr>
          <w:rFonts w:asciiTheme="minorHAnsi" w:hAnsiTheme="minorHAnsi" w:cstheme="minorHAnsi"/>
        </w:rPr>
        <w:t>028</w:t>
      </w:r>
      <w:r w:rsidR="00626E7E">
        <w:rPr>
          <w:rFonts w:asciiTheme="minorHAnsi" w:hAnsiTheme="minorHAnsi" w:cstheme="minorHAnsi"/>
        </w:rPr>
        <w:t xml:space="preserve"> </w:t>
      </w:r>
      <w:r w:rsidRPr="002E1898">
        <w:rPr>
          <w:rFonts w:asciiTheme="minorHAnsi" w:hAnsiTheme="minorHAnsi" w:cstheme="minorHAnsi"/>
        </w:rPr>
        <w:t>tis.</w:t>
      </w:r>
      <w:r w:rsidR="00626E7E">
        <w:rPr>
          <w:rFonts w:asciiTheme="minorHAnsi" w:hAnsiTheme="minorHAnsi" w:cstheme="minorHAnsi"/>
        </w:rPr>
        <w:t xml:space="preserve"> </w:t>
      </w:r>
      <w:r w:rsidRPr="002E1898">
        <w:rPr>
          <w:rFonts w:asciiTheme="minorHAnsi" w:hAnsiTheme="minorHAnsi" w:cstheme="minorHAnsi"/>
        </w:rPr>
        <w:t>m</w:t>
      </w:r>
      <w:r w:rsidRPr="002E1898">
        <w:rPr>
          <w:rFonts w:asciiTheme="minorHAnsi" w:hAnsiTheme="minorHAnsi" w:cstheme="minorHAnsi"/>
          <w:vertAlign w:val="superscript"/>
        </w:rPr>
        <w:t>3</w:t>
      </w:r>
      <w:r>
        <w:rPr>
          <w:rFonts w:asciiTheme="minorHAnsi" w:hAnsiTheme="minorHAnsi" w:cstheme="minorHAnsi"/>
        </w:rPr>
        <w:t>, tj. 76</w:t>
      </w:r>
      <w:r w:rsidR="00626E7E">
        <w:rPr>
          <w:rFonts w:asciiTheme="minorHAnsi" w:hAnsiTheme="minorHAnsi" w:cstheme="minorHAnsi"/>
        </w:rPr>
        <w:t xml:space="preserve"> </w:t>
      </w:r>
      <w:r>
        <w:rPr>
          <w:rFonts w:asciiTheme="minorHAnsi" w:hAnsiTheme="minorHAnsi" w:cstheme="minorHAnsi"/>
        </w:rPr>
        <w:t>%.</w:t>
      </w:r>
      <w:r w:rsidRPr="002E1898">
        <w:rPr>
          <w:rFonts w:asciiTheme="minorHAnsi" w:hAnsiTheme="minorHAnsi" w:cstheme="minorHAnsi"/>
        </w:rPr>
        <w:t xml:space="preserve"> </w:t>
      </w:r>
      <w:r w:rsidRPr="002E1898">
        <w:rPr>
          <w:rFonts w:asciiTheme="minorHAnsi" w:hAnsiTheme="minorHAnsi" w:cstheme="minorHAnsi"/>
          <w:color w:val="000000"/>
          <w:lang w:eastAsia="cs-CZ"/>
        </w:rPr>
        <w:t>Sucho v kombinaci s</w:t>
      </w:r>
      <w:r w:rsidR="002D47DB">
        <w:rPr>
          <w:rFonts w:asciiTheme="minorHAnsi" w:hAnsiTheme="minorHAnsi" w:cstheme="minorHAnsi"/>
          <w:color w:val="000000"/>
          <w:lang w:eastAsia="cs-CZ"/>
        </w:rPr>
        <w:t xml:space="preserve">e </w:t>
      </w:r>
      <w:r w:rsidR="002D47DB" w:rsidRPr="001A2774">
        <w:rPr>
          <w:rFonts w:asciiTheme="minorHAnsi" w:hAnsiTheme="minorHAnsi" w:cstheme="minorHAnsi"/>
          <w:lang w:eastAsia="cs-CZ"/>
        </w:rPr>
        <w:t>škůdci</w:t>
      </w:r>
      <w:r w:rsidRPr="001A2774">
        <w:rPr>
          <w:rFonts w:asciiTheme="minorHAnsi" w:hAnsiTheme="minorHAnsi" w:cstheme="minorHAnsi"/>
          <w:lang w:eastAsia="cs-CZ"/>
        </w:rPr>
        <w:t xml:space="preserve"> </w:t>
      </w:r>
      <w:r w:rsidRPr="001A2774">
        <w:rPr>
          <w:rFonts w:asciiTheme="minorHAnsi" w:hAnsiTheme="minorHAnsi" w:cstheme="minorHAnsi"/>
        </w:rPr>
        <w:t>zapříčinilo</w:t>
      </w:r>
      <w:r w:rsidRPr="001A2774">
        <w:rPr>
          <w:rFonts w:asciiTheme="minorHAnsi" w:hAnsiTheme="minorHAnsi" w:cstheme="minorHAnsi"/>
          <w:lang w:eastAsia="cs-CZ"/>
        </w:rPr>
        <w:t xml:space="preserve"> </w:t>
      </w:r>
      <w:r w:rsidR="00697C78" w:rsidRPr="002D47DB">
        <w:rPr>
          <w:rFonts w:asciiTheme="minorHAnsi" w:hAnsiTheme="minorHAnsi" w:cstheme="minorHAnsi"/>
          <w:lang w:eastAsia="cs-CZ"/>
        </w:rPr>
        <w:t xml:space="preserve">kalamitní stav spočívající v plošném </w:t>
      </w:r>
      <w:r w:rsidRPr="002E1898">
        <w:rPr>
          <w:rFonts w:asciiTheme="minorHAnsi" w:hAnsiTheme="minorHAnsi" w:cstheme="minorHAnsi"/>
          <w:color w:val="000000"/>
          <w:lang w:eastAsia="cs-CZ"/>
        </w:rPr>
        <w:t>odumírání smrku zejména na severní Moravě</w:t>
      </w:r>
      <w:r>
        <w:rPr>
          <w:rFonts w:asciiTheme="minorHAnsi" w:hAnsiTheme="minorHAnsi" w:cstheme="minorHAnsi"/>
          <w:color w:val="000000"/>
          <w:lang w:eastAsia="cs-CZ"/>
        </w:rPr>
        <w:t>.</w:t>
      </w:r>
    </w:p>
    <w:p w14:paraId="76449086" w14:textId="77777777" w:rsidR="001E7588" w:rsidRDefault="001E7588" w:rsidP="001376B1">
      <w:pPr>
        <w:autoSpaceDE w:val="0"/>
        <w:autoSpaceDN w:val="0"/>
        <w:adjustRightInd w:val="0"/>
        <w:rPr>
          <w:rFonts w:asciiTheme="minorHAnsi" w:hAnsiTheme="minorHAnsi" w:cstheme="minorHAnsi"/>
          <w:bCs/>
          <w:highlight w:val="yellow"/>
          <w:lang w:eastAsia="cs-CZ"/>
        </w:rPr>
      </w:pPr>
    </w:p>
    <w:p w14:paraId="3F696256" w14:textId="327E9562" w:rsidR="001E7588" w:rsidRPr="00684214" w:rsidRDefault="00F50475" w:rsidP="001E7588">
      <w:pPr>
        <w:jc w:val="both"/>
        <w:rPr>
          <w:rFonts w:asciiTheme="minorHAnsi" w:hAnsiTheme="minorHAnsi" w:cstheme="minorHAnsi"/>
          <w:b/>
        </w:rPr>
      </w:pPr>
      <w:r w:rsidRPr="00684214">
        <w:rPr>
          <w:rFonts w:asciiTheme="minorHAnsi" w:hAnsiTheme="minorHAnsi" w:cstheme="minorHAnsi"/>
          <w:b/>
        </w:rPr>
        <w:t xml:space="preserve">V kontrolovaném období </w:t>
      </w:r>
      <w:r w:rsidR="00C005B5">
        <w:rPr>
          <w:rFonts w:asciiTheme="minorHAnsi" w:hAnsiTheme="minorHAnsi" w:cstheme="minorHAnsi"/>
          <w:b/>
        </w:rPr>
        <w:t xml:space="preserve">státní podnik </w:t>
      </w:r>
      <w:r w:rsidRPr="00684214">
        <w:rPr>
          <w:rFonts w:asciiTheme="minorHAnsi" w:hAnsiTheme="minorHAnsi" w:cstheme="minorHAnsi"/>
          <w:b/>
        </w:rPr>
        <w:t xml:space="preserve">VLS v souvislosti s řešením kalamit upravoval plán těžby, </w:t>
      </w:r>
      <w:r>
        <w:rPr>
          <w:rFonts w:asciiTheme="minorHAnsi" w:hAnsiTheme="minorHAnsi" w:cstheme="minorHAnsi"/>
          <w:b/>
        </w:rPr>
        <w:t xml:space="preserve">tj. omezil úmyslné těžby </w:t>
      </w:r>
      <w:r w:rsidRPr="00684214">
        <w:rPr>
          <w:rFonts w:asciiTheme="minorHAnsi" w:hAnsiTheme="minorHAnsi" w:cstheme="minorHAnsi"/>
          <w:b/>
        </w:rPr>
        <w:t>z důvodu narůstající nahodilé těžby způsobené odumíráním smrku ztepilého.</w:t>
      </w:r>
      <w:r>
        <w:rPr>
          <w:rFonts w:asciiTheme="minorHAnsi" w:hAnsiTheme="minorHAnsi" w:cstheme="minorHAnsi"/>
          <w:b/>
        </w:rPr>
        <w:t xml:space="preserve"> Každá z divizí nezasažených kalamitním stavem omezovala objem celkové těžby s tím, že byly zastaveny výchovné zásahy v jehličnatých porostech nad 40 let věku a</w:t>
      </w:r>
      <w:r w:rsidR="00C005B5">
        <w:rPr>
          <w:rFonts w:asciiTheme="minorHAnsi" w:hAnsiTheme="minorHAnsi" w:cstheme="minorHAnsi"/>
          <w:b/>
        </w:rPr>
        <w:t> </w:t>
      </w:r>
      <w:r>
        <w:rPr>
          <w:rFonts w:asciiTheme="minorHAnsi" w:hAnsiTheme="minorHAnsi" w:cstheme="minorHAnsi"/>
          <w:b/>
        </w:rPr>
        <w:t>úmyslná těžba byla prováděna přednostně v přestárlých a listnatých porostech.</w:t>
      </w:r>
    </w:p>
    <w:p w14:paraId="48EE483F" w14:textId="77777777" w:rsidR="00060B02" w:rsidRDefault="00060B02" w:rsidP="0066133F">
      <w:pPr>
        <w:keepLines/>
        <w:widowControl w:val="0"/>
        <w:rPr>
          <w:rFonts w:asciiTheme="minorHAnsi" w:hAnsiTheme="minorHAnsi" w:cstheme="minorHAnsi"/>
        </w:rPr>
      </w:pPr>
    </w:p>
    <w:p w14:paraId="78566BE7" w14:textId="64E0465C" w:rsidR="0066133F" w:rsidRPr="00637C95" w:rsidRDefault="00685AD9" w:rsidP="003F15BD">
      <w:pPr>
        <w:keepLines/>
        <w:widowControl w:val="0"/>
        <w:spacing w:after="60"/>
        <w:ind w:left="624"/>
        <w:rPr>
          <w:rFonts w:asciiTheme="minorHAnsi" w:hAnsiTheme="minorHAnsi" w:cstheme="minorHAnsi"/>
        </w:rPr>
      </w:pPr>
      <w:r w:rsidRPr="00637C95">
        <w:rPr>
          <w:rFonts w:asciiTheme="minorHAnsi" w:hAnsiTheme="minorHAnsi" w:cstheme="minorHAnsi"/>
          <w:noProof/>
          <w:lang w:eastAsia="cs-CZ"/>
        </w:rPr>
        <w:drawing>
          <wp:anchor distT="0" distB="0" distL="114300" distR="114300" simplePos="0" relativeHeight="251659264" behindDoc="0" locked="0" layoutInCell="1" allowOverlap="0" wp14:anchorId="6B66D7B5" wp14:editId="2293A878">
            <wp:simplePos x="0" y="0"/>
            <wp:positionH relativeFrom="page">
              <wp:align>center</wp:align>
            </wp:positionH>
            <wp:positionV relativeFrom="paragraph">
              <wp:posOffset>186055</wp:posOffset>
            </wp:positionV>
            <wp:extent cx="4996800" cy="2808000"/>
            <wp:effectExtent l="0" t="0" r="0" b="0"/>
            <wp:wrapTopAndBottom/>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136844" name="Lipník kůrovec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96800" cy="2808000"/>
                    </a:xfrm>
                    <a:prstGeom prst="rect">
                      <a:avLst/>
                    </a:prstGeom>
                  </pic:spPr>
                </pic:pic>
              </a:graphicData>
            </a:graphic>
            <wp14:sizeRelH relativeFrom="margin">
              <wp14:pctWidth>0</wp14:pctWidth>
            </wp14:sizeRelH>
            <wp14:sizeRelV relativeFrom="margin">
              <wp14:pctHeight>0</wp14:pctHeight>
            </wp14:sizeRelV>
          </wp:anchor>
        </w:drawing>
      </w:r>
      <w:r w:rsidR="00F50475" w:rsidRPr="00637C95">
        <w:rPr>
          <w:rFonts w:asciiTheme="minorHAnsi" w:hAnsiTheme="minorHAnsi" w:cstheme="minorHAnsi"/>
        </w:rPr>
        <w:t xml:space="preserve">Holina po likvidaci </w:t>
      </w:r>
      <w:r w:rsidR="00697C78">
        <w:rPr>
          <w:rFonts w:asciiTheme="minorHAnsi" w:hAnsiTheme="minorHAnsi" w:cstheme="minorHAnsi"/>
        </w:rPr>
        <w:t xml:space="preserve">lesního porostu napadeného škůdci </w:t>
      </w:r>
      <w:r w:rsidR="00F50475" w:rsidRPr="00637C95">
        <w:rPr>
          <w:rFonts w:asciiTheme="minorHAnsi" w:hAnsiTheme="minorHAnsi" w:cstheme="minorHAnsi"/>
        </w:rPr>
        <w:t>v divizi Lipník nad Bečvou</w:t>
      </w:r>
    </w:p>
    <w:p w14:paraId="26768703" w14:textId="07BA11E5" w:rsidR="0066133F" w:rsidRPr="00904BE5" w:rsidRDefault="00F50475" w:rsidP="003F15BD">
      <w:pPr>
        <w:keepLines/>
        <w:widowControl w:val="0"/>
        <w:ind w:left="624"/>
        <w:rPr>
          <w:rFonts w:asciiTheme="minorHAnsi" w:hAnsiTheme="minorHAnsi" w:cstheme="minorHAnsi"/>
          <w:i/>
          <w:sz w:val="20"/>
          <w:szCs w:val="20"/>
        </w:rPr>
      </w:pPr>
      <w:r w:rsidRPr="00D72192">
        <w:rPr>
          <w:rFonts w:asciiTheme="minorHAnsi" w:hAnsiTheme="minorHAnsi" w:cstheme="minorHAnsi"/>
          <w:b/>
          <w:i/>
          <w:sz w:val="20"/>
          <w:szCs w:val="20"/>
        </w:rPr>
        <w:t>Zdroj:</w:t>
      </w:r>
      <w:r w:rsidRPr="00904BE5">
        <w:rPr>
          <w:rFonts w:asciiTheme="minorHAnsi" w:hAnsiTheme="minorHAnsi" w:cstheme="minorHAnsi"/>
          <w:i/>
          <w:sz w:val="20"/>
          <w:szCs w:val="20"/>
        </w:rPr>
        <w:t xml:space="preserve"> NKÚ</w:t>
      </w:r>
      <w:r w:rsidR="00D72192">
        <w:rPr>
          <w:rFonts w:asciiTheme="minorHAnsi" w:hAnsiTheme="minorHAnsi" w:cstheme="minorHAnsi"/>
          <w:i/>
          <w:sz w:val="20"/>
          <w:szCs w:val="20"/>
        </w:rPr>
        <w:t>.</w:t>
      </w:r>
    </w:p>
    <w:p w14:paraId="2DDA4514" w14:textId="77777777" w:rsidR="00C005B5" w:rsidRDefault="00C005B5" w:rsidP="00C005B5">
      <w:pPr>
        <w:pStyle w:val="Nadpis3"/>
        <w:keepNext w:val="0"/>
        <w:jc w:val="left"/>
        <w:rPr>
          <w:rFonts w:asciiTheme="minorHAnsi" w:hAnsiTheme="minorHAnsi" w:cstheme="minorHAnsi"/>
          <w:color w:val="auto"/>
          <w:sz w:val="24"/>
          <w:szCs w:val="24"/>
        </w:rPr>
      </w:pPr>
    </w:p>
    <w:p w14:paraId="2C264EF0" w14:textId="3475FF92" w:rsidR="001E7588" w:rsidRPr="00C74AD4" w:rsidRDefault="00F50475" w:rsidP="00C005B5">
      <w:pPr>
        <w:pStyle w:val="Nadpis3"/>
        <w:keepNext w:val="0"/>
        <w:jc w:val="left"/>
        <w:rPr>
          <w:rFonts w:asciiTheme="minorHAnsi" w:hAnsiTheme="minorHAnsi" w:cstheme="minorHAnsi"/>
          <w:b w:val="0"/>
          <w:color w:val="auto"/>
          <w:sz w:val="24"/>
          <w:szCs w:val="24"/>
        </w:rPr>
      </w:pPr>
      <w:r>
        <w:rPr>
          <w:rFonts w:asciiTheme="minorHAnsi" w:hAnsiTheme="minorHAnsi" w:cstheme="minorHAnsi"/>
          <w:color w:val="auto"/>
          <w:sz w:val="24"/>
          <w:szCs w:val="24"/>
        </w:rPr>
        <w:t>Výnosy z těžby dříví</w:t>
      </w:r>
    </w:p>
    <w:p w14:paraId="54AF26A7" w14:textId="33C2D391" w:rsidR="001E7588" w:rsidRDefault="00F50475" w:rsidP="00A60ED2">
      <w:pPr>
        <w:jc w:val="both"/>
        <w:rPr>
          <w:rFonts w:asciiTheme="minorHAnsi" w:hAnsiTheme="minorHAnsi" w:cstheme="minorHAnsi"/>
        </w:rPr>
      </w:pPr>
      <w:r>
        <w:rPr>
          <w:rFonts w:asciiTheme="minorHAnsi" w:hAnsiTheme="minorHAnsi" w:cstheme="minorHAnsi"/>
        </w:rPr>
        <w:t>Výnosy z těžby dříví byly porovnávány mezi státními podniky VLS a LČR. V kontrolovaném</w:t>
      </w:r>
      <w:r w:rsidRPr="00C74AD4">
        <w:rPr>
          <w:rFonts w:asciiTheme="minorHAnsi" w:hAnsiTheme="minorHAnsi" w:cstheme="minorHAnsi"/>
        </w:rPr>
        <w:t xml:space="preserve"> období VLS vykázal</w:t>
      </w:r>
      <w:r w:rsidR="00C005B5">
        <w:rPr>
          <w:rFonts w:asciiTheme="minorHAnsi" w:hAnsiTheme="minorHAnsi" w:cstheme="minorHAnsi"/>
        </w:rPr>
        <w:t>y</w:t>
      </w:r>
      <w:r w:rsidRPr="00C74AD4">
        <w:rPr>
          <w:rFonts w:asciiTheme="minorHAnsi" w:hAnsiTheme="minorHAnsi" w:cstheme="minorHAnsi"/>
        </w:rPr>
        <w:t xml:space="preserve"> </w:t>
      </w:r>
      <w:r w:rsidRPr="00F14A5C">
        <w:rPr>
          <w:rFonts w:asciiTheme="minorHAnsi" w:hAnsiTheme="minorHAnsi" w:cstheme="minorHAnsi"/>
          <w:b/>
        </w:rPr>
        <w:t>vyšší zpeněžení dříví</w:t>
      </w:r>
      <w:r>
        <w:rPr>
          <w:rFonts w:asciiTheme="minorHAnsi" w:hAnsiTheme="minorHAnsi" w:cstheme="minorHAnsi"/>
        </w:rPr>
        <w:t xml:space="preserve"> oproti LČR</w:t>
      </w:r>
      <w:r w:rsidRPr="00C74AD4">
        <w:rPr>
          <w:rFonts w:asciiTheme="minorHAnsi" w:hAnsiTheme="minorHAnsi" w:cstheme="minorHAnsi"/>
        </w:rPr>
        <w:t xml:space="preserve">, přestože </w:t>
      </w:r>
      <w:r>
        <w:rPr>
          <w:rFonts w:asciiTheme="minorHAnsi" w:hAnsiTheme="minorHAnsi" w:cstheme="minorHAnsi"/>
        </w:rPr>
        <w:t xml:space="preserve">se u obou státních podniků </w:t>
      </w:r>
      <w:r w:rsidRPr="00C74AD4">
        <w:rPr>
          <w:rFonts w:asciiTheme="minorHAnsi" w:hAnsiTheme="minorHAnsi" w:cstheme="minorHAnsi"/>
        </w:rPr>
        <w:t xml:space="preserve">jednalo převážně o </w:t>
      </w:r>
      <w:r>
        <w:rPr>
          <w:rFonts w:asciiTheme="minorHAnsi" w:hAnsiTheme="minorHAnsi" w:cstheme="minorHAnsi"/>
        </w:rPr>
        <w:t>dříví z nahodilé těžby</w:t>
      </w:r>
      <w:r w:rsidRPr="00C74AD4">
        <w:rPr>
          <w:rFonts w:asciiTheme="minorHAnsi" w:hAnsiTheme="minorHAnsi" w:cstheme="minorHAnsi"/>
        </w:rPr>
        <w:t>.</w:t>
      </w:r>
      <w:r>
        <w:rPr>
          <w:rFonts w:asciiTheme="minorHAnsi" w:hAnsiTheme="minorHAnsi" w:cstheme="minorHAnsi"/>
        </w:rPr>
        <w:t xml:space="preserve"> VLS prodáv</w:t>
      </w:r>
      <w:r w:rsidR="00C005B5">
        <w:rPr>
          <w:rFonts w:asciiTheme="minorHAnsi" w:hAnsiTheme="minorHAnsi" w:cstheme="minorHAnsi"/>
        </w:rPr>
        <w:t>ají</w:t>
      </w:r>
      <w:r>
        <w:rPr>
          <w:rFonts w:asciiTheme="minorHAnsi" w:hAnsiTheme="minorHAnsi" w:cstheme="minorHAnsi"/>
        </w:rPr>
        <w:t xml:space="preserve"> až vytěžené dříví, </w:t>
      </w:r>
      <w:r w:rsidR="00C005B5">
        <w:rPr>
          <w:rFonts w:asciiTheme="minorHAnsi" w:hAnsiTheme="minorHAnsi" w:cstheme="minorHAnsi"/>
        </w:rPr>
        <w:t>zatímco</w:t>
      </w:r>
      <w:r>
        <w:rPr>
          <w:rFonts w:asciiTheme="minorHAnsi" w:hAnsiTheme="minorHAnsi" w:cstheme="minorHAnsi"/>
        </w:rPr>
        <w:t xml:space="preserve"> LČR provád</w:t>
      </w:r>
      <w:r w:rsidR="00C005B5">
        <w:rPr>
          <w:rFonts w:asciiTheme="minorHAnsi" w:hAnsiTheme="minorHAnsi" w:cstheme="minorHAnsi"/>
        </w:rPr>
        <w:t>ěj</w:t>
      </w:r>
      <w:r>
        <w:rPr>
          <w:rFonts w:asciiTheme="minorHAnsi" w:hAnsiTheme="minorHAnsi" w:cstheme="minorHAnsi"/>
        </w:rPr>
        <w:t>í prodej dříví tzv. nastojato</w:t>
      </w:r>
      <w:r w:rsidR="006E1D70">
        <w:rPr>
          <w:rStyle w:val="Znakapoznpodarou"/>
          <w:rFonts w:asciiTheme="minorHAnsi" w:hAnsiTheme="minorHAnsi" w:cstheme="minorHAnsi"/>
        </w:rPr>
        <w:footnoteReference w:id="14"/>
      </w:r>
      <w:r>
        <w:rPr>
          <w:rFonts w:asciiTheme="minorHAnsi" w:hAnsiTheme="minorHAnsi" w:cstheme="minorHAnsi"/>
        </w:rPr>
        <w:t>.</w:t>
      </w:r>
    </w:p>
    <w:p w14:paraId="5E6AA9DC" w14:textId="77777777" w:rsidR="00A60ED2" w:rsidRDefault="00A60ED2" w:rsidP="00A60ED2">
      <w:pPr>
        <w:jc w:val="both"/>
        <w:rPr>
          <w:rFonts w:asciiTheme="minorHAnsi" w:hAnsiTheme="minorHAnsi" w:cstheme="minorHAnsi"/>
        </w:rPr>
      </w:pPr>
    </w:p>
    <w:p w14:paraId="3D034AEB" w14:textId="45C3C62B" w:rsidR="00054A44" w:rsidRDefault="00F50475" w:rsidP="00054A44">
      <w:pPr>
        <w:pStyle w:val="Titulek"/>
        <w:keepNext/>
      </w:pPr>
      <w:r>
        <w:t xml:space="preserve">Tabulka č. </w:t>
      </w:r>
      <w:r w:rsidR="00432058">
        <w:fldChar w:fldCharType="begin"/>
      </w:r>
      <w:r>
        <w:instrText xml:space="preserve"> SEQ Tabulka_č. \* ARABIC </w:instrText>
      </w:r>
      <w:r w:rsidR="00432058">
        <w:fldChar w:fldCharType="separate"/>
      </w:r>
      <w:r w:rsidR="00C23DCD">
        <w:rPr>
          <w:noProof/>
        </w:rPr>
        <w:t>6</w:t>
      </w:r>
      <w:r w:rsidR="00432058">
        <w:rPr>
          <w:noProof/>
        </w:rPr>
        <w:fldChar w:fldCharType="end"/>
      </w:r>
      <w:r w:rsidR="00002B05">
        <w:t xml:space="preserve"> –</w:t>
      </w:r>
      <w:r>
        <w:t xml:space="preserve"> </w:t>
      </w:r>
      <w:r w:rsidRPr="00F633C9">
        <w:t>Porovnání zpeněžení dř</w:t>
      </w:r>
      <w:r>
        <w:t>íví</w:t>
      </w:r>
      <w:r w:rsidRPr="00F633C9">
        <w:t xml:space="preserve"> VLS a LČR</w:t>
      </w:r>
    </w:p>
    <w:tbl>
      <w:tblPr>
        <w:tblW w:w="9072" w:type="dxa"/>
        <w:tblInd w:w="-5" w:type="dxa"/>
        <w:tblCellMar>
          <w:left w:w="70" w:type="dxa"/>
          <w:right w:w="70" w:type="dxa"/>
        </w:tblCellMar>
        <w:tblLook w:val="04A0" w:firstRow="1" w:lastRow="0" w:firstColumn="1" w:lastColumn="0" w:noHBand="0" w:noVBand="1"/>
      </w:tblPr>
      <w:tblGrid>
        <w:gridCol w:w="2346"/>
        <w:gridCol w:w="1094"/>
        <w:gridCol w:w="1095"/>
        <w:gridCol w:w="1095"/>
        <w:gridCol w:w="1251"/>
        <w:gridCol w:w="1096"/>
        <w:gridCol w:w="1095"/>
      </w:tblGrid>
      <w:tr w:rsidR="00790775" w14:paraId="33DEC728" w14:textId="77777777" w:rsidTr="001A2774">
        <w:trPr>
          <w:trHeight w:val="255"/>
        </w:trPr>
        <w:tc>
          <w:tcPr>
            <w:tcW w:w="2127" w:type="dxa"/>
            <w:vMerge w:val="restart"/>
            <w:tcBorders>
              <w:top w:val="single" w:sz="4" w:space="0" w:color="auto"/>
              <w:left w:val="single" w:sz="4" w:space="0" w:color="auto"/>
              <w:bottom w:val="single" w:sz="4" w:space="0" w:color="auto"/>
              <w:right w:val="single" w:sz="4" w:space="0" w:color="auto"/>
            </w:tcBorders>
            <w:shd w:val="clear" w:color="auto" w:fill="E5F1FF"/>
            <w:vAlign w:val="center"/>
            <w:hideMark/>
          </w:tcPr>
          <w:p w14:paraId="425DE5B9" w14:textId="77777777" w:rsidR="001E7588" w:rsidRPr="006A33EC" w:rsidRDefault="00F50475" w:rsidP="009B6A87">
            <w:pPr>
              <w:jc w:val="center"/>
              <w:rPr>
                <w:rFonts w:ascii="Calibri" w:hAnsi="Calibri" w:cs="Calibri"/>
                <w:b/>
                <w:bCs/>
                <w:color w:val="000000"/>
                <w:sz w:val="20"/>
                <w:szCs w:val="20"/>
                <w:lang w:eastAsia="cs-CZ"/>
              </w:rPr>
            </w:pPr>
            <w:r w:rsidRPr="006A33EC">
              <w:rPr>
                <w:rFonts w:ascii="Calibri" w:hAnsi="Calibri" w:cs="Calibri"/>
                <w:b/>
                <w:bCs/>
                <w:color w:val="000000"/>
                <w:sz w:val="20"/>
                <w:szCs w:val="20"/>
                <w:lang w:eastAsia="cs-CZ"/>
              </w:rPr>
              <w:t xml:space="preserve">Porovnávané </w:t>
            </w:r>
            <w:r w:rsidRPr="006A33EC">
              <w:rPr>
                <w:rFonts w:ascii="Calibri" w:hAnsi="Calibri" w:cs="Calibri"/>
                <w:b/>
                <w:bCs/>
                <w:color w:val="000000"/>
                <w:sz w:val="20"/>
                <w:szCs w:val="20"/>
                <w:lang w:eastAsia="cs-CZ"/>
              </w:rPr>
              <w:br/>
              <w:t>položky</w:t>
            </w:r>
          </w:p>
        </w:tc>
        <w:tc>
          <w:tcPr>
            <w:tcW w:w="2976" w:type="dxa"/>
            <w:gridSpan w:val="3"/>
            <w:tcBorders>
              <w:top w:val="single" w:sz="4" w:space="0" w:color="auto"/>
              <w:left w:val="nil"/>
              <w:bottom w:val="single" w:sz="4" w:space="0" w:color="auto"/>
              <w:right w:val="single" w:sz="4" w:space="0" w:color="auto"/>
            </w:tcBorders>
            <w:shd w:val="clear" w:color="auto" w:fill="E5F1FF"/>
            <w:vAlign w:val="center"/>
            <w:hideMark/>
          </w:tcPr>
          <w:p w14:paraId="2742C792" w14:textId="77777777" w:rsidR="001E7588" w:rsidRPr="006A33EC" w:rsidRDefault="00F50475" w:rsidP="009B6A87">
            <w:pPr>
              <w:jc w:val="center"/>
              <w:rPr>
                <w:rFonts w:ascii="Calibri" w:hAnsi="Calibri" w:cs="Calibri"/>
                <w:b/>
                <w:bCs/>
                <w:color w:val="000000"/>
                <w:sz w:val="20"/>
                <w:szCs w:val="20"/>
                <w:lang w:eastAsia="cs-CZ"/>
              </w:rPr>
            </w:pPr>
            <w:r w:rsidRPr="006A33EC">
              <w:rPr>
                <w:rFonts w:ascii="Calibri" w:hAnsi="Calibri" w:cs="Calibri"/>
                <w:b/>
                <w:bCs/>
                <w:color w:val="000000"/>
                <w:sz w:val="20"/>
                <w:szCs w:val="20"/>
                <w:lang w:eastAsia="cs-CZ"/>
              </w:rPr>
              <w:t xml:space="preserve">VLS </w:t>
            </w:r>
          </w:p>
        </w:tc>
        <w:tc>
          <w:tcPr>
            <w:tcW w:w="3119" w:type="dxa"/>
            <w:gridSpan w:val="3"/>
            <w:tcBorders>
              <w:top w:val="single" w:sz="4" w:space="0" w:color="auto"/>
              <w:left w:val="nil"/>
              <w:bottom w:val="single" w:sz="4" w:space="0" w:color="auto"/>
              <w:right w:val="single" w:sz="4" w:space="0" w:color="auto"/>
            </w:tcBorders>
            <w:shd w:val="clear" w:color="auto" w:fill="E5F1FF"/>
            <w:vAlign w:val="center"/>
            <w:hideMark/>
          </w:tcPr>
          <w:p w14:paraId="47EEEBF4" w14:textId="77777777" w:rsidR="001E7588" w:rsidRPr="006A33EC" w:rsidRDefault="00F50475" w:rsidP="009B6A87">
            <w:pPr>
              <w:jc w:val="center"/>
              <w:rPr>
                <w:rFonts w:ascii="Calibri" w:hAnsi="Calibri" w:cs="Calibri"/>
                <w:b/>
                <w:bCs/>
                <w:color w:val="000000"/>
                <w:sz w:val="20"/>
                <w:szCs w:val="20"/>
                <w:lang w:eastAsia="cs-CZ"/>
              </w:rPr>
            </w:pPr>
            <w:r w:rsidRPr="006A33EC">
              <w:rPr>
                <w:rFonts w:ascii="Calibri" w:hAnsi="Calibri" w:cs="Calibri"/>
                <w:b/>
                <w:bCs/>
                <w:color w:val="000000"/>
                <w:sz w:val="20"/>
                <w:szCs w:val="20"/>
                <w:lang w:eastAsia="cs-CZ"/>
              </w:rPr>
              <w:t>LČR</w:t>
            </w:r>
          </w:p>
        </w:tc>
      </w:tr>
      <w:tr w:rsidR="00790775" w14:paraId="04AA6F0D" w14:textId="77777777" w:rsidTr="001A2774">
        <w:trPr>
          <w:trHeight w:val="255"/>
        </w:trPr>
        <w:tc>
          <w:tcPr>
            <w:tcW w:w="2127" w:type="dxa"/>
            <w:vMerge/>
            <w:tcBorders>
              <w:top w:val="single" w:sz="4" w:space="0" w:color="auto"/>
              <w:left w:val="single" w:sz="4" w:space="0" w:color="auto"/>
              <w:bottom w:val="single" w:sz="4" w:space="0" w:color="auto"/>
              <w:right w:val="single" w:sz="4" w:space="0" w:color="auto"/>
            </w:tcBorders>
            <w:shd w:val="clear" w:color="auto" w:fill="E5F1FF"/>
            <w:vAlign w:val="center"/>
            <w:hideMark/>
          </w:tcPr>
          <w:p w14:paraId="048B295E" w14:textId="77777777" w:rsidR="001E7588" w:rsidRPr="006A33EC" w:rsidRDefault="001E7588" w:rsidP="009B6A87">
            <w:pPr>
              <w:rPr>
                <w:rFonts w:ascii="Calibri" w:hAnsi="Calibri" w:cs="Calibri"/>
                <w:b/>
                <w:bCs/>
                <w:color w:val="000000"/>
                <w:sz w:val="20"/>
                <w:szCs w:val="20"/>
                <w:lang w:eastAsia="cs-CZ"/>
              </w:rPr>
            </w:pPr>
          </w:p>
        </w:tc>
        <w:tc>
          <w:tcPr>
            <w:tcW w:w="992" w:type="dxa"/>
            <w:tcBorders>
              <w:top w:val="nil"/>
              <w:left w:val="nil"/>
              <w:bottom w:val="single" w:sz="4" w:space="0" w:color="auto"/>
              <w:right w:val="single" w:sz="4" w:space="0" w:color="auto"/>
            </w:tcBorders>
            <w:shd w:val="clear" w:color="auto" w:fill="E5F1FF"/>
            <w:noWrap/>
            <w:vAlign w:val="center"/>
            <w:hideMark/>
          </w:tcPr>
          <w:p w14:paraId="69BEBAD6" w14:textId="77777777" w:rsidR="001E7588" w:rsidRPr="006A33EC" w:rsidRDefault="00F50475" w:rsidP="009B6A87">
            <w:pPr>
              <w:jc w:val="center"/>
              <w:rPr>
                <w:rFonts w:ascii="Calibri" w:hAnsi="Calibri" w:cs="Calibri"/>
                <w:b/>
                <w:bCs/>
                <w:color w:val="000000"/>
                <w:sz w:val="20"/>
                <w:szCs w:val="20"/>
                <w:lang w:eastAsia="cs-CZ"/>
              </w:rPr>
            </w:pPr>
            <w:r w:rsidRPr="006A33EC">
              <w:rPr>
                <w:rFonts w:ascii="Calibri" w:hAnsi="Calibri" w:cs="Calibri"/>
                <w:b/>
                <w:bCs/>
                <w:color w:val="000000"/>
                <w:sz w:val="20"/>
                <w:szCs w:val="20"/>
                <w:lang w:eastAsia="cs-CZ"/>
              </w:rPr>
              <w:t>2015</w:t>
            </w:r>
          </w:p>
        </w:tc>
        <w:tc>
          <w:tcPr>
            <w:tcW w:w="992" w:type="dxa"/>
            <w:tcBorders>
              <w:top w:val="nil"/>
              <w:left w:val="nil"/>
              <w:bottom w:val="single" w:sz="4" w:space="0" w:color="auto"/>
              <w:right w:val="single" w:sz="4" w:space="0" w:color="auto"/>
            </w:tcBorders>
            <w:shd w:val="clear" w:color="auto" w:fill="E5F1FF"/>
            <w:noWrap/>
            <w:vAlign w:val="center"/>
            <w:hideMark/>
          </w:tcPr>
          <w:p w14:paraId="55128CB7" w14:textId="77777777" w:rsidR="001E7588" w:rsidRPr="006A33EC" w:rsidRDefault="00F50475" w:rsidP="009B6A87">
            <w:pPr>
              <w:jc w:val="center"/>
              <w:rPr>
                <w:rFonts w:ascii="Calibri" w:hAnsi="Calibri" w:cs="Calibri"/>
                <w:b/>
                <w:bCs/>
                <w:color w:val="000000"/>
                <w:sz w:val="20"/>
                <w:szCs w:val="20"/>
                <w:lang w:eastAsia="cs-CZ"/>
              </w:rPr>
            </w:pPr>
            <w:r w:rsidRPr="006A33EC">
              <w:rPr>
                <w:rFonts w:ascii="Calibri" w:hAnsi="Calibri" w:cs="Calibri"/>
                <w:b/>
                <w:bCs/>
                <w:color w:val="000000"/>
                <w:sz w:val="20"/>
                <w:szCs w:val="20"/>
                <w:lang w:eastAsia="cs-CZ"/>
              </w:rPr>
              <w:t>2016</w:t>
            </w:r>
          </w:p>
        </w:tc>
        <w:tc>
          <w:tcPr>
            <w:tcW w:w="992" w:type="dxa"/>
            <w:tcBorders>
              <w:top w:val="nil"/>
              <w:left w:val="nil"/>
              <w:bottom w:val="single" w:sz="4" w:space="0" w:color="auto"/>
              <w:right w:val="single" w:sz="4" w:space="0" w:color="auto"/>
            </w:tcBorders>
            <w:shd w:val="clear" w:color="auto" w:fill="E5F1FF"/>
            <w:noWrap/>
            <w:vAlign w:val="center"/>
            <w:hideMark/>
          </w:tcPr>
          <w:p w14:paraId="43AD34AD" w14:textId="77777777" w:rsidR="001E7588" w:rsidRPr="006A33EC" w:rsidRDefault="00F50475" w:rsidP="009B6A87">
            <w:pPr>
              <w:jc w:val="center"/>
              <w:rPr>
                <w:rFonts w:ascii="Calibri" w:hAnsi="Calibri" w:cs="Calibri"/>
                <w:b/>
                <w:bCs/>
                <w:color w:val="000000"/>
                <w:sz w:val="20"/>
                <w:szCs w:val="20"/>
                <w:lang w:eastAsia="cs-CZ"/>
              </w:rPr>
            </w:pPr>
            <w:r w:rsidRPr="006A33EC">
              <w:rPr>
                <w:rFonts w:ascii="Calibri" w:hAnsi="Calibri" w:cs="Calibri"/>
                <w:b/>
                <w:bCs/>
                <w:color w:val="000000"/>
                <w:sz w:val="20"/>
                <w:szCs w:val="20"/>
                <w:lang w:eastAsia="cs-CZ"/>
              </w:rPr>
              <w:t>2017</w:t>
            </w:r>
          </w:p>
        </w:tc>
        <w:tc>
          <w:tcPr>
            <w:tcW w:w="1134" w:type="dxa"/>
            <w:tcBorders>
              <w:top w:val="nil"/>
              <w:left w:val="nil"/>
              <w:bottom w:val="single" w:sz="4" w:space="0" w:color="auto"/>
              <w:right w:val="single" w:sz="4" w:space="0" w:color="auto"/>
            </w:tcBorders>
            <w:shd w:val="clear" w:color="auto" w:fill="E5F1FF"/>
            <w:noWrap/>
            <w:vAlign w:val="center"/>
            <w:hideMark/>
          </w:tcPr>
          <w:p w14:paraId="66CAB5C6" w14:textId="77777777" w:rsidR="001E7588" w:rsidRPr="006A33EC" w:rsidRDefault="00F50475" w:rsidP="009B6A87">
            <w:pPr>
              <w:jc w:val="center"/>
              <w:rPr>
                <w:rFonts w:ascii="Calibri" w:hAnsi="Calibri" w:cs="Calibri"/>
                <w:b/>
                <w:bCs/>
                <w:color w:val="000000"/>
                <w:sz w:val="20"/>
                <w:szCs w:val="20"/>
                <w:lang w:eastAsia="cs-CZ"/>
              </w:rPr>
            </w:pPr>
            <w:r w:rsidRPr="006A33EC">
              <w:rPr>
                <w:rFonts w:ascii="Calibri" w:hAnsi="Calibri" w:cs="Calibri"/>
                <w:b/>
                <w:bCs/>
                <w:color w:val="000000"/>
                <w:sz w:val="20"/>
                <w:szCs w:val="20"/>
                <w:lang w:eastAsia="cs-CZ"/>
              </w:rPr>
              <w:t>2015</w:t>
            </w:r>
          </w:p>
        </w:tc>
        <w:tc>
          <w:tcPr>
            <w:tcW w:w="993" w:type="dxa"/>
            <w:tcBorders>
              <w:top w:val="nil"/>
              <w:left w:val="nil"/>
              <w:bottom w:val="single" w:sz="4" w:space="0" w:color="auto"/>
              <w:right w:val="single" w:sz="4" w:space="0" w:color="auto"/>
            </w:tcBorders>
            <w:shd w:val="clear" w:color="auto" w:fill="E5F1FF"/>
            <w:noWrap/>
            <w:vAlign w:val="center"/>
            <w:hideMark/>
          </w:tcPr>
          <w:p w14:paraId="09AC6079" w14:textId="77777777" w:rsidR="001E7588" w:rsidRPr="006A33EC" w:rsidRDefault="00F50475" w:rsidP="009B6A87">
            <w:pPr>
              <w:jc w:val="center"/>
              <w:rPr>
                <w:rFonts w:ascii="Calibri" w:hAnsi="Calibri" w:cs="Calibri"/>
                <w:b/>
                <w:bCs/>
                <w:color w:val="000000"/>
                <w:sz w:val="20"/>
                <w:szCs w:val="20"/>
                <w:lang w:eastAsia="cs-CZ"/>
              </w:rPr>
            </w:pPr>
            <w:r w:rsidRPr="006A33EC">
              <w:rPr>
                <w:rFonts w:ascii="Calibri" w:hAnsi="Calibri" w:cs="Calibri"/>
                <w:b/>
                <w:bCs/>
                <w:color w:val="000000"/>
                <w:sz w:val="20"/>
                <w:szCs w:val="20"/>
                <w:lang w:eastAsia="cs-CZ"/>
              </w:rPr>
              <w:t>2016</w:t>
            </w:r>
          </w:p>
        </w:tc>
        <w:tc>
          <w:tcPr>
            <w:tcW w:w="992" w:type="dxa"/>
            <w:tcBorders>
              <w:top w:val="nil"/>
              <w:left w:val="nil"/>
              <w:bottom w:val="single" w:sz="4" w:space="0" w:color="auto"/>
              <w:right w:val="single" w:sz="4" w:space="0" w:color="auto"/>
            </w:tcBorders>
            <w:shd w:val="clear" w:color="auto" w:fill="E5F1FF"/>
            <w:noWrap/>
            <w:vAlign w:val="center"/>
            <w:hideMark/>
          </w:tcPr>
          <w:p w14:paraId="34FDB8E1" w14:textId="77777777" w:rsidR="001E7588" w:rsidRPr="006A33EC" w:rsidRDefault="00F50475" w:rsidP="009B6A87">
            <w:pPr>
              <w:jc w:val="center"/>
              <w:rPr>
                <w:rFonts w:ascii="Calibri" w:hAnsi="Calibri" w:cs="Calibri"/>
                <w:b/>
                <w:bCs/>
                <w:color w:val="000000"/>
                <w:sz w:val="20"/>
                <w:szCs w:val="20"/>
                <w:lang w:eastAsia="cs-CZ"/>
              </w:rPr>
            </w:pPr>
            <w:r w:rsidRPr="006A33EC">
              <w:rPr>
                <w:rFonts w:ascii="Calibri" w:hAnsi="Calibri" w:cs="Calibri"/>
                <w:b/>
                <w:bCs/>
                <w:color w:val="000000"/>
                <w:sz w:val="20"/>
                <w:szCs w:val="20"/>
                <w:lang w:eastAsia="cs-CZ"/>
              </w:rPr>
              <w:t>2017</w:t>
            </w:r>
          </w:p>
        </w:tc>
      </w:tr>
      <w:tr w:rsidR="00790775" w14:paraId="432AB951" w14:textId="77777777" w:rsidTr="000E19F9">
        <w:trPr>
          <w:trHeight w:val="255"/>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1972FB00" w14:textId="543B4122" w:rsidR="001E7588" w:rsidRPr="006A33EC" w:rsidRDefault="00C005B5" w:rsidP="009B6A87">
            <w:pPr>
              <w:rPr>
                <w:rFonts w:ascii="Calibri" w:hAnsi="Calibri" w:cs="Calibri"/>
                <w:color w:val="000000"/>
                <w:sz w:val="20"/>
                <w:szCs w:val="20"/>
                <w:lang w:eastAsia="cs-CZ"/>
              </w:rPr>
            </w:pPr>
            <w:r>
              <w:rPr>
                <w:rFonts w:ascii="Calibri" w:hAnsi="Calibri" w:cs="Calibri"/>
                <w:color w:val="000000"/>
                <w:sz w:val="20"/>
                <w:szCs w:val="20"/>
                <w:lang w:eastAsia="cs-CZ"/>
              </w:rPr>
              <w:t>V</w:t>
            </w:r>
            <w:r w:rsidR="00F50475" w:rsidRPr="006A33EC">
              <w:rPr>
                <w:rFonts w:ascii="Calibri" w:hAnsi="Calibri" w:cs="Calibri"/>
                <w:color w:val="000000"/>
                <w:sz w:val="20"/>
                <w:szCs w:val="20"/>
                <w:lang w:eastAsia="cs-CZ"/>
              </w:rPr>
              <w:t>ýnosy z těžby (tis. Kč)</w:t>
            </w:r>
          </w:p>
        </w:tc>
        <w:tc>
          <w:tcPr>
            <w:tcW w:w="992" w:type="dxa"/>
            <w:tcBorders>
              <w:top w:val="nil"/>
              <w:left w:val="nil"/>
              <w:bottom w:val="single" w:sz="4" w:space="0" w:color="auto"/>
              <w:right w:val="single" w:sz="4" w:space="0" w:color="auto"/>
            </w:tcBorders>
            <w:shd w:val="clear" w:color="auto" w:fill="auto"/>
            <w:noWrap/>
            <w:vAlign w:val="center"/>
            <w:hideMark/>
          </w:tcPr>
          <w:p w14:paraId="6B13E818" w14:textId="77777777" w:rsidR="001E7588" w:rsidRPr="006A33EC" w:rsidRDefault="00F50475" w:rsidP="009B6A87">
            <w:pPr>
              <w:jc w:val="right"/>
              <w:rPr>
                <w:rFonts w:ascii="Calibri" w:hAnsi="Calibri" w:cs="Calibri"/>
                <w:color w:val="000000"/>
                <w:sz w:val="20"/>
                <w:szCs w:val="20"/>
                <w:lang w:eastAsia="cs-CZ"/>
              </w:rPr>
            </w:pPr>
            <w:r w:rsidRPr="006A33EC">
              <w:rPr>
                <w:rFonts w:ascii="Calibri" w:hAnsi="Calibri" w:cs="Calibri"/>
                <w:color w:val="000000"/>
                <w:sz w:val="20"/>
                <w:szCs w:val="20"/>
                <w:lang w:eastAsia="cs-CZ"/>
              </w:rPr>
              <w:t>1 712 668</w:t>
            </w:r>
          </w:p>
        </w:tc>
        <w:tc>
          <w:tcPr>
            <w:tcW w:w="992" w:type="dxa"/>
            <w:tcBorders>
              <w:top w:val="nil"/>
              <w:left w:val="nil"/>
              <w:bottom w:val="single" w:sz="4" w:space="0" w:color="auto"/>
              <w:right w:val="single" w:sz="4" w:space="0" w:color="auto"/>
            </w:tcBorders>
            <w:shd w:val="clear" w:color="auto" w:fill="auto"/>
            <w:noWrap/>
            <w:vAlign w:val="center"/>
            <w:hideMark/>
          </w:tcPr>
          <w:p w14:paraId="75BBCA4A" w14:textId="77777777" w:rsidR="001E7588" w:rsidRPr="006A33EC" w:rsidRDefault="00F50475" w:rsidP="009B6A87">
            <w:pPr>
              <w:jc w:val="right"/>
              <w:rPr>
                <w:rFonts w:ascii="Calibri" w:hAnsi="Calibri" w:cs="Calibri"/>
                <w:color w:val="000000"/>
                <w:sz w:val="20"/>
                <w:szCs w:val="20"/>
                <w:lang w:eastAsia="cs-CZ"/>
              </w:rPr>
            </w:pPr>
            <w:r w:rsidRPr="006A33EC">
              <w:rPr>
                <w:rFonts w:ascii="Calibri" w:hAnsi="Calibri" w:cs="Calibri"/>
                <w:color w:val="000000"/>
                <w:sz w:val="20"/>
                <w:szCs w:val="20"/>
                <w:lang w:eastAsia="cs-CZ"/>
              </w:rPr>
              <w:t>1 778 588</w:t>
            </w:r>
          </w:p>
        </w:tc>
        <w:tc>
          <w:tcPr>
            <w:tcW w:w="992" w:type="dxa"/>
            <w:tcBorders>
              <w:top w:val="nil"/>
              <w:left w:val="nil"/>
              <w:bottom w:val="single" w:sz="4" w:space="0" w:color="auto"/>
              <w:right w:val="single" w:sz="4" w:space="0" w:color="auto"/>
            </w:tcBorders>
            <w:shd w:val="clear" w:color="auto" w:fill="auto"/>
            <w:noWrap/>
            <w:vAlign w:val="center"/>
            <w:hideMark/>
          </w:tcPr>
          <w:p w14:paraId="404C768A" w14:textId="77777777" w:rsidR="001E7588" w:rsidRPr="006A33EC" w:rsidRDefault="00F50475" w:rsidP="009B6A87">
            <w:pPr>
              <w:jc w:val="right"/>
              <w:rPr>
                <w:rFonts w:ascii="Calibri" w:hAnsi="Calibri" w:cs="Calibri"/>
                <w:color w:val="000000"/>
                <w:sz w:val="20"/>
                <w:szCs w:val="20"/>
                <w:lang w:eastAsia="cs-CZ"/>
              </w:rPr>
            </w:pPr>
            <w:r w:rsidRPr="006A33EC">
              <w:rPr>
                <w:rFonts w:ascii="Calibri" w:hAnsi="Calibri" w:cs="Calibri"/>
                <w:color w:val="000000"/>
                <w:sz w:val="20"/>
                <w:szCs w:val="20"/>
                <w:lang w:eastAsia="cs-CZ"/>
              </w:rPr>
              <w:t>2 105 456</w:t>
            </w:r>
          </w:p>
        </w:tc>
        <w:tc>
          <w:tcPr>
            <w:tcW w:w="1134" w:type="dxa"/>
            <w:tcBorders>
              <w:top w:val="nil"/>
              <w:left w:val="nil"/>
              <w:bottom w:val="single" w:sz="4" w:space="0" w:color="auto"/>
              <w:right w:val="single" w:sz="4" w:space="0" w:color="auto"/>
            </w:tcBorders>
            <w:shd w:val="clear" w:color="auto" w:fill="auto"/>
            <w:noWrap/>
            <w:vAlign w:val="center"/>
            <w:hideMark/>
          </w:tcPr>
          <w:p w14:paraId="506C5723" w14:textId="77777777" w:rsidR="001E7588" w:rsidRPr="006A33EC" w:rsidRDefault="00F50475" w:rsidP="009B6A87">
            <w:pPr>
              <w:jc w:val="right"/>
              <w:rPr>
                <w:rFonts w:ascii="Calibri" w:hAnsi="Calibri" w:cs="Calibri"/>
                <w:color w:val="000000"/>
                <w:sz w:val="20"/>
                <w:szCs w:val="20"/>
                <w:lang w:eastAsia="cs-CZ"/>
              </w:rPr>
            </w:pPr>
            <w:r w:rsidRPr="006A33EC">
              <w:rPr>
                <w:rFonts w:ascii="Calibri" w:hAnsi="Calibri" w:cs="Calibri"/>
                <w:color w:val="000000"/>
                <w:sz w:val="20"/>
                <w:szCs w:val="20"/>
                <w:lang w:eastAsia="cs-CZ"/>
              </w:rPr>
              <w:t>10 940 804</w:t>
            </w:r>
          </w:p>
        </w:tc>
        <w:tc>
          <w:tcPr>
            <w:tcW w:w="993" w:type="dxa"/>
            <w:tcBorders>
              <w:top w:val="nil"/>
              <w:left w:val="nil"/>
              <w:bottom w:val="single" w:sz="4" w:space="0" w:color="auto"/>
              <w:right w:val="single" w:sz="4" w:space="0" w:color="auto"/>
            </w:tcBorders>
            <w:shd w:val="clear" w:color="auto" w:fill="auto"/>
            <w:noWrap/>
            <w:vAlign w:val="center"/>
            <w:hideMark/>
          </w:tcPr>
          <w:p w14:paraId="6757ACBC" w14:textId="77777777" w:rsidR="001E7588" w:rsidRPr="006A33EC" w:rsidRDefault="00F50475" w:rsidP="009B6A87">
            <w:pPr>
              <w:jc w:val="right"/>
              <w:rPr>
                <w:rFonts w:ascii="Calibri" w:hAnsi="Calibri" w:cs="Calibri"/>
                <w:color w:val="000000"/>
                <w:sz w:val="20"/>
                <w:szCs w:val="20"/>
                <w:lang w:eastAsia="cs-CZ"/>
              </w:rPr>
            </w:pPr>
            <w:r w:rsidRPr="006A33EC">
              <w:rPr>
                <w:rFonts w:ascii="Calibri" w:hAnsi="Calibri" w:cs="Calibri"/>
                <w:color w:val="000000"/>
                <w:sz w:val="20"/>
                <w:szCs w:val="20"/>
                <w:lang w:eastAsia="cs-CZ"/>
              </w:rPr>
              <w:t>9 984 231</w:t>
            </w:r>
          </w:p>
        </w:tc>
        <w:tc>
          <w:tcPr>
            <w:tcW w:w="992" w:type="dxa"/>
            <w:tcBorders>
              <w:top w:val="nil"/>
              <w:left w:val="nil"/>
              <w:bottom w:val="single" w:sz="4" w:space="0" w:color="auto"/>
              <w:right w:val="single" w:sz="4" w:space="0" w:color="auto"/>
            </w:tcBorders>
            <w:shd w:val="clear" w:color="auto" w:fill="auto"/>
            <w:noWrap/>
            <w:vAlign w:val="center"/>
            <w:hideMark/>
          </w:tcPr>
          <w:p w14:paraId="298A8C07" w14:textId="77777777" w:rsidR="001E7588" w:rsidRPr="006A33EC" w:rsidRDefault="00F50475" w:rsidP="009B6A87">
            <w:pPr>
              <w:jc w:val="right"/>
              <w:rPr>
                <w:rFonts w:ascii="Calibri" w:hAnsi="Calibri" w:cs="Calibri"/>
                <w:color w:val="000000"/>
                <w:sz w:val="20"/>
                <w:szCs w:val="20"/>
                <w:lang w:eastAsia="cs-CZ"/>
              </w:rPr>
            </w:pPr>
            <w:r w:rsidRPr="006A33EC">
              <w:rPr>
                <w:rFonts w:ascii="Calibri" w:hAnsi="Calibri" w:cs="Calibri"/>
                <w:color w:val="000000"/>
                <w:sz w:val="20"/>
                <w:szCs w:val="20"/>
                <w:lang w:eastAsia="cs-CZ"/>
              </w:rPr>
              <w:t>9 262 270</w:t>
            </w:r>
          </w:p>
        </w:tc>
      </w:tr>
      <w:tr w:rsidR="00790775" w14:paraId="34BBEDE4" w14:textId="77777777" w:rsidTr="000E19F9">
        <w:trPr>
          <w:trHeight w:val="30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59142AEC" w14:textId="003E9EEE" w:rsidR="001E7588" w:rsidRPr="006A33EC" w:rsidRDefault="00C005B5" w:rsidP="009B6A87">
            <w:pPr>
              <w:rPr>
                <w:rFonts w:ascii="Calibri" w:hAnsi="Calibri" w:cs="Calibri"/>
                <w:color w:val="000000"/>
                <w:sz w:val="20"/>
                <w:szCs w:val="20"/>
                <w:lang w:eastAsia="cs-CZ"/>
              </w:rPr>
            </w:pPr>
            <w:r>
              <w:rPr>
                <w:rFonts w:ascii="Calibri" w:hAnsi="Calibri" w:cs="Calibri"/>
                <w:color w:val="000000"/>
                <w:sz w:val="20"/>
                <w:szCs w:val="20"/>
                <w:lang w:eastAsia="cs-CZ"/>
              </w:rPr>
              <w:t>T</w:t>
            </w:r>
            <w:r w:rsidR="00F50475" w:rsidRPr="006A33EC">
              <w:rPr>
                <w:rFonts w:ascii="Calibri" w:hAnsi="Calibri" w:cs="Calibri"/>
                <w:color w:val="000000"/>
                <w:sz w:val="20"/>
                <w:szCs w:val="20"/>
                <w:lang w:eastAsia="cs-CZ"/>
              </w:rPr>
              <w:t>ěžba (tis. m</w:t>
            </w:r>
            <w:r w:rsidR="00F50475" w:rsidRPr="006A33EC">
              <w:rPr>
                <w:rFonts w:ascii="Calibri" w:hAnsi="Calibri" w:cs="Calibri"/>
                <w:color w:val="000000"/>
                <w:sz w:val="20"/>
                <w:szCs w:val="20"/>
                <w:vertAlign w:val="superscript"/>
                <w:lang w:eastAsia="cs-CZ"/>
              </w:rPr>
              <w:t>3</w:t>
            </w:r>
            <w:r w:rsidR="00F50475" w:rsidRPr="006A33EC">
              <w:rPr>
                <w:rFonts w:ascii="Calibri" w:hAnsi="Calibri" w:cs="Calibri"/>
                <w:color w:val="000000"/>
                <w:sz w:val="20"/>
                <w:szCs w:val="20"/>
                <w:lang w:eastAsia="cs-CZ"/>
              </w:rPr>
              <w:t>)</w:t>
            </w:r>
          </w:p>
        </w:tc>
        <w:tc>
          <w:tcPr>
            <w:tcW w:w="992" w:type="dxa"/>
            <w:tcBorders>
              <w:top w:val="nil"/>
              <w:left w:val="nil"/>
              <w:bottom w:val="single" w:sz="4" w:space="0" w:color="auto"/>
              <w:right w:val="single" w:sz="4" w:space="0" w:color="auto"/>
            </w:tcBorders>
            <w:shd w:val="clear" w:color="auto" w:fill="auto"/>
            <w:noWrap/>
            <w:vAlign w:val="center"/>
            <w:hideMark/>
          </w:tcPr>
          <w:p w14:paraId="75BF790C" w14:textId="77777777" w:rsidR="001E7588" w:rsidRPr="006A33EC" w:rsidRDefault="00F50475" w:rsidP="009B6A87">
            <w:pPr>
              <w:jc w:val="right"/>
              <w:rPr>
                <w:rFonts w:ascii="Calibri" w:hAnsi="Calibri" w:cs="Calibri"/>
                <w:color w:val="000000"/>
                <w:sz w:val="20"/>
                <w:szCs w:val="20"/>
                <w:lang w:eastAsia="cs-CZ"/>
              </w:rPr>
            </w:pPr>
            <w:r w:rsidRPr="006A33EC">
              <w:rPr>
                <w:rFonts w:ascii="Calibri" w:hAnsi="Calibri" w:cs="Calibri"/>
                <w:color w:val="000000"/>
                <w:sz w:val="20"/>
                <w:szCs w:val="20"/>
                <w:lang w:eastAsia="cs-CZ"/>
              </w:rPr>
              <w:t>1 094</w:t>
            </w:r>
          </w:p>
        </w:tc>
        <w:tc>
          <w:tcPr>
            <w:tcW w:w="992" w:type="dxa"/>
            <w:tcBorders>
              <w:top w:val="nil"/>
              <w:left w:val="nil"/>
              <w:bottom w:val="single" w:sz="4" w:space="0" w:color="auto"/>
              <w:right w:val="single" w:sz="4" w:space="0" w:color="auto"/>
            </w:tcBorders>
            <w:shd w:val="clear" w:color="auto" w:fill="auto"/>
            <w:noWrap/>
            <w:vAlign w:val="center"/>
            <w:hideMark/>
          </w:tcPr>
          <w:p w14:paraId="4D93AEFB" w14:textId="77777777" w:rsidR="001E7588" w:rsidRPr="006A33EC" w:rsidRDefault="00F50475" w:rsidP="009B6A87">
            <w:pPr>
              <w:jc w:val="right"/>
              <w:rPr>
                <w:rFonts w:ascii="Calibri" w:hAnsi="Calibri" w:cs="Calibri"/>
                <w:color w:val="000000"/>
                <w:sz w:val="20"/>
                <w:szCs w:val="20"/>
                <w:lang w:eastAsia="cs-CZ"/>
              </w:rPr>
            </w:pPr>
            <w:r w:rsidRPr="006A33EC">
              <w:rPr>
                <w:rFonts w:ascii="Calibri" w:hAnsi="Calibri" w:cs="Calibri"/>
                <w:color w:val="000000"/>
                <w:sz w:val="20"/>
                <w:szCs w:val="20"/>
                <w:lang w:eastAsia="cs-CZ"/>
              </w:rPr>
              <w:t>1 249</w:t>
            </w:r>
          </w:p>
        </w:tc>
        <w:tc>
          <w:tcPr>
            <w:tcW w:w="992" w:type="dxa"/>
            <w:tcBorders>
              <w:top w:val="nil"/>
              <w:left w:val="nil"/>
              <w:bottom w:val="single" w:sz="4" w:space="0" w:color="auto"/>
              <w:right w:val="single" w:sz="4" w:space="0" w:color="auto"/>
            </w:tcBorders>
            <w:shd w:val="clear" w:color="auto" w:fill="auto"/>
            <w:noWrap/>
            <w:vAlign w:val="center"/>
            <w:hideMark/>
          </w:tcPr>
          <w:p w14:paraId="35ACA322" w14:textId="77777777" w:rsidR="001E7588" w:rsidRPr="006A33EC" w:rsidRDefault="00F50475" w:rsidP="009B6A87">
            <w:pPr>
              <w:jc w:val="right"/>
              <w:rPr>
                <w:rFonts w:ascii="Calibri" w:hAnsi="Calibri" w:cs="Calibri"/>
                <w:color w:val="000000"/>
                <w:sz w:val="20"/>
                <w:szCs w:val="20"/>
                <w:lang w:eastAsia="cs-CZ"/>
              </w:rPr>
            </w:pPr>
            <w:r w:rsidRPr="006A33EC">
              <w:rPr>
                <w:rFonts w:ascii="Calibri" w:hAnsi="Calibri" w:cs="Calibri"/>
                <w:color w:val="000000"/>
                <w:sz w:val="20"/>
                <w:szCs w:val="20"/>
                <w:lang w:eastAsia="cs-CZ"/>
              </w:rPr>
              <w:t>1 658</w:t>
            </w:r>
          </w:p>
        </w:tc>
        <w:tc>
          <w:tcPr>
            <w:tcW w:w="1134" w:type="dxa"/>
            <w:tcBorders>
              <w:top w:val="nil"/>
              <w:left w:val="nil"/>
              <w:bottom w:val="single" w:sz="4" w:space="0" w:color="auto"/>
              <w:right w:val="single" w:sz="4" w:space="0" w:color="auto"/>
            </w:tcBorders>
            <w:shd w:val="clear" w:color="auto" w:fill="auto"/>
            <w:noWrap/>
            <w:vAlign w:val="center"/>
            <w:hideMark/>
          </w:tcPr>
          <w:p w14:paraId="3AFB21EC" w14:textId="77777777" w:rsidR="001E7588" w:rsidRPr="006A33EC" w:rsidRDefault="00F50475" w:rsidP="009B6A87">
            <w:pPr>
              <w:jc w:val="right"/>
              <w:rPr>
                <w:rFonts w:ascii="Calibri" w:hAnsi="Calibri" w:cs="Calibri"/>
                <w:color w:val="000000"/>
                <w:sz w:val="20"/>
                <w:szCs w:val="20"/>
                <w:lang w:eastAsia="cs-CZ"/>
              </w:rPr>
            </w:pPr>
            <w:r w:rsidRPr="006A33EC">
              <w:rPr>
                <w:rFonts w:ascii="Calibri" w:hAnsi="Calibri" w:cs="Calibri"/>
                <w:color w:val="000000"/>
                <w:sz w:val="20"/>
                <w:szCs w:val="20"/>
                <w:lang w:eastAsia="cs-CZ"/>
              </w:rPr>
              <w:t>7 703</w:t>
            </w:r>
          </w:p>
        </w:tc>
        <w:tc>
          <w:tcPr>
            <w:tcW w:w="993" w:type="dxa"/>
            <w:tcBorders>
              <w:top w:val="nil"/>
              <w:left w:val="nil"/>
              <w:bottom w:val="single" w:sz="4" w:space="0" w:color="auto"/>
              <w:right w:val="single" w:sz="4" w:space="0" w:color="auto"/>
            </w:tcBorders>
            <w:shd w:val="clear" w:color="auto" w:fill="auto"/>
            <w:noWrap/>
            <w:vAlign w:val="center"/>
            <w:hideMark/>
          </w:tcPr>
          <w:p w14:paraId="4F513B04" w14:textId="77777777" w:rsidR="001E7588" w:rsidRPr="006A33EC" w:rsidRDefault="00F50475" w:rsidP="009B6A87">
            <w:pPr>
              <w:jc w:val="right"/>
              <w:rPr>
                <w:rFonts w:ascii="Calibri" w:hAnsi="Calibri" w:cs="Calibri"/>
                <w:color w:val="000000"/>
                <w:sz w:val="20"/>
                <w:szCs w:val="20"/>
                <w:lang w:eastAsia="cs-CZ"/>
              </w:rPr>
            </w:pPr>
            <w:r w:rsidRPr="006A33EC">
              <w:rPr>
                <w:rFonts w:ascii="Calibri" w:hAnsi="Calibri" w:cs="Calibri"/>
                <w:color w:val="000000"/>
                <w:sz w:val="20"/>
                <w:szCs w:val="20"/>
                <w:lang w:eastAsia="cs-CZ"/>
              </w:rPr>
              <w:t>8 104</w:t>
            </w:r>
          </w:p>
        </w:tc>
        <w:tc>
          <w:tcPr>
            <w:tcW w:w="992" w:type="dxa"/>
            <w:tcBorders>
              <w:top w:val="nil"/>
              <w:left w:val="nil"/>
              <w:bottom w:val="single" w:sz="4" w:space="0" w:color="auto"/>
              <w:right w:val="single" w:sz="4" w:space="0" w:color="auto"/>
            </w:tcBorders>
            <w:shd w:val="clear" w:color="auto" w:fill="auto"/>
            <w:noWrap/>
            <w:vAlign w:val="center"/>
            <w:hideMark/>
          </w:tcPr>
          <w:p w14:paraId="7A51F1F3" w14:textId="77777777" w:rsidR="001E7588" w:rsidRPr="006A33EC" w:rsidRDefault="00F50475" w:rsidP="009B6A87">
            <w:pPr>
              <w:jc w:val="right"/>
              <w:rPr>
                <w:rFonts w:ascii="Calibri" w:hAnsi="Calibri" w:cs="Calibri"/>
                <w:color w:val="000000"/>
                <w:sz w:val="20"/>
                <w:szCs w:val="20"/>
                <w:lang w:eastAsia="cs-CZ"/>
              </w:rPr>
            </w:pPr>
            <w:r w:rsidRPr="006A33EC">
              <w:rPr>
                <w:rFonts w:ascii="Calibri" w:hAnsi="Calibri" w:cs="Calibri"/>
                <w:color w:val="000000"/>
                <w:sz w:val="20"/>
                <w:szCs w:val="20"/>
                <w:lang w:eastAsia="cs-CZ"/>
              </w:rPr>
              <w:t>8 054</w:t>
            </w:r>
          </w:p>
        </w:tc>
      </w:tr>
      <w:tr w:rsidR="00790775" w14:paraId="4314AED2" w14:textId="77777777" w:rsidTr="000E19F9">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28A20BFC" w14:textId="7D63C150" w:rsidR="001E7588" w:rsidRPr="006A33EC" w:rsidRDefault="00C005B5" w:rsidP="009B6A87">
            <w:pPr>
              <w:rPr>
                <w:rFonts w:ascii="Calibri" w:hAnsi="Calibri" w:cs="Calibri"/>
                <w:color w:val="000000"/>
                <w:sz w:val="20"/>
                <w:szCs w:val="20"/>
                <w:lang w:eastAsia="cs-CZ"/>
              </w:rPr>
            </w:pPr>
            <w:r>
              <w:rPr>
                <w:rFonts w:ascii="Calibri" w:hAnsi="Calibri" w:cs="Calibri"/>
                <w:color w:val="000000"/>
                <w:sz w:val="20"/>
                <w:szCs w:val="20"/>
                <w:lang w:eastAsia="cs-CZ"/>
              </w:rPr>
              <w:t>V</w:t>
            </w:r>
            <w:r w:rsidR="00F50475" w:rsidRPr="006A33EC">
              <w:rPr>
                <w:rFonts w:ascii="Calibri" w:hAnsi="Calibri" w:cs="Calibri"/>
                <w:color w:val="000000"/>
                <w:sz w:val="20"/>
                <w:szCs w:val="20"/>
                <w:lang w:eastAsia="cs-CZ"/>
              </w:rPr>
              <w:t>ýnosy (Kč/m</w:t>
            </w:r>
            <w:r w:rsidR="00F50475" w:rsidRPr="006A33EC">
              <w:rPr>
                <w:rFonts w:ascii="Calibri" w:hAnsi="Calibri" w:cs="Calibri"/>
                <w:color w:val="000000"/>
                <w:sz w:val="20"/>
                <w:szCs w:val="20"/>
                <w:vertAlign w:val="superscript"/>
                <w:lang w:eastAsia="cs-CZ"/>
              </w:rPr>
              <w:t>3</w:t>
            </w:r>
            <w:r w:rsidR="00F50475" w:rsidRPr="006A33EC">
              <w:rPr>
                <w:rFonts w:ascii="Calibri" w:hAnsi="Calibri" w:cs="Calibri"/>
                <w:color w:val="000000"/>
                <w:sz w:val="20"/>
                <w:szCs w:val="20"/>
                <w:lang w:eastAsia="cs-CZ"/>
              </w:rPr>
              <w:t>)</w:t>
            </w:r>
          </w:p>
        </w:tc>
        <w:tc>
          <w:tcPr>
            <w:tcW w:w="992" w:type="dxa"/>
            <w:tcBorders>
              <w:top w:val="nil"/>
              <w:left w:val="nil"/>
              <w:bottom w:val="single" w:sz="4" w:space="0" w:color="auto"/>
              <w:right w:val="single" w:sz="4" w:space="0" w:color="auto"/>
            </w:tcBorders>
            <w:shd w:val="clear" w:color="auto" w:fill="auto"/>
            <w:noWrap/>
            <w:vAlign w:val="center"/>
            <w:hideMark/>
          </w:tcPr>
          <w:p w14:paraId="6BB29950" w14:textId="77777777" w:rsidR="001E7588" w:rsidRPr="006A33EC" w:rsidRDefault="00F50475" w:rsidP="009B6A87">
            <w:pPr>
              <w:jc w:val="right"/>
              <w:rPr>
                <w:rFonts w:ascii="Calibri" w:hAnsi="Calibri" w:cs="Calibri"/>
                <w:color w:val="000000"/>
                <w:sz w:val="20"/>
                <w:szCs w:val="20"/>
                <w:lang w:eastAsia="cs-CZ"/>
              </w:rPr>
            </w:pPr>
            <w:r w:rsidRPr="006A33EC">
              <w:rPr>
                <w:rFonts w:ascii="Calibri" w:hAnsi="Calibri" w:cs="Calibri"/>
                <w:color w:val="000000"/>
                <w:sz w:val="20"/>
                <w:szCs w:val="20"/>
                <w:lang w:eastAsia="cs-CZ"/>
              </w:rPr>
              <w:t>1 566</w:t>
            </w:r>
          </w:p>
        </w:tc>
        <w:tc>
          <w:tcPr>
            <w:tcW w:w="992" w:type="dxa"/>
            <w:tcBorders>
              <w:top w:val="nil"/>
              <w:left w:val="nil"/>
              <w:bottom w:val="single" w:sz="4" w:space="0" w:color="auto"/>
              <w:right w:val="single" w:sz="4" w:space="0" w:color="auto"/>
            </w:tcBorders>
            <w:shd w:val="clear" w:color="auto" w:fill="auto"/>
            <w:noWrap/>
            <w:vAlign w:val="center"/>
            <w:hideMark/>
          </w:tcPr>
          <w:p w14:paraId="3DB078F1" w14:textId="77777777" w:rsidR="001E7588" w:rsidRPr="006A33EC" w:rsidRDefault="00F50475" w:rsidP="009B6A87">
            <w:pPr>
              <w:jc w:val="right"/>
              <w:rPr>
                <w:rFonts w:ascii="Calibri" w:hAnsi="Calibri" w:cs="Calibri"/>
                <w:color w:val="000000"/>
                <w:sz w:val="20"/>
                <w:szCs w:val="20"/>
                <w:lang w:eastAsia="cs-CZ"/>
              </w:rPr>
            </w:pPr>
            <w:r w:rsidRPr="006A33EC">
              <w:rPr>
                <w:rFonts w:ascii="Calibri" w:hAnsi="Calibri" w:cs="Calibri"/>
                <w:color w:val="000000"/>
                <w:sz w:val="20"/>
                <w:szCs w:val="20"/>
                <w:lang w:eastAsia="cs-CZ"/>
              </w:rPr>
              <w:t>1 424</w:t>
            </w:r>
          </w:p>
        </w:tc>
        <w:tc>
          <w:tcPr>
            <w:tcW w:w="992" w:type="dxa"/>
            <w:tcBorders>
              <w:top w:val="nil"/>
              <w:left w:val="nil"/>
              <w:bottom w:val="single" w:sz="4" w:space="0" w:color="auto"/>
              <w:right w:val="single" w:sz="4" w:space="0" w:color="auto"/>
            </w:tcBorders>
            <w:shd w:val="clear" w:color="auto" w:fill="auto"/>
            <w:noWrap/>
            <w:vAlign w:val="center"/>
            <w:hideMark/>
          </w:tcPr>
          <w:p w14:paraId="361C782A" w14:textId="77777777" w:rsidR="001E7588" w:rsidRPr="006A33EC" w:rsidRDefault="00F50475" w:rsidP="009B6A87">
            <w:pPr>
              <w:jc w:val="right"/>
              <w:rPr>
                <w:rFonts w:ascii="Calibri" w:hAnsi="Calibri" w:cs="Calibri"/>
                <w:color w:val="000000"/>
                <w:sz w:val="20"/>
                <w:szCs w:val="20"/>
                <w:lang w:eastAsia="cs-CZ"/>
              </w:rPr>
            </w:pPr>
            <w:r w:rsidRPr="006A33EC">
              <w:rPr>
                <w:rFonts w:ascii="Calibri" w:hAnsi="Calibri" w:cs="Calibri"/>
                <w:color w:val="000000"/>
                <w:sz w:val="20"/>
                <w:szCs w:val="20"/>
                <w:lang w:eastAsia="cs-CZ"/>
              </w:rPr>
              <w:t>1 270</w:t>
            </w:r>
          </w:p>
        </w:tc>
        <w:tc>
          <w:tcPr>
            <w:tcW w:w="1134" w:type="dxa"/>
            <w:tcBorders>
              <w:top w:val="nil"/>
              <w:left w:val="nil"/>
              <w:bottom w:val="single" w:sz="4" w:space="0" w:color="auto"/>
              <w:right w:val="single" w:sz="4" w:space="0" w:color="auto"/>
            </w:tcBorders>
            <w:shd w:val="clear" w:color="auto" w:fill="auto"/>
            <w:noWrap/>
            <w:vAlign w:val="center"/>
            <w:hideMark/>
          </w:tcPr>
          <w:p w14:paraId="7D3AA916" w14:textId="77777777" w:rsidR="001E7588" w:rsidRPr="006A33EC" w:rsidRDefault="00F50475" w:rsidP="009B6A87">
            <w:pPr>
              <w:jc w:val="right"/>
              <w:rPr>
                <w:rFonts w:ascii="Calibri" w:hAnsi="Calibri" w:cs="Calibri"/>
                <w:color w:val="000000"/>
                <w:sz w:val="20"/>
                <w:szCs w:val="20"/>
                <w:lang w:eastAsia="cs-CZ"/>
              </w:rPr>
            </w:pPr>
            <w:r w:rsidRPr="006A33EC">
              <w:rPr>
                <w:rFonts w:ascii="Calibri" w:hAnsi="Calibri" w:cs="Calibri"/>
                <w:color w:val="000000"/>
                <w:sz w:val="20"/>
                <w:szCs w:val="20"/>
                <w:lang w:eastAsia="cs-CZ"/>
              </w:rPr>
              <w:t>1 420</w:t>
            </w:r>
          </w:p>
        </w:tc>
        <w:tc>
          <w:tcPr>
            <w:tcW w:w="993" w:type="dxa"/>
            <w:tcBorders>
              <w:top w:val="nil"/>
              <w:left w:val="nil"/>
              <w:bottom w:val="single" w:sz="4" w:space="0" w:color="auto"/>
              <w:right w:val="single" w:sz="4" w:space="0" w:color="auto"/>
            </w:tcBorders>
            <w:shd w:val="clear" w:color="auto" w:fill="auto"/>
            <w:noWrap/>
            <w:vAlign w:val="center"/>
            <w:hideMark/>
          </w:tcPr>
          <w:p w14:paraId="4E75BC49" w14:textId="77777777" w:rsidR="001E7588" w:rsidRPr="006A33EC" w:rsidRDefault="00F50475" w:rsidP="009B6A87">
            <w:pPr>
              <w:jc w:val="right"/>
              <w:rPr>
                <w:rFonts w:ascii="Calibri" w:hAnsi="Calibri" w:cs="Calibri"/>
                <w:color w:val="000000"/>
                <w:sz w:val="20"/>
                <w:szCs w:val="20"/>
                <w:lang w:eastAsia="cs-CZ"/>
              </w:rPr>
            </w:pPr>
            <w:r w:rsidRPr="006A33EC">
              <w:rPr>
                <w:rFonts w:ascii="Calibri" w:hAnsi="Calibri" w:cs="Calibri"/>
                <w:color w:val="000000"/>
                <w:sz w:val="20"/>
                <w:szCs w:val="20"/>
                <w:lang w:eastAsia="cs-CZ"/>
              </w:rPr>
              <w:t>1 232</w:t>
            </w:r>
          </w:p>
        </w:tc>
        <w:tc>
          <w:tcPr>
            <w:tcW w:w="992" w:type="dxa"/>
            <w:tcBorders>
              <w:top w:val="nil"/>
              <w:left w:val="nil"/>
              <w:bottom w:val="single" w:sz="4" w:space="0" w:color="auto"/>
              <w:right w:val="single" w:sz="4" w:space="0" w:color="auto"/>
            </w:tcBorders>
            <w:shd w:val="clear" w:color="auto" w:fill="auto"/>
            <w:noWrap/>
            <w:vAlign w:val="center"/>
            <w:hideMark/>
          </w:tcPr>
          <w:p w14:paraId="15C509C6" w14:textId="77777777" w:rsidR="001E7588" w:rsidRPr="006A33EC" w:rsidRDefault="00F50475" w:rsidP="009B6A87">
            <w:pPr>
              <w:jc w:val="right"/>
              <w:rPr>
                <w:rFonts w:ascii="Calibri" w:hAnsi="Calibri" w:cs="Calibri"/>
                <w:color w:val="000000"/>
                <w:sz w:val="20"/>
                <w:szCs w:val="20"/>
                <w:lang w:eastAsia="cs-CZ"/>
              </w:rPr>
            </w:pPr>
            <w:r w:rsidRPr="006A33EC">
              <w:rPr>
                <w:rFonts w:ascii="Calibri" w:hAnsi="Calibri" w:cs="Calibri"/>
                <w:color w:val="000000"/>
                <w:sz w:val="20"/>
                <w:szCs w:val="20"/>
                <w:lang w:eastAsia="cs-CZ"/>
              </w:rPr>
              <w:t>1 150</w:t>
            </w:r>
          </w:p>
        </w:tc>
      </w:tr>
    </w:tbl>
    <w:p w14:paraId="0B83897B" w14:textId="76FC0462" w:rsidR="001E7588" w:rsidRDefault="00F50475" w:rsidP="001E7588">
      <w:pPr>
        <w:rPr>
          <w:rFonts w:asciiTheme="minorHAnsi" w:hAnsiTheme="minorHAnsi" w:cstheme="minorHAnsi"/>
          <w:i/>
          <w:sz w:val="20"/>
          <w:szCs w:val="20"/>
        </w:rPr>
      </w:pPr>
      <w:r w:rsidRPr="00002B05">
        <w:rPr>
          <w:rFonts w:asciiTheme="minorHAnsi" w:hAnsiTheme="minorHAnsi" w:cstheme="minorHAnsi"/>
          <w:b/>
          <w:i/>
          <w:sz w:val="20"/>
          <w:szCs w:val="20"/>
        </w:rPr>
        <w:t>Zdroj:</w:t>
      </w:r>
      <w:r w:rsidRPr="00F633C9">
        <w:rPr>
          <w:rFonts w:asciiTheme="minorHAnsi" w:hAnsiTheme="minorHAnsi" w:cstheme="minorHAnsi"/>
          <w:i/>
          <w:sz w:val="20"/>
          <w:szCs w:val="20"/>
        </w:rPr>
        <w:t xml:space="preserve"> data VLS a </w:t>
      </w:r>
      <w:r w:rsidR="00C005B5">
        <w:rPr>
          <w:rFonts w:asciiTheme="minorHAnsi" w:hAnsiTheme="minorHAnsi" w:cstheme="minorHAnsi"/>
          <w:i/>
          <w:sz w:val="20"/>
          <w:szCs w:val="20"/>
        </w:rPr>
        <w:t>v</w:t>
      </w:r>
      <w:r w:rsidRPr="00F633C9">
        <w:rPr>
          <w:rFonts w:asciiTheme="minorHAnsi" w:hAnsiTheme="minorHAnsi" w:cstheme="minorHAnsi"/>
          <w:i/>
          <w:sz w:val="20"/>
          <w:szCs w:val="20"/>
        </w:rPr>
        <w:t>ýroční zprávy LČR</w:t>
      </w:r>
      <w:r w:rsidR="00002B05">
        <w:rPr>
          <w:rFonts w:asciiTheme="minorHAnsi" w:hAnsiTheme="minorHAnsi" w:cstheme="minorHAnsi"/>
          <w:i/>
          <w:sz w:val="20"/>
          <w:szCs w:val="20"/>
        </w:rPr>
        <w:t>.</w:t>
      </w:r>
    </w:p>
    <w:p w14:paraId="503DE955" w14:textId="77777777" w:rsidR="001E7588" w:rsidRPr="001A2774" w:rsidRDefault="001E7588" w:rsidP="00A60ED2">
      <w:pPr>
        <w:rPr>
          <w:rFonts w:asciiTheme="minorHAnsi" w:hAnsiTheme="minorHAnsi" w:cstheme="minorHAnsi"/>
          <w:sz w:val="20"/>
          <w:szCs w:val="20"/>
        </w:rPr>
      </w:pPr>
    </w:p>
    <w:p w14:paraId="722D3DD0" w14:textId="07BF5F4F" w:rsidR="008139AA" w:rsidRDefault="00F50475" w:rsidP="00A60ED2">
      <w:pPr>
        <w:jc w:val="both"/>
        <w:rPr>
          <w:rFonts w:asciiTheme="minorHAnsi" w:hAnsiTheme="minorHAnsi" w:cstheme="minorHAnsi"/>
          <w:b/>
        </w:rPr>
      </w:pPr>
      <w:r w:rsidRPr="00C87408">
        <w:rPr>
          <w:rFonts w:asciiTheme="minorHAnsi" w:hAnsiTheme="minorHAnsi" w:cstheme="minorHAnsi"/>
          <w:b/>
        </w:rPr>
        <w:t xml:space="preserve">Hlavním důvodem lepšího zpeněžení </w:t>
      </w:r>
      <w:r>
        <w:rPr>
          <w:rFonts w:asciiTheme="minorHAnsi" w:hAnsiTheme="minorHAnsi" w:cstheme="minorHAnsi"/>
          <w:b/>
        </w:rPr>
        <w:t xml:space="preserve">dříví u VLS byla </w:t>
      </w:r>
      <w:r w:rsidRPr="00C87408">
        <w:rPr>
          <w:rFonts w:asciiTheme="minorHAnsi" w:hAnsiTheme="minorHAnsi" w:cstheme="minorHAnsi"/>
          <w:b/>
        </w:rPr>
        <w:t>skutečnost,</w:t>
      </w:r>
      <w:r w:rsidR="008139AA">
        <w:rPr>
          <w:rFonts w:asciiTheme="minorHAnsi" w:hAnsiTheme="minorHAnsi" w:cstheme="minorHAnsi"/>
          <w:b/>
        </w:rPr>
        <w:t xml:space="preserve"> že </w:t>
      </w:r>
      <w:r w:rsidR="00903802">
        <w:rPr>
          <w:rFonts w:asciiTheme="minorHAnsi" w:hAnsiTheme="minorHAnsi" w:cstheme="minorHAnsi"/>
          <w:b/>
        </w:rPr>
        <w:t xml:space="preserve">státní podnik </w:t>
      </w:r>
      <w:r w:rsidR="008139AA">
        <w:rPr>
          <w:rFonts w:asciiTheme="minorHAnsi" w:hAnsiTheme="minorHAnsi" w:cstheme="minorHAnsi"/>
          <w:b/>
        </w:rPr>
        <w:t>VLS pružně zareagoval na kůrovcovou kalamitu a</w:t>
      </w:r>
      <w:r w:rsidRPr="00C87408">
        <w:rPr>
          <w:rFonts w:asciiTheme="minorHAnsi" w:hAnsiTheme="minorHAnsi" w:cstheme="minorHAnsi"/>
          <w:b/>
        </w:rPr>
        <w:t xml:space="preserve"> že </w:t>
      </w:r>
      <w:r w:rsidR="008139AA">
        <w:rPr>
          <w:rFonts w:asciiTheme="minorHAnsi" w:hAnsiTheme="minorHAnsi" w:cstheme="minorHAnsi"/>
          <w:b/>
        </w:rPr>
        <w:t xml:space="preserve">si </w:t>
      </w:r>
      <w:r w:rsidRPr="00C87408">
        <w:rPr>
          <w:rFonts w:asciiTheme="minorHAnsi" w:hAnsiTheme="minorHAnsi" w:cstheme="minorHAnsi"/>
          <w:b/>
        </w:rPr>
        <w:t>cca 99 %</w:t>
      </w:r>
      <w:r>
        <w:rPr>
          <w:rFonts w:asciiTheme="minorHAnsi" w:hAnsiTheme="minorHAnsi" w:cstheme="minorHAnsi"/>
          <w:b/>
        </w:rPr>
        <w:t xml:space="preserve"> dříví</w:t>
      </w:r>
      <w:r w:rsidRPr="00C87408">
        <w:rPr>
          <w:rFonts w:asciiTheme="minorHAnsi" w:hAnsiTheme="minorHAnsi" w:cstheme="minorHAnsi"/>
          <w:b/>
        </w:rPr>
        <w:t xml:space="preserve"> sám prodával</w:t>
      </w:r>
      <w:r>
        <w:rPr>
          <w:rFonts w:asciiTheme="minorHAnsi" w:hAnsiTheme="minorHAnsi" w:cstheme="minorHAnsi"/>
          <w:b/>
        </w:rPr>
        <w:t>, smluvně zadával pouze těžbu.</w:t>
      </w:r>
      <w:r w:rsidRPr="00C87408">
        <w:rPr>
          <w:rFonts w:asciiTheme="minorHAnsi" w:hAnsiTheme="minorHAnsi" w:cstheme="minorHAnsi"/>
          <w:b/>
        </w:rPr>
        <w:t xml:space="preserve"> </w:t>
      </w:r>
      <w:r>
        <w:rPr>
          <w:rFonts w:asciiTheme="minorHAnsi" w:hAnsiTheme="minorHAnsi" w:cstheme="minorHAnsi"/>
          <w:b/>
        </w:rPr>
        <w:t xml:space="preserve">Pouze 1 % z objemu dříví </w:t>
      </w:r>
      <w:r w:rsidR="00903802">
        <w:rPr>
          <w:rFonts w:asciiTheme="minorHAnsi" w:hAnsiTheme="minorHAnsi" w:cstheme="minorHAnsi"/>
          <w:b/>
        </w:rPr>
        <w:t xml:space="preserve">podnik </w:t>
      </w:r>
      <w:r>
        <w:rPr>
          <w:rFonts w:asciiTheme="minorHAnsi" w:hAnsiTheme="minorHAnsi" w:cstheme="minorHAnsi"/>
          <w:b/>
        </w:rPr>
        <w:t xml:space="preserve">VLS </w:t>
      </w:r>
      <w:r w:rsidR="00903802">
        <w:rPr>
          <w:rFonts w:asciiTheme="minorHAnsi" w:hAnsiTheme="minorHAnsi" w:cstheme="minorHAnsi"/>
          <w:b/>
        </w:rPr>
        <w:t>prodal</w:t>
      </w:r>
      <w:r>
        <w:rPr>
          <w:rFonts w:asciiTheme="minorHAnsi" w:hAnsiTheme="minorHAnsi" w:cstheme="minorHAnsi"/>
          <w:b/>
        </w:rPr>
        <w:t xml:space="preserve"> prostřednictvím elektronických aukcí tzv. nastojato. </w:t>
      </w:r>
      <w:r w:rsidR="008139AA">
        <w:rPr>
          <w:rFonts w:asciiTheme="minorHAnsi" w:hAnsiTheme="minorHAnsi" w:cstheme="minorHAnsi"/>
          <w:b/>
        </w:rPr>
        <w:t xml:space="preserve">Postup VLS se ukázal ekonomicky výhodnější. </w:t>
      </w:r>
    </w:p>
    <w:p w14:paraId="4CA94FE5" w14:textId="77777777" w:rsidR="001E7588" w:rsidRDefault="00F50475" w:rsidP="00A60ED2">
      <w:pPr>
        <w:jc w:val="both"/>
        <w:rPr>
          <w:rFonts w:asciiTheme="minorHAnsi" w:hAnsiTheme="minorHAnsi" w:cstheme="minorHAnsi"/>
          <w:b/>
        </w:rPr>
      </w:pPr>
      <w:r>
        <w:rPr>
          <w:rFonts w:asciiTheme="minorHAnsi" w:hAnsiTheme="minorHAnsi" w:cstheme="minorHAnsi"/>
          <w:b/>
        </w:rPr>
        <w:t xml:space="preserve">Naproti tomu </w:t>
      </w:r>
      <w:r w:rsidRPr="00C87408">
        <w:rPr>
          <w:rFonts w:asciiTheme="minorHAnsi" w:hAnsiTheme="minorHAnsi" w:cstheme="minorHAnsi"/>
          <w:b/>
        </w:rPr>
        <w:t>LČR</w:t>
      </w:r>
      <w:r>
        <w:rPr>
          <w:rFonts w:asciiTheme="minorHAnsi" w:hAnsiTheme="minorHAnsi" w:cstheme="minorHAnsi"/>
          <w:b/>
        </w:rPr>
        <w:t xml:space="preserve"> cca 90 % prodeje uskutečňují tzv. nastojato</w:t>
      </w:r>
      <w:r w:rsidR="008139AA">
        <w:rPr>
          <w:rFonts w:asciiTheme="minorHAnsi" w:hAnsiTheme="minorHAnsi" w:cstheme="minorHAnsi"/>
          <w:b/>
        </w:rPr>
        <w:t>.</w:t>
      </w:r>
      <w:r w:rsidR="009B1BF1">
        <w:rPr>
          <w:rFonts w:asciiTheme="minorHAnsi" w:hAnsiTheme="minorHAnsi" w:cstheme="minorHAnsi"/>
          <w:b/>
        </w:rPr>
        <w:t xml:space="preserve"> </w:t>
      </w:r>
    </w:p>
    <w:p w14:paraId="166ADD6F" w14:textId="77777777" w:rsidR="001E7588" w:rsidRDefault="001E7588" w:rsidP="00A60ED2">
      <w:pPr>
        <w:jc w:val="both"/>
        <w:rPr>
          <w:rFonts w:asciiTheme="minorHAnsi" w:hAnsiTheme="minorHAnsi" w:cstheme="minorHAnsi"/>
        </w:rPr>
      </w:pPr>
    </w:p>
    <w:p w14:paraId="1CBDAB9D" w14:textId="77777777" w:rsidR="001E7588" w:rsidRPr="00035D76" w:rsidRDefault="00F50475" w:rsidP="00A60ED2">
      <w:pPr>
        <w:jc w:val="both"/>
        <w:rPr>
          <w:rFonts w:asciiTheme="minorHAnsi" w:hAnsiTheme="minorHAnsi" w:cstheme="minorHAnsi"/>
          <w:b/>
        </w:rPr>
      </w:pPr>
      <w:r w:rsidRPr="00035D76">
        <w:rPr>
          <w:rFonts w:asciiTheme="minorHAnsi" w:hAnsiTheme="minorHAnsi" w:cstheme="minorHAnsi"/>
          <w:b/>
        </w:rPr>
        <w:t>Dotace</w:t>
      </w:r>
    </w:p>
    <w:p w14:paraId="336D7A08" w14:textId="2E3CB6AF" w:rsidR="001E7588" w:rsidRPr="00FD68FE" w:rsidRDefault="00F50475" w:rsidP="00A60ED2">
      <w:pPr>
        <w:jc w:val="both"/>
        <w:rPr>
          <w:rFonts w:asciiTheme="minorHAnsi" w:hAnsiTheme="minorHAnsi" w:cstheme="minorHAnsi"/>
        </w:rPr>
      </w:pPr>
      <w:r w:rsidRPr="00D4079B">
        <w:rPr>
          <w:rFonts w:asciiTheme="minorHAnsi" w:hAnsiTheme="minorHAnsi" w:cstheme="minorHAnsi"/>
        </w:rPr>
        <w:t xml:space="preserve">Z operačních programů </w:t>
      </w:r>
      <w:r w:rsidR="00E578F7">
        <w:rPr>
          <w:rFonts w:asciiTheme="minorHAnsi" w:hAnsiTheme="minorHAnsi" w:cstheme="minorHAnsi"/>
        </w:rPr>
        <w:t xml:space="preserve">EU </w:t>
      </w:r>
      <w:r w:rsidRPr="00D4079B">
        <w:rPr>
          <w:rFonts w:asciiTheme="minorHAnsi" w:hAnsiTheme="minorHAnsi" w:cstheme="minorHAnsi"/>
        </w:rPr>
        <w:t>obdržel</w:t>
      </w:r>
      <w:r w:rsidR="00903802">
        <w:rPr>
          <w:rFonts w:asciiTheme="minorHAnsi" w:hAnsiTheme="minorHAnsi" w:cstheme="minorHAnsi"/>
        </w:rPr>
        <w:t>y</w:t>
      </w:r>
      <w:r w:rsidRPr="00D4079B">
        <w:rPr>
          <w:rFonts w:asciiTheme="minorHAnsi" w:hAnsiTheme="minorHAnsi" w:cstheme="minorHAnsi"/>
        </w:rPr>
        <w:t xml:space="preserve"> VLS v kontrolovaném období dotace </w:t>
      </w:r>
      <w:r w:rsidR="00E578F7" w:rsidRPr="00D4079B">
        <w:rPr>
          <w:rFonts w:asciiTheme="minorHAnsi" w:hAnsiTheme="minorHAnsi" w:cstheme="minorHAnsi"/>
        </w:rPr>
        <w:t xml:space="preserve">ve výši 51 067 031 Kč </w:t>
      </w:r>
      <w:r w:rsidRPr="00D4079B">
        <w:rPr>
          <w:rFonts w:asciiTheme="minorHAnsi" w:hAnsiTheme="minorHAnsi" w:cstheme="minorHAnsi"/>
        </w:rPr>
        <w:t xml:space="preserve">na financování 30 projektů a od </w:t>
      </w:r>
      <w:r w:rsidRPr="00FD68FE">
        <w:rPr>
          <w:rFonts w:asciiTheme="minorHAnsi" w:hAnsiTheme="minorHAnsi" w:cstheme="minorHAnsi"/>
        </w:rPr>
        <w:t>S</w:t>
      </w:r>
      <w:r w:rsidR="00697C78" w:rsidRPr="00FD68FE">
        <w:rPr>
          <w:rFonts w:asciiTheme="minorHAnsi" w:hAnsiTheme="minorHAnsi" w:cstheme="minorHAnsi"/>
        </w:rPr>
        <w:t xml:space="preserve">tátního zemědělského intervenčního fondu </w:t>
      </w:r>
      <w:r w:rsidRPr="00D4079B">
        <w:rPr>
          <w:rFonts w:asciiTheme="minorHAnsi" w:hAnsiTheme="minorHAnsi" w:cstheme="minorHAnsi"/>
        </w:rPr>
        <w:t>o</w:t>
      </w:r>
      <w:r w:rsidR="00737C33">
        <w:rPr>
          <w:rFonts w:asciiTheme="minorHAnsi" w:hAnsiTheme="minorHAnsi" w:cstheme="minorHAnsi"/>
        </w:rPr>
        <w:t>bdržel</w:t>
      </w:r>
      <w:r w:rsidR="00903802">
        <w:rPr>
          <w:rFonts w:asciiTheme="minorHAnsi" w:hAnsiTheme="minorHAnsi" w:cstheme="minorHAnsi"/>
        </w:rPr>
        <w:t>y</w:t>
      </w:r>
      <w:r w:rsidR="00737C33">
        <w:rPr>
          <w:rFonts w:asciiTheme="minorHAnsi" w:hAnsiTheme="minorHAnsi" w:cstheme="minorHAnsi"/>
        </w:rPr>
        <w:t xml:space="preserve"> ve</w:t>
      </w:r>
      <w:r w:rsidR="00562CE4">
        <w:rPr>
          <w:rFonts w:asciiTheme="minorHAnsi" w:hAnsiTheme="minorHAnsi" w:cstheme="minorHAnsi"/>
        </w:rPr>
        <w:t xml:space="preserve"> </w:t>
      </w:r>
      <w:r w:rsidRPr="00D4079B">
        <w:rPr>
          <w:rFonts w:asciiTheme="minorHAnsi" w:hAnsiTheme="minorHAnsi" w:cstheme="minorHAnsi"/>
        </w:rPr>
        <w:t xml:space="preserve">stejném období dotace ve výši 281 990 855 Kč. NKÚ provedl kontrolu tří </w:t>
      </w:r>
      <w:r>
        <w:rPr>
          <w:rFonts w:asciiTheme="minorHAnsi" w:hAnsiTheme="minorHAnsi" w:cstheme="minorHAnsi"/>
        </w:rPr>
        <w:t xml:space="preserve">projektů, na jejichž realizaci </w:t>
      </w:r>
      <w:r w:rsidRPr="00D4079B">
        <w:rPr>
          <w:rFonts w:asciiTheme="minorHAnsi" w:hAnsiTheme="minorHAnsi" w:cstheme="minorHAnsi"/>
        </w:rPr>
        <w:t>obdržel</w:t>
      </w:r>
      <w:r w:rsidR="00903802">
        <w:rPr>
          <w:rFonts w:asciiTheme="minorHAnsi" w:hAnsiTheme="minorHAnsi" w:cstheme="minorHAnsi"/>
        </w:rPr>
        <w:t>y</w:t>
      </w:r>
      <w:r w:rsidRPr="00D4079B">
        <w:rPr>
          <w:rFonts w:asciiTheme="minorHAnsi" w:hAnsiTheme="minorHAnsi" w:cstheme="minorHAnsi"/>
        </w:rPr>
        <w:t xml:space="preserve"> VLS dotace ve výši 9 872 887 Kč.</w:t>
      </w:r>
      <w:r>
        <w:rPr>
          <w:rFonts w:asciiTheme="minorHAnsi" w:hAnsiTheme="minorHAnsi" w:cstheme="minorHAnsi"/>
        </w:rPr>
        <w:t xml:space="preserve"> Při kontrole dotací NKÚ nezjistil významné </w:t>
      </w:r>
      <w:r w:rsidR="001D5223" w:rsidRPr="00FD68FE">
        <w:rPr>
          <w:rFonts w:asciiTheme="minorHAnsi" w:hAnsiTheme="minorHAnsi" w:cstheme="minorHAnsi"/>
        </w:rPr>
        <w:t>nedostatky</w:t>
      </w:r>
      <w:r w:rsidRPr="00FD68FE">
        <w:rPr>
          <w:rFonts w:asciiTheme="minorHAnsi" w:hAnsiTheme="minorHAnsi" w:cstheme="minorHAnsi"/>
        </w:rPr>
        <w:t>.</w:t>
      </w:r>
    </w:p>
    <w:p w14:paraId="09EF5023" w14:textId="77777777" w:rsidR="00426B67" w:rsidRDefault="00426B67" w:rsidP="00A60ED2">
      <w:pPr>
        <w:autoSpaceDE w:val="0"/>
        <w:autoSpaceDN w:val="0"/>
        <w:adjustRightInd w:val="0"/>
        <w:rPr>
          <w:rFonts w:asciiTheme="minorHAnsi" w:hAnsiTheme="minorHAnsi" w:cstheme="minorHAnsi"/>
          <w:b/>
          <w:sz w:val="28"/>
        </w:rPr>
      </w:pPr>
    </w:p>
    <w:p w14:paraId="3CE21047" w14:textId="77777777" w:rsidR="001E7588" w:rsidRPr="00FD68FE" w:rsidRDefault="00F50475" w:rsidP="001A2774">
      <w:pPr>
        <w:keepNext/>
        <w:autoSpaceDE w:val="0"/>
        <w:autoSpaceDN w:val="0"/>
        <w:adjustRightInd w:val="0"/>
        <w:rPr>
          <w:rFonts w:asciiTheme="minorHAnsi" w:hAnsiTheme="minorHAnsi" w:cstheme="minorHAnsi"/>
          <w:b/>
          <w:bCs/>
          <w:lang w:eastAsia="cs-CZ"/>
        </w:rPr>
      </w:pPr>
      <w:r w:rsidRPr="00FD68FE">
        <w:rPr>
          <w:rFonts w:asciiTheme="minorHAnsi" w:hAnsiTheme="minorHAnsi" w:cstheme="minorHAnsi"/>
          <w:b/>
        </w:rPr>
        <w:t xml:space="preserve">2) </w:t>
      </w:r>
      <w:r w:rsidRPr="00FD68FE">
        <w:rPr>
          <w:rFonts w:asciiTheme="minorHAnsi" w:hAnsiTheme="minorHAnsi" w:cstheme="minorHAnsi"/>
          <w:b/>
          <w:bCs/>
          <w:lang w:eastAsia="cs-CZ"/>
        </w:rPr>
        <w:t>Ministerstvo obrany jako zakladatel státního podniku</w:t>
      </w:r>
    </w:p>
    <w:p w14:paraId="47974B29" w14:textId="77777777" w:rsidR="001E7588" w:rsidRDefault="001E7588" w:rsidP="001A2774">
      <w:pPr>
        <w:keepNext/>
        <w:jc w:val="both"/>
        <w:rPr>
          <w:rFonts w:asciiTheme="minorHAnsi" w:hAnsiTheme="minorHAnsi" w:cstheme="minorHAnsi"/>
        </w:rPr>
      </w:pPr>
    </w:p>
    <w:p w14:paraId="122B35CB" w14:textId="77777777" w:rsidR="001E7588" w:rsidRPr="00D46448" w:rsidRDefault="00F50475" w:rsidP="00A60ED2">
      <w:pPr>
        <w:spacing w:line="259" w:lineRule="auto"/>
        <w:contextualSpacing/>
        <w:jc w:val="both"/>
        <w:rPr>
          <w:rFonts w:asciiTheme="minorHAnsi" w:hAnsiTheme="minorHAnsi" w:cstheme="minorHAnsi"/>
          <w:b/>
        </w:rPr>
      </w:pPr>
      <w:r w:rsidRPr="00D46448">
        <w:rPr>
          <w:rFonts w:asciiTheme="minorHAnsi" w:hAnsiTheme="minorHAnsi" w:cstheme="minorHAnsi"/>
          <w:b/>
        </w:rPr>
        <w:t xml:space="preserve">Zakládací listina </w:t>
      </w:r>
    </w:p>
    <w:p w14:paraId="1877F913" w14:textId="53B8187D" w:rsidR="001E7588" w:rsidRPr="00FD68FE" w:rsidRDefault="00F50475" w:rsidP="00A60ED2">
      <w:pPr>
        <w:jc w:val="both"/>
        <w:rPr>
          <w:rFonts w:asciiTheme="minorHAnsi" w:hAnsiTheme="minorHAnsi" w:cstheme="minorHAnsi"/>
          <w:b/>
          <w:strike/>
        </w:rPr>
      </w:pPr>
      <w:r w:rsidRPr="00FE0987">
        <w:rPr>
          <w:rFonts w:asciiTheme="minorHAnsi" w:hAnsiTheme="minorHAnsi" w:cstheme="minorHAnsi"/>
          <w:bCs/>
        </w:rPr>
        <w:t>Dozorčí rada VLS nepodnikla dostatečné kroky k odstranění nedostatků v zakládací listině a ani o nich neinformovala zakladatele</w:t>
      </w:r>
      <w:r>
        <w:rPr>
          <w:rFonts w:asciiTheme="minorHAnsi" w:hAnsiTheme="minorHAnsi" w:cstheme="minorHAnsi"/>
          <w:bCs/>
        </w:rPr>
        <w:t xml:space="preserve">. </w:t>
      </w:r>
      <w:r w:rsidRPr="00CC4A42">
        <w:rPr>
          <w:rFonts w:asciiTheme="minorHAnsi" w:hAnsiTheme="minorHAnsi" w:cstheme="minorHAnsi"/>
          <w:b/>
        </w:rPr>
        <w:t>Až novela zakládací listiny, kterou vydalo MO dne 5. 1. 2016 pod čj. 185-</w:t>
      </w:r>
      <w:r w:rsidR="00FD68FE">
        <w:rPr>
          <w:rFonts w:asciiTheme="minorHAnsi" w:hAnsiTheme="minorHAnsi" w:cstheme="minorHAnsi"/>
          <w:b/>
        </w:rPr>
        <w:t>2/2015-1150</w:t>
      </w:r>
      <w:r w:rsidR="00737C33">
        <w:rPr>
          <w:rFonts w:asciiTheme="minorHAnsi" w:hAnsiTheme="minorHAnsi" w:cstheme="minorHAnsi"/>
          <w:b/>
        </w:rPr>
        <w:t>,</w:t>
      </w:r>
      <w:r w:rsidR="00FD68FE">
        <w:rPr>
          <w:rFonts w:asciiTheme="minorHAnsi" w:hAnsiTheme="minorHAnsi" w:cstheme="minorHAnsi"/>
          <w:b/>
        </w:rPr>
        <w:t xml:space="preserve"> </w:t>
      </w:r>
      <w:r w:rsidR="00AF635A" w:rsidRPr="00FD68FE">
        <w:rPr>
          <w:rFonts w:asciiTheme="minorHAnsi" w:hAnsiTheme="minorHAnsi" w:cstheme="minorHAnsi"/>
          <w:b/>
        </w:rPr>
        <w:t>dala do souladu</w:t>
      </w:r>
      <w:r w:rsidR="002E6A23">
        <w:rPr>
          <w:rFonts w:asciiTheme="minorHAnsi" w:hAnsiTheme="minorHAnsi" w:cstheme="minorHAnsi"/>
          <w:b/>
        </w:rPr>
        <w:t xml:space="preserve"> výkon některých</w:t>
      </w:r>
      <w:r w:rsidR="002F7B58" w:rsidRPr="00FD68FE">
        <w:rPr>
          <w:rFonts w:asciiTheme="minorHAnsi" w:hAnsiTheme="minorHAnsi" w:cstheme="minorHAnsi"/>
          <w:b/>
        </w:rPr>
        <w:t xml:space="preserve"> činností </w:t>
      </w:r>
      <w:r w:rsidR="00AF635A" w:rsidRPr="00FD68FE">
        <w:rPr>
          <w:rFonts w:asciiTheme="minorHAnsi" w:hAnsiTheme="minorHAnsi" w:cstheme="minorHAnsi"/>
          <w:b/>
        </w:rPr>
        <w:t xml:space="preserve">se skutečností </w:t>
      </w:r>
      <w:r w:rsidR="002F7B58" w:rsidRPr="00FD68FE">
        <w:rPr>
          <w:rFonts w:asciiTheme="minorHAnsi" w:hAnsiTheme="minorHAnsi" w:cstheme="minorHAnsi"/>
          <w:b/>
        </w:rPr>
        <w:t xml:space="preserve">i mimo území VÚ. </w:t>
      </w:r>
    </w:p>
    <w:p w14:paraId="4D9B1AC7" w14:textId="77777777" w:rsidR="001E7588" w:rsidRDefault="001E7588" w:rsidP="00A60ED2">
      <w:pPr>
        <w:jc w:val="both"/>
        <w:rPr>
          <w:rFonts w:asciiTheme="minorHAnsi" w:hAnsiTheme="minorHAnsi" w:cstheme="minorHAnsi"/>
        </w:rPr>
      </w:pPr>
    </w:p>
    <w:p w14:paraId="525F2C11" w14:textId="77777777" w:rsidR="001E7588" w:rsidRPr="00D46448" w:rsidRDefault="00F50475" w:rsidP="00A60ED2">
      <w:pPr>
        <w:spacing w:line="259" w:lineRule="auto"/>
        <w:contextualSpacing/>
        <w:jc w:val="both"/>
        <w:rPr>
          <w:rFonts w:asciiTheme="minorHAnsi" w:hAnsiTheme="minorHAnsi" w:cstheme="minorHAnsi"/>
          <w:b/>
        </w:rPr>
      </w:pPr>
      <w:r w:rsidRPr="00D46448">
        <w:rPr>
          <w:rFonts w:asciiTheme="minorHAnsi" w:hAnsiTheme="minorHAnsi" w:cstheme="minorHAnsi"/>
          <w:b/>
        </w:rPr>
        <w:t>Veřejno</w:t>
      </w:r>
      <w:r>
        <w:rPr>
          <w:rFonts w:asciiTheme="minorHAnsi" w:hAnsiTheme="minorHAnsi" w:cstheme="minorHAnsi"/>
          <w:b/>
        </w:rPr>
        <w:t>s</w:t>
      </w:r>
      <w:r w:rsidRPr="00D46448">
        <w:rPr>
          <w:rFonts w:asciiTheme="minorHAnsi" w:hAnsiTheme="minorHAnsi" w:cstheme="minorHAnsi"/>
          <w:b/>
        </w:rPr>
        <w:t>právní kontrola</w:t>
      </w:r>
    </w:p>
    <w:p w14:paraId="282A77F8" w14:textId="5E011D9D" w:rsidR="001E7588" w:rsidRDefault="00F50475" w:rsidP="00A60ED2">
      <w:pPr>
        <w:jc w:val="both"/>
        <w:rPr>
          <w:rFonts w:asciiTheme="minorHAnsi" w:hAnsiTheme="minorHAnsi" w:cstheme="minorHAnsi"/>
        </w:rPr>
      </w:pPr>
      <w:r w:rsidRPr="000F5031">
        <w:rPr>
          <w:rFonts w:asciiTheme="minorHAnsi" w:hAnsiTheme="minorHAnsi" w:cstheme="minorHAnsi"/>
        </w:rPr>
        <w:t>MO v kontrolovaném období provedlo u VLS pouze jednu veřejno</w:t>
      </w:r>
      <w:r>
        <w:rPr>
          <w:rFonts w:asciiTheme="minorHAnsi" w:hAnsiTheme="minorHAnsi" w:cstheme="minorHAnsi"/>
        </w:rPr>
        <w:t>s</w:t>
      </w:r>
      <w:r w:rsidRPr="000F5031">
        <w:rPr>
          <w:rFonts w:asciiTheme="minorHAnsi" w:hAnsiTheme="minorHAnsi" w:cstheme="minorHAnsi"/>
        </w:rPr>
        <w:t>právní kontrolu</w:t>
      </w:r>
      <w:r>
        <w:rPr>
          <w:rFonts w:asciiTheme="minorHAnsi" w:hAnsiTheme="minorHAnsi" w:cstheme="minorHAnsi"/>
        </w:rPr>
        <w:t xml:space="preserve">, což bylo v rozporu se </w:t>
      </w:r>
      <w:r w:rsidR="006460CA">
        <w:rPr>
          <w:rFonts w:asciiTheme="minorHAnsi" w:hAnsiTheme="minorHAnsi" w:cstheme="minorHAnsi"/>
        </w:rPr>
        <w:t xml:space="preserve">strategií, </w:t>
      </w:r>
      <w:r w:rsidRPr="000F5031">
        <w:rPr>
          <w:rFonts w:asciiTheme="minorHAnsi" w:hAnsiTheme="minorHAnsi" w:cstheme="minorHAnsi"/>
        </w:rPr>
        <w:t>kde je uvedeno, že minimálně jednou ročně MO provede veřejno</w:t>
      </w:r>
      <w:r>
        <w:rPr>
          <w:rFonts w:asciiTheme="minorHAnsi" w:hAnsiTheme="minorHAnsi" w:cstheme="minorHAnsi"/>
        </w:rPr>
        <w:t>s</w:t>
      </w:r>
      <w:r w:rsidRPr="000F5031">
        <w:rPr>
          <w:rFonts w:asciiTheme="minorHAnsi" w:hAnsiTheme="minorHAnsi" w:cstheme="minorHAnsi"/>
        </w:rPr>
        <w:t>právní kontrolu u všech státních podniků.</w:t>
      </w:r>
    </w:p>
    <w:p w14:paraId="6BD9FAF5" w14:textId="77777777" w:rsidR="00903802" w:rsidRPr="000F5031" w:rsidRDefault="00903802" w:rsidP="00A60ED2">
      <w:pPr>
        <w:jc w:val="both"/>
        <w:rPr>
          <w:rFonts w:asciiTheme="minorHAnsi" w:hAnsiTheme="minorHAnsi" w:cstheme="minorHAnsi"/>
        </w:rPr>
      </w:pPr>
    </w:p>
    <w:p w14:paraId="00493F3D" w14:textId="342C93B2" w:rsidR="001E7588" w:rsidRPr="006460CA" w:rsidRDefault="00F50475" w:rsidP="00A60ED2">
      <w:pPr>
        <w:jc w:val="both"/>
        <w:rPr>
          <w:rFonts w:asciiTheme="minorHAnsi" w:hAnsiTheme="minorHAnsi" w:cstheme="minorHAnsi"/>
          <w:b/>
        </w:rPr>
      </w:pPr>
      <w:r w:rsidRPr="006460CA">
        <w:rPr>
          <w:rFonts w:asciiTheme="minorHAnsi" w:hAnsiTheme="minorHAnsi" w:cstheme="minorHAnsi"/>
          <w:b/>
        </w:rPr>
        <w:t xml:space="preserve">Neprováděním veřejnosprávních kontrol ve stanoveném ročním intervalu zvyšuje </w:t>
      </w:r>
      <w:r w:rsidR="00B761B4" w:rsidRPr="00FD68FE">
        <w:rPr>
          <w:rFonts w:asciiTheme="minorHAnsi" w:hAnsiTheme="minorHAnsi" w:cstheme="minorHAnsi"/>
          <w:b/>
        </w:rPr>
        <w:t>MO</w:t>
      </w:r>
      <w:r w:rsidR="00B761B4">
        <w:rPr>
          <w:rFonts w:asciiTheme="minorHAnsi" w:hAnsiTheme="minorHAnsi" w:cstheme="minorHAnsi"/>
          <w:b/>
        </w:rPr>
        <w:t xml:space="preserve"> </w:t>
      </w:r>
      <w:r w:rsidRPr="006460CA">
        <w:rPr>
          <w:rFonts w:asciiTheme="minorHAnsi" w:hAnsiTheme="minorHAnsi" w:cstheme="minorHAnsi"/>
          <w:b/>
        </w:rPr>
        <w:t>riziko, že VLS při své činnosti nebud</w:t>
      </w:r>
      <w:r w:rsidR="00903802">
        <w:rPr>
          <w:rFonts w:asciiTheme="minorHAnsi" w:hAnsiTheme="minorHAnsi" w:cstheme="minorHAnsi"/>
          <w:b/>
        </w:rPr>
        <w:t>ou</w:t>
      </w:r>
      <w:r w:rsidRPr="006460CA">
        <w:rPr>
          <w:rFonts w:asciiTheme="minorHAnsi" w:hAnsiTheme="minorHAnsi" w:cstheme="minorHAnsi"/>
          <w:b/>
        </w:rPr>
        <w:t xml:space="preserve"> postupovat v souladu s právními předpisy</w:t>
      </w:r>
      <w:r w:rsidR="0052712F" w:rsidRPr="006460CA">
        <w:rPr>
          <w:rFonts w:asciiTheme="minorHAnsi" w:hAnsiTheme="minorHAnsi" w:cstheme="minorHAnsi"/>
          <w:b/>
        </w:rPr>
        <w:t>,</w:t>
      </w:r>
      <w:r w:rsidRPr="006460CA">
        <w:rPr>
          <w:rFonts w:asciiTheme="minorHAnsi" w:hAnsiTheme="minorHAnsi" w:cstheme="minorHAnsi"/>
          <w:b/>
        </w:rPr>
        <w:t xml:space="preserve"> vnitřními směrnicemi a zakladatel nestanoví </w:t>
      </w:r>
      <w:r w:rsidR="00903802" w:rsidRPr="006460CA">
        <w:rPr>
          <w:rFonts w:asciiTheme="minorHAnsi" w:hAnsiTheme="minorHAnsi" w:cstheme="minorHAnsi"/>
          <w:b/>
        </w:rPr>
        <w:t xml:space="preserve">včas </w:t>
      </w:r>
      <w:r w:rsidRPr="006460CA">
        <w:rPr>
          <w:rFonts w:asciiTheme="minorHAnsi" w:hAnsiTheme="minorHAnsi" w:cstheme="minorHAnsi"/>
          <w:b/>
        </w:rPr>
        <w:t>pro činnost VLS nápravná opatření.</w:t>
      </w:r>
    </w:p>
    <w:p w14:paraId="30F47D73" w14:textId="77777777" w:rsidR="006C5A59" w:rsidRPr="00C30F2A" w:rsidRDefault="006C5A59" w:rsidP="00A60ED2">
      <w:pPr>
        <w:jc w:val="both"/>
        <w:rPr>
          <w:rFonts w:asciiTheme="minorHAnsi" w:hAnsiTheme="minorHAnsi" w:cstheme="minorHAnsi"/>
        </w:rPr>
      </w:pPr>
    </w:p>
    <w:p w14:paraId="2E7D6597" w14:textId="77777777" w:rsidR="001E7588" w:rsidRDefault="00F50475" w:rsidP="00A60ED2">
      <w:pPr>
        <w:spacing w:line="259" w:lineRule="auto"/>
        <w:contextualSpacing/>
        <w:jc w:val="both"/>
        <w:rPr>
          <w:rFonts w:asciiTheme="minorHAnsi" w:hAnsiTheme="minorHAnsi" w:cstheme="minorHAnsi"/>
          <w:b/>
        </w:rPr>
      </w:pPr>
      <w:r>
        <w:rPr>
          <w:rFonts w:asciiTheme="minorHAnsi" w:hAnsiTheme="minorHAnsi" w:cstheme="minorHAnsi"/>
          <w:b/>
        </w:rPr>
        <w:t xml:space="preserve">Strategie MO v souvislosti s územními změnami vojenských újezdů </w:t>
      </w:r>
    </w:p>
    <w:p w14:paraId="2ADB7573" w14:textId="63E33427" w:rsidR="001E7588" w:rsidRDefault="00F50475" w:rsidP="00A60ED2">
      <w:pPr>
        <w:jc w:val="both"/>
        <w:rPr>
          <w:rFonts w:asciiTheme="minorHAnsi" w:hAnsiTheme="minorHAnsi" w:cstheme="minorHAnsi"/>
        </w:rPr>
      </w:pPr>
      <w:r w:rsidRPr="000F5031">
        <w:rPr>
          <w:rFonts w:asciiTheme="minorHAnsi" w:hAnsiTheme="minorHAnsi" w:cstheme="minorHAnsi"/>
        </w:rPr>
        <w:t xml:space="preserve">MO po zrušení čtyř vojenských újezdů (Ralsko, Dobrá Voda, Mladá a Brdy) a optimalizaci čtyř stávajících vojenských újezdů (Boletice, Březina, Hradiště a Libavá) neprovedlo </w:t>
      </w:r>
      <w:r>
        <w:rPr>
          <w:rFonts w:asciiTheme="minorHAnsi" w:hAnsiTheme="minorHAnsi" w:cstheme="minorHAnsi"/>
        </w:rPr>
        <w:t xml:space="preserve">aktualizaci </w:t>
      </w:r>
      <w:r w:rsidR="00C30F2A">
        <w:rPr>
          <w:rFonts w:asciiTheme="minorHAnsi" w:hAnsiTheme="minorHAnsi" w:cstheme="minorHAnsi"/>
        </w:rPr>
        <w:t>s</w:t>
      </w:r>
      <w:r w:rsidRPr="00C30F2A">
        <w:rPr>
          <w:rFonts w:asciiTheme="minorHAnsi" w:hAnsiTheme="minorHAnsi" w:cstheme="minorHAnsi"/>
        </w:rPr>
        <w:t xml:space="preserve">trategie ve </w:t>
      </w:r>
      <w:r>
        <w:rPr>
          <w:rFonts w:asciiTheme="minorHAnsi" w:hAnsiTheme="minorHAnsi" w:cstheme="minorHAnsi"/>
        </w:rPr>
        <w:t xml:space="preserve">vztahu k rozvoji VLS. </w:t>
      </w:r>
      <w:r w:rsidRPr="000F5031">
        <w:rPr>
          <w:rFonts w:asciiTheme="minorHAnsi" w:hAnsiTheme="minorHAnsi" w:cstheme="minorHAnsi"/>
        </w:rPr>
        <w:t xml:space="preserve">MO </w:t>
      </w:r>
      <w:r>
        <w:rPr>
          <w:rFonts w:asciiTheme="minorHAnsi" w:hAnsiTheme="minorHAnsi" w:cstheme="minorHAnsi"/>
        </w:rPr>
        <w:t>nestanovilo VLS strategii v oblasti řešení pyrotechnické očisty ani v oblasti nakládání s nepotřebným majetkem na území zrušených VÚ. Důležitost zpracování strategie ve výše uvedených oblastech dokládají následující příklady:</w:t>
      </w:r>
    </w:p>
    <w:p w14:paraId="7B4F20C2" w14:textId="77777777" w:rsidR="00903802" w:rsidRDefault="00903802" w:rsidP="00A60ED2">
      <w:pPr>
        <w:jc w:val="both"/>
        <w:rPr>
          <w:rFonts w:asciiTheme="minorHAnsi" w:hAnsiTheme="minorHAnsi" w:cstheme="minorHAnsi"/>
        </w:rPr>
      </w:pPr>
    </w:p>
    <w:p w14:paraId="403580F6" w14:textId="7524176F" w:rsidR="001E7588" w:rsidRDefault="00F50475" w:rsidP="00A60ED2">
      <w:pPr>
        <w:jc w:val="both"/>
        <w:rPr>
          <w:rFonts w:asciiTheme="minorHAnsi" w:hAnsiTheme="minorHAnsi" w:cstheme="minorHAnsi"/>
        </w:rPr>
      </w:pPr>
      <w:r w:rsidRPr="000F5031">
        <w:rPr>
          <w:rFonts w:asciiTheme="minorHAnsi" w:hAnsiTheme="minorHAnsi" w:cstheme="minorHAnsi"/>
        </w:rPr>
        <w:t>Na pozemcích o celkové rozloze 28 118 ha (údaj k 31. 12. 2017) bývalých vojenských újezdů Mladá a Ralsko provádí pyrotechnickou očistu skupina pyrotechnického průzkum</w:t>
      </w:r>
      <w:r w:rsidR="00FE4E9F">
        <w:rPr>
          <w:rFonts w:asciiTheme="minorHAnsi" w:hAnsiTheme="minorHAnsi" w:cstheme="minorHAnsi"/>
        </w:rPr>
        <w:t xml:space="preserve">u. Od roku 2004 do roku 2017 </w:t>
      </w:r>
      <w:r w:rsidR="00903802">
        <w:rPr>
          <w:rFonts w:asciiTheme="minorHAnsi" w:hAnsiTheme="minorHAnsi" w:cstheme="minorHAnsi"/>
        </w:rPr>
        <w:t>–</w:t>
      </w:r>
      <w:r w:rsidRPr="000F5031">
        <w:rPr>
          <w:rFonts w:asciiTheme="minorHAnsi" w:hAnsiTheme="minorHAnsi" w:cstheme="minorHAnsi"/>
        </w:rPr>
        <w:t xml:space="preserve"> za 13 let </w:t>
      </w:r>
      <w:r w:rsidR="00903802">
        <w:rPr>
          <w:rFonts w:asciiTheme="minorHAnsi" w:hAnsiTheme="minorHAnsi" w:cstheme="minorHAnsi"/>
        </w:rPr>
        <w:t xml:space="preserve">– </w:t>
      </w:r>
      <w:r w:rsidRPr="000F5031">
        <w:rPr>
          <w:rFonts w:asciiTheme="minorHAnsi" w:hAnsiTheme="minorHAnsi" w:cstheme="minorHAnsi"/>
        </w:rPr>
        <w:t xml:space="preserve">pyrotechnická skupina </w:t>
      </w:r>
      <w:r w:rsidR="00C30F2A">
        <w:rPr>
          <w:rFonts w:asciiTheme="minorHAnsi" w:hAnsiTheme="minorHAnsi" w:cstheme="minorHAnsi"/>
        </w:rPr>
        <w:t xml:space="preserve">prozkoumala </w:t>
      </w:r>
      <w:r w:rsidR="00F020C6">
        <w:rPr>
          <w:rFonts w:asciiTheme="minorHAnsi" w:hAnsiTheme="minorHAnsi" w:cstheme="minorHAnsi"/>
        </w:rPr>
        <w:t xml:space="preserve">pouze </w:t>
      </w:r>
      <w:r w:rsidR="00C30F2A">
        <w:rPr>
          <w:rFonts w:asciiTheme="minorHAnsi" w:hAnsiTheme="minorHAnsi" w:cstheme="minorHAnsi"/>
          <w:b/>
        </w:rPr>
        <w:t>4</w:t>
      </w:r>
      <w:r w:rsidR="00FB6CBD">
        <w:rPr>
          <w:rFonts w:asciiTheme="minorHAnsi" w:hAnsiTheme="minorHAnsi" w:cstheme="minorHAnsi"/>
          <w:b/>
        </w:rPr>
        <w:t xml:space="preserve"> </w:t>
      </w:r>
      <w:r w:rsidRPr="000F5031">
        <w:rPr>
          <w:rFonts w:asciiTheme="minorHAnsi" w:hAnsiTheme="minorHAnsi" w:cstheme="minorHAnsi"/>
          <w:b/>
        </w:rPr>
        <w:t>% z celkově obhospodařovaných pozemků VLS</w:t>
      </w:r>
      <w:r w:rsidR="00F020C6">
        <w:rPr>
          <w:rFonts w:asciiTheme="minorHAnsi" w:hAnsiTheme="minorHAnsi" w:cstheme="minorHAnsi"/>
        </w:rPr>
        <w:t xml:space="preserve"> (divizí Mimo</w:t>
      </w:r>
      <w:r w:rsidR="00F020C6" w:rsidRPr="00F72379">
        <w:rPr>
          <w:rFonts w:asciiTheme="minorHAnsi" w:hAnsiTheme="minorHAnsi" w:cstheme="minorHAnsi"/>
        </w:rPr>
        <w:t>ň)</w:t>
      </w:r>
      <w:r w:rsidR="00C93391" w:rsidRPr="00F72379">
        <w:rPr>
          <w:rFonts w:asciiTheme="minorHAnsi" w:hAnsiTheme="minorHAnsi" w:cstheme="minorHAnsi"/>
        </w:rPr>
        <w:t>,</w:t>
      </w:r>
      <w:r w:rsidR="00AC6285">
        <w:rPr>
          <w:rFonts w:asciiTheme="minorHAnsi" w:hAnsiTheme="minorHAnsi" w:cstheme="minorHAnsi"/>
        </w:rPr>
        <w:t xml:space="preserve"> tj.</w:t>
      </w:r>
      <w:r w:rsidR="00FB6CBD">
        <w:rPr>
          <w:rFonts w:asciiTheme="minorHAnsi" w:hAnsiTheme="minorHAnsi" w:cstheme="minorHAnsi"/>
        </w:rPr>
        <w:t xml:space="preserve"> </w:t>
      </w:r>
      <w:r w:rsidR="00AC6285" w:rsidRPr="00FD68FE">
        <w:rPr>
          <w:rFonts w:asciiTheme="minorHAnsi" w:hAnsiTheme="minorHAnsi" w:cstheme="minorHAnsi"/>
        </w:rPr>
        <w:t>1</w:t>
      </w:r>
      <w:r w:rsidR="00FB6CBD">
        <w:rPr>
          <w:rFonts w:asciiTheme="minorHAnsi" w:hAnsiTheme="minorHAnsi" w:cstheme="minorHAnsi"/>
        </w:rPr>
        <w:t xml:space="preserve"> </w:t>
      </w:r>
      <w:r w:rsidR="00AC6285" w:rsidRPr="00FD68FE">
        <w:rPr>
          <w:rFonts w:asciiTheme="minorHAnsi" w:hAnsiTheme="minorHAnsi" w:cstheme="minorHAnsi"/>
        </w:rPr>
        <w:t>081</w:t>
      </w:r>
      <w:r w:rsidR="00FB6CBD">
        <w:rPr>
          <w:rFonts w:asciiTheme="minorHAnsi" w:hAnsiTheme="minorHAnsi" w:cstheme="minorHAnsi"/>
        </w:rPr>
        <w:t xml:space="preserve"> </w:t>
      </w:r>
      <w:r w:rsidR="00AC6285">
        <w:rPr>
          <w:rFonts w:asciiTheme="minorHAnsi" w:hAnsiTheme="minorHAnsi" w:cstheme="minorHAnsi"/>
        </w:rPr>
        <w:t xml:space="preserve">ha. </w:t>
      </w:r>
      <w:r w:rsidRPr="000F5031">
        <w:rPr>
          <w:rFonts w:asciiTheme="minorHAnsi" w:hAnsiTheme="minorHAnsi" w:cstheme="minorHAnsi"/>
        </w:rPr>
        <w:t>Termín dokončení pyrotechnického průzkumu VLS nebyl stanoven</w:t>
      </w:r>
      <w:r>
        <w:rPr>
          <w:rFonts w:asciiTheme="minorHAnsi" w:hAnsiTheme="minorHAnsi" w:cstheme="minorHAnsi"/>
        </w:rPr>
        <w:t>.</w:t>
      </w:r>
    </w:p>
    <w:p w14:paraId="6FFFBE92" w14:textId="77777777" w:rsidR="00903802" w:rsidRDefault="00903802" w:rsidP="00A60ED2">
      <w:pPr>
        <w:jc w:val="both"/>
        <w:rPr>
          <w:rFonts w:asciiTheme="minorHAnsi" w:hAnsiTheme="minorHAnsi" w:cstheme="minorHAnsi"/>
        </w:rPr>
      </w:pPr>
    </w:p>
    <w:p w14:paraId="5FA14272" w14:textId="1F36F8C4" w:rsidR="001E7588" w:rsidRPr="00765407" w:rsidRDefault="00F50475" w:rsidP="00A60ED2">
      <w:pPr>
        <w:jc w:val="both"/>
        <w:rPr>
          <w:rFonts w:asciiTheme="minorHAnsi" w:hAnsiTheme="minorHAnsi" w:cstheme="minorHAnsi"/>
          <w:strike/>
        </w:rPr>
      </w:pPr>
      <w:r w:rsidRPr="008139AA">
        <w:rPr>
          <w:rFonts w:asciiTheme="minorHAnsi" w:hAnsiTheme="minorHAnsi" w:cstheme="minorHAnsi"/>
        </w:rPr>
        <w:t xml:space="preserve">VLS řeší </w:t>
      </w:r>
      <w:r w:rsidR="002E6A23" w:rsidRPr="008139AA">
        <w:rPr>
          <w:rFonts w:asciiTheme="minorHAnsi" w:hAnsiTheme="minorHAnsi" w:cstheme="minorHAnsi"/>
        </w:rPr>
        <w:t xml:space="preserve">demolici </w:t>
      </w:r>
      <w:r w:rsidRPr="008139AA">
        <w:rPr>
          <w:rFonts w:asciiTheme="minorHAnsi" w:hAnsiTheme="minorHAnsi" w:cstheme="minorHAnsi"/>
        </w:rPr>
        <w:t xml:space="preserve">některých </w:t>
      </w:r>
      <w:r w:rsidR="002E6A23" w:rsidRPr="008139AA">
        <w:rPr>
          <w:rFonts w:asciiTheme="minorHAnsi" w:hAnsiTheme="minorHAnsi" w:cstheme="minorHAnsi"/>
        </w:rPr>
        <w:t xml:space="preserve">nepotřebných </w:t>
      </w:r>
      <w:r w:rsidRPr="008139AA">
        <w:rPr>
          <w:rFonts w:asciiTheme="minorHAnsi" w:hAnsiTheme="minorHAnsi" w:cstheme="minorHAnsi"/>
        </w:rPr>
        <w:t>objektů</w:t>
      </w:r>
      <w:r w:rsidR="002E6A23" w:rsidRPr="008139AA">
        <w:rPr>
          <w:rFonts w:asciiTheme="minorHAnsi" w:hAnsiTheme="minorHAnsi" w:cstheme="minorHAnsi"/>
        </w:rPr>
        <w:t>, u kterých hrozí v důsledku jejich technického stavu i újma na životě,</w:t>
      </w:r>
      <w:r w:rsidRPr="008139AA">
        <w:rPr>
          <w:rFonts w:asciiTheme="minorHAnsi" w:hAnsiTheme="minorHAnsi" w:cstheme="minorHAnsi"/>
        </w:rPr>
        <w:t xml:space="preserve"> až po více </w:t>
      </w:r>
      <w:r w:rsidR="00903802">
        <w:rPr>
          <w:rFonts w:asciiTheme="minorHAnsi" w:hAnsiTheme="minorHAnsi" w:cstheme="minorHAnsi"/>
        </w:rPr>
        <w:t>než</w:t>
      </w:r>
      <w:r w:rsidRPr="008139AA">
        <w:rPr>
          <w:rFonts w:asciiTheme="minorHAnsi" w:hAnsiTheme="minorHAnsi" w:cstheme="minorHAnsi"/>
        </w:rPr>
        <w:t xml:space="preserve"> 25 letech od zrušení VÚ Ralsko </w:t>
      </w:r>
      <w:r w:rsidR="00903802">
        <w:rPr>
          <w:rFonts w:asciiTheme="minorHAnsi" w:hAnsiTheme="minorHAnsi" w:cstheme="minorHAnsi"/>
        </w:rPr>
        <w:t xml:space="preserve">a </w:t>
      </w:r>
      <w:r w:rsidRPr="008139AA">
        <w:rPr>
          <w:rFonts w:asciiTheme="minorHAnsi" w:hAnsiTheme="minorHAnsi" w:cstheme="minorHAnsi"/>
        </w:rPr>
        <w:t>Mladá</w:t>
      </w:r>
      <w:r w:rsidR="00C30F2A" w:rsidRPr="008139AA">
        <w:rPr>
          <w:rFonts w:asciiTheme="minorHAnsi" w:hAnsiTheme="minorHAnsi" w:cstheme="minorHAnsi"/>
        </w:rPr>
        <w:t>.</w:t>
      </w:r>
      <w:r w:rsidRPr="00F020C6">
        <w:rPr>
          <w:rFonts w:asciiTheme="minorHAnsi" w:hAnsiTheme="minorHAnsi" w:cstheme="minorHAnsi"/>
          <w:strike/>
        </w:rPr>
        <w:t xml:space="preserve"> </w:t>
      </w:r>
    </w:p>
    <w:p w14:paraId="487EEA87" w14:textId="77777777" w:rsidR="001E7588" w:rsidRPr="000F5031" w:rsidRDefault="001E7588" w:rsidP="00A60ED2">
      <w:pPr>
        <w:jc w:val="both"/>
        <w:rPr>
          <w:rFonts w:asciiTheme="minorHAnsi" w:hAnsiTheme="minorHAnsi" w:cstheme="minorHAnsi"/>
        </w:rPr>
      </w:pPr>
    </w:p>
    <w:p w14:paraId="47F81216" w14:textId="1AF22E81" w:rsidR="001E7588" w:rsidRDefault="00F50475" w:rsidP="00A60ED2">
      <w:pPr>
        <w:jc w:val="both"/>
        <w:rPr>
          <w:rFonts w:asciiTheme="minorHAnsi" w:hAnsiTheme="minorHAnsi" w:cstheme="minorHAnsi"/>
          <w:b/>
        </w:rPr>
      </w:pPr>
      <w:r w:rsidRPr="000637F9">
        <w:rPr>
          <w:rFonts w:asciiTheme="minorHAnsi" w:hAnsiTheme="minorHAnsi" w:cstheme="minorHAnsi"/>
          <w:b/>
        </w:rPr>
        <w:t>Zakladatel nezpracoval žádnou konkrétní strategii pro VLS, kde by určil přednostní plnění strategických úkolů ve zrušených VÚ (např. jak nakládat s nepotřebným majetkem v</w:t>
      </w:r>
      <w:r w:rsidR="0026288E">
        <w:rPr>
          <w:rFonts w:asciiTheme="minorHAnsi" w:hAnsiTheme="minorHAnsi" w:cstheme="minorHAnsi"/>
          <w:b/>
        </w:rPr>
        <w:t>e</w:t>
      </w:r>
      <w:r w:rsidR="00903802">
        <w:rPr>
          <w:rFonts w:asciiTheme="minorHAnsi" w:hAnsiTheme="minorHAnsi" w:cstheme="minorHAnsi"/>
          <w:b/>
        </w:rPr>
        <w:t xml:space="preserve"> </w:t>
      </w:r>
      <w:r w:rsidRPr="000637F9">
        <w:rPr>
          <w:rFonts w:asciiTheme="minorHAnsi" w:hAnsiTheme="minorHAnsi" w:cstheme="minorHAnsi"/>
          <w:b/>
        </w:rPr>
        <w:t xml:space="preserve">zrušených VÚ). </w:t>
      </w:r>
    </w:p>
    <w:p w14:paraId="12DAB60E" w14:textId="77777777" w:rsidR="00771789" w:rsidRPr="00765407" w:rsidRDefault="00771789" w:rsidP="00A60ED2">
      <w:pPr>
        <w:jc w:val="both"/>
        <w:rPr>
          <w:rFonts w:asciiTheme="minorHAnsi" w:hAnsiTheme="minorHAnsi" w:cstheme="minorHAnsi"/>
          <w:strike/>
        </w:rPr>
      </w:pPr>
    </w:p>
    <w:p w14:paraId="6B86E550" w14:textId="77777777" w:rsidR="001E7588" w:rsidRPr="00D46448" w:rsidRDefault="00685D53" w:rsidP="00A60ED2">
      <w:pPr>
        <w:spacing w:line="259" w:lineRule="auto"/>
        <w:contextualSpacing/>
        <w:jc w:val="both"/>
        <w:rPr>
          <w:rFonts w:asciiTheme="minorHAnsi" w:hAnsiTheme="minorHAnsi" w:cstheme="minorHAnsi"/>
          <w:b/>
        </w:rPr>
      </w:pPr>
      <w:r w:rsidRPr="008139AA">
        <w:rPr>
          <w:rFonts w:asciiTheme="minorHAnsi" w:hAnsiTheme="minorHAnsi" w:cstheme="minorHAnsi"/>
          <w:b/>
        </w:rPr>
        <w:t>Bezúplatný</w:t>
      </w:r>
      <w:r>
        <w:rPr>
          <w:rFonts w:asciiTheme="minorHAnsi" w:hAnsiTheme="minorHAnsi" w:cstheme="minorHAnsi"/>
          <w:b/>
        </w:rPr>
        <w:t xml:space="preserve"> p</w:t>
      </w:r>
      <w:r w:rsidR="00F50475" w:rsidRPr="00D46448">
        <w:rPr>
          <w:rFonts w:asciiTheme="minorHAnsi" w:hAnsiTheme="minorHAnsi" w:cstheme="minorHAnsi"/>
          <w:b/>
        </w:rPr>
        <w:t>řevod technické infrastruktury</w:t>
      </w:r>
      <w:r>
        <w:rPr>
          <w:rFonts w:asciiTheme="minorHAnsi" w:hAnsiTheme="minorHAnsi" w:cstheme="minorHAnsi"/>
          <w:b/>
        </w:rPr>
        <w:t xml:space="preserve"> (vodovod, </w:t>
      </w:r>
      <w:r w:rsidR="00F50475">
        <w:rPr>
          <w:rFonts w:asciiTheme="minorHAnsi" w:hAnsiTheme="minorHAnsi" w:cstheme="minorHAnsi"/>
          <w:b/>
        </w:rPr>
        <w:t>kanalizace</w:t>
      </w:r>
      <w:r>
        <w:rPr>
          <w:rFonts w:asciiTheme="minorHAnsi" w:hAnsiTheme="minorHAnsi" w:cstheme="minorHAnsi"/>
          <w:b/>
        </w:rPr>
        <w:t xml:space="preserve"> a ČOV</w:t>
      </w:r>
      <w:r w:rsidR="00F50475">
        <w:rPr>
          <w:rFonts w:asciiTheme="minorHAnsi" w:hAnsiTheme="minorHAnsi" w:cstheme="minorHAnsi"/>
          <w:b/>
        </w:rPr>
        <w:t>)</w:t>
      </w:r>
      <w:r w:rsidR="00F020C6">
        <w:rPr>
          <w:rFonts w:asciiTheme="minorHAnsi" w:hAnsiTheme="minorHAnsi" w:cstheme="minorHAnsi"/>
          <w:b/>
        </w:rPr>
        <w:t xml:space="preserve"> </w:t>
      </w:r>
    </w:p>
    <w:p w14:paraId="3118310A" w14:textId="1DDDF5EF" w:rsidR="001E7588" w:rsidRDefault="00F50475" w:rsidP="00A60ED2">
      <w:pPr>
        <w:autoSpaceDE w:val="0"/>
        <w:autoSpaceDN w:val="0"/>
        <w:adjustRightInd w:val="0"/>
        <w:jc w:val="both"/>
        <w:rPr>
          <w:rFonts w:asciiTheme="minorHAnsi" w:hAnsiTheme="minorHAnsi" w:cstheme="minorHAnsi"/>
        </w:rPr>
      </w:pPr>
      <w:r w:rsidRPr="000F5031">
        <w:rPr>
          <w:rFonts w:asciiTheme="minorHAnsi" w:hAnsiTheme="minorHAnsi" w:cstheme="minorHAnsi"/>
        </w:rPr>
        <w:t>MO schválilo dne 13. 4. 2017 bezúplatný převod technické infrastruktury</w:t>
      </w:r>
      <w:r w:rsidR="009D31A2">
        <w:rPr>
          <w:rFonts w:asciiTheme="minorHAnsi" w:hAnsiTheme="minorHAnsi" w:cstheme="minorHAnsi"/>
        </w:rPr>
        <w:t xml:space="preserve"> </w:t>
      </w:r>
      <w:r w:rsidR="009D31A2" w:rsidRPr="00FD68FE">
        <w:rPr>
          <w:rFonts w:asciiTheme="minorHAnsi" w:hAnsiTheme="minorHAnsi" w:cstheme="minorHAnsi"/>
        </w:rPr>
        <w:t>ve výši 9 299 467 Kč</w:t>
      </w:r>
      <w:r w:rsidRPr="00FD68FE">
        <w:rPr>
          <w:rFonts w:asciiTheme="minorHAnsi" w:hAnsiTheme="minorHAnsi" w:cstheme="minorHAnsi"/>
        </w:rPr>
        <w:t xml:space="preserve"> </w:t>
      </w:r>
      <w:r w:rsidRPr="000F5031">
        <w:rPr>
          <w:rFonts w:asciiTheme="minorHAnsi" w:hAnsiTheme="minorHAnsi" w:cstheme="minorHAnsi"/>
        </w:rPr>
        <w:t>na obec Luboměř pod Strážnou na základě darovací smlouvy uzavřené VLS s uvedenou obcí d</w:t>
      </w:r>
      <w:r w:rsidR="00002B05">
        <w:rPr>
          <w:rFonts w:asciiTheme="minorHAnsi" w:hAnsiTheme="minorHAnsi" w:cstheme="minorHAnsi"/>
        </w:rPr>
        <w:t>ne 24. 4. 2017. V </w:t>
      </w:r>
      <w:r w:rsidRPr="000F5031">
        <w:rPr>
          <w:rFonts w:asciiTheme="minorHAnsi" w:hAnsiTheme="minorHAnsi" w:cstheme="minorHAnsi"/>
        </w:rPr>
        <w:t xml:space="preserve">darovací smlouvě nebyla zakotvena podmínka provozování a správy převedeného majetku obcí Luboměř pod Strážnou. </w:t>
      </w:r>
    </w:p>
    <w:p w14:paraId="6730939C" w14:textId="77777777" w:rsidR="00903802" w:rsidRDefault="00903802" w:rsidP="00A60ED2">
      <w:pPr>
        <w:autoSpaceDE w:val="0"/>
        <w:autoSpaceDN w:val="0"/>
        <w:adjustRightInd w:val="0"/>
        <w:jc w:val="both"/>
        <w:rPr>
          <w:rFonts w:asciiTheme="minorHAnsi" w:hAnsiTheme="minorHAnsi" w:cstheme="minorHAnsi"/>
        </w:rPr>
      </w:pPr>
    </w:p>
    <w:p w14:paraId="081E1398" w14:textId="7D539DE9" w:rsidR="001E7588" w:rsidRPr="00E02874" w:rsidRDefault="00F50475" w:rsidP="00A60ED2">
      <w:pPr>
        <w:autoSpaceDE w:val="0"/>
        <w:autoSpaceDN w:val="0"/>
        <w:adjustRightInd w:val="0"/>
        <w:jc w:val="both"/>
        <w:rPr>
          <w:rFonts w:asciiTheme="minorHAnsi" w:hAnsiTheme="minorHAnsi" w:cstheme="minorHAnsi"/>
          <w:b/>
        </w:rPr>
      </w:pPr>
      <w:r w:rsidRPr="00870723">
        <w:rPr>
          <w:rFonts w:asciiTheme="minorHAnsi" w:hAnsiTheme="minorHAnsi" w:cstheme="minorHAnsi"/>
          <w:b/>
        </w:rPr>
        <w:t xml:space="preserve">MO tak nesplnilo úkol, </w:t>
      </w:r>
      <w:r w:rsidRPr="00903802">
        <w:rPr>
          <w:rFonts w:asciiTheme="minorHAnsi" w:hAnsiTheme="minorHAnsi" w:cstheme="minorHAnsi"/>
          <w:b/>
        </w:rPr>
        <w:t>kte</w:t>
      </w:r>
      <w:r w:rsidRPr="00F6697A">
        <w:rPr>
          <w:rFonts w:asciiTheme="minorHAnsi" w:hAnsiTheme="minorHAnsi" w:cstheme="minorHAnsi"/>
          <w:b/>
        </w:rPr>
        <w:t>rý mu byl uložen u</w:t>
      </w:r>
      <w:r w:rsidRPr="001A2774">
        <w:rPr>
          <w:rFonts w:asciiTheme="minorHAnsi" w:hAnsiTheme="minorHAnsi" w:cstheme="minorHAnsi"/>
          <w:b/>
          <w:lang w:eastAsia="cs-CZ"/>
        </w:rPr>
        <w:t xml:space="preserve">snesením vlády České republiky </w:t>
      </w:r>
      <w:r w:rsidR="00002B05" w:rsidRPr="00903802">
        <w:rPr>
          <w:rFonts w:asciiTheme="minorHAnsi" w:hAnsiTheme="minorHAnsi" w:cstheme="minorHAnsi"/>
          <w:b/>
        </w:rPr>
        <w:t xml:space="preserve">ze dne </w:t>
      </w:r>
      <w:r w:rsidR="00002B05" w:rsidRPr="00F6697A">
        <w:rPr>
          <w:rFonts w:asciiTheme="minorHAnsi" w:hAnsiTheme="minorHAnsi" w:cstheme="minorHAnsi"/>
          <w:b/>
        </w:rPr>
        <w:t>29. </w:t>
      </w:r>
      <w:r w:rsidRPr="00F6697A">
        <w:rPr>
          <w:rFonts w:asciiTheme="minorHAnsi" w:hAnsiTheme="minorHAnsi" w:cstheme="minorHAnsi"/>
          <w:b/>
        </w:rPr>
        <w:t xml:space="preserve">března 2017 č. 241, neboť nezajistilo, aby stanovená podmínka zavázala dotčenou obec </w:t>
      </w:r>
      <w:r w:rsidRPr="00E02874">
        <w:rPr>
          <w:rFonts w:asciiTheme="minorHAnsi" w:hAnsiTheme="minorHAnsi" w:cstheme="minorHAnsi"/>
          <w:b/>
        </w:rPr>
        <w:t xml:space="preserve">a byla zakotvena </w:t>
      </w:r>
      <w:r w:rsidR="00903802">
        <w:rPr>
          <w:rFonts w:asciiTheme="minorHAnsi" w:hAnsiTheme="minorHAnsi" w:cstheme="minorHAnsi"/>
          <w:b/>
        </w:rPr>
        <w:t>v</w:t>
      </w:r>
      <w:r w:rsidRPr="00E02874">
        <w:rPr>
          <w:rFonts w:asciiTheme="minorHAnsi" w:hAnsiTheme="minorHAnsi" w:cstheme="minorHAnsi"/>
          <w:b/>
        </w:rPr>
        <w:t xml:space="preserve"> darovací smlouv</w:t>
      </w:r>
      <w:r w:rsidR="00903802">
        <w:rPr>
          <w:rFonts w:asciiTheme="minorHAnsi" w:hAnsiTheme="minorHAnsi" w:cstheme="minorHAnsi"/>
          <w:b/>
        </w:rPr>
        <w:t>ě</w:t>
      </w:r>
      <w:r w:rsidRPr="00E02874">
        <w:rPr>
          <w:rFonts w:asciiTheme="minorHAnsi" w:hAnsiTheme="minorHAnsi" w:cstheme="minorHAnsi"/>
          <w:b/>
        </w:rPr>
        <w:t>.</w:t>
      </w:r>
      <w:r w:rsidR="00685D53">
        <w:rPr>
          <w:rFonts w:asciiTheme="minorHAnsi" w:hAnsiTheme="minorHAnsi" w:cstheme="minorHAnsi"/>
          <w:b/>
        </w:rPr>
        <w:t xml:space="preserve"> Vzniklo tak riziko možnosti převodu uvedené technické infrastruktury ze strany obce na třetí subjekt.</w:t>
      </w:r>
    </w:p>
    <w:p w14:paraId="04E26239" w14:textId="77777777" w:rsidR="001E7588" w:rsidRDefault="001E7588" w:rsidP="00A60ED2">
      <w:pPr>
        <w:jc w:val="both"/>
        <w:rPr>
          <w:rFonts w:asciiTheme="minorHAnsi" w:hAnsiTheme="minorHAnsi" w:cstheme="minorHAnsi"/>
        </w:rPr>
      </w:pPr>
    </w:p>
    <w:p w14:paraId="7BDEDA6D" w14:textId="77777777" w:rsidR="001E7588" w:rsidRPr="00D46448" w:rsidRDefault="00F50475" w:rsidP="00A60ED2">
      <w:pPr>
        <w:spacing w:line="259" w:lineRule="auto"/>
        <w:contextualSpacing/>
        <w:jc w:val="both"/>
        <w:rPr>
          <w:rFonts w:asciiTheme="minorHAnsi" w:hAnsiTheme="minorHAnsi" w:cstheme="minorHAnsi"/>
          <w:b/>
        </w:rPr>
      </w:pPr>
      <w:r>
        <w:rPr>
          <w:rFonts w:asciiTheme="minorHAnsi" w:hAnsiTheme="minorHAnsi" w:cstheme="minorHAnsi"/>
          <w:b/>
        </w:rPr>
        <w:t xml:space="preserve">Změny určeného majetku VLS </w:t>
      </w:r>
    </w:p>
    <w:p w14:paraId="2F6E90DE" w14:textId="77777777" w:rsidR="001E7588" w:rsidRPr="00564024" w:rsidRDefault="00F50475" w:rsidP="00564024">
      <w:pPr>
        <w:pStyle w:val="Odstavecseseznamem"/>
        <w:numPr>
          <w:ilvl w:val="0"/>
          <w:numId w:val="36"/>
        </w:numPr>
        <w:ind w:left="357" w:hanging="357"/>
        <w:jc w:val="both"/>
        <w:rPr>
          <w:rFonts w:asciiTheme="minorHAnsi" w:hAnsiTheme="minorHAnsi" w:cstheme="minorHAnsi"/>
        </w:rPr>
      </w:pPr>
      <w:r w:rsidRPr="00564024">
        <w:rPr>
          <w:rFonts w:asciiTheme="minorHAnsi" w:hAnsiTheme="minorHAnsi" w:cstheme="minorHAnsi"/>
        </w:rPr>
        <w:t xml:space="preserve">Rozsah určeného majetku VLS se v rámci optimalizace VÚ snížil o pozemky, které přecházely do vlastnictví obcí v celkové účetní hodnotě </w:t>
      </w:r>
      <w:r w:rsidR="00032FEE" w:rsidRPr="00564024">
        <w:rPr>
          <w:rFonts w:asciiTheme="minorHAnsi" w:hAnsiTheme="minorHAnsi" w:cstheme="minorHAnsi"/>
          <w:b/>
        </w:rPr>
        <w:t xml:space="preserve">153 872 835 </w:t>
      </w:r>
      <w:r w:rsidRPr="00564024">
        <w:rPr>
          <w:rFonts w:asciiTheme="minorHAnsi" w:hAnsiTheme="minorHAnsi" w:cstheme="minorHAnsi"/>
          <w:b/>
        </w:rPr>
        <w:t>Kč.</w:t>
      </w:r>
      <w:r w:rsidRPr="00564024">
        <w:rPr>
          <w:rFonts w:asciiTheme="minorHAnsi" w:hAnsiTheme="minorHAnsi" w:cstheme="minorHAnsi"/>
        </w:rPr>
        <w:t xml:space="preserve"> </w:t>
      </w:r>
    </w:p>
    <w:p w14:paraId="3FB8657F" w14:textId="57F54501" w:rsidR="00C31704" w:rsidRPr="00870FEF" w:rsidRDefault="00F50475" w:rsidP="00564024">
      <w:pPr>
        <w:pStyle w:val="Odstavecseseznamem"/>
        <w:numPr>
          <w:ilvl w:val="0"/>
          <w:numId w:val="36"/>
        </w:numPr>
        <w:ind w:left="357" w:hanging="357"/>
        <w:jc w:val="both"/>
        <w:rPr>
          <w:rFonts w:asciiTheme="minorHAnsi" w:hAnsiTheme="minorHAnsi" w:cstheme="minorHAnsi"/>
        </w:rPr>
      </w:pPr>
      <w:r w:rsidRPr="00564024">
        <w:rPr>
          <w:rFonts w:asciiTheme="minorHAnsi" w:hAnsiTheme="minorHAnsi" w:cstheme="minorHAnsi"/>
        </w:rPr>
        <w:t xml:space="preserve">V letech 2015–2017 byl z MO na VLS převeden nepotřebný majetek MO dle </w:t>
      </w:r>
      <w:r w:rsidR="00082808" w:rsidRPr="00564024">
        <w:rPr>
          <w:rFonts w:asciiTheme="minorHAnsi" w:hAnsiTheme="minorHAnsi" w:cstheme="minorHAnsi"/>
        </w:rPr>
        <w:t xml:space="preserve">ustanovení </w:t>
      </w:r>
      <w:r w:rsidRPr="00564024">
        <w:rPr>
          <w:rFonts w:asciiTheme="minorHAnsi" w:hAnsiTheme="minorHAnsi" w:cstheme="minorHAnsi"/>
        </w:rPr>
        <w:t>§</w:t>
      </w:r>
      <w:r w:rsidR="002E4494">
        <w:rPr>
          <w:rFonts w:asciiTheme="minorHAnsi" w:hAnsiTheme="minorHAnsi" w:cstheme="minorHAnsi"/>
        </w:rPr>
        <w:t> </w:t>
      </w:r>
      <w:r w:rsidRPr="00564024">
        <w:rPr>
          <w:rFonts w:asciiTheme="minorHAnsi" w:hAnsiTheme="minorHAnsi" w:cstheme="minorHAnsi"/>
        </w:rPr>
        <w:t>14 odst. 7 zákona č. 219/2000 Sb.</w:t>
      </w:r>
      <w:r>
        <w:rPr>
          <w:rStyle w:val="Znakapoznpodarou"/>
          <w:rFonts w:asciiTheme="minorHAnsi" w:hAnsiTheme="minorHAnsi" w:cstheme="minorHAnsi"/>
        </w:rPr>
        <w:footnoteReference w:id="15"/>
      </w:r>
      <w:r w:rsidRPr="00564024">
        <w:rPr>
          <w:rFonts w:asciiTheme="minorHAnsi" w:hAnsiTheme="minorHAnsi" w:cstheme="minorHAnsi"/>
        </w:rPr>
        <w:t xml:space="preserve"> v celkové účetní hodnotě </w:t>
      </w:r>
      <w:r w:rsidR="00032FEE" w:rsidRPr="00564024">
        <w:rPr>
          <w:rFonts w:asciiTheme="minorHAnsi" w:hAnsiTheme="minorHAnsi" w:cstheme="minorHAnsi"/>
          <w:b/>
        </w:rPr>
        <w:t>327 359 780</w:t>
      </w:r>
      <w:r w:rsidRPr="00564024">
        <w:rPr>
          <w:rFonts w:asciiTheme="minorHAnsi" w:hAnsiTheme="minorHAnsi" w:cstheme="minorHAnsi"/>
          <w:b/>
        </w:rPr>
        <w:t xml:space="preserve"> Kč</w:t>
      </w:r>
      <w:r w:rsidR="002E4494">
        <w:rPr>
          <w:rFonts w:asciiTheme="minorHAnsi" w:hAnsiTheme="minorHAnsi" w:cstheme="minorHAnsi"/>
          <w:b/>
        </w:rPr>
        <w:t>.</w:t>
      </w:r>
      <w:r w:rsidRPr="00564024">
        <w:rPr>
          <w:rFonts w:asciiTheme="minorHAnsi" w:hAnsiTheme="minorHAnsi" w:cstheme="minorHAnsi"/>
          <w:b/>
        </w:rPr>
        <w:t xml:space="preserve"> </w:t>
      </w:r>
      <w:r w:rsidR="002E4494" w:rsidRPr="00564024">
        <w:rPr>
          <w:rFonts w:asciiTheme="minorHAnsi" w:hAnsiTheme="minorHAnsi" w:cstheme="minorHAnsi"/>
        </w:rPr>
        <w:t xml:space="preserve">Tento </w:t>
      </w:r>
      <w:r w:rsidR="00C31704">
        <w:rPr>
          <w:rFonts w:asciiTheme="minorHAnsi" w:hAnsiTheme="minorHAnsi" w:cstheme="minorHAnsi"/>
        </w:rPr>
        <w:t xml:space="preserve">majetek MO vymezilo jako majetek určený a ve smyslu ustanovení </w:t>
      </w:r>
      <w:r w:rsidR="00C31704" w:rsidRPr="00564024">
        <w:rPr>
          <w:rFonts w:asciiTheme="minorHAnsi" w:hAnsiTheme="minorHAnsi" w:cstheme="minorHAnsi"/>
        </w:rPr>
        <w:t>§ 29 odst. 2 písm. a) zákona č. 222/1999 Sb.</w:t>
      </w:r>
      <w:r w:rsidR="00C31704">
        <w:rPr>
          <w:rStyle w:val="Znakapoznpodarou"/>
          <w:rFonts w:asciiTheme="minorHAnsi" w:hAnsiTheme="minorHAnsi" w:cstheme="minorHAnsi"/>
        </w:rPr>
        <w:footnoteReference w:id="16"/>
      </w:r>
      <w:r w:rsidR="00C31704" w:rsidRPr="00564024">
        <w:rPr>
          <w:rFonts w:asciiTheme="minorHAnsi" w:hAnsiTheme="minorHAnsi" w:cstheme="minorHAnsi"/>
        </w:rPr>
        <w:t xml:space="preserve"> </w:t>
      </w:r>
      <w:r w:rsidR="00C31704">
        <w:rPr>
          <w:rFonts w:asciiTheme="minorHAnsi" w:hAnsiTheme="minorHAnsi" w:cstheme="minorHAnsi"/>
        </w:rPr>
        <w:t>je potřebný</w:t>
      </w:r>
      <w:r w:rsidR="00C31704" w:rsidRPr="00564024">
        <w:rPr>
          <w:rFonts w:asciiTheme="minorHAnsi" w:hAnsiTheme="minorHAnsi" w:cstheme="minorHAnsi"/>
        </w:rPr>
        <w:t xml:space="preserve"> pro obranu státu</w:t>
      </w:r>
      <w:r w:rsidR="00C31704">
        <w:rPr>
          <w:rFonts w:asciiTheme="minorHAnsi" w:hAnsiTheme="minorHAnsi" w:cstheme="minorHAnsi"/>
        </w:rPr>
        <w:t xml:space="preserve">. Kontrolou bylo zjištěno, že do něj MO zahrnulo také </w:t>
      </w:r>
      <w:r w:rsidR="00C31704" w:rsidRPr="00FD68FE">
        <w:rPr>
          <w:rFonts w:asciiTheme="minorHAnsi" w:hAnsiTheme="minorHAnsi" w:cstheme="minorHAnsi"/>
        </w:rPr>
        <w:t xml:space="preserve">např. zříceninu hradu Valdek, srub u </w:t>
      </w:r>
      <w:r w:rsidR="00F6697A">
        <w:rPr>
          <w:rFonts w:asciiTheme="minorHAnsi" w:hAnsiTheme="minorHAnsi" w:cstheme="minorHAnsi"/>
        </w:rPr>
        <w:t>v</w:t>
      </w:r>
      <w:r w:rsidR="00C31704" w:rsidRPr="00FD68FE">
        <w:rPr>
          <w:rFonts w:asciiTheme="minorHAnsi" w:hAnsiTheme="minorHAnsi" w:cstheme="minorHAnsi"/>
        </w:rPr>
        <w:t xml:space="preserve">aldeckého rybníka, mlýn </w:t>
      </w:r>
      <w:r w:rsidR="00F6697A">
        <w:rPr>
          <w:rFonts w:asciiTheme="minorHAnsi" w:hAnsiTheme="minorHAnsi" w:cstheme="minorHAnsi"/>
        </w:rPr>
        <w:t xml:space="preserve">ve </w:t>
      </w:r>
      <w:r w:rsidR="00C31704" w:rsidRPr="00FD68FE">
        <w:rPr>
          <w:rFonts w:asciiTheme="minorHAnsi" w:hAnsiTheme="minorHAnsi" w:cstheme="minorHAnsi"/>
        </w:rPr>
        <w:t xml:space="preserve">Velcí </w:t>
      </w:r>
      <w:r w:rsidR="00F6697A">
        <w:rPr>
          <w:rFonts w:asciiTheme="minorHAnsi" w:hAnsiTheme="minorHAnsi" w:cstheme="minorHAnsi"/>
        </w:rPr>
        <w:t xml:space="preserve">či </w:t>
      </w:r>
      <w:r w:rsidR="00C31704" w:rsidRPr="00FD68FE">
        <w:rPr>
          <w:rFonts w:asciiTheme="minorHAnsi" w:hAnsiTheme="minorHAnsi" w:cstheme="minorHAnsi"/>
        </w:rPr>
        <w:t xml:space="preserve">baštu </w:t>
      </w:r>
      <w:r w:rsidR="00F6697A">
        <w:rPr>
          <w:rFonts w:asciiTheme="minorHAnsi" w:hAnsiTheme="minorHAnsi" w:cstheme="minorHAnsi"/>
        </w:rPr>
        <w:t xml:space="preserve">v </w:t>
      </w:r>
      <w:r w:rsidR="00C31704" w:rsidRPr="00FD68FE">
        <w:rPr>
          <w:rFonts w:asciiTheme="minorHAnsi" w:hAnsiTheme="minorHAnsi" w:cstheme="minorHAnsi"/>
        </w:rPr>
        <w:t>Olšin</w:t>
      </w:r>
      <w:r w:rsidR="00F6697A">
        <w:rPr>
          <w:rFonts w:asciiTheme="minorHAnsi" w:hAnsiTheme="minorHAnsi" w:cstheme="minorHAnsi"/>
        </w:rPr>
        <w:t>ě</w:t>
      </w:r>
      <w:r w:rsidR="00870FEF" w:rsidRPr="00FD68FE">
        <w:rPr>
          <w:rFonts w:asciiTheme="minorHAnsi" w:hAnsiTheme="minorHAnsi" w:cstheme="minorHAnsi"/>
        </w:rPr>
        <w:t xml:space="preserve">. </w:t>
      </w:r>
      <w:r w:rsidR="00870FEF" w:rsidRPr="00870FEF">
        <w:rPr>
          <w:rFonts w:asciiTheme="minorHAnsi" w:hAnsiTheme="minorHAnsi" w:cstheme="minorHAnsi"/>
        </w:rPr>
        <w:t xml:space="preserve">MO </w:t>
      </w:r>
      <w:r w:rsidR="00870FEF">
        <w:rPr>
          <w:rFonts w:asciiTheme="minorHAnsi" w:hAnsiTheme="minorHAnsi" w:cstheme="minorHAnsi"/>
        </w:rPr>
        <w:t>těmito převody</w:t>
      </w:r>
      <w:r w:rsidR="00870FEF" w:rsidRPr="00870FEF">
        <w:rPr>
          <w:rFonts w:asciiTheme="minorHAnsi" w:hAnsiTheme="minorHAnsi" w:cstheme="minorHAnsi"/>
        </w:rPr>
        <w:t xml:space="preserve"> přenáší náklady </w:t>
      </w:r>
      <w:r w:rsidR="00870FEF">
        <w:rPr>
          <w:rFonts w:asciiTheme="minorHAnsi" w:hAnsiTheme="minorHAnsi" w:cstheme="minorHAnsi"/>
        </w:rPr>
        <w:t xml:space="preserve">spojené s údržbou tohoto </w:t>
      </w:r>
      <w:r w:rsidR="00870FEF" w:rsidRPr="00870FEF">
        <w:rPr>
          <w:rFonts w:asciiTheme="minorHAnsi" w:hAnsiTheme="minorHAnsi" w:cstheme="minorHAnsi"/>
        </w:rPr>
        <w:t>majetku na VLS.</w:t>
      </w:r>
    </w:p>
    <w:p w14:paraId="201A929A" w14:textId="77777777" w:rsidR="00707C57" w:rsidRDefault="00707C57" w:rsidP="00C93391">
      <w:pPr>
        <w:jc w:val="both"/>
        <w:rPr>
          <w:rFonts w:asciiTheme="minorHAnsi" w:hAnsiTheme="minorHAnsi" w:cstheme="minorHAnsi"/>
        </w:rPr>
      </w:pPr>
    </w:p>
    <w:p w14:paraId="0FD24FEC" w14:textId="77777777" w:rsidR="00407511" w:rsidRDefault="00407511" w:rsidP="00C93391">
      <w:pPr>
        <w:jc w:val="both"/>
        <w:rPr>
          <w:rFonts w:asciiTheme="minorHAnsi" w:hAnsiTheme="minorHAnsi" w:cstheme="minorHAnsi"/>
        </w:rPr>
      </w:pPr>
    </w:p>
    <w:p w14:paraId="17859884" w14:textId="77777777" w:rsidR="00F6697A" w:rsidRDefault="00F6697A">
      <w:pPr>
        <w:rPr>
          <w:rFonts w:asciiTheme="minorHAnsi" w:hAnsiTheme="minorHAnsi" w:cstheme="minorHAnsi"/>
          <w:b/>
          <w:sz w:val="26"/>
          <w:szCs w:val="26"/>
        </w:rPr>
      </w:pPr>
      <w:r>
        <w:rPr>
          <w:rFonts w:asciiTheme="minorHAnsi" w:hAnsiTheme="minorHAnsi" w:cstheme="minorHAnsi"/>
          <w:b/>
          <w:sz w:val="26"/>
          <w:szCs w:val="26"/>
        </w:rPr>
        <w:br w:type="page"/>
      </w:r>
    </w:p>
    <w:p w14:paraId="1250C1E4" w14:textId="419F4E24" w:rsidR="00707C57" w:rsidRPr="001A2774" w:rsidRDefault="00707C57" w:rsidP="00C93391">
      <w:pPr>
        <w:jc w:val="both"/>
        <w:rPr>
          <w:rFonts w:asciiTheme="minorHAnsi" w:hAnsiTheme="minorHAnsi" w:cstheme="minorHAnsi"/>
          <w:b/>
          <w:sz w:val="26"/>
          <w:szCs w:val="26"/>
        </w:rPr>
      </w:pPr>
      <w:r w:rsidRPr="001A2774">
        <w:rPr>
          <w:rFonts w:asciiTheme="minorHAnsi" w:hAnsiTheme="minorHAnsi" w:cstheme="minorHAnsi"/>
          <w:b/>
          <w:sz w:val="26"/>
          <w:szCs w:val="26"/>
        </w:rPr>
        <w:t>Seznam zkratek</w:t>
      </w:r>
    </w:p>
    <w:p w14:paraId="3F2B014C" w14:textId="77777777" w:rsidR="008A262D" w:rsidRDefault="008A262D" w:rsidP="008A262D">
      <w:pPr>
        <w:jc w:val="both"/>
        <w:rPr>
          <w:rFonts w:asciiTheme="minorHAnsi" w:hAnsiTheme="minorHAnsi" w:cstheme="minorHAnsi"/>
        </w:rPr>
      </w:pPr>
    </w:p>
    <w:p w14:paraId="6FDDA6A9" w14:textId="19E972F2" w:rsidR="008A262D" w:rsidRDefault="008A262D" w:rsidP="001A2774">
      <w:pPr>
        <w:tabs>
          <w:tab w:val="left" w:pos="1985"/>
        </w:tabs>
        <w:spacing w:after="120"/>
        <w:jc w:val="both"/>
        <w:rPr>
          <w:rFonts w:asciiTheme="minorHAnsi" w:hAnsiTheme="minorHAnsi" w:cstheme="minorHAnsi"/>
        </w:rPr>
      </w:pPr>
      <w:r>
        <w:rPr>
          <w:rFonts w:asciiTheme="minorHAnsi" w:hAnsiTheme="minorHAnsi" w:cstheme="minorHAnsi"/>
        </w:rPr>
        <w:t>AČR</w:t>
      </w:r>
      <w:r>
        <w:rPr>
          <w:rFonts w:asciiTheme="minorHAnsi" w:hAnsiTheme="minorHAnsi" w:cstheme="minorHAnsi"/>
        </w:rPr>
        <w:tab/>
        <w:t>Armáda České republiky</w:t>
      </w:r>
    </w:p>
    <w:p w14:paraId="254F8A5F" w14:textId="776522F5" w:rsidR="008A262D" w:rsidRDefault="008A262D" w:rsidP="001A2774">
      <w:pPr>
        <w:tabs>
          <w:tab w:val="left" w:pos="1985"/>
        </w:tabs>
        <w:spacing w:after="120"/>
        <w:jc w:val="both"/>
        <w:rPr>
          <w:rFonts w:asciiTheme="minorHAnsi" w:hAnsiTheme="minorHAnsi" w:cstheme="minorHAnsi"/>
        </w:rPr>
      </w:pPr>
      <w:r>
        <w:rPr>
          <w:rFonts w:asciiTheme="minorHAnsi" w:hAnsiTheme="minorHAnsi" w:cstheme="minorHAnsi"/>
        </w:rPr>
        <w:t>CHKO</w:t>
      </w:r>
      <w:r>
        <w:rPr>
          <w:rFonts w:asciiTheme="minorHAnsi" w:hAnsiTheme="minorHAnsi" w:cstheme="minorHAnsi"/>
        </w:rPr>
        <w:tab/>
      </w:r>
      <w:r w:rsidR="00325ED5">
        <w:rPr>
          <w:rFonts w:asciiTheme="minorHAnsi" w:hAnsiTheme="minorHAnsi" w:cstheme="minorHAnsi"/>
        </w:rPr>
        <w:t>c</w:t>
      </w:r>
      <w:r>
        <w:rPr>
          <w:rFonts w:asciiTheme="minorHAnsi" w:hAnsiTheme="minorHAnsi" w:cstheme="minorHAnsi"/>
        </w:rPr>
        <w:t>hráněná krajinná oblast</w:t>
      </w:r>
    </w:p>
    <w:p w14:paraId="777C246B" w14:textId="7DFB0AE9" w:rsidR="00685D53" w:rsidRDefault="00685D53" w:rsidP="001A2774">
      <w:pPr>
        <w:tabs>
          <w:tab w:val="left" w:pos="1985"/>
        </w:tabs>
        <w:spacing w:after="120"/>
        <w:jc w:val="both"/>
        <w:rPr>
          <w:rFonts w:asciiTheme="minorHAnsi" w:hAnsiTheme="minorHAnsi" w:cstheme="minorHAnsi"/>
        </w:rPr>
      </w:pPr>
      <w:r>
        <w:rPr>
          <w:rFonts w:asciiTheme="minorHAnsi" w:hAnsiTheme="minorHAnsi" w:cstheme="minorHAnsi"/>
        </w:rPr>
        <w:t>ČOV</w:t>
      </w:r>
      <w:r>
        <w:rPr>
          <w:rFonts w:asciiTheme="minorHAnsi" w:hAnsiTheme="minorHAnsi" w:cstheme="minorHAnsi"/>
        </w:rPr>
        <w:tab/>
        <w:t>čist</w:t>
      </w:r>
      <w:r w:rsidR="008F1E84">
        <w:rPr>
          <w:rFonts w:asciiTheme="minorHAnsi" w:hAnsiTheme="minorHAnsi" w:cstheme="minorHAnsi"/>
        </w:rPr>
        <w:t>írna</w:t>
      </w:r>
      <w:r>
        <w:rPr>
          <w:rFonts w:asciiTheme="minorHAnsi" w:hAnsiTheme="minorHAnsi" w:cstheme="minorHAnsi"/>
        </w:rPr>
        <w:t xml:space="preserve"> odpadních vod</w:t>
      </w:r>
    </w:p>
    <w:p w14:paraId="708E08C4" w14:textId="77777777" w:rsidR="00FA125A" w:rsidRDefault="00FA125A" w:rsidP="001A2774">
      <w:pPr>
        <w:tabs>
          <w:tab w:val="left" w:pos="1985"/>
        </w:tabs>
        <w:spacing w:after="120"/>
        <w:jc w:val="both"/>
        <w:rPr>
          <w:rFonts w:asciiTheme="minorHAnsi" w:hAnsiTheme="minorHAnsi" w:cstheme="minorHAnsi"/>
        </w:rPr>
      </w:pPr>
      <w:r>
        <w:rPr>
          <w:rFonts w:asciiTheme="minorHAnsi" w:hAnsiTheme="minorHAnsi" w:cstheme="minorHAnsi"/>
        </w:rPr>
        <w:t>ČR</w:t>
      </w:r>
      <w:r>
        <w:rPr>
          <w:rFonts w:asciiTheme="minorHAnsi" w:hAnsiTheme="minorHAnsi" w:cstheme="minorHAnsi"/>
        </w:rPr>
        <w:tab/>
        <w:t>Česká republika</w:t>
      </w:r>
    </w:p>
    <w:p w14:paraId="13F336A0" w14:textId="77777777" w:rsidR="00FA125A" w:rsidRDefault="00FA125A" w:rsidP="001A2774">
      <w:pPr>
        <w:tabs>
          <w:tab w:val="left" w:pos="1985"/>
        </w:tabs>
        <w:spacing w:after="120"/>
        <w:jc w:val="both"/>
        <w:rPr>
          <w:rFonts w:asciiTheme="minorHAnsi" w:hAnsiTheme="minorHAnsi" w:cstheme="minorHAnsi"/>
        </w:rPr>
      </w:pPr>
      <w:r>
        <w:rPr>
          <w:rFonts w:asciiTheme="minorHAnsi" w:hAnsiTheme="minorHAnsi" w:cstheme="minorHAnsi"/>
        </w:rPr>
        <w:t>DPH</w:t>
      </w:r>
      <w:r>
        <w:rPr>
          <w:rFonts w:asciiTheme="minorHAnsi" w:hAnsiTheme="minorHAnsi" w:cstheme="minorHAnsi"/>
        </w:rPr>
        <w:tab/>
        <w:t>daň z přidané hodnoty</w:t>
      </w:r>
    </w:p>
    <w:p w14:paraId="74834F7E" w14:textId="77777777" w:rsidR="008A262D" w:rsidRDefault="008A262D" w:rsidP="001A2774">
      <w:pPr>
        <w:tabs>
          <w:tab w:val="left" w:pos="1985"/>
        </w:tabs>
        <w:spacing w:after="120"/>
        <w:jc w:val="both"/>
        <w:rPr>
          <w:rFonts w:asciiTheme="minorHAnsi" w:hAnsiTheme="minorHAnsi" w:cstheme="minorHAnsi"/>
        </w:rPr>
      </w:pPr>
      <w:r>
        <w:rPr>
          <w:rFonts w:asciiTheme="minorHAnsi" w:hAnsiTheme="minorHAnsi" w:cstheme="minorHAnsi"/>
        </w:rPr>
        <w:t>EU</w:t>
      </w:r>
      <w:r>
        <w:rPr>
          <w:rFonts w:asciiTheme="minorHAnsi" w:hAnsiTheme="minorHAnsi" w:cstheme="minorHAnsi"/>
        </w:rPr>
        <w:tab/>
        <w:t>Evropská unie</w:t>
      </w:r>
    </w:p>
    <w:p w14:paraId="6C8D9DE4" w14:textId="22DE7ADE" w:rsidR="00FA125A" w:rsidRDefault="00FA125A" w:rsidP="001A2774">
      <w:pPr>
        <w:tabs>
          <w:tab w:val="left" w:pos="1985"/>
        </w:tabs>
        <w:spacing w:after="120"/>
        <w:jc w:val="both"/>
        <w:rPr>
          <w:rFonts w:asciiTheme="minorHAnsi" w:hAnsiTheme="minorHAnsi" w:cstheme="minorHAnsi"/>
        </w:rPr>
      </w:pPr>
      <w:r>
        <w:rPr>
          <w:rFonts w:asciiTheme="minorHAnsi" w:hAnsiTheme="minorHAnsi" w:cstheme="minorHAnsi"/>
        </w:rPr>
        <w:t>LČR</w:t>
      </w:r>
      <w:r>
        <w:rPr>
          <w:rFonts w:asciiTheme="minorHAnsi" w:hAnsiTheme="minorHAnsi" w:cstheme="minorHAnsi"/>
        </w:rPr>
        <w:tab/>
        <w:t>Lesy České republiky, s</w:t>
      </w:r>
      <w:r w:rsidR="00EA430A">
        <w:rPr>
          <w:rFonts w:asciiTheme="minorHAnsi" w:hAnsiTheme="minorHAnsi" w:cstheme="minorHAnsi"/>
        </w:rPr>
        <w:t>.p.</w:t>
      </w:r>
    </w:p>
    <w:p w14:paraId="0FEF1D41" w14:textId="77777777" w:rsidR="008A262D" w:rsidRDefault="008A262D" w:rsidP="001A2774">
      <w:pPr>
        <w:tabs>
          <w:tab w:val="left" w:pos="1985"/>
        </w:tabs>
        <w:spacing w:after="120"/>
        <w:jc w:val="both"/>
        <w:rPr>
          <w:rFonts w:asciiTheme="minorHAnsi" w:hAnsiTheme="minorHAnsi" w:cstheme="minorHAnsi"/>
        </w:rPr>
      </w:pPr>
      <w:r>
        <w:rPr>
          <w:rFonts w:asciiTheme="minorHAnsi" w:hAnsiTheme="minorHAnsi" w:cstheme="minorHAnsi"/>
        </w:rPr>
        <w:t>MO</w:t>
      </w:r>
      <w:r>
        <w:rPr>
          <w:rFonts w:asciiTheme="minorHAnsi" w:hAnsiTheme="minorHAnsi" w:cstheme="minorHAnsi"/>
        </w:rPr>
        <w:tab/>
        <w:t>Ministerstvo obrany</w:t>
      </w:r>
    </w:p>
    <w:p w14:paraId="63420FF7" w14:textId="3767BD0B" w:rsidR="00E77A0D" w:rsidRDefault="00E77A0D" w:rsidP="001A2774">
      <w:pPr>
        <w:tabs>
          <w:tab w:val="left" w:pos="1985"/>
        </w:tabs>
        <w:spacing w:after="120"/>
        <w:jc w:val="both"/>
        <w:rPr>
          <w:rFonts w:asciiTheme="minorHAnsi" w:hAnsiTheme="minorHAnsi" w:cstheme="minorHAnsi"/>
        </w:rPr>
      </w:pPr>
      <w:r>
        <w:rPr>
          <w:rFonts w:asciiTheme="minorHAnsi" w:hAnsiTheme="minorHAnsi" w:cstheme="minorHAnsi"/>
        </w:rPr>
        <w:t>NKÚ</w:t>
      </w:r>
      <w:r>
        <w:rPr>
          <w:rFonts w:asciiTheme="minorHAnsi" w:hAnsiTheme="minorHAnsi" w:cstheme="minorHAnsi"/>
        </w:rPr>
        <w:tab/>
        <w:t>Nejvyšší kontrolní úřad</w:t>
      </w:r>
    </w:p>
    <w:p w14:paraId="5D7D08FD" w14:textId="147EE2F8" w:rsidR="00325ED5" w:rsidRDefault="00325ED5" w:rsidP="001A2774">
      <w:pPr>
        <w:tabs>
          <w:tab w:val="left" w:pos="1985"/>
        </w:tabs>
        <w:spacing w:after="120"/>
        <w:ind w:left="1985" w:hanging="1985"/>
        <w:jc w:val="both"/>
        <w:rPr>
          <w:rFonts w:asciiTheme="minorHAnsi" w:hAnsiTheme="minorHAnsi" w:cstheme="minorHAnsi"/>
        </w:rPr>
      </w:pPr>
      <w:r>
        <w:rPr>
          <w:rFonts w:asciiTheme="minorHAnsi" w:hAnsiTheme="minorHAnsi" w:cstheme="minorHAnsi"/>
        </w:rPr>
        <w:t>Seznam věcí</w:t>
      </w:r>
      <w:r>
        <w:rPr>
          <w:rFonts w:asciiTheme="minorHAnsi" w:hAnsiTheme="minorHAnsi" w:cstheme="minorHAnsi"/>
        </w:rPr>
        <w:tab/>
      </w:r>
      <w:r w:rsidRPr="006E1274">
        <w:rPr>
          <w:rFonts w:asciiTheme="minorHAnsi" w:hAnsiTheme="minorHAnsi" w:cstheme="minorHAnsi"/>
        </w:rPr>
        <w:t xml:space="preserve">seznam věcí, </w:t>
      </w:r>
      <w:r>
        <w:rPr>
          <w:rFonts w:asciiTheme="minorHAnsi" w:hAnsiTheme="minorHAnsi" w:cstheme="minorHAnsi"/>
        </w:rPr>
        <w:t xml:space="preserve">u nichž </w:t>
      </w:r>
      <w:r w:rsidRPr="006E1274">
        <w:rPr>
          <w:rFonts w:asciiTheme="minorHAnsi" w:hAnsiTheme="minorHAnsi" w:cstheme="minorHAnsi"/>
        </w:rPr>
        <w:t>vlastnické práv</w:t>
      </w:r>
      <w:r>
        <w:rPr>
          <w:rFonts w:asciiTheme="minorHAnsi" w:hAnsiTheme="minorHAnsi" w:cstheme="minorHAnsi"/>
        </w:rPr>
        <w:t>o přešlo</w:t>
      </w:r>
      <w:r w:rsidRPr="006E1274">
        <w:rPr>
          <w:rFonts w:asciiTheme="minorHAnsi" w:hAnsiTheme="minorHAnsi" w:cstheme="minorHAnsi"/>
        </w:rPr>
        <w:t xml:space="preserve"> ze státu na obce podle zákona č. 15/2015 Sb.</w:t>
      </w:r>
      <w:r>
        <w:rPr>
          <w:rFonts w:asciiTheme="minorHAnsi" w:hAnsiTheme="minorHAnsi" w:cstheme="minorHAnsi"/>
        </w:rPr>
        <w:t xml:space="preserve"> Seznam schválila vláda ČR svým usnesením</w:t>
      </w:r>
      <w:r w:rsidRPr="00325ED5">
        <w:rPr>
          <w:rFonts w:asciiTheme="minorHAnsi" w:hAnsiTheme="minorHAnsi" w:cstheme="minorHAnsi"/>
        </w:rPr>
        <w:t xml:space="preserve"> </w:t>
      </w:r>
      <w:r w:rsidRPr="006E1274">
        <w:rPr>
          <w:rFonts w:asciiTheme="minorHAnsi" w:hAnsiTheme="minorHAnsi" w:cstheme="minorHAnsi"/>
        </w:rPr>
        <w:t>ze dne 14.</w:t>
      </w:r>
      <w:r>
        <w:rPr>
          <w:rFonts w:asciiTheme="minorHAnsi" w:hAnsiTheme="minorHAnsi" w:cstheme="minorHAnsi"/>
        </w:rPr>
        <w:t xml:space="preserve"> </w:t>
      </w:r>
      <w:r w:rsidRPr="006E1274">
        <w:rPr>
          <w:rFonts w:asciiTheme="minorHAnsi" w:hAnsiTheme="minorHAnsi" w:cstheme="minorHAnsi"/>
        </w:rPr>
        <w:t>12.</w:t>
      </w:r>
      <w:r>
        <w:rPr>
          <w:rFonts w:asciiTheme="minorHAnsi" w:hAnsiTheme="minorHAnsi" w:cstheme="minorHAnsi"/>
        </w:rPr>
        <w:t xml:space="preserve"> </w:t>
      </w:r>
      <w:r w:rsidRPr="006E1274">
        <w:rPr>
          <w:rFonts w:asciiTheme="minorHAnsi" w:hAnsiTheme="minorHAnsi" w:cstheme="minorHAnsi"/>
        </w:rPr>
        <w:t>2015 č. 1038</w:t>
      </w:r>
    </w:p>
    <w:p w14:paraId="21CC2132" w14:textId="2CAEC52C" w:rsidR="00325ED5" w:rsidRPr="00EA430A" w:rsidRDefault="00325ED5" w:rsidP="001A2774">
      <w:pPr>
        <w:tabs>
          <w:tab w:val="left" w:pos="1985"/>
        </w:tabs>
        <w:spacing w:after="120"/>
        <w:ind w:left="1985" w:hanging="1985"/>
        <w:jc w:val="both"/>
        <w:rPr>
          <w:rFonts w:asciiTheme="minorHAnsi" w:hAnsiTheme="minorHAnsi" w:cstheme="minorHAnsi"/>
        </w:rPr>
      </w:pPr>
      <w:r>
        <w:rPr>
          <w:rFonts w:asciiTheme="minorHAnsi" w:hAnsiTheme="minorHAnsi" w:cstheme="minorHAnsi"/>
        </w:rPr>
        <w:t>Strategie MO</w:t>
      </w:r>
      <w:r>
        <w:rPr>
          <w:rFonts w:asciiTheme="minorHAnsi" w:hAnsiTheme="minorHAnsi" w:cstheme="minorHAnsi"/>
        </w:rPr>
        <w:tab/>
      </w:r>
      <w:r w:rsidR="00EA430A" w:rsidRPr="001A2774">
        <w:rPr>
          <w:rFonts w:asciiTheme="minorHAnsi" w:hAnsiTheme="minorHAnsi" w:cstheme="minorHAnsi"/>
          <w:i/>
        </w:rPr>
        <w:t>Strategie Ministerstva obrany ke zvýšení efektivnosti státních podniků</w:t>
      </w:r>
      <w:r w:rsidR="00EA430A">
        <w:rPr>
          <w:rFonts w:asciiTheme="minorHAnsi" w:hAnsiTheme="minorHAnsi" w:cstheme="minorHAnsi"/>
        </w:rPr>
        <w:t xml:space="preserve"> (ze dne 3. 2. 2015)</w:t>
      </w:r>
    </w:p>
    <w:p w14:paraId="786B7043" w14:textId="4C1C519E" w:rsidR="00707C57" w:rsidRDefault="00707C57" w:rsidP="001A2774">
      <w:pPr>
        <w:tabs>
          <w:tab w:val="left" w:pos="1985"/>
        </w:tabs>
        <w:spacing w:after="120"/>
        <w:jc w:val="both"/>
        <w:rPr>
          <w:rFonts w:asciiTheme="minorHAnsi" w:hAnsiTheme="minorHAnsi" w:cstheme="minorHAnsi"/>
        </w:rPr>
      </w:pPr>
      <w:r>
        <w:rPr>
          <w:rFonts w:asciiTheme="minorHAnsi" w:hAnsiTheme="minorHAnsi" w:cstheme="minorHAnsi"/>
        </w:rPr>
        <w:t>VLS</w:t>
      </w:r>
      <w:r>
        <w:rPr>
          <w:rFonts w:asciiTheme="minorHAnsi" w:hAnsiTheme="minorHAnsi" w:cstheme="minorHAnsi"/>
        </w:rPr>
        <w:tab/>
        <w:t>Vojenské lesy a statky ČR, s</w:t>
      </w:r>
      <w:r w:rsidR="00EA430A">
        <w:rPr>
          <w:rFonts w:asciiTheme="minorHAnsi" w:hAnsiTheme="minorHAnsi" w:cstheme="minorHAnsi"/>
        </w:rPr>
        <w:t>.p.</w:t>
      </w:r>
    </w:p>
    <w:p w14:paraId="4CBEAC01" w14:textId="2EBBA2A4" w:rsidR="00FA125A" w:rsidRDefault="00FA125A" w:rsidP="001A2774">
      <w:pPr>
        <w:tabs>
          <w:tab w:val="left" w:pos="1985"/>
        </w:tabs>
        <w:spacing w:after="120"/>
        <w:jc w:val="both"/>
        <w:rPr>
          <w:rFonts w:asciiTheme="minorHAnsi" w:hAnsiTheme="minorHAnsi" w:cstheme="minorHAnsi"/>
        </w:rPr>
      </w:pPr>
      <w:r>
        <w:rPr>
          <w:rFonts w:asciiTheme="minorHAnsi" w:hAnsiTheme="minorHAnsi" w:cstheme="minorHAnsi"/>
        </w:rPr>
        <w:t>VÚ</w:t>
      </w:r>
      <w:r>
        <w:rPr>
          <w:rFonts w:asciiTheme="minorHAnsi" w:hAnsiTheme="minorHAnsi" w:cstheme="minorHAnsi"/>
        </w:rPr>
        <w:tab/>
        <w:t>vojenský újezd</w:t>
      </w:r>
      <w:r w:rsidR="00F6697A">
        <w:rPr>
          <w:rFonts w:asciiTheme="minorHAnsi" w:hAnsiTheme="minorHAnsi" w:cstheme="minorHAnsi"/>
        </w:rPr>
        <w:t xml:space="preserve"> / vojenské újezdy</w:t>
      </w:r>
    </w:p>
    <w:p w14:paraId="3527D8FB" w14:textId="6981F492" w:rsidR="00325ED5" w:rsidRDefault="00325ED5" w:rsidP="001A2774">
      <w:pPr>
        <w:tabs>
          <w:tab w:val="left" w:pos="1985"/>
        </w:tabs>
        <w:spacing w:after="120"/>
        <w:jc w:val="both"/>
        <w:rPr>
          <w:rFonts w:asciiTheme="minorHAnsi" w:hAnsiTheme="minorHAnsi" w:cstheme="minorHAnsi"/>
        </w:rPr>
      </w:pPr>
      <w:r>
        <w:rPr>
          <w:rFonts w:asciiTheme="minorHAnsi" w:hAnsiTheme="minorHAnsi" w:cstheme="minorHAnsi"/>
        </w:rPr>
        <w:t>zakladatel</w:t>
      </w:r>
      <w:r>
        <w:rPr>
          <w:rFonts w:asciiTheme="minorHAnsi" w:hAnsiTheme="minorHAnsi" w:cstheme="minorHAnsi"/>
        </w:rPr>
        <w:tab/>
        <w:t>Ministerstvo obrany</w:t>
      </w:r>
    </w:p>
    <w:p w14:paraId="49D99155" w14:textId="717D704F" w:rsidR="00F44F2C" w:rsidRDefault="00F44F2C" w:rsidP="001A2774">
      <w:pPr>
        <w:spacing w:after="120"/>
        <w:jc w:val="both"/>
        <w:rPr>
          <w:rFonts w:asciiTheme="minorHAnsi" w:hAnsiTheme="minorHAnsi" w:cstheme="minorHAnsi"/>
        </w:rPr>
      </w:pPr>
    </w:p>
    <w:p w14:paraId="744A8D31" w14:textId="410054DB" w:rsidR="00325ED5" w:rsidRDefault="00325ED5" w:rsidP="00325ED5">
      <w:pPr>
        <w:jc w:val="both"/>
        <w:rPr>
          <w:rFonts w:asciiTheme="minorHAnsi" w:hAnsiTheme="minorHAnsi" w:cstheme="minorHAnsi"/>
        </w:rPr>
      </w:pPr>
    </w:p>
    <w:p w14:paraId="3AA94418" w14:textId="77777777" w:rsidR="006E1D70" w:rsidRDefault="006E1D70">
      <w:pPr>
        <w:rPr>
          <w:rFonts w:ascii="Calibri" w:hAnsi="Calibri" w:cs="Arial"/>
          <w:bCs/>
          <w:noProof/>
          <w:lang w:eastAsia="cs-CZ"/>
        </w:rPr>
      </w:pPr>
      <w:r>
        <w:rPr>
          <w:rFonts w:ascii="Calibri" w:hAnsi="Calibri" w:cs="Arial"/>
          <w:bCs/>
          <w:noProof/>
          <w:lang w:eastAsia="cs-CZ"/>
        </w:rPr>
        <w:br w:type="page"/>
      </w:r>
    </w:p>
    <w:p w14:paraId="0AA61ADF" w14:textId="77777777" w:rsidR="00F4071D" w:rsidRPr="00F4071D" w:rsidRDefault="00F4071D" w:rsidP="00F4071D">
      <w:pPr>
        <w:tabs>
          <w:tab w:val="left" w:pos="3470"/>
        </w:tabs>
        <w:jc w:val="right"/>
        <w:rPr>
          <w:rFonts w:ascii="Calibri" w:hAnsi="Calibri" w:cs="Arial"/>
          <w:bCs/>
          <w:noProof/>
          <w:lang w:eastAsia="cs-CZ"/>
        </w:rPr>
      </w:pPr>
      <w:r>
        <w:rPr>
          <w:rFonts w:ascii="Calibri" w:hAnsi="Calibri" w:cs="Arial"/>
          <w:bCs/>
          <w:noProof/>
          <w:lang w:eastAsia="cs-CZ"/>
        </w:rPr>
        <w:t>Příloha č. 1</w:t>
      </w:r>
    </w:p>
    <w:p w14:paraId="2161A1CC" w14:textId="77777777" w:rsidR="00F4071D" w:rsidRPr="00351976" w:rsidRDefault="00F4071D" w:rsidP="00F4071D">
      <w:pPr>
        <w:tabs>
          <w:tab w:val="left" w:pos="3470"/>
        </w:tabs>
        <w:jc w:val="center"/>
        <w:rPr>
          <w:rFonts w:ascii="Calibri" w:hAnsi="Calibri" w:cs="Arial"/>
          <w:bCs/>
          <w:noProof/>
          <w:sz w:val="36"/>
          <w:szCs w:val="36"/>
          <w:lang w:eastAsia="cs-CZ"/>
        </w:rPr>
      </w:pPr>
      <w:r w:rsidRPr="00351976">
        <w:rPr>
          <w:rFonts w:ascii="Calibri" w:hAnsi="Calibri" w:cs="Arial"/>
          <w:bCs/>
          <w:noProof/>
          <w:sz w:val="36"/>
          <w:szCs w:val="36"/>
          <w:lang w:eastAsia="cs-CZ"/>
        </w:rPr>
        <w:t>Vojenské újezdy a optimalizace</w:t>
      </w:r>
    </w:p>
    <w:p w14:paraId="3988DF35" w14:textId="77777777" w:rsidR="00F4071D" w:rsidRDefault="00E74207" w:rsidP="00F4071D">
      <w:pPr>
        <w:rPr>
          <w:rFonts w:ascii="Calibri" w:hAnsi="Calibri" w:cs="Arial"/>
          <w:bCs/>
          <w:noProof/>
          <w:sz w:val="20"/>
          <w:szCs w:val="20"/>
          <w:lang w:eastAsia="cs-CZ"/>
        </w:rPr>
      </w:pPr>
      <w:r>
        <w:rPr>
          <w:rFonts w:ascii="Calibri" w:hAnsi="Calibri" w:cs="Arial"/>
          <w:bCs/>
          <w:noProof/>
          <w:sz w:val="20"/>
          <w:szCs w:val="20"/>
          <w:lang w:eastAsia="cs-CZ"/>
        </w:rPr>
        <mc:AlternateContent>
          <mc:Choice Requires="wpg">
            <w:drawing>
              <wp:anchor distT="0" distB="0" distL="114300" distR="114300" simplePos="0" relativeHeight="251686912" behindDoc="0" locked="0" layoutInCell="1" allowOverlap="1" wp14:anchorId="67D8BE3A" wp14:editId="0106A2AC">
                <wp:simplePos x="0" y="0"/>
                <wp:positionH relativeFrom="column">
                  <wp:posOffset>3222178</wp:posOffset>
                </wp:positionH>
                <wp:positionV relativeFrom="paragraph">
                  <wp:posOffset>28254</wp:posOffset>
                </wp:positionV>
                <wp:extent cx="2508860" cy="2286000"/>
                <wp:effectExtent l="19050" t="19050" r="25400" b="19050"/>
                <wp:wrapNone/>
                <wp:docPr id="36" name="Skupina 36"/>
                <wp:cNvGraphicFramePr/>
                <a:graphic xmlns:a="http://schemas.openxmlformats.org/drawingml/2006/main">
                  <a:graphicData uri="http://schemas.microsoft.com/office/word/2010/wordprocessingGroup">
                    <wpg:wgp>
                      <wpg:cNvGrpSpPr/>
                      <wpg:grpSpPr>
                        <a:xfrm>
                          <a:off x="0" y="0"/>
                          <a:ext cx="2508860" cy="2286000"/>
                          <a:chOff x="0" y="0"/>
                          <a:chExt cx="2407920" cy="2177415"/>
                        </a:xfrm>
                      </wpg:grpSpPr>
                      <pic:pic xmlns:pic="http://schemas.openxmlformats.org/drawingml/2006/picture">
                        <pic:nvPicPr>
                          <pic:cNvPr id="37" name="Obrázek 8"/>
                          <pic:cNvPicPr>
                            <a:picLocks noChangeAspect="1"/>
                          </pic:cNvPicPr>
                        </pic:nvPicPr>
                        <pic:blipFill>
                          <a:blip r:embed="rId23" cstate="print">
                            <a:extLst>
                              <a:ext uri="{28A0092B-C50C-407E-A947-70E740481C1C}">
                                <a14:useLocalDpi xmlns:a14="http://schemas.microsoft.com/office/drawing/2010/main" val="0"/>
                              </a:ext>
                            </a:extLst>
                          </a:blip>
                          <a:srcRect t="2167" r="-4" b="4105"/>
                          <a:stretch>
                            <a:fillRect/>
                          </a:stretch>
                        </pic:blipFill>
                        <pic:spPr bwMode="auto">
                          <a:xfrm>
                            <a:off x="0" y="0"/>
                            <a:ext cx="2407920" cy="2177415"/>
                          </a:xfrm>
                          <a:prstGeom prst="rect">
                            <a:avLst/>
                          </a:prstGeom>
                          <a:ln w="3175">
                            <a:solidFill>
                              <a:sysClr val="windowText" lastClr="000000"/>
                            </a:solidFill>
                          </a:ln>
                          <a:extLst>
                            <a:ext uri="{53640926-AAD7-44D8-BBD7-CCE9431645EC}">
                              <a14:shadowObscured xmlns:a14="http://schemas.microsoft.com/office/drawing/2010/main"/>
                            </a:ext>
                          </a:extLst>
                        </pic:spPr>
                      </pic:pic>
                      <wps:wsp>
                        <wps:cNvPr id="38" name="Obdélník 38"/>
                        <wps:cNvSpPr/>
                        <wps:spPr>
                          <a:xfrm>
                            <a:off x="777834" y="736270"/>
                            <a:ext cx="982800" cy="500400"/>
                          </a:xfrm>
                          <a:prstGeom prst="rect">
                            <a:avLst/>
                          </a:prstGeom>
                          <a:solidFill>
                            <a:schemeClr val="bg1"/>
                          </a:solidFill>
                          <a:ln w="3175">
                            <a:solidFill>
                              <a:schemeClr val="tx1"/>
                            </a:solidFill>
                          </a:ln>
                          <a:effectLst/>
                        </wps:spPr>
                        <wps:style>
                          <a:lnRef idx="1">
                            <a:schemeClr val="accent3"/>
                          </a:lnRef>
                          <a:fillRef idx="2">
                            <a:schemeClr val="accent3"/>
                          </a:fillRef>
                          <a:effectRef idx="1">
                            <a:schemeClr val="accent3"/>
                          </a:effectRef>
                          <a:fontRef idx="minor">
                            <a:schemeClr val="dk1"/>
                          </a:fontRef>
                        </wps:style>
                        <wps:txbx>
                          <w:txbxContent>
                            <w:p w14:paraId="6BF482D4" w14:textId="77777777" w:rsidR="00013BF4" w:rsidRPr="00DB1A44" w:rsidRDefault="00013BF4" w:rsidP="00F4071D">
                              <w:pPr>
                                <w:widowControl w:val="0"/>
                                <w:spacing w:line="0" w:lineRule="atLeast"/>
                                <w:contextualSpacing/>
                                <w:jc w:val="center"/>
                                <w:rPr>
                                  <w:rFonts w:ascii="Calibri" w:hAnsi="Calibri"/>
                                  <w:sz w:val="20"/>
                                  <w:szCs w:val="10"/>
                                  <w14:stylisticSets>
                                    <w14:styleSet w14:id="1"/>
                                  </w14:stylisticSets>
                                </w:rPr>
                              </w:pPr>
                              <w:r w:rsidRPr="00DB1A44">
                                <w:rPr>
                                  <w:rFonts w:ascii="Calibri" w:hAnsi="Calibri"/>
                                  <w:sz w:val="20"/>
                                  <w:szCs w:val="10"/>
                                  <w14:stylisticSets>
                                    <w14:styleSet w14:id="1"/>
                                  </w14:stylisticSets>
                                </w:rPr>
                                <w:t>Vojenský újezd</w:t>
                              </w:r>
                            </w:p>
                            <w:p w14:paraId="1E4BE34E" w14:textId="77777777" w:rsidR="00013BF4" w:rsidRPr="00DB1A44" w:rsidRDefault="00013BF4" w:rsidP="00F4071D">
                              <w:pPr>
                                <w:widowControl w:val="0"/>
                                <w:spacing w:line="0" w:lineRule="atLeast"/>
                                <w:contextualSpacing/>
                                <w:jc w:val="center"/>
                                <w:rPr>
                                  <w:rFonts w:ascii="Calibri" w:hAnsi="Calibri"/>
                                  <w14:stylisticSets>
                                    <w14:styleSet w14:id="1"/>
                                  </w14:stylisticSets>
                                </w:rPr>
                              </w:pPr>
                              <w:r w:rsidRPr="00BE426D">
                                <w:rPr>
                                  <w:rFonts w:ascii="Calibri" w:hAnsi="Calibri"/>
                                  <w14:stylisticSets>
                                    <w14:styleSet w14:id="1"/>
                                  </w14:stylisticSets>
                                </w:rPr>
                                <w:t>BRDY</w:t>
                              </w:r>
                            </w:p>
                            <w:p w14:paraId="605BEB4B" w14:textId="48A9406C" w:rsidR="00013BF4" w:rsidRPr="00DB1A44" w:rsidRDefault="00013BF4" w:rsidP="00F4071D">
                              <w:pPr>
                                <w:widowControl w:val="0"/>
                                <w:spacing w:line="0" w:lineRule="atLeast"/>
                                <w:contextualSpacing/>
                                <w:jc w:val="center"/>
                                <w:rPr>
                                  <w:rFonts w:ascii="Calibri" w:hAnsi="Calibri"/>
                                  <w:b/>
                                  <w:color w:val="FF0000"/>
                                  <w:sz w:val="20"/>
                                  <w:szCs w:val="10"/>
                                  <w14:stylisticSets>
                                    <w14:styleSet w14:id="1"/>
                                  </w14:stylisticSets>
                                </w:rPr>
                              </w:pPr>
                              <w:r>
                                <w:rPr>
                                  <w:rFonts w:ascii="Calibri" w:hAnsi="Calibri"/>
                                  <w:b/>
                                  <w:color w:val="FF0000"/>
                                  <w:sz w:val="20"/>
                                  <w:szCs w:val="10"/>
                                  <w14:stylisticSets>
                                    <w14:styleSet w14:id="1"/>
                                  </w14:stylisticSets>
                                </w:rPr>
                                <w:t>Z</w:t>
                              </w:r>
                              <w:r w:rsidRPr="00DB1A44">
                                <w:rPr>
                                  <w:rFonts w:ascii="Calibri" w:hAnsi="Calibri"/>
                                  <w:b/>
                                  <w:color w:val="FF0000"/>
                                  <w:sz w:val="20"/>
                                  <w:szCs w:val="10"/>
                                  <w14:stylisticSets>
                                    <w14:styleSet w14:id="1"/>
                                  </w14:stylisticSets>
                                </w:rPr>
                                <w:t>rušen!</w:t>
                              </w:r>
                            </w:p>
                            <w:p w14:paraId="415E92C8" w14:textId="77777777" w:rsidR="00013BF4" w:rsidRPr="00626612" w:rsidRDefault="00013BF4" w:rsidP="00F4071D">
                              <w:pPr>
                                <w:spacing w:after="100" w:afterAutospacing="1"/>
                                <w:contextualSpacing/>
                                <w:jc w:val="center"/>
                                <w:rPr>
                                  <w:rFonts w:ascii="Bookman Old Style" w:hAnsi="Bookman Old Style" w:cstheme="minorHAnsi"/>
                                  <w:b/>
                                  <w:color w:val="FF0000"/>
                                  <w:position w:val="-6"/>
                                  <w:sz w:val="16"/>
                                  <w:szCs w:val="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7D8BE3A" id="Skupina 36" o:spid="_x0000_s1026" style="position:absolute;margin-left:253.7pt;margin-top:2.2pt;width:197.55pt;height:180pt;z-index:251686912;mso-width-relative:margin;mso-height-relative:margin" coordsize="24079,217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8" o:spid="_x0000_s1027" type="#_x0000_t75" style="position:absolute;width:24079;height:21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" stroked="t" strokecolor="windowText" strokeweight=".25pt">
                  <v:imagedata r:id="rId24" o:title="" croptop="1420f" cropbottom="2690f" cropright="-3f"/>
                  <v:path arrowok="t"/>
                </v:shape>
                <v:rect id="Obdélník 38" o:spid="_x0000_s1028" style="position:absolute;left:7778;top:7362;width:9828;height:5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" fillcolor="white [3212]" strokecolor="black [3213]" strokeweight=".25pt">
                  <v:textbox inset=",0,,0">
                    <w:txbxContent>
                      <w:p w14:paraId="6BF482D4" w14:textId="77777777" w:rsidR="00013BF4" w:rsidRPr="00DB1A44" w:rsidRDefault="00013BF4" w:rsidP="00F4071D">
                        <w:pPr>
                          <w:widowControl w:val="0"/>
                          <w:spacing w:line="0" w:lineRule="atLeast"/>
                          <w:contextualSpacing/>
                          <w:jc w:val="center"/>
                          <w:rPr>
                            <w:rFonts w:ascii="Calibri" w:hAnsi="Calibri"/>
                            <w:sz w:val="20"/>
                            <w:szCs w:val="10"/>
                            <w14:stylisticSets>
                              <w14:styleSet w14:id="1"/>
                            </w14:stylisticSets>
                          </w:rPr>
                        </w:pPr>
                        <w:r w:rsidRPr="00DB1A44">
                          <w:rPr>
                            <w:rFonts w:ascii="Calibri" w:hAnsi="Calibri"/>
                            <w:sz w:val="20"/>
                            <w:szCs w:val="10"/>
                            <w14:stylisticSets>
                              <w14:styleSet w14:id="1"/>
                            </w14:stylisticSets>
                          </w:rPr>
                          <w:t>Vojenský újezd</w:t>
                        </w:r>
                      </w:p>
                      <w:p w14:paraId="1E4BE34E" w14:textId="77777777" w:rsidR="00013BF4" w:rsidRPr="00DB1A44" w:rsidRDefault="00013BF4" w:rsidP="00F4071D">
                        <w:pPr>
                          <w:widowControl w:val="0"/>
                          <w:spacing w:line="0" w:lineRule="atLeast"/>
                          <w:contextualSpacing/>
                          <w:jc w:val="center"/>
                          <w:rPr>
                            <w:rFonts w:ascii="Calibri" w:hAnsi="Calibri"/>
                            <w14:stylisticSets>
                              <w14:styleSet w14:id="1"/>
                            </w14:stylisticSets>
                          </w:rPr>
                        </w:pPr>
                        <w:r w:rsidRPr="00BE426D">
                          <w:rPr>
                            <w:rFonts w:ascii="Calibri" w:hAnsi="Calibri"/>
                            <w14:stylisticSets>
                              <w14:styleSet w14:id="1"/>
                            </w14:stylisticSets>
                          </w:rPr>
                          <w:t>BRDY</w:t>
                        </w:r>
                      </w:p>
                      <w:p w14:paraId="605BEB4B" w14:textId="48A9406C" w:rsidR="00013BF4" w:rsidRPr="00DB1A44" w:rsidRDefault="00013BF4" w:rsidP="00F4071D">
                        <w:pPr>
                          <w:widowControl w:val="0"/>
                          <w:spacing w:line="0" w:lineRule="atLeast"/>
                          <w:contextualSpacing/>
                          <w:jc w:val="center"/>
                          <w:rPr>
                            <w:rFonts w:ascii="Calibri" w:hAnsi="Calibri"/>
                            <w:b/>
                            <w:color w:val="FF0000"/>
                            <w:sz w:val="20"/>
                            <w:szCs w:val="10"/>
                            <w14:stylisticSets>
                              <w14:styleSet w14:id="1"/>
                            </w14:stylisticSets>
                          </w:rPr>
                        </w:pPr>
                        <w:r>
                          <w:rPr>
                            <w:rFonts w:ascii="Calibri" w:hAnsi="Calibri"/>
                            <w:b/>
                            <w:color w:val="FF0000"/>
                            <w:sz w:val="20"/>
                            <w:szCs w:val="10"/>
                            <w14:stylisticSets>
                              <w14:styleSet w14:id="1"/>
                            </w14:stylisticSets>
                          </w:rPr>
                          <w:t>Z</w:t>
                        </w:r>
                        <w:r w:rsidRPr="00DB1A44">
                          <w:rPr>
                            <w:rFonts w:ascii="Calibri" w:hAnsi="Calibri"/>
                            <w:b/>
                            <w:color w:val="FF0000"/>
                            <w:sz w:val="20"/>
                            <w:szCs w:val="10"/>
                            <w14:stylisticSets>
                              <w14:styleSet w14:id="1"/>
                            </w14:stylisticSets>
                          </w:rPr>
                          <w:t>rušen!</w:t>
                        </w:r>
                      </w:p>
                      <w:p w14:paraId="415E92C8" w14:textId="77777777" w:rsidR="00013BF4" w:rsidRPr="00626612" w:rsidRDefault="00013BF4" w:rsidP="00F4071D">
                        <w:pPr>
                          <w:spacing w:after="100" w:afterAutospacing="1"/>
                          <w:contextualSpacing/>
                          <w:jc w:val="center"/>
                          <w:rPr>
                            <w:rFonts w:ascii="Bookman Old Style" w:hAnsi="Bookman Old Style" w:cstheme="minorHAnsi"/>
                            <w:b/>
                            <w:color w:val="FF0000"/>
                            <w:position w:val="-6"/>
                            <w:sz w:val="16"/>
                            <w:szCs w:val="8"/>
                          </w:rPr>
                        </w:pPr>
                      </w:p>
                    </w:txbxContent>
                  </v:textbox>
                </v:rect>
              </v:group>
            </w:pict>
          </mc:Fallback>
        </mc:AlternateContent>
      </w:r>
      <w:r>
        <w:rPr>
          <w:rFonts w:ascii="Calibri" w:hAnsi="Calibri" w:cs="Arial"/>
          <w:bCs/>
          <w:noProof/>
          <w:sz w:val="20"/>
          <w:szCs w:val="20"/>
          <w:lang w:eastAsia="cs-CZ"/>
        </w:rPr>
        <mc:AlternateContent>
          <mc:Choice Requires="wpg">
            <w:drawing>
              <wp:anchor distT="0" distB="0" distL="114300" distR="114300" simplePos="0" relativeHeight="251692032" behindDoc="0" locked="0" layoutInCell="1" allowOverlap="1" wp14:anchorId="769B4DAA" wp14:editId="3EFF60E7">
                <wp:simplePos x="0" y="0"/>
                <wp:positionH relativeFrom="column">
                  <wp:posOffset>121738</wp:posOffset>
                </wp:positionH>
                <wp:positionV relativeFrom="paragraph">
                  <wp:posOffset>122478</wp:posOffset>
                </wp:positionV>
                <wp:extent cx="2775585" cy="1713230"/>
                <wp:effectExtent l="0" t="0" r="5715" b="1270"/>
                <wp:wrapNone/>
                <wp:docPr id="8" name="Skupina 8"/>
                <wp:cNvGraphicFramePr/>
                <a:graphic xmlns:a="http://schemas.openxmlformats.org/drawingml/2006/main">
                  <a:graphicData uri="http://schemas.microsoft.com/office/word/2010/wordprocessingGroup">
                    <wpg:wgp>
                      <wpg:cNvGrpSpPr/>
                      <wpg:grpSpPr>
                        <a:xfrm>
                          <a:off x="0" y="0"/>
                          <a:ext cx="2775585" cy="1713230"/>
                          <a:chOff x="0" y="0"/>
                          <a:chExt cx="2775585" cy="1713230"/>
                        </a:xfrm>
                      </wpg:grpSpPr>
                      <pic:pic xmlns:pic="http://schemas.openxmlformats.org/drawingml/2006/picture">
                        <pic:nvPicPr>
                          <pic:cNvPr id="32" name="Obrázek 3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775585" cy="1713230"/>
                          </a:xfrm>
                          <a:prstGeom prst="rect">
                            <a:avLst/>
                          </a:prstGeom>
                        </pic:spPr>
                      </pic:pic>
                      <wps:wsp>
                        <wps:cNvPr id="35" name="Textové pole 35"/>
                        <wps:cNvSpPr txBox="1"/>
                        <wps:spPr>
                          <a:xfrm>
                            <a:off x="866692" y="477078"/>
                            <a:ext cx="552615" cy="295909"/>
                          </a:xfrm>
                          <a:prstGeom prst="rect">
                            <a:avLst/>
                          </a:prstGeom>
                          <a:noFill/>
                          <a:ln>
                            <a:noFill/>
                          </a:ln>
                        </wps:spPr>
                        <wps:txbx>
                          <w:txbxContent>
                            <w:p w14:paraId="69EFEE45" w14:textId="77777777" w:rsidR="00013BF4" w:rsidRPr="00DF4B45" w:rsidRDefault="00013BF4" w:rsidP="00F4071D">
                              <w:pPr>
                                <w:jc w:val="center"/>
                                <w:rPr>
                                  <w:rFonts w:ascii="Calibri" w:hAnsi="Calibri" w:cs="Arial"/>
                                  <w:b/>
                                  <w:bCs/>
                                  <w:noProof/>
                                  <w:color w:val="000000" w:themeColor="text1"/>
                                  <w14:glow w14:rad="63500">
                                    <w14:schemeClr w14:val="accent2">
                                      <w14:alpha w14:val="60000"/>
                                      <w14:satMod w14:val="175000"/>
                                    </w14:schemeClr>
                                  </w14:glow>
                                  <w14:textOutline w14:w="12700" w14:cap="flat" w14:cmpd="sng" w14:algn="ctr">
                                    <w14:solidFill>
                                      <w14:schemeClr w14:val="accent4"/>
                                    </w14:solidFill>
                                    <w14:prstDash w14:val="solid"/>
                                    <w14:round/>
                                  </w14:textOutline>
                                </w:rPr>
                              </w:pPr>
                              <w:r w:rsidRPr="00DF4B45">
                                <w:rPr>
                                  <w:rFonts w:ascii="Calibri" w:hAnsi="Calibri" w:cs="Arial"/>
                                  <w:b/>
                                  <w:bCs/>
                                  <w:noProof/>
                                  <w:color w:val="000000" w:themeColor="text1"/>
                                  <w14:glow w14:rad="63500">
                                    <w14:schemeClr w14:val="accent2">
                                      <w14:alpha w14:val="60000"/>
                                      <w14:satMod w14:val="175000"/>
                                    </w14:schemeClr>
                                  </w14:glow>
                                  <w14:textOutline w14:w="12700" w14:cap="flat" w14:cmpd="sng" w14:algn="ctr">
                                    <w14:noFill/>
                                    <w14:prstDash w14:val="solid"/>
                                    <w14:round/>
                                  </w14:textOutline>
                                </w:rPr>
                                <w:t>Praha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9B4DAA" id="Skupina 8" o:spid="_x0000_s1029" style="position:absolute;margin-left:9.6pt;margin-top:9.65pt;width:218.55pt;height:134.9pt;z-index:251692032" coordsize="27755,171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">
                <v:shape id="Obrázek 32" o:spid="_x0000_s1030" type="#_x0000_t75" style="position:absolute;width:27755;height:17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">
                  <v:imagedata r:id="rId26" o:title=""/>
                  <v:path arrowok="t"/>
                </v:shape>
                <v:shapetype id="_x0000_t202" coordsize="21600,21600" o:spt="202" path="m,l,21600r21600,l21600,xe">
                  <v:stroke joinstyle="miter"/>
                  <v:path gradientshapeok="t" o:connecttype="rect"/>
                </v:shapetype>
                <v:shape id="Textové pole 35" o:spid="_x0000_s1031" type="#_x0000_t202" style="position:absolute;left:8666;top:4770;width:5527;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69EFEE45" w14:textId="77777777" w:rsidR="00013BF4" w:rsidRPr="00DF4B45" w:rsidRDefault="00013BF4" w:rsidP="00F4071D">
                        <w:pPr>
                          <w:jc w:val="center"/>
                          <w:rPr>
                            <w:rFonts w:ascii="Calibri" w:hAnsi="Calibri" w:cs="Arial"/>
                            <w:b/>
                            <w:bCs/>
                            <w:noProof/>
                            <w:color w:val="000000" w:themeColor="text1"/>
                            <w14:glow w14:rad="63500">
                              <w14:schemeClr w14:val="accent2">
                                <w14:alpha w14:val="60000"/>
                                <w14:satMod w14:val="175000"/>
                              </w14:schemeClr>
                            </w14:glow>
                            <w14:textOutline w14:w="12700" w14:cap="flat" w14:cmpd="sng" w14:algn="ctr">
                              <w14:solidFill>
                                <w14:schemeClr w14:val="accent4"/>
                              </w14:solidFill>
                              <w14:prstDash w14:val="solid"/>
                              <w14:round/>
                            </w14:textOutline>
                          </w:rPr>
                        </w:pPr>
                        <w:r w:rsidRPr="00DF4B45">
                          <w:rPr>
                            <w:rFonts w:ascii="Calibri" w:hAnsi="Calibri" w:cs="Arial"/>
                            <w:b/>
                            <w:bCs/>
                            <w:noProof/>
                            <w:color w:val="000000" w:themeColor="text1"/>
                            <w14:glow w14:rad="63500">
                              <w14:schemeClr w14:val="accent2">
                                <w14:alpha w14:val="60000"/>
                                <w14:satMod w14:val="175000"/>
                              </w14:schemeClr>
                            </w14:glow>
                            <w14:textOutline w14:w="12700" w14:cap="flat" w14:cmpd="sng" w14:algn="ctr">
                              <w14:noFill/>
                              <w14:prstDash w14:val="solid"/>
                              <w14:round/>
                            </w14:textOutline>
                          </w:rPr>
                          <w:t>Praha</w:t>
                        </w:r>
                      </w:p>
                    </w:txbxContent>
                  </v:textbox>
                </v:shape>
              </v:group>
            </w:pict>
          </mc:Fallback>
        </mc:AlternateContent>
      </w:r>
    </w:p>
    <w:p w14:paraId="52E7D4C3" w14:textId="77777777" w:rsidR="00F4071D" w:rsidRDefault="00F4071D" w:rsidP="00F4071D">
      <w:pPr>
        <w:rPr>
          <w:rFonts w:ascii="Calibri" w:hAnsi="Calibri" w:cs="Arial"/>
          <w:bCs/>
          <w:noProof/>
          <w:sz w:val="20"/>
          <w:szCs w:val="20"/>
          <w:lang w:eastAsia="cs-CZ"/>
        </w:rPr>
      </w:pPr>
    </w:p>
    <w:p w14:paraId="22DA14E2" w14:textId="77777777" w:rsidR="00F4071D" w:rsidRDefault="00F4071D" w:rsidP="00F4071D">
      <w:pPr>
        <w:jc w:val="both"/>
        <w:rPr>
          <w:rFonts w:ascii="Calibri" w:hAnsi="Calibri" w:cs="Arial"/>
          <w:bCs/>
          <w:noProof/>
          <w:sz w:val="20"/>
          <w:szCs w:val="20"/>
          <w:lang w:eastAsia="cs-CZ"/>
        </w:rPr>
      </w:pPr>
    </w:p>
    <w:p w14:paraId="235FE5FD" w14:textId="77777777" w:rsidR="00F4071D" w:rsidRDefault="00F4071D" w:rsidP="00F4071D">
      <w:pPr>
        <w:jc w:val="both"/>
        <w:rPr>
          <w:rFonts w:ascii="Calibri" w:hAnsi="Calibri" w:cs="Arial"/>
          <w:bCs/>
          <w:noProof/>
          <w:sz w:val="20"/>
          <w:szCs w:val="20"/>
          <w:lang w:eastAsia="cs-CZ"/>
        </w:rPr>
      </w:pPr>
    </w:p>
    <w:p w14:paraId="3106E41E" w14:textId="77777777" w:rsidR="00F4071D" w:rsidRDefault="00F4071D" w:rsidP="00F4071D">
      <w:pPr>
        <w:jc w:val="both"/>
        <w:rPr>
          <w:rFonts w:ascii="Calibri" w:hAnsi="Calibri" w:cs="Arial"/>
          <w:bCs/>
          <w:noProof/>
          <w:sz w:val="20"/>
          <w:szCs w:val="20"/>
          <w:lang w:eastAsia="cs-CZ"/>
        </w:rPr>
      </w:pPr>
    </w:p>
    <w:p w14:paraId="706A1821" w14:textId="77777777" w:rsidR="00F4071D" w:rsidRDefault="00F4071D" w:rsidP="00F4071D">
      <w:pPr>
        <w:jc w:val="both"/>
        <w:rPr>
          <w:rFonts w:ascii="Calibri" w:hAnsi="Calibri" w:cs="Arial"/>
          <w:bCs/>
          <w:noProof/>
          <w:sz w:val="20"/>
          <w:szCs w:val="20"/>
          <w:lang w:eastAsia="cs-CZ"/>
        </w:rPr>
      </w:pPr>
    </w:p>
    <w:p w14:paraId="312CA3E6" w14:textId="77777777" w:rsidR="00F4071D" w:rsidRDefault="00F4071D" w:rsidP="00F4071D">
      <w:pPr>
        <w:jc w:val="both"/>
        <w:rPr>
          <w:rFonts w:ascii="Calibri" w:hAnsi="Calibri" w:cs="Arial"/>
          <w:bCs/>
          <w:noProof/>
          <w:sz w:val="20"/>
          <w:szCs w:val="20"/>
          <w:lang w:eastAsia="cs-CZ"/>
        </w:rPr>
      </w:pPr>
    </w:p>
    <w:p w14:paraId="1898766A" w14:textId="77777777" w:rsidR="00F4071D" w:rsidRDefault="00F4071D" w:rsidP="00F4071D">
      <w:pPr>
        <w:jc w:val="both"/>
        <w:rPr>
          <w:rFonts w:ascii="Calibri" w:hAnsi="Calibri" w:cs="Arial"/>
          <w:bCs/>
          <w:noProof/>
          <w:sz w:val="20"/>
          <w:szCs w:val="20"/>
          <w:lang w:eastAsia="cs-CZ"/>
        </w:rPr>
      </w:pPr>
    </w:p>
    <w:p w14:paraId="2C037B67" w14:textId="77777777" w:rsidR="00F4071D" w:rsidRDefault="00F4071D" w:rsidP="00F4071D">
      <w:pPr>
        <w:jc w:val="both"/>
        <w:rPr>
          <w:rFonts w:ascii="Calibri" w:hAnsi="Calibri" w:cs="Arial"/>
          <w:bCs/>
          <w:noProof/>
          <w:sz w:val="20"/>
          <w:szCs w:val="20"/>
          <w:lang w:eastAsia="cs-CZ"/>
        </w:rPr>
      </w:pPr>
    </w:p>
    <w:p w14:paraId="1CA1EF6B" w14:textId="77777777" w:rsidR="00F4071D" w:rsidRDefault="00F4071D" w:rsidP="00F4071D">
      <w:pPr>
        <w:jc w:val="both"/>
        <w:rPr>
          <w:rFonts w:ascii="Calibri" w:hAnsi="Calibri" w:cs="Arial"/>
          <w:bCs/>
          <w:noProof/>
          <w:sz w:val="20"/>
          <w:szCs w:val="20"/>
          <w:lang w:eastAsia="cs-CZ"/>
        </w:rPr>
      </w:pPr>
    </w:p>
    <w:p w14:paraId="0B6A9CEA" w14:textId="77777777" w:rsidR="00F4071D" w:rsidRDefault="00F4071D" w:rsidP="00F4071D">
      <w:pPr>
        <w:jc w:val="both"/>
        <w:rPr>
          <w:rFonts w:ascii="Calibri" w:hAnsi="Calibri" w:cs="Arial"/>
          <w:bCs/>
          <w:noProof/>
          <w:sz w:val="20"/>
          <w:szCs w:val="20"/>
          <w:lang w:eastAsia="cs-CZ"/>
        </w:rPr>
      </w:pPr>
    </w:p>
    <w:p w14:paraId="14126399" w14:textId="77777777" w:rsidR="00F4071D" w:rsidRDefault="00F4071D" w:rsidP="00F4071D">
      <w:pPr>
        <w:jc w:val="both"/>
        <w:rPr>
          <w:rFonts w:ascii="Calibri" w:hAnsi="Calibri" w:cs="Arial"/>
          <w:bCs/>
          <w:noProof/>
          <w:sz w:val="20"/>
          <w:szCs w:val="20"/>
          <w:lang w:eastAsia="cs-CZ"/>
        </w:rPr>
      </w:pPr>
    </w:p>
    <w:p w14:paraId="2083ACF7" w14:textId="77777777" w:rsidR="00F4071D" w:rsidRDefault="00F4071D" w:rsidP="00F4071D">
      <w:pPr>
        <w:jc w:val="both"/>
        <w:rPr>
          <w:rFonts w:ascii="Calibri" w:hAnsi="Calibri" w:cs="Arial"/>
          <w:bCs/>
          <w:noProof/>
          <w:sz w:val="20"/>
          <w:szCs w:val="20"/>
          <w:lang w:eastAsia="cs-CZ"/>
        </w:rPr>
      </w:pPr>
    </w:p>
    <w:p w14:paraId="768F4509" w14:textId="7C25BD10" w:rsidR="00F4071D" w:rsidRDefault="006E1D70" w:rsidP="00F4071D">
      <w:pPr>
        <w:jc w:val="both"/>
        <w:rPr>
          <w:rFonts w:ascii="Calibri" w:hAnsi="Calibri" w:cs="Arial"/>
          <w:bCs/>
          <w:sz w:val="20"/>
          <w:szCs w:val="20"/>
        </w:rPr>
      </w:pPr>
      <w:r w:rsidRPr="006F02FF">
        <w:rPr>
          <w:rFonts w:ascii="Calibri" w:hAnsi="Calibri" w:cs="Arial"/>
          <w:bCs/>
          <w:noProof/>
          <w:sz w:val="20"/>
          <w:szCs w:val="20"/>
          <w:lang w:eastAsia="cs-CZ"/>
        </w:rPr>
        <mc:AlternateContent>
          <mc:Choice Requires="wps">
            <w:drawing>
              <wp:anchor distT="0" distB="0" distL="114300" distR="114300" simplePos="0" relativeHeight="251684864" behindDoc="0" locked="0" layoutInCell="1" allowOverlap="0" wp14:anchorId="663563BE" wp14:editId="29406A75">
                <wp:simplePos x="0" y="0"/>
                <wp:positionH relativeFrom="page">
                  <wp:posOffset>1161471</wp:posOffset>
                </wp:positionH>
                <wp:positionV relativeFrom="page">
                  <wp:posOffset>3387802</wp:posOffset>
                </wp:positionV>
                <wp:extent cx="207563" cy="190500"/>
                <wp:effectExtent l="0" t="0" r="21590" b="19050"/>
                <wp:wrapSquare wrapText="bothSides"/>
                <wp:docPr id="47" name="Zaoblený obdélník 47"/>
                <wp:cNvGraphicFramePr/>
                <a:graphic xmlns:a="http://schemas.openxmlformats.org/drawingml/2006/main">
                  <a:graphicData uri="http://schemas.microsoft.com/office/word/2010/wordprocessingShape">
                    <wps:wsp>
                      <wps:cNvSpPr/>
                      <wps:spPr>
                        <a:xfrm flipH="1">
                          <a:off x="0" y="0"/>
                          <a:ext cx="207563" cy="190500"/>
                        </a:xfrm>
                        <a:prstGeom prst="roundRect">
                          <a:avLst/>
                        </a:prstGeom>
                        <a:solidFill>
                          <a:srgbClr val="76FAFA"/>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57C6FC" w14:textId="77777777" w:rsidR="00013BF4" w:rsidRDefault="00013BF4" w:rsidP="00F4071D">
                            <w:pPr>
                              <w:jc w:val="center"/>
                            </w:pPr>
                            <w:r>
                              <w:t xml:space="preserve">     </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663563BE" id="Zaoblený obdélník 47" o:spid="_x0000_s1032" style="position:absolute;left:0;text-align:left;margin-left:91.45pt;margin-top:266.75pt;width:16.35pt;height:15pt;flip:x;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" o:allowoverlap="f" fillcolor="#76fafa" strokecolor="black [3213]" strokeweight=".25pt">
                <v:textbox>
                  <w:txbxContent>
                    <w:p w14:paraId="4857C6FC" w14:textId="77777777" w:rsidR="00013BF4" w:rsidRDefault="00013BF4" w:rsidP="00F4071D">
                      <w:pPr>
                        <w:jc w:val="center"/>
                      </w:pPr>
                      <w:r>
                        <w:t xml:space="preserve">     </w:t>
                      </w:r>
                    </w:p>
                  </w:txbxContent>
                </v:textbox>
                <w10:wrap type="square" anchorx="page" anchory="page"/>
              </v:roundrect>
            </w:pict>
          </mc:Fallback>
        </mc:AlternateContent>
      </w:r>
      <w:r w:rsidR="00AA56AF">
        <w:rPr>
          <w:rFonts w:ascii="Calibri" w:hAnsi="Calibri" w:cs="Arial"/>
          <w:bCs/>
          <w:noProof/>
          <w:sz w:val="20"/>
          <w:szCs w:val="20"/>
          <w:lang w:eastAsia="cs-CZ"/>
        </w:rPr>
        <w:t>K</w:t>
      </w:r>
      <w:r w:rsidR="00F4071D">
        <w:rPr>
          <w:rFonts w:ascii="Calibri" w:hAnsi="Calibri" w:cs="Arial"/>
          <w:bCs/>
          <w:noProof/>
          <w:sz w:val="20"/>
          <w:szCs w:val="20"/>
          <w:lang w:eastAsia="cs-CZ"/>
        </w:rPr>
        <w:t xml:space="preserve">atastrální </w:t>
      </w:r>
      <w:r w:rsidR="00F4071D" w:rsidRPr="00E307B4">
        <w:rPr>
          <w:rFonts w:ascii="Calibri" w:hAnsi="Calibri" w:cs="Arial"/>
          <w:bCs/>
          <w:noProof/>
          <w:sz w:val="20"/>
          <w:szCs w:val="20"/>
          <w:lang w:eastAsia="cs-CZ"/>
        </w:rPr>
        <w:t xml:space="preserve">území </w:t>
      </w:r>
      <w:r w:rsidR="00F4071D">
        <w:rPr>
          <w:rFonts w:ascii="Calibri" w:hAnsi="Calibri" w:cs="Arial"/>
          <w:bCs/>
          <w:noProof/>
          <w:sz w:val="20"/>
          <w:szCs w:val="20"/>
          <w:lang w:eastAsia="cs-CZ"/>
        </w:rPr>
        <w:t>nově vzniklých</w:t>
      </w:r>
      <w:r w:rsidR="00F4071D" w:rsidRPr="00E307B4">
        <w:rPr>
          <w:rFonts w:ascii="Calibri" w:hAnsi="Calibri" w:cs="Arial"/>
          <w:bCs/>
          <w:noProof/>
          <w:sz w:val="20"/>
          <w:szCs w:val="20"/>
          <w:lang w:eastAsia="cs-CZ"/>
        </w:rPr>
        <w:t xml:space="preserve"> obcí</w:t>
      </w:r>
    </w:p>
    <w:p w14:paraId="71586B25" w14:textId="4ED30293" w:rsidR="00F4071D" w:rsidRDefault="00E74207" w:rsidP="006E1D70">
      <w:pPr>
        <w:widowControl w:val="0"/>
        <w:spacing w:before="240" w:line="240" w:lineRule="atLeast"/>
        <w:rPr>
          <w:rFonts w:ascii="Calibri" w:hAnsi="Calibri" w:cs="Arial"/>
          <w:bCs/>
          <w:noProof/>
          <w:sz w:val="20"/>
          <w:szCs w:val="20"/>
          <w:lang w:eastAsia="cs-CZ"/>
        </w:rPr>
      </w:pPr>
      <w:r>
        <w:rPr>
          <w:rFonts w:ascii="Calibri" w:hAnsi="Calibri" w:cs="Arial"/>
          <w:bCs/>
          <w:noProof/>
          <w:sz w:val="20"/>
          <w:szCs w:val="20"/>
          <w:lang w:eastAsia="cs-CZ"/>
        </w:rPr>
        <mc:AlternateContent>
          <mc:Choice Requires="wpg">
            <w:drawing>
              <wp:anchor distT="0" distB="0" distL="114300" distR="114300" simplePos="0" relativeHeight="251691008" behindDoc="0" locked="0" layoutInCell="1" allowOverlap="1" wp14:anchorId="2740DCB4" wp14:editId="7E5FA2D4">
                <wp:simplePos x="0" y="0"/>
                <wp:positionH relativeFrom="column">
                  <wp:posOffset>3219415</wp:posOffset>
                </wp:positionH>
                <wp:positionV relativeFrom="paragraph">
                  <wp:posOffset>227232</wp:posOffset>
                </wp:positionV>
                <wp:extent cx="2490470" cy="2797810"/>
                <wp:effectExtent l="19050" t="19050" r="24130" b="21590"/>
                <wp:wrapNone/>
                <wp:docPr id="48" name="Skupina 48"/>
                <wp:cNvGraphicFramePr/>
                <a:graphic xmlns:a="http://schemas.openxmlformats.org/drawingml/2006/main">
                  <a:graphicData uri="http://schemas.microsoft.com/office/word/2010/wordprocessingGroup">
                    <wpg:wgp>
                      <wpg:cNvGrpSpPr/>
                      <wpg:grpSpPr>
                        <a:xfrm>
                          <a:off x="0" y="0"/>
                          <a:ext cx="2490470" cy="2797810"/>
                          <a:chOff x="0" y="0"/>
                          <a:chExt cx="2490470" cy="2797810"/>
                        </a:xfrm>
                      </wpg:grpSpPr>
                      <pic:pic xmlns:pic="http://schemas.openxmlformats.org/drawingml/2006/picture">
                        <pic:nvPicPr>
                          <pic:cNvPr id="49" name="Obrázek 49"/>
                          <pic:cNvPicPr>
                            <a:picLocks noChangeAspect="1"/>
                          </pic:cNvPicPr>
                        </pic:nvPicPr>
                        <pic:blipFill>
                          <a:blip r:embed="rId27" cstate="print">
                            <a:extLst>
                              <a:ext uri="{28A0092B-C50C-407E-A947-70E740481C1C}">
                                <a14:useLocalDpi xmlns:a14="http://schemas.microsoft.com/office/drawing/2010/main" val="0"/>
                              </a:ext>
                            </a:extLst>
                          </a:blip>
                          <a:srcRect l="1073" t="4206" r="7060" b="8170"/>
                          <a:stretch>
                            <a:fillRect/>
                          </a:stretch>
                        </pic:blipFill>
                        <pic:spPr bwMode="auto">
                          <a:xfrm>
                            <a:off x="0" y="0"/>
                            <a:ext cx="2490470" cy="2797810"/>
                          </a:xfrm>
                          <a:prstGeom prst="rect">
                            <a:avLst/>
                          </a:prstGeom>
                          <a:ln w="3175">
                            <a:solidFill>
                              <a:schemeClr val="tx1"/>
                            </a:solidFill>
                          </a:ln>
                          <a:extLst>
                            <a:ext uri="{53640926-AAD7-44D8-BBD7-CCE9431645EC}">
                              <a14:shadowObscured xmlns:a14="http://schemas.microsoft.com/office/drawing/2010/main"/>
                            </a:ext>
                          </a:extLst>
                        </pic:spPr>
                      </pic:pic>
                      <wps:wsp>
                        <wps:cNvPr id="50" name="Textové pole 50"/>
                        <wps:cNvSpPr txBox="1"/>
                        <wps:spPr>
                          <a:xfrm>
                            <a:off x="540688" y="1820848"/>
                            <a:ext cx="1141679" cy="180340"/>
                          </a:xfrm>
                          <a:prstGeom prst="rect">
                            <a:avLst/>
                          </a:prstGeom>
                          <a:solidFill>
                            <a:srgbClr val="CCFFFF"/>
                          </a:solidFill>
                          <a:ln w="6350">
                            <a:solidFill>
                              <a:prstClr val="black"/>
                            </a:solidFill>
                          </a:ln>
                        </wps:spPr>
                        <wps:txbx>
                          <w:txbxContent>
                            <w:p w14:paraId="5377EB8D" w14:textId="77777777" w:rsidR="00013BF4" w:rsidRPr="00B5179C" w:rsidRDefault="00013BF4" w:rsidP="00F4071D">
                              <w:pPr>
                                <w:rPr>
                                  <w:rFonts w:asciiTheme="minorHAnsi" w:hAnsiTheme="minorHAnsi" w:cstheme="minorHAnsi"/>
                                  <w:sz w:val="20"/>
                                  <w:szCs w:val="20"/>
                                </w:rPr>
                              </w:pPr>
                              <w:r>
                                <w:rPr>
                                  <w:rFonts w:asciiTheme="minorHAnsi" w:hAnsiTheme="minorHAnsi" w:cstheme="minorHAnsi"/>
                                  <w:sz w:val="20"/>
                                  <w:szCs w:val="20"/>
                                </w:rPr>
                                <w:t>Doupovské Hradiště</w:t>
                              </w:r>
                            </w:p>
                          </w:txbxContent>
                        </wps:txbx>
                        <wps:bodyPr rot="0" spcFirstLastPara="0" vertOverflow="overflow" horzOverflow="overflow" vert="horz" wrap="square" lIns="36000" tIns="0" rIns="36000" bIns="36000" numCol="1" spcCol="0" rtlCol="0" fromWordArt="0" anchor="t" anchorCtr="0" forceAA="0" compatLnSpc="1">
                          <a:prstTxWarp prst="textNoShape">
                            <a:avLst/>
                          </a:prstTxWarp>
                        </wps:bodyPr>
                      </wps:wsp>
                      <wps:wsp>
                        <wps:cNvPr id="51" name="Textové pole 51"/>
                        <wps:cNvSpPr txBox="1"/>
                        <wps:spPr>
                          <a:xfrm rot="10800000" flipV="1">
                            <a:off x="811033" y="2051436"/>
                            <a:ext cx="495300" cy="191733"/>
                          </a:xfrm>
                          <a:prstGeom prst="rect">
                            <a:avLst/>
                          </a:prstGeom>
                          <a:solidFill>
                            <a:srgbClr val="CCFFFF"/>
                          </a:solidFill>
                          <a:ln w="6350">
                            <a:solidFill>
                              <a:prstClr val="black"/>
                            </a:solidFill>
                          </a:ln>
                        </wps:spPr>
                        <wps:txbx>
                          <w:txbxContent>
                            <w:p w14:paraId="68B764D4" w14:textId="77777777" w:rsidR="00013BF4" w:rsidRPr="00B5179C" w:rsidRDefault="00013BF4" w:rsidP="00F4071D">
                              <w:pPr>
                                <w:rPr>
                                  <w:rFonts w:asciiTheme="minorHAnsi" w:hAnsiTheme="minorHAnsi" w:cstheme="minorHAnsi"/>
                                  <w:sz w:val="20"/>
                                  <w:szCs w:val="20"/>
                                </w:rPr>
                              </w:pPr>
                              <w:r>
                                <w:rPr>
                                  <w:rFonts w:asciiTheme="minorHAnsi" w:hAnsiTheme="minorHAnsi" w:cstheme="minorHAnsi"/>
                                  <w:sz w:val="20"/>
                                  <w:szCs w:val="20"/>
                                </w:rPr>
                                <w:t xml:space="preserve"> Bražec</w:t>
                              </w:r>
                            </w:p>
                          </w:txbxContent>
                        </wps:txbx>
                        <wps:bodyPr rot="0" spcFirstLastPara="0" vertOverflow="overflow" horzOverflow="overflow" vert="horz" wrap="square" lIns="36000" tIns="0" rIns="36000" bIns="36000" numCol="1" spcCol="0" rtlCol="0" fromWordArt="0" anchor="t" anchorCtr="0" forceAA="0" compatLnSpc="1">
                          <a:prstTxWarp prst="textNoShape">
                            <a:avLst/>
                          </a:prstTxWarp>
                          <a:noAutofit/>
                        </wps:bodyPr>
                      </wps:wsp>
                      <wps:wsp>
                        <wps:cNvPr id="52" name="Textové pole 52"/>
                        <wps:cNvSpPr txBox="1"/>
                        <wps:spPr>
                          <a:xfrm>
                            <a:off x="914400" y="1073426"/>
                            <a:ext cx="919690" cy="347408"/>
                          </a:xfrm>
                          <a:prstGeom prst="rect">
                            <a:avLst/>
                          </a:prstGeom>
                          <a:solidFill>
                            <a:sysClr val="window" lastClr="FFFFFF"/>
                          </a:solidFill>
                          <a:ln w="6350">
                            <a:solidFill>
                              <a:prstClr val="black"/>
                            </a:solidFill>
                          </a:ln>
                        </wps:spPr>
                        <wps:txbx>
                          <w:txbxContent>
                            <w:p w14:paraId="535AC536" w14:textId="77777777" w:rsidR="00013BF4" w:rsidRDefault="00013BF4" w:rsidP="00F4071D">
                              <w:pPr>
                                <w:widowControl w:val="0"/>
                                <w:rPr>
                                  <w:rFonts w:asciiTheme="minorHAnsi" w:hAnsiTheme="minorHAnsi" w:cstheme="minorHAnsi"/>
                                  <w:sz w:val="20"/>
                                  <w:szCs w:val="20"/>
                                </w:rPr>
                              </w:pPr>
                              <w:r w:rsidRPr="00FC37FD">
                                <w:rPr>
                                  <w:rFonts w:asciiTheme="minorHAnsi" w:hAnsiTheme="minorHAnsi" w:cstheme="minorHAnsi"/>
                                  <w:sz w:val="20"/>
                                  <w:szCs w:val="20"/>
                                </w:rPr>
                                <w:t>Vojenský újezd</w:t>
                              </w:r>
                            </w:p>
                            <w:p w14:paraId="5C4C8F0B" w14:textId="77777777" w:rsidR="00013BF4" w:rsidRPr="00FC37FD" w:rsidRDefault="00013BF4" w:rsidP="00F4071D">
                              <w:pPr>
                                <w:rPr>
                                  <w:rFonts w:asciiTheme="minorHAnsi" w:hAnsiTheme="minorHAnsi" w:cstheme="minorHAnsi"/>
                                </w:rPr>
                              </w:pPr>
                              <w:r>
                                <w:rPr>
                                  <w:rFonts w:asciiTheme="minorHAnsi" w:hAnsiTheme="minorHAnsi" w:cstheme="minorHAnsi"/>
                                </w:rPr>
                                <w:t xml:space="preserve">    Hradiště</w:t>
                              </w:r>
                            </w:p>
                          </w:txbxContent>
                        </wps:txbx>
                        <wps:bodyPr rot="0" spcFirstLastPara="0" vertOverflow="overflow" horzOverflow="overflow" vert="horz" wrap="square" lIns="36000" tIns="0" rIns="0" bIns="0" numCol="1" spcCol="0" rtlCol="0" fromWordArt="0" anchor="t" anchorCtr="0" forceAA="0" compatLnSpc="1">
                          <a:prstTxWarp prst="textNoShape">
                            <a:avLst/>
                          </a:prstTxWarp>
                        </wps:bodyPr>
                      </wps:wsp>
                    </wpg:wgp>
                  </a:graphicData>
                </a:graphic>
              </wp:anchor>
            </w:drawing>
          </mc:Choice>
          <mc:Fallback>
            <w:pict>
              <v:group w14:anchorId="2740DCB4" id="Skupina 48" o:spid="_x0000_s1033" style="position:absolute;margin-left:253.5pt;margin-top:17.9pt;width:196.1pt;height:220.3pt;z-index:251691008" coordsize="24904,279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9" o:spid="_x0000_s1034" type="#_x0000_t75" style="position:absolute;width:24904;height:27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" stroked="t" strokecolor="black [3213]" strokeweight=".25pt">
                  <v:imagedata r:id="rId28" o:title="" croptop="2756f" cropbottom="5354f" cropleft="703f" cropright="4627f"/>
                  <v:path arrowok="t"/>
                </v:shape>
                <v:shapetype id="_x0000_t202" coordsize="21600,21600" o:spt="202" path="m,l,21600r21600,l21600,xe">
                  <v:stroke joinstyle="miter"/>
                  <v:path gradientshapeok="t" o:connecttype="rect"/>
                </v:shapetype>
                <v:shape id="Textové pole 50" o:spid="_x0000_s1035" type="#_x0000_t202" style="position:absolute;left:5406;top:18208;width:11417;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" fillcolor="#cff" strokeweight=".5pt">
                  <v:textbox inset="1mm,0,1mm,1mm">
                    <w:txbxContent>
                      <w:p w14:paraId="5377EB8D" w14:textId="77777777" w:rsidR="00013BF4" w:rsidRPr="00B5179C" w:rsidRDefault="00013BF4" w:rsidP="00F4071D">
                        <w:pPr>
                          <w:rPr>
                            <w:rFonts w:asciiTheme="minorHAnsi" w:hAnsiTheme="minorHAnsi" w:cstheme="minorHAnsi"/>
                            <w:sz w:val="20"/>
                            <w:szCs w:val="20"/>
                          </w:rPr>
                        </w:pPr>
                        <w:r>
                          <w:rPr>
                            <w:rFonts w:asciiTheme="minorHAnsi" w:hAnsiTheme="minorHAnsi" w:cstheme="minorHAnsi"/>
                            <w:sz w:val="20"/>
                            <w:szCs w:val="20"/>
                          </w:rPr>
                          <w:t>Doupovské Hradiště</w:t>
                        </w:r>
                      </w:p>
                    </w:txbxContent>
                  </v:textbox>
                </v:shape>
                <v:shape id="Textové pole 51" o:spid="_x0000_s1036" type="#_x0000_t202" style="position:absolute;left:8110;top:20514;width:4953;height:1917;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" fillcolor="#cff" strokeweight=".5pt">
                  <v:textbox inset="1mm,0,1mm,1mm">
                    <w:txbxContent>
                      <w:p w14:paraId="68B764D4" w14:textId="77777777" w:rsidR="00013BF4" w:rsidRPr="00B5179C" w:rsidRDefault="00013BF4" w:rsidP="00F4071D">
                        <w:pPr>
                          <w:rPr>
                            <w:rFonts w:asciiTheme="minorHAnsi" w:hAnsiTheme="minorHAnsi" w:cstheme="minorHAnsi"/>
                            <w:sz w:val="20"/>
                            <w:szCs w:val="20"/>
                          </w:rPr>
                        </w:pPr>
                        <w:r>
                          <w:rPr>
                            <w:rFonts w:asciiTheme="minorHAnsi" w:hAnsiTheme="minorHAnsi" w:cstheme="minorHAnsi"/>
                            <w:sz w:val="20"/>
                            <w:szCs w:val="20"/>
                          </w:rPr>
                          <w:t xml:space="preserve"> Bražec</w:t>
                        </w:r>
                      </w:p>
                    </w:txbxContent>
                  </v:textbox>
                </v:shape>
                <v:shape id="Textové pole 52" o:spid="_x0000_s1037" type="#_x0000_t202" style="position:absolute;left:9144;top:10734;width:9196;height:3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" fillcolor="window" strokeweight=".5pt">
                  <v:textbox inset="1mm,0,0,0">
                    <w:txbxContent>
                      <w:p w14:paraId="535AC536" w14:textId="77777777" w:rsidR="00013BF4" w:rsidRDefault="00013BF4" w:rsidP="00F4071D">
                        <w:pPr>
                          <w:widowControl w:val="0"/>
                          <w:rPr>
                            <w:rFonts w:asciiTheme="minorHAnsi" w:hAnsiTheme="minorHAnsi" w:cstheme="minorHAnsi"/>
                            <w:sz w:val="20"/>
                            <w:szCs w:val="20"/>
                          </w:rPr>
                        </w:pPr>
                        <w:r w:rsidRPr="00FC37FD">
                          <w:rPr>
                            <w:rFonts w:asciiTheme="minorHAnsi" w:hAnsiTheme="minorHAnsi" w:cstheme="minorHAnsi"/>
                            <w:sz w:val="20"/>
                            <w:szCs w:val="20"/>
                          </w:rPr>
                          <w:t>Vojenský újezd</w:t>
                        </w:r>
                      </w:p>
                      <w:p w14:paraId="5C4C8F0B" w14:textId="77777777" w:rsidR="00013BF4" w:rsidRPr="00FC37FD" w:rsidRDefault="00013BF4" w:rsidP="00F4071D">
                        <w:pPr>
                          <w:rPr>
                            <w:rFonts w:asciiTheme="minorHAnsi" w:hAnsiTheme="minorHAnsi" w:cstheme="minorHAnsi"/>
                          </w:rPr>
                        </w:pPr>
                        <w:r>
                          <w:rPr>
                            <w:rFonts w:asciiTheme="minorHAnsi" w:hAnsiTheme="minorHAnsi" w:cstheme="minorHAnsi"/>
                          </w:rPr>
                          <w:t xml:space="preserve">    Hradiště</w:t>
                        </w:r>
                      </w:p>
                    </w:txbxContent>
                  </v:textbox>
                </v:shape>
              </v:group>
            </w:pict>
          </mc:Fallback>
        </mc:AlternateContent>
      </w:r>
      <w:r w:rsidR="00F4071D">
        <w:rPr>
          <w:rFonts w:ascii="Calibri" w:hAnsi="Calibri" w:cs="Arial"/>
          <w:bCs/>
          <w:noProof/>
          <w:sz w:val="20"/>
          <w:szCs w:val="20"/>
          <w:lang w:eastAsia="cs-CZ"/>
        </w:rPr>
        <mc:AlternateContent>
          <mc:Choice Requires="wpg">
            <w:drawing>
              <wp:anchor distT="0" distB="0" distL="114300" distR="114300" simplePos="0" relativeHeight="251685888" behindDoc="0" locked="0" layoutInCell="1" allowOverlap="0" wp14:anchorId="35F69D1F" wp14:editId="50F67CB6">
                <wp:simplePos x="0" y="0"/>
                <wp:positionH relativeFrom="page">
                  <wp:posOffset>1076334</wp:posOffset>
                </wp:positionH>
                <wp:positionV relativeFrom="page">
                  <wp:posOffset>3722558</wp:posOffset>
                </wp:positionV>
                <wp:extent cx="391795" cy="348615"/>
                <wp:effectExtent l="0" t="0" r="27305" b="13335"/>
                <wp:wrapSquare wrapText="bothSides"/>
                <wp:docPr id="53" name="Skupina 53"/>
                <wp:cNvGraphicFramePr/>
                <a:graphic xmlns:a="http://schemas.openxmlformats.org/drawingml/2006/main">
                  <a:graphicData uri="http://schemas.microsoft.com/office/word/2010/wordprocessingGroup">
                    <wpg:wgp>
                      <wpg:cNvGrpSpPr/>
                      <wpg:grpSpPr>
                        <a:xfrm>
                          <a:off x="0" y="0"/>
                          <a:ext cx="391795" cy="348615"/>
                          <a:chOff x="0" y="0"/>
                          <a:chExt cx="393700" cy="349885"/>
                        </a:xfrm>
                      </wpg:grpSpPr>
                      <wps:wsp>
                        <wps:cNvPr id="54" name="Zaoblený obdélník 54"/>
                        <wps:cNvSpPr/>
                        <wps:spPr>
                          <a:xfrm flipH="1">
                            <a:off x="0" y="0"/>
                            <a:ext cx="201930" cy="176530"/>
                          </a:xfrm>
                          <a:prstGeom prst="roundRect">
                            <a:avLst/>
                          </a:prstGeom>
                          <a:solidFill>
                            <a:srgbClr val="FFFF99"/>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55" name="Zaoblený obdélník 55"/>
                        <wps:cNvSpPr/>
                        <wps:spPr>
                          <a:xfrm flipH="1">
                            <a:off x="200025" y="0"/>
                            <a:ext cx="191770" cy="176530"/>
                          </a:xfrm>
                          <a:prstGeom prst="roundRect">
                            <a:avLst/>
                          </a:prstGeom>
                          <a:solidFill>
                            <a:srgbClr val="F3D20D"/>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56" name="Zaoblený obdélník 56"/>
                        <wps:cNvSpPr/>
                        <wps:spPr>
                          <a:xfrm flipV="1">
                            <a:off x="200025" y="180975"/>
                            <a:ext cx="193675" cy="168910"/>
                          </a:xfrm>
                          <a:prstGeom prst="roundRect">
                            <a:avLst/>
                          </a:prstGeom>
                          <a:solidFill>
                            <a:srgbClr val="A3FFA5"/>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57" name="Zaoblený obdélník 57"/>
                        <wps:cNvSpPr/>
                        <wps:spPr>
                          <a:xfrm flipH="1">
                            <a:off x="0" y="180975"/>
                            <a:ext cx="201930" cy="168910"/>
                          </a:xfrm>
                          <a:prstGeom prst="roundRect">
                            <a:avLst/>
                          </a:prstGeom>
                          <a:solidFill>
                            <a:srgbClr val="FEBEE3"/>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EDB0521" id="Skupina 53" o:spid="_x0000_s1026" style="position:absolute;margin-left:84.75pt;margin-top:293.1pt;width:30.85pt;height:27.45pt;z-index:251685888;mso-position-horizontal-relative:page;mso-position-vertical-relative:page;mso-width-relative:margin;mso-height-relative:margin" coordsize="393700,349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" o:allowoverlap="f">
                <v:roundrect id="Zaoblený obdélník 54" o:spid="_x0000_s1027" style="position:absolute;width:201930;height:176530;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" fillcolor="#ff9" strokecolor="black [3213]" strokeweight=".25pt"/>
                <v:roundrect id="Zaoblený obdélník 55" o:spid="_x0000_s1028" style="position:absolute;left:200025;width:191770;height:176530;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" fillcolor="#f3d20d" strokecolor="black [3213]" strokeweight=".25pt"/>
                <v:roundrect id="Zaoblený obdélník 56" o:spid="_x0000_s1029" style="position:absolute;left:200025;top:180975;width:193675;height:168910;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" fillcolor="#a3ffa5" strokecolor="black [3213]" strokeweight=".25pt"/>
                <v:roundrect id="Zaoblený obdélník 57" o:spid="_x0000_s1030" style="position:absolute;top:180975;width:201930;height:168910;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" fillcolor="#febee3" strokecolor="black [3213]" strokeweight=".25pt"/>
                <w10:wrap type="square" anchorx="page" anchory="page"/>
              </v:group>
            </w:pict>
          </mc:Fallback>
        </mc:AlternateContent>
      </w:r>
      <w:r w:rsidR="00AA56AF">
        <w:rPr>
          <w:rFonts w:ascii="Calibri" w:hAnsi="Calibri" w:cs="Arial"/>
          <w:bCs/>
          <w:noProof/>
          <w:sz w:val="20"/>
          <w:szCs w:val="20"/>
          <w:lang w:eastAsia="cs-CZ"/>
        </w:rPr>
        <w:t>Ú</w:t>
      </w:r>
      <w:r w:rsidR="00F4071D" w:rsidRPr="00EE3F78">
        <w:rPr>
          <w:rFonts w:ascii="Calibri" w:hAnsi="Calibri" w:cs="Arial"/>
          <w:bCs/>
          <w:noProof/>
          <w:sz w:val="20"/>
          <w:szCs w:val="20"/>
          <w:lang w:eastAsia="cs-CZ"/>
        </w:rPr>
        <w:t xml:space="preserve">zemí vyjmutá z VÚ, připojená </w:t>
      </w:r>
    </w:p>
    <w:p w14:paraId="68135476" w14:textId="77777777" w:rsidR="00F4071D" w:rsidRDefault="00F4071D" w:rsidP="00F4071D">
      <w:pPr>
        <w:widowControl w:val="0"/>
        <w:spacing w:line="240" w:lineRule="atLeast"/>
        <w:jc w:val="both"/>
        <w:rPr>
          <w:rFonts w:ascii="Calibri" w:hAnsi="Calibri" w:cs="Arial"/>
          <w:bCs/>
          <w:noProof/>
          <w:sz w:val="20"/>
          <w:szCs w:val="20"/>
          <w:lang w:eastAsia="cs-CZ"/>
        </w:rPr>
      </w:pPr>
      <w:r w:rsidRPr="00EE3F78">
        <w:rPr>
          <w:rFonts w:ascii="Calibri" w:hAnsi="Calibri" w:cs="Arial"/>
          <w:bCs/>
          <w:noProof/>
          <w:sz w:val="20"/>
          <w:szCs w:val="20"/>
          <w:lang w:eastAsia="cs-CZ"/>
        </w:rPr>
        <w:t xml:space="preserve">ke </w:t>
      </w:r>
      <w:r>
        <w:rPr>
          <w:rFonts w:ascii="Calibri" w:hAnsi="Calibri" w:cs="Arial"/>
          <w:bCs/>
          <w:noProof/>
          <w:sz w:val="20"/>
          <w:szCs w:val="20"/>
          <w:lang w:eastAsia="cs-CZ"/>
        </w:rPr>
        <w:t xml:space="preserve">katastrálním územím stávajících </w:t>
      </w:r>
      <w:r w:rsidRPr="00EE3F78">
        <w:rPr>
          <w:rFonts w:ascii="Calibri" w:hAnsi="Calibri" w:cs="Arial"/>
          <w:bCs/>
          <w:noProof/>
          <w:sz w:val="20"/>
          <w:szCs w:val="20"/>
          <w:lang w:eastAsia="cs-CZ"/>
        </w:rPr>
        <w:t>obcí</w:t>
      </w:r>
    </w:p>
    <w:p w14:paraId="489C33F8" w14:textId="77777777" w:rsidR="00F4071D" w:rsidRDefault="00F4071D" w:rsidP="00F4071D">
      <w:pPr>
        <w:widowControl w:val="0"/>
        <w:spacing w:line="240" w:lineRule="atLeast"/>
        <w:jc w:val="both"/>
        <w:rPr>
          <w:rFonts w:ascii="Calibri" w:hAnsi="Calibri" w:cs="Arial"/>
          <w:bCs/>
          <w:noProof/>
          <w:sz w:val="20"/>
          <w:szCs w:val="20"/>
          <w:lang w:eastAsia="cs-CZ"/>
        </w:rPr>
      </w:pPr>
    </w:p>
    <w:p w14:paraId="2B8289A9" w14:textId="77777777" w:rsidR="00F4071D" w:rsidRPr="00185C68" w:rsidRDefault="006E1D70" w:rsidP="00F4071D">
      <w:pPr>
        <w:widowControl w:val="0"/>
        <w:spacing w:line="240" w:lineRule="atLeast"/>
        <w:jc w:val="both"/>
        <w:rPr>
          <w:rFonts w:ascii="Calibri" w:hAnsi="Calibri" w:cs="Arial"/>
          <w:bCs/>
          <w:noProof/>
          <w:sz w:val="20"/>
          <w:szCs w:val="20"/>
          <w:lang w:eastAsia="cs-CZ"/>
        </w:rPr>
      </w:pPr>
      <w:r>
        <w:rPr>
          <w:rFonts w:ascii="Calibri" w:hAnsi="Calibri" w:cs="Arial"/>
          <w:bCs/>
          <w:noProof/>
          <w:sz w:val="20"/>
          <w:szCs w:val="20"/>
          <w:lang w:eastAsia="cs-CZ"/>
        </w:rPr>
        <mc:AlternateContent>
          <mc:Choice Requires="wpg">
            <w:drawing>
              <wp:anchor distT="0" distB="0" distL="114300" distR="114300" simplePos="0" relativeHeight="251687936" behindDoc="0" locked="0" layoutInCell="1" allowOverlap="1" wp14:anchorId="1B1B32C7" wp14:editId="7D77BBE7">
                <wp:simplePos x="0" y="0"/>
                <wp:positionH relativeFrom="column">
                  <wp:posOffset>126924</wp:posOffset>
                </wp:positionH>
                <wp:positionV relativeFrom="paragraph">
                  <wp:posOffset>28812</wp:posOffset>
                </wp:positionV>
                <wp:extent cx="2856015" cy="2060369"/>
                <wp:effectExtent l="19050" t="19050" r="20955" b="16510"/>
                <wp:wrapNone/>
                <wp:docPr id="58" name="Skupina 58"/>
                <wp:cNvGraphicFramePr/>
                <a:graphic xmlns:a="http://schemas.openxmlformats.org/drawingml/2006/main">
                  <a:graphicData uri="http://schemas.microsoft.com/office/word/2010/wordprocessingGroup">
                    <wpg:wgp>
                      <wpg:cNvGrpSpPr/>
                      <wpg:grpSpPr>
                        <a:xfrm>
                          <a:off x="0" y="0"/>
                          <a:ext cx="2856015" cy="2060369"/>
                          <a:chOff x="0" y="0"/>
                          <a:chExt cx="2868930" cy="2033905"/>
                        </a:xfrm>
                      </wpg:grpSpPr>
                      <pic:pic xmlns:pic="http://schemas.openxmlformats.org/drawingml/2006/picture">
                        <pic:nvPicPr>
                          <pic:cNvPr id="59" name="Obrázek 59"/>
                          <pic:cNvPicPr>
                            <a:picLocks noChangeAspect="1"/>
                          </pic:cNvPicPr>
                        </pic:nvPicPr>
                        <pic:blipFill>
                          <a:blip r:embed="rId29" cstate="print">
                            <a:extLst>
                              <a:ext uri="{28A0092B-C50C-407E-A947-70E740481C1C}">
                                <a14:useLocalDpi xmlns:a14="http://schemas.microsoft.com/office/drawing/2010/main" val="0"/>
                              </a:ext>
                            </a:extLst>
                          </a:blip>
                          <a:srcRect l="1240" t="3501" r="3887" b="1429"/>
                          <a:stretch>
                            <a:fillRect/>
                          </a:stretch>
                        </pic:blipFill>
                        <pic:spPr bwMode="auto">
                          <a:xfrm>
                            <a:off x="0" y="0"/>
                            <a:ext cx="2868930" cy="2033905"/>
                          </a:xfrm>
                          <a:prstGeom prst="rect">
                            <a:avLst/>
                          </a:prstGeom>
                          <a:ln w="3175">
                            <a:solidFill>
                              <a:sysClr val="windowText" lastClr="000000"/>
                            </a:solidFill>
                            <a:round/>
                            <a:headEnd/>
                            <a:tailEnd/>
                          </a:ln>
                          <a:extLst>
                            <a:ext uri="{53640926-AAD7-44D8-BBD7-CCE9431645EC}">
                              <a14:shadowObscured xmlns:a14="http://schemas.microsoft.com/office/drawing/2010/main"/>
                            </a:ext>
                          </a:extLst>
                        </pic:spPr>
                      </pic:pic>
                      <wps:wsp>
                        <wps:cNvPr id="60" name="Textové pole 60"/>
                        <wps:cNvSpPr txBox="1"/>
                        <wps:spPr>
                          <a:xfrm>
                            <a:off x="932213" y="641267"/>
                            <a:ext cx="838800" cy="320400"/>
                          </a:xfrm>
                          <a:prstGeom prst="rect">
                            <a:avLst/>
                          </a:prstGeom>
                          <a:solidFill>
                            <a:sysClr val="window" lastClr="FFFFFF"/>
                          </a:solidFill>
                          <a:ln w="6350">
                            <a:solidFill>
                              <a:prstClr val="black"/>
                            </a:solidFill>
                          </a:ln>
                        </wps:spPr>
                        <wps:txbx>
                          <w:txbxContent>
                            <w:p w14:paraId="46B7D95E" w14:textId="77777777" w:rsidR="00013BF4" w:rsidRDefault="00013BF4" w:rsidP="00F4071D">
                              <w:pPr>
                                <w:widowControl w:val="0"/>
                                <w:rPr>
                                  <w:rFonts w:asciiTheme="minorHAnsi" w:hAnsiTheme="minorHAnsi" w:cstheme="minorHAnsi"/>
                                  <w:sz w:val="20"/>
                                  <w:szCs w:val="20"/>
                                </w:rPr>
                              </w:pPr>
                              <w:r w:rsidRPr="00FC37FD">
                                <w:rPr>
                                  <w:rFonts w:asciiTheme="minorHAnsi" w:hAnsiTheme="minorHAnsi" w:cstheme="minorHAnsi"/>
                                  <w:sz w:val="20"/>
                                  <w:szCs w:val="20"/>
                                </w:rPr>
                                <w:t>Vojenský újezd</w:t>
                              </w:r>
                            </w:p>
                            <w:p w14:paraId="161AD1F4" w14:textId="77777777" w:rsidR="00013BF4" w:rsidRPr="00FC37FD" w:rsidRDefault="00013BF4" w:rsidP="00F4071D">
                              <w:pPr>
                                <w:rPr>
                                  <w:rFonts w:asciiTheme="minorHAnsi" w:hAnsiTheme="minorHAnsi" w:cstheme="minorHAnsi"/>
                                </w:rPr>
                              </w:pPr>
                              <w:r>
                                <w:rPr>
                                  <w:rFonts w:asciiTheme="minorHAnsi" w:hAnsiTheme="minorHAnsi" w:cstheme="minorHAnsi"/>
                                </w:rPr>
                                <w:t xml:space="preserve">    </w:t>
                              </w:r>
                              <w:r w:rsidRPr="00FC37FD">
                                <w:rPr>
                                  <w:rFonts w:asciiTheme="minorHAnsi" w:hAnsiTheme="minorHAnsi" w:cstheme="minorHAnsi"/>
                                </w:rPr>
                                <w:t>Boletice</w:t>
                              </w:r>
                            </w:p>
                          </w:txbxContent>
                        </wps:txbx>
                        <wps:bodyPr rot="0" spcFirstLastPara="0" vertOverflow="overflow" horzOverflow="overflow" vert="horz" wrap="square" lIns="36000" tIns="0" rIns="0" bIns="0" numCol="1" spcCol="0" rtlCol="0" fromWordArt="0" anchor="t" anchorCtr="0" forceAA="0" compatLnSpc="1">
                          <a:prstTxWarp prst="textNoShape">
                            <a:avLst/>
                          </a:prstTxWarp>
                        </wps:bodyPr>
                      </wps:wsp>
                      <wps:wsp>
                        <wps:cNvPr id="61" name="Textové pole 61"/>
                        <wps:cNvSpPr txBox="1"/>
                        <wps:spPr>
                          <a:xfrm>
                            <a:off x="1081348" y="1293549"/>
                            <a:ext cx="989021" cy="183048"/>
                          </a:xfrm>
                          <a:prstGeom prst="rect">
                            <a:avLst/>
                          </a:prstGeom>
                          <a:solidFill>
                            <a:srgbClr val="CCFFFF"/>
                          </a:solidFill>
                          <a:ln w="6350">
                            <a:solidFill>
                              <a:prstClr val="black"/>
                            </a:solidFill>
                          </a:ln>
                        </wps:spPr>
                        <wps:txbx>
                          <w:txbxContent>
                            <w:p w14:paraId="65ABB810" w14:textId="77777777" w:rsidR="00013BF4" w:rsidRPr="00B5179C" w:rsidRDefault="00013BF4" w:rsidP="00F4071D">
                              <w:pPr>
                                <w:rPr>
                                  <w:rFonts w:asciiTheme="minorHAnsi" w:hAnsiTheme="minorHAnsi" w:cstheme="minorHAnsi"/>
                                  <w:sz w:val="20"/>
                                  <w:szCs w:val="20"/>
                                </w:rPr>
                              </w:pPr>
                              <w:r>
                                <w:rPr>
                                  <w:rFonts w:asciiTheme="minorHAnsi" w:hAnsiTheme="minorHAnsi" w:cstheme="minorHAnsi"/>
                                  <w:sz w:val="20"/>
                                  <w:szCs w:val="20"/>
                                </w:rPr>
                                <w:t xml:space="preserve">Polná na Šumavě </w:t>
                              </w:r>
                            </w:p>
                          </w:txbxContent>
                        </wps:txbx>
                        <wps:bodyPr rot="0" spcFirstLastPara="0" vertOverflow="overflow" horzOverflow="overflow" vert="horz" wrap="square" lIns="36000" tIns="0" rIns="36000" bIns="3600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B1B32C7" id="Skupina 58" o:spid="_x0000_s1038" style="position:absolute;left:0;text-align:left;margin-left:10pt;margin-top:2.25pt;width:224.9pt;height:162.25pt;z-index:251687936;mso-width-relative:margin;mso-height-relative:margin" coordsize="28689,203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">
                <v:shape id="Obrázek 59" o:spid="_x0000_s1039" type="#_x0000_t75" style="position:absolute;width:28689;height:2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" stroked="t" strokecolor="windowText" strokeweight=".25pt">
                  <v:stroke joinstyle="round"/>
                  <v:imagedata r:id="rId30" o:title="" croptop="2294f" cropbottom="937f" cropleft="813f" cropright="2547f"/>
                  <v:path arrowok="t"/>
                </v:shape>
                <v:shape id="Textové pole 60" o:spid="_x0000_s1040" type="#_x0000_t202" style="position:absolute;left:9322;top:6412;width:8388;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" fillcolor="window" strokeweight=".5pt">
                  <v:textbox inset="1mm,0,0,0">
                    <w:txbxContent>
                      <w:p w14:paraId="46B7D95E" w14:textId="77777777" w:rsidR="00013BF4" w:rsidRDefault="00013BF4" w:rsidP="00F4071D">
                        <w:pPr>
                          <w:widowControl w:val="0"/>
                          <w:rPr>
                            <w:rFonts w:asciiTheme="minorHAnsi" w:hAnsiTheme="minorHAnsi" w:cstheme="minorHAnsi"/>
                            <w:sz w:val="20"/>
                            <w:szCs w:val="20"/>
                          </w:rPr>
                        </w:pPr>
                        <w:r w:rsidRPr="00FC37FD">
                          <w:rPr>
                            <w:rFonts w:asciiTheme="minorHAnsi" w:hAnsiTheme="minorHAnsi" w:cstheme="minorHAnsi"/>
                            <w:sz w:val="20"/>
                            <w:szCs w:val="20"/>
                          </w:rPr>
                          <w:t>Vojenský újezd</w:t>
                        </w:r>
                      </w:p>
                      <w:p w14:paraId="161AD1F4" w14:textId="77777777" w:rsidR="00013BF4" w:rsidRPr="00FC37FD" w:rsidRDefault="00013BF4" w:rsidP="00F4071D">
                        <w:pPr>
                          <w:rPr>
                            <w:rFonts w:asciiTheme="minorHAnsi" w:hAnsiTheme="minorHAnsi" w:cstheme="minorHAnsi"/>
                          </w:rPr>
                        </w:pPr>
                        <w:r>
                          <w:rPr>
                            <w:rFonts w:asciiTheme="minorHAnsi" w:hAnsiTheme="minorHAnsi" w:cstheme="minorHAnsi"/>
                          </w:rPr>
                          <w:t xml:space="preserve">    </w:t>
                        </w:r>
                        <w:r w:rsidRPr="00FC37FD">
                          <w:rPr>
                            <w:rFonts w:asciiTheme="minorHAnsi" w:hAnsiTheme="minorHAnsi" w:cstheme="minorHAnsi"/>
                          </w:rPr>
                          <w:t>Boletice</w:t>
                        </w:r>
                      </w:p>
                    </w:txbxContent>
                  </v:textbox>
                </v:shape>
                <v:shape id="Textové pole 61" o:spid="_x0000_s1041" type="#_x0000_t202" style="position:absolute;left:10813;top:12935;width:9890;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" fillcolor="#cff" strokeweight=".5pt">
                  <v:textbox inset="1mm,0,1mm,1mm">
                    <w:txbxContent>
                      <w:p w14:paraId="65ABB810" w14:textId="77777777" w:rsidR="00013BF4" w:rsidRPr="00B5179C" w:rsidRDefault="00013BF4" w:rsidP="00F4071D">
                        <w:pPr>
                          <w:rPr>
                            <w:rFonts w:asciiTheme="minorHAnsi" w:hAnsiTheme="minorHAnsi" w:cstheme="minorHAnsi"/>
                            <w:sz w:val="20"/>
                            <w:szCs w:val="20"/>
                          </w:rPr>
                        </w:pPr>
                        <w:r>
                          <w:rPr>
                            <w:rFonts w:asciiTheme="minorHAnsi" w:hAnsiTheme="minorHAnsi" w:cstheme="minorHAnsi"/>
                            <w:sz w:val="20"/>
                            <w:szCs w:val="20"/>
                          </w:rPr>
                          <w:t xml:space="preserve">Polná na Šumavě </w:t>
                        </w:r>
                      </w:p>
                    </w:txbxContent>
                  </v:textbox>
                </v:shape>
              </v:group>
            </w:pict>
          </mc:Fallback>
        </mc:AlternateContent>
      </w:r>
    </w:p>
    <w:p w14:paraId="49E7E6B2" w14:textId="77777777" w:rsidR="00F4071D" w:rsidRPr="00A45507" w:rsidRDefault="00F4071D" w:rsidP="00F4071D">
      <w:pPr>
        <w:autoSpaceDE w:val="0"/>
        <w:autoSpaceDN w:val="0"/>
        <w:adjustRightInd w:val="0"/>
        <w:rPr>
          <w:rFonts w:asciiTheme="minorHAnsi" w:hAnsiTheme="minorHAnsi" w:cstheme="minorHAnsi"/>
          <w:b/>
          <w:bCs/>
          <w:color w:val="000000" w:themeColor="text1"/>
          <w:lang w:eastAsia="cs-CZ"/>
        </w:rPr>
      </w:pPr>
      <w:r>
        <w:rPr>
          <w:rFonts w:asciiTheme="minorHAnsi" w:hAnsiTheme="minorHAnsi" w:cstheme="minorHAnsi"/>
          <w:b/>
          <w:bCs/>
          <w:color w:val="000000" w:themeColor="text1"/>
          <w:lang w:eastAsia="cs-CZ"/>
        </w:rPr>
        <w:t xml:space="preserve"> </w:t>
      </w:r>
    </w:p>
    <w:p w14:paraId="608A0D62" w14:textId="77777777" w:rsidR="00F4071D" w:rsidRDefault="00F4071D" w:rsidP="00F4071D">
      <w:pPr>
        <w:autoSpaceDE w:val="0"/>
        <w:autoSpaceDN w:val="0"/>
        <w:adjustRightInd w:val="0"/>
        <w:rPr>
          <w:rFonts w:asciiTheme="minorHAnsi" w:hAnsiTheme="minorHAnsi" w:cstheme="minorHAnsi"/>
          <w:b/>
          <w:bCs/>
          <w:color w:val="000000" w:themeColor="text1"/>
          <w:sz w:val="28"/>
          <w:lang w:eastAsia="cs-CZ"/>
        </w:rPr>
      </w:pPr>
    </w:p>
    <w:p w14:paraId="2B3056D3" w14:textId="77777777" w:rsidR="00F4071D" w:rsidRDefault="00F4071D" w:rsidP="00F4071D">
      <w:pPr>
        <w:autoSpaceDE w:val="0"/>
        <w:autoSpaceDN w:val="0"/>
        <w:adjustRightInd w:val="0"/>
        <w:rPr>
          <w:rFonts w:asciiTheme="minorHAnsi" w:hAnsiTheme="minorHAnsi" w:cstheme="minorHAnsi"/>
          <w:b/>
          <w:bCs/>
          <w:color w:val="000000" w:themeColor="text1"/>
          <w:lang w:eastAsia="cs-CZ"/>
        </w:rPr>
      </w:pPr>
    </w:p>
    <w:p w14:paraId="787F978B" w14:textId="77777777" w:rsidR="00F4071D" w:rsidRDefault="00F4071D" w:rsidP="00F4071D">
      <w:pPr>
        <w:autoSpaceDE w:val="0"/>
        <w:autoSpaceDN w:val="0"/>
        <w:adjustRightInd w:val="0"/>
        <w:rPr>
          <w:rFonts w:asciiTheme="minorHAnsi" w:hAnsiTheme="minorHAnsi" w:cstheme="minorHAnsi"/>
          <w:b/>
          <w:bCs/>
          <w:color w:val="000000" w:themeColor="text1"/>
          <w:lang w:eastAsia="cs-CZ"/>
        </w:rPr>
      </w:pPr>
    </w:p>
    <w:p w14:paraId="51E5A6DB" w14:textId="77777777" w:rsidR="00F4071D" w:rsidRDefault="00F4071D" w:rsidP="00F4071D">
      <w:pPr>
        <w:autoSpaceDE w:val="0"/>
        <w:autoSpaceDN w:val="0"/>
        <w:adjustRightInd w:val="0"/>
        <w:rPr>
          <w:rFonts w:asciiTheme="minorHAnsi" w:hAnsiTheme="minorHAnsi" w:cstheme="minorHAnsi"/>
          <w:b/>
          <w:bCs/>
          <w:color w:val="000000" w:themeColor="text1"/>
          <w:lang w:eastAsia="cs-CZ"/>
        </w:rPr>
      </w:pPr>
    </w:p>
    <w:p w14:paraId="723F0708" w14:textId="77777777" w:rsidR="00F4071D" w:rsidRDefault="00F4071D" w:rsidP="00F4071D">
      <w:pPr>
        <w:autoSpaceDE w:val="0"/>
        <w:autoSpaceDN w:val="0"/>
        <w:adjustRightInd w:val="0"/>
        <w:rPr>
          <w:rFonts w:asciiTheme="minorHAnsi" w:hAnsiTheme="minorHAnsi" w:cstheme="minorHAnsi"/>
          <w:b/>
          <w:bCs/>
          <w:color w:val="000000" w:themeColor="text1"/>
          <w:lang w:eastAsia="cs-CZ"/>
        </w:rPr>
      </w:pPr>
    </w:p>
    <w:p w14:paraId="76FDB830" w14:textId="77777777" w:rsidR="00F4071D" w:rsidRDefault="00F4071D" w:rsidP="00F4071D">
      <w:pPr>
        <w:autoSpaceDE w:val="0"/>
        <w:autoSpaceDN w:val="0"/>
        <w:adjustRightInd w:val="0"/>
        <w:rPr>
          <w:rFonts w:asciiTheme="minorHAnsi" w:hAnsiTheme="minorHAnsi" w:cstheme="minorHAnsi"/>
          <w:b/>
          <w:bCs/>
          <w:color w:val="000000" w:themeColor="text1"/>
          <w:lang w:eastAsia="cs-CZ"/>
        </w:rPr>
      </w:pPr>
    </w:p>
    <w:p w14:paraId="7E8FF40F" w14:textId="77777777" w:rsidR="00F4071D" w:rsidRDefault="00F4071D" w:rsidP="00F4071D">
      <w:pPr>
        <w:autoSpaceDE w:val="0"/>
        <w:autoSpaceDN w:val="0"/>
        <w:adjustRightInd w:val="0"/>
        <w:rPr>
          <w:rFonts w:asciiTheme="minorHAnsi" w:hAnsiTheme="minorHAnsi" w:cstheme="minorHAnsi"/>
          <w:b/>
          <w:bCs/>
          <w:color w:val="000000" w:themeColor="text1"/>
          <w:lang w:eastAsia="cs-CZ"/>
        </w:rPr>
      </w:pPr>
    </w:p>
    <w:p w14:paraId="7392CF91" w14:textId="77777777" w:rsidR="00F4071D" w:rsidRDefault="00F4071D" w:rsidP="00F4071D">
      <w:pPr>
        <w:autoSpaceDE w:val="0"/>
        <w:autoSpaceDN w:val="0"/>
        <w:adjustRightInd w:val="0"/>
        <w:rPr>
          <w:rFonts w:asciiTheme="minorHAnsi" w:hAnsiTheme="minorHAnsi" w:cstheme="minorHAnsi"/>
          <w:b/>
          <w:bCs/>
          <w:color w:val="000000" w:themeColor="text1"/>
          <w:lang w:eastAsia="cs-CZ"/>
        </w:rPr>
      </w:pPr>
    </w:p>
    <w:p w14:paraId="6231F213" w14:textId="77777777" w:rsidR="00F4071D" w:rsidRDefault="00F4071D" w:rsidP="00F4071D">
      <w:pPr>
        <w:autoSpaceDE w:val="0"/>
        <w:autoSpaceDN w:val="0"/>
        <w:adjustRightInd w:val="0"/>
        <w:rPr>
          <w:rFonts w:asciiTheme="minorHAnsi" w:hAnsiTheme="minorHAnsi" w:cstheme="minorHAnsi"/>
          <w:b/>
          <w:bCs/>
          <w:color w:val="000000" w:themeColor="text1"/>
          <w:lang w:eastAsia="cs-CZ"/>
        </w:rPr>
      </w:pPr>
    </w:p>
    <w:p w14:paraId="31209B3E" w14:textId="77777777" w:rsidR="00F4071D" w:rsidRDefault="00541A68" w:rsidP="00F4071D">
      <w:pPr>
        <w:autoSpaceDE w:val="0"/>
        <w:autoSpaceDN w:val="0"/>
        <w:adjustRightInd w:val="0"/>
        <w:rPr>
          <w:rFonts w:asciiTheme="minorHAnsi" w:hAnsiTheme="minorHAnsi" w:cstheme="minorHAnsi"/>
          <w:b/>
          <w:bCs/>
          <w:color w:val="000000" w:themeColor="text1"/>
          <w:lang w:eastAsia="cs-CZ"/>
        </w:rPr>
      </w:pPr>
      <w:r>
        <w:rPr>
          <w:rFonts w:asciiTheme="minorHAnsi" w:hAnsiTheme="minorHAnsi" w:cstheme="minorHAnsi"/>
          <w:b/>
          <w:bCs/>
          <w:noProof/>
          <w:color w:val="000000" w:themeColor="text1"/>
          <w:lang w:eastAsia="cs-CZ"/>
        </w:rPr>
        <mc:AlternateContent>
          <mc:Choice Requires="wpg">
            <w:drawing>
              <wp:anchor distT="0" distB="0" distL="114300" distR="114300" simplePos="0" relativeHeight="251689984" behindDoc="0" locked="0" layoutInCell="1" allowOverlap="1" wp14:anchorId="75709549" wp14:editId="7B1C01D5">
                <wp:simplePos x="0" y="0"/>
                <wp:positionH relativeFrom="column">
                  <wp:posOffset>131368</wp:posOffset>
                </wp:positionH>
                <wp:positionV relativeFrom="paragraph">
                  <wp:posOffset>121655</wp:posOffset>
                </wp:positionV>
                <wp:extent cx="2855595" cy="3181985"/>
                <wp:effectExtent l="19050" t="19050" r="20955" b="18415"/>
                <wp:wrapNone/>
                <wp:docPr id="62" name="Skupina 62"/>
                <wp:cNvGraphicFramePr/>
                <a:graphic xmlns:a="http://schemas.openxmlformats.org/drawingml/2006/main">
                  <a:graphicData uri="http://schemas.microsoft.com/office/word/2010/wordprocessingGroup">
                    <wpg:wgp>
                      <wpg:cNvGrpSpPr/>
                      <wpg:grpSpPr>
                        <a:xfrm>
                          <a:off x="0" y="0"/>
                          <a:ext cx="2855595" cy="3181985"/>
                          <a:chOff x="-35626" y="-520"/>
                          <a:chExt cx="2526665" cy="2919095"/>
                        </a:xfrm>
                      </wpg:grpSpPr>
                      <pic:pic xmlns:pic="http://schemas.openxmlformats.org/drawingml/2006/picture">
                        <pic:nvPicPr>
                          <pic:cNvPr id="63" name="Obrázek 63"/>
                          <pic:cNvPicPr>
                            <a:picLocks noChangeAspect="1"/>
                          </pic:cNvPicPr>
                        </pic:nvPicPr>
                        <pic:blipFill>
                          <a:blip r:embed="rId31" cstate="print">
                            <a:extLst>
                              <a:ext uri="{28A0092B-C50C-407E-A947-70E740481C1C}">
                                <a14:useLocalDpi xmlns:a14="http://schemas.microsoft.com/office/drawing/2010/main" val="0"/>
                              </a:ext>
                            </a:extLst>
                          </a:blip>
                          <a:srcRect t="2386" r="2161" b="4376"/>
                          <a:stretch>
                            <a:fillRect/>
                          </a:stretch>
                        </pic:blipFill>
                        <pic:spPr bwMode="auto">
                          <a:xfrm>
                            <a:off x="-35626" y="-520"/>
                            <a:ext cx="2526665" cy="2919095"/>
                          </a:xfrm>
                          <a:prstGeom prst="rect">
                            <a:avLst/>
                          </a:prstGeom>
                          <a:ln w="3175">
                            <a:solidFill>
                              <a:sysClr val="windowText" lastClr="000000"/>
                            </a:solidFill>
                            <a:round/>
                            <a:headEnd/>
                            <a:tailEnd/>
                          </a:ln>
                          <a:extLst>
                            <a:ext uri="{53640926-AAD7-44D8-BBD7-CCE9431645EC}">
                              <a14:shadowObscured xmlns:a14="http://schemas.microsoft.com/office/drawing/2010/main"/>
                            </a:ext>
                          </a:extLst>
                        </pic:spPr>
                      </pic:pic>
                      <wps:wsp>
                        <wps:cNvPr id="64" name="Textové pole 64"/>
                        <wps:cNvSpPr txBox="1"/>
                        <wps:spPr>
                          <a:xfrm>
                            <a:off x="1299823" y="500094"/>
                            <a:ext cx="708277" cy="168506"/>
                          </a:xfrm>
                          <a:prstGeom prst="rect">
                            <a:avLst/>
                          </a:prstGeom>
                          <a:solidFill>
                            <a:srgbClr val="CCFFFF"/>
                          </a:solidFill>
                          <a:ln w="6350">
                            <a:solidFill>
                              <a:prstClr val="black"/>
                            </a:solidFill>
                          </a:ln>
                        </wps:spPr>
                        <wps:txbx>
                          <w:txbxContent>
                            <w:p w14:paraId="1A837BFE" w14:textId="77777777" w:rsidR="00013BF4" w:rsidRDefault="00013BF4" w:rsidP="00F4071D">
                              <w:pPr>
                                <w:rPr>
                                  <w:rFonts w:asciiTheme="minorHAnsi" w:hAnsiTheme="minorHAnsi" w:cstheme="minorHAnsi"/>
                                  <w:sz w:val="20"/>
                                  <w:szCs w:val="20"/>
                                </w:rPr>
                              </w:pPr>
                              <w:r>
                                <w:rPr>
                                  <w:rFonts w:asciiTheme="minorHAnsi" w:hAnsiTheme="minorHAnsi" w:cstheme="minorHAnsi"/>
                                  <w:sz w:val="20"/>
                                  <w:szCs w:val="20"/>
                                </w:rPr>
                                <w:t xml:space="preserve">Město Libavá </w:t>
                              </w:r>
                            </w:p>
                            <w:p w14:paraId="41387333" w14:textId="77777777" w:rsidR="00013BF4" w:rsidRPr="00B5179C" w:rsidRDefault="00013BF4" w:rsidP="00F4071D">
                              <w:pPr>
                                <w:rPr>
                                  <w:rFonts w:asciiTheme="minorHAnsi" w:hAnsiTheme="minorHAnsi" w:cstheme="minorHAnsi"/>
                                  <w:sz w:val="20"/>
                                  <w:szCs w:val="20"/>
                                </w:rPr>
                              </w:pPr>
                            </w:p>
                          </w:txbxContent>
                        </wps:txbx>
                        <wps:bodyPr rot="0" spcFirstLastPara="0" vertOverflow="overflow" horzOverflow="overflow" vert="horz" wrap="square" lIns="36000" tIns="0" rIns="36000" bIns="36000" numCol="1" spcCol="0" rtlCol="0" fromWordArt="0" anchor="t" anchorCtr="0" forceAA="0" compatLnSpc="1">
                          <a:prstTxWarp prst="textNoShape">
                            <a:avLst/>
                          </a:prstTxWarp>
                        </wps:bodyPr>
                      </wps:wsp>
                      <wps:wsp>
                        <wps:cNvPr id="65" name="Textové pole 65"/>
                        <wps:cNvSpPr txBox="1"/>
                        <wps:spPr>
                          <a:xfrm>
                            <a:off x="1105493" y="760890"/>
                            <a:ext cx="818426" cy="327600"/>
                          </a:xfrm>
                          <a:prstGeom prst="rect">
                            <a:avLst/>
                          </a:prstGeom>
                          <a:solidFill>
                            <a:sysClr val="window" lastClr="FFFFFF"/>
                          </a:solidFill>
                          <a:ln w="6350">
                            <a:solidFill>
                              <a:prstClr val="black"/>
                            </a:solidFill>
                          </a:ln>
                        </wps:spPr>
                        <wps:txbx>
                          <w:txbxContent>
                            <w:p w14:paraId="2AC4E0F8" w14:textId="77777777" w:rsidR="00013BF4" w:rsidRDefault="00013BF4" w:rsidP="00F4071D">
                              <w:pPr>
                                <w:widowControl w:val="0"/>
                                <w:rPr>
                                  <w:rFonts w:asciiTheme="minorHAnsi" w:hAnsiTheme="minorHAnsi" w:cstheme="minorHAnsi"/>
                                  <w:sz w:val="20"/>
                                  <w:szCs w:val="20"/>
                                </w:rPr>
                              </w:pPr>
                              <w:r>
                                <w:rPr>
                                  <w:rFonts w:asciiTheme="minorHAnsi" w:hAnsiTheme="minorHAnsi" w:cstheme="minorHAnsi"/>
                                  <w:sz w:val="20"/>
                                  <w:szCs w:val="20"/>
                                </w:rPr>
                                <w:t xml:space="preserve"> </w:t>
                              </w:r>
                              <w:r w:rsidRPr="00FC37FD">
                                <w:rPr>
                                  <w:rFonts w:asciiTheme="minorHAnsi" w:hAnsiTheme="minorHAnsi" w:cstheme="minorHAnsi"/>
                                  <w:sz w:val="20"/>
                                  <w:szCs w:val="20"/>
                                </w:rPr>
                                <w:t>Vojenský újezd</w:t>
                              </w:r>
                            </w:p>
                            <w:p w14:paraId="5DF75A91" w14:textId="77777777" w:rsidR="00013BF4" w:rsidRPr="00FC37FD" w:rsidRDefault="00013BF4" w:rsidP="00F4071D">
                              <w:pPr>
                                <w:rPr>
                                  <w:rFonts w:asciiTheme="minorHAnsi" w:hAnsiTheme="minorHAnsi" w:cstheme="minorHAnsi"/>
                                </w:rPr>
                              </w:pPr>
                              <w:r>
                                <w:rPr>
                                  <w:rFonts w:asciiTheme="minorHAnsi" w:hAnsiTheme="minorHAnsi" w:cstheme="minorHAnsi"/>
                                </w:rPr>
                                <w:t xml:space="preserve">      Libavá</w:t>
                              </w:r>
                            </w:p>
                          </w:txbxContent>
                        </wps:txbx>
                        <wps:bodyPr rot="0" spcFirstLastPara="0" vertOverflow="overflow" horzOverflow="overflow" vert="horz" wrap="square" lIns="36000" tIns="0" rIns="0" bIns="0" numCol="1" spcCol="0" rtlCol="0" fromWordArt="0" anchor="t" anchorCtr="0" forceAA="0" compatLnSpc="1">
                          <a:prstTxWarp prst="textNoShape">
                            <a:avLst/>
                          </a:prstTxWarp>
                        </wps:bodyPr>
                      </wps:wsp>
                      <wps:wsp>
                        <wps:cNvPr id="66" name="Textové pole 66"/>
                        <wps:cNvSpPr txBox="1"/>
                        <wps:spPr>
                          <a:xfrm>
                            <a:off x="988909" y="1163614"/>
                            <a:ext cx="1139283" cy="183822"/>
                          </a:xfrm>
                          <a:prstGeom prst="rect">
                            <a:avLst/>
                          </a:prstGeom>
                          <a:solidFill>
                            <a:srgbClr val="CCFFFF"/>
                          </a:solidFill>
                          <a:ln w="6350">
                            <a:solidFill>
                              <a:prstClr val="black"/>
                            </a:solidFill>
                          </a:ln>
                        </wps:spPr>
                        <wps:txbx>
                          <w:txbxContent>
                            <w:p w14:paraId="23C8C232" w14:textId="77777777" w:rsidR="00013BF4" w:rsidRPr="00B5179C" w:rsidRDefault="00013BF4" w:rsidP="00F4071D">
                              <w:pPr>
                                <w:rPr>
                                  <w:rFonts w:asciiTheme="minorHAnsi" w:hAnsiTheme="minorHAnsi" w:cstheme="minorHAnsi"/>
                                  <w:sz w:val="20"/>
                                  <w:szCs w:val="20"/>
                                </w:rPr>
                              </w:pPr>
                              <w:r>
                                <w:rPr>
                                  <w:rFonts w:asciiTheme="minorHAnsi" w:hAnsiTheme="minorHAnsi" w:cstheme="minorHAnsi"/>
                                  <w:sz w:val="20"/>
                                  <w:szCs w:val="20"/>
                                </w:rPr>
                                <w:t>Luboměř pod Strážnou</w:t>
                              </w:r>
                            </w:p>
                          </w:txbxContent>
                        </wps:txbx>
                        <wps:bodyPr rot="0" spcFirstLastPara="0" vertOverflow="overflow" horzOverflow="overflow" vert="horz" wrap="square" lIns="36000" tIns="0" rIns="36000" bIns="36000" numCol="1" spcCol="0" rtlCol="0" fromWordArt="0" anchor="t" anchorCtr="0" forceAA="0" compatLnSpc="1">
                          <a:prstTxWarp prst="textNoShape">
                            <a:avLst/>
                          </a:prstTxWarp>
                        </wps:bodyPr>
                      </wps:wsp>
                      <wps:wsp>
                        <wps:cNvPr id="67" name="Textové pole 67"/>
                        <wps:cNvSpPr txBox="1"/>
                        <wps:spPr>
                          <a:xfrm>
                            <a:off x="917402" y="1838583"/>
                            <a:ext cx="580936" cy="169200"/>
                          </a:xfrm>
                          <a:prstGeom prst="rect">
                            <a:avLst/>
                          </a:prstGeom>
                          <a:solidFill>
                            <a:srgbClr val="CCFFFF"/>
                          </a:solidFill>
                          <a:ln w="6350">
                            <a:solidFill>
                              <a:prstClr val="black"/>
                            </a:solidFill>
                          </a:ln>
                        </wps:spPr>
                        <wps:txbx>
                          <w:txbxContent>
                            <w:p w14:paraId="0158E4B3" w14:textId="77777777" w:rsidR="00013BF4" w:rsidRPr="00B5179C" w:rsidRDefault="00013BF4" w:rsidP="00F4071D">
                              <w:pPr>
                                <w:rPr>
                                  <w:rFonts w:asciiTheme="minorHAnsi" w:hAnsiTheme="minorHAnsi" w:cstheme="minorHAnsi"/>
                                  <w:sz w:val="20"/>
                                  <w:szCs w:val="20"/>
                                </w:rPr>
                              </w:pPr>
                              <w:r>
                                <w:rPr>
                                  <w:rFonts w:asciiTheme="minorHAnsi" w:hAnsiTheme="minorHAnsi" w:cstheme="minorHAnsi"/>
                                  <w:sz w:val="20"/>
                                  <w:szCs w:val="20"/>
                                </w:rPr>
                                <w:t xml:space="preserve">     Kozlov</w:t>
                              </w:r>
                            </w:p>
                          </w:txbxContent>
                        </wps:txbx>
                        <wps:bodyPr rot="0" spcFirstLastPara="0" vertOverflow="overflow" horzOverflow="overflow" vert="horz" wrap="square" lIns="36000" tIns="0" rIns="36000" bIns="3600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5709549" id="Skupina 62" o:spid="_x0000_s1042" style="position:absolute;margin-left:10.35pt;margin-top:9.6pt;width:224.85pt;height:250.55pt;z-index:251689984;mso-width-relative:margin;mso-height-relative:margin" coordorigin="-356,-5" coordsize="25266,291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">
                <v:shape id="Obrázek 63" o:spid="_x0000_s1043" type="#_x0000_t75" style="position:absolute;left:-356;top:-5;width:25266;height:29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" stroked="t" strokecolor="windowText" strokeweight=".25pt">
                  <v:stroke joinstyle="round"/>
                  <v:imagedata r:id="rId32" o:title="" croptop="1564f" cropbottom="2868f" cropright="1416f"/>
                  <v:path arrowok="t"/>
                </v:shape>
                <v:shape id="Textové pole 64" o:spid="_x0000_s1044" type="#_x0000_t202" style="position:absolute;left:12998;top:5000;width:7083;height:1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" fillcolor="#cff" strokeweight=".5pt">
                  <v:textbox inset="1mm,0,1mm,1mm">
                    <w:txbxContent>
                      <w:p w14:paraId="1A837BFE" w14:textId="77777777" w:rsidR="00013BF4" w:rsidRDefault="00013BF4" w:rsidP="00F4071D">
                        <w:pPr>
                          <w:rPr>
                            <w:rFonts w:asciiTheme="minorHAnsi" w:hAnsiTheme="minorHAnsi" w:cstheme="minorHAnsi"/>
                            <w:sz w:val="20"/>
                            <w:szCs w:val="20"/>
                          </w:rPr>
                        </w:pPr>
                        <w:r>
                          <w:rPr>
                            <w:rFonts w:asciiTheme="minorHAnsi" w:hAnsiTheme="minorHAnsi" w:cstheme="minorHAnsi"/>
                            <w:sz w:val="20"/>
                            <w:szCs w:val="20"/>
                          </w:rPr>
                          <w:t xml:space="preserve">Město Libavá </w:t>
                        </w:r>
                      </w:p>
                      <w:p w14:paraId="41387333" w14:textId="77777777" w:rsidR="00013BF4" w:rsidRPr="00B5179C" w:rsidRDefault="00013BF4" w:rsidP="00F4071D">
                        <w:pPr>
                          <w:rPr>
                            <w:rFonts w:asciiTheme="minorHAnsi" w:hAnsiTheme="minorHAnsi" w:cstheme="minorHAnsi"/>
                            <w:sz w:val="20"/>
                            <w:szCs w:val="20"/>
                          </w:rPr>
                        </w:pPr>
                      </w:p>
                    </w:txbxContent>
                  </v:textbox>
                </v:shape>
                <v:shape id="Textové pole 65" o:spid="_x0000_s1045" type="#_x0000_t202" style="position:absolute;left:11054;top:7608;width:8185;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" fillcolor="window" strokeweight=".5pt">
                  <v:textbox inset="1mm,0,0,0">
                    <w:txbxContent>
                      <w:p w14:paraId="2AC4E0F8" w14:textId="77777777" w:rsidR="00013BF4" w:rsidRDefault="00013BF4" w:rsidP="00F4071D">
                        <w:pPr>
                          <w:widowControl w:val="0"/>
                          <w:rPr>
                            <w:rFonts w:asciiTheme="minorHAnsi" w:hAnsiTheme="minorHAnsi" w:cstheme="minorHAnsi"/>
                            <w:sz w:val="20"/>
                            <w:szCs w:val="20"/>
                          </w:rPr>
                        </w:pPr>
                        <w:r>
                          <w:rPr>
                            <w:rFonts w:asciiTheme="minorHAnsi" w:hAnsiTheme="minorHAnsi" w:cstheme="minorHAnsi"/>
                            <w:sz w:val="20"/>
                            <w:szCs w:val="20"/>
                          </w:rPr>
                          <w:t xml:space="preserve"> </w:t>
                        </w:r>
                        <w:r w:rsidRPr="00FC37FD">
                          <w:rPr>
                            <w:rFonts w:asciiTheme="minorHAnsi" w:hAnsiTheme="minorHAnsi" w:cstheme="minorHAnsi"/>
                            <w:sz w:val="20"/>
                            <w:szCs w:val="20"/>
                          </w:rPr>
                          <w:t>Vojenský újezd</w:t>
                        </w:r>
                      </w:p>
                      <w:p w14:paraId="5DF75A91" w14:textId="77777777" w:rsidR="00013BF4" w:rsidRPr="00FC37FD" w:rsidRDefault="00013BF4" w:rsidP="00F4071D">
                        <w:pPr>
                          <w:rPr>
                            <w:rFonts w:asciiTheme="minorHAnsi" w:hAnsiTheme="minorHAnsi" w:cstheme="minorHAnsi"/>
                          </w:rPr>
                        </w:pPr>
                        <w:r>
                          <w:rPr>
                            <w:rFonts w:asciiTheme="minorHAnsi" w:hAnsiTheme="minorHAnsi" w:cstheme="minorHAnsi"/>
                          </w:rPr>
                          <w:t xml:space="preserve">      Libavá</w:t>
                        </w:r>
                      </w:p>
                    </w:txbxContent>
                  </v:textbox>
                </v:shape>
                <v:shape id="Textové pole 66" o:spid="_x0000_s1046" type="#_x0000_t202" style="position:absolute;left:9889;top:11636;width:11392;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" fillcolor="#cff" strokeweight=".5pt">
                  <v:textbox inset="1mm,0,1mm,1mm">
                    <w:txbxContent>
                      <w:p w14:paraId="23C8C232" w14:textId="77777777" w:rsidR="00013BF4" w:rsidRPr="00B5179C" w:rsidRDefault="00013BF4" w:rsidP="00F4071D">
                        <w:pPr>
                          <w:rPr>
                            <w:rFonts w:asciiTheme="minorHAnsi" w:hAnsiTheme="minorHAnsi" w:cstheme="minorHAnsi"/>
                            <w:sz w:val="20"/>
                            <w:szCs w:val="20"/>
                          </w:rPr>
                        </w:pPr>
                        <w:r>
                          <w:rPr>
                            <w:rFonts w:asciiTheme="minorHAnsi" w:hAnsiTheme="minorHAnsi" w:cstheme="minorHAnsi"/>
                            <w:sz w:val="20"/>
                            <w:szCs w:val="20"/>
                          </w:rPr>
                          <w:t>Luboměř pod Strážnou</w:t>
                        </w:r>
                      </w:p>
                    </w:txbxContent>
                  </v:textbox>
                </v:shape>
                <v:shape id="Textové pole 67" o:spid="_x0000_s1047" type="#_x0000_t202" style="position:absolute;left:9174;top:18385;width:5809;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" fillcolor="#cff" strokeweight=".5pt">
                  <v:textbox inset="1mm,0,1mm,1mm">
                    <w:txbxContent>
                      <w:p w14:paraId="0158E4B3" w14:textId="77777777" w:rsidR="00013BF4" w:rsidRPr="00B5179C" w:rsidRDefault="00013BF4" w:rsidP="00F4071D">
                        <w:pPr>
                          <w:rPr>
                            <w:rFonts w:asciiTheme="minorHAnsi" w:hAnsiTheme="minorHAnsi" w:cstheme="minorHAnsi"/>
                            <w:sz w:val="20"/>
                            <w:szCs w:val="20"/>
                          </w:rPr>
                        </w:pPr>
                        <w:r>
                          <w:rPr>
                            <w:rFonts w:asciiTheme="minorHAnsi" w:hAnsiTheme="minorHAnsi" w:cstheme="minorHAnsi"/>
                            <w:sz w:val="20"/>
                            <w:szCs w:val="20"/>
                          </w:rPr>
                          <w:t xml:space="preserve">     Kozlov</w:t>
                        </w:r>
                      </w:p>
                    </w:txbxContent>
                  </v:textbox>
                </v:shape>
              </v:group>
            </w:pict>
          </mc:Fallback>
        </mc:AlternateContent>
      </w:r>
    </w:p>
    <w:p w14:paraId="4AF07948" w14:textId="77777777" w:rsidR="00F4071D" w:rsidRDefault="00F4071D" w:rsidP="00F4071D">
      <w:pPr>
        <w:autoSpaceDE w:val="0"/>
        <w:autoSpaceDN w:val="0"/>
        <w:adjustRightInd w:val="0"/>
        <w:rPr>
          <w:rFonts w:asciiTheme="minorHAnsi" w:hAnsiTheme="minorHAnsi" w:cstheme="minorHAnsi"/>
          <w:b/>
          <w:bCs/>
          <w:color w:val="000000" w:themeColor="text1"/>
          <w:lang w:eastAsia="cs-CZ"/>
        </w:rPr>
      </w:pPr>
    </w:p>
    <w:p w14:paraId="06699E3E" w14:textId="77777777" w:rsidR="00F4071D" w:rsidRDefault="00E74207" w:rsidP="00F4071D">
      <w:pPr>
        <w:autoSpaceDE w:val="0"/>
        <w:autoSpaceDN w:val="0"/>
        <w:adjustRightInd w:val="0"/>
        <w:rPr>
          <w:rFonts w:asciiTheme="minorHAnsi" w:hAnsiTheme="minorHAnsi" w:cstheme="minorHAnsi"/>
          <w:b/>
          <w:bCs/>
          <w:color w:val="000000" w:themeColor="text1"/>
          <w:lang w:eastAsia="cs-CZ"/>
        </w:rPr>
      </w:pPr>
      <w:r>
        <w:rPr>
          <w:rFonts w:asciiTheme="minorHAnsi" w:hAnsiTheme="minorHAnsi" w:cstheme="minorHAnsi"/>
          <w:b/>
          <w:bCs/>
          <w:noProof/>
          <w:color w:val="000000" w:themeColor="text1"/>
          <w:lang w:eastAsia="cs-CZ"/>
        </w:rPr>
        <mc:AlternateContent>
          <mc:Choice Requires="wpg">
            <w:drawing>
              <wp:anchor distT="0" distB="0" distL="114300" distR="114300" simplePos="0" relativeHeight="251688960" behindDoc="0" locked="0" layoutInCell="1" allowOverlap="1" wp14:anchorId="7C7F535E" wp14:editId="3BAE3B41">
                <wp:simplePos x="0" y="0"/>
                <wp:positionH relativeFrom="column">
                  <wp:posOffset>3216407</wp:posOffset>
                </wp:positionH>
                <wp:positionV relativeFrom="paragraph">
                  <wp:posOffset>90596</wp:posOffset>
                </wp:positionV>
                <wp:extent cx="2478405" cy="2848610"/>
                <wp:effectExtent l="19050" t="19050" r="17145" b="27940"/>
                <wp:wrapNone/>
                <wp:docPr id="68" name="Skupina 68"/>
                <wp:cNvGraphicFramePr/>
                <a:graphic xmlns:a="http://schemas.openxmlformats.org/drawingml/2006/main">
                  <a:graphicData uri="http://schemas.microsoft.com/office/word/2010/wordprocessingGroup">
                    <wpg:wgp>
                      <wpg:cNvGrpSpPr/>
                      <wpg:grpSpPr>
                        <a:xfrm>
                          <a:off x="0" y="0"/>
                          <a:ext cx="2478405" cy="2848610"/>
                          <a:chOff x="-33153" y="-60290"/>
                          <a:chExt cx="2478405" cy="2848610"/>
                        </a:xfrm>
                      </wpg:grpSpPr>
                      <pic:pic xmlns:pic="http://schemas.openxmlformats.org/drawingml/2006/picture">
                        <pic:nvPicPr>
                          <pic:cNvPr id="69" name="Obrázek 69"/>
                          <pic:cNvPicPr>
                            <a:picLocks noChangeAspect="1"/>
                          </pic:cNvPicPr>
                        </pic:nvPicPr>
                        <pic:blipFill>
                          <a:blip r:embed="rId33" cstate="print">
                            <a:extLst>
                              <a:ext uri="{28A0092B-C50C-407E-A947-70E740481C1C}">
                                <a14:useLocalDpi xmlns:a14="http://schemas.microsoft.com/office/drawing/2010/main" val="0"/>
                              </a:ext>
                            </a:extLst>
                          </a:blip>
                          <a:srcRect l="1510" t="1767" r="5" b="4342"/>
                          <a:stretch>
                            <a:fillRect/>
                          </a:stretch>
                        </pic:blipFill>
                        <pic:spPr bwMode="auto">
                          <a:xfrm>
                            <a:off x="-33153" y="-60290"/>
                            <a:ext cx="2478405" cy="2848610"/>
                          </a:xfrm>
                          <a:prstGeom prst="rect">
                            <a:avLst/>
                          </a:prstGeom>
                          <a:ln w="3175">
                            <a:solidFill>
                              <a:sysClr val="windowText" lastClr="000000"/>
                            </a:solidFill>
                            <a:round/>
                            <a:headEnd/>
                            <a:tailEnd/>
                          </a:ln>
                          <a:extLst>
                            <a:ext uri="{53640926-AAD7-44D8-BBD7-CCE9431645EC}">
                              <a14:shadowObscured xmlns:a14="http://schemas.microsoft.com/office/drawing/2010/main"/>
                            </a:ext>
                          </a:extLst>
                        </pic:spPr>
                      </pic:pic>
                      <wps:wsp>
                        <wps:cNvPr id="70" name="Textové pole 70"/>
                        <wps:cNvSpPr txBox="1"/>
                        <wps:spPr>
                          <a:xfrm>
                            <a:off x="850789" y="1256306"/>
                            <a:ext cx="871462" cy="364490"/>
                          </a:xfrm>
                          <a:prstGeom prst="rect">
                            <a:avLst/>
                          </a:prstGeom>
                          <a:solidFill>
                            <a:sysClr val="window" lastClr="FFFFFF"/>
                          </a:solidFill>
                          <a:ln w="6350">
                            <a:solidFill>
                              <a:prstClr val="black"/>
                            </a:solidFill>
                          </a:ln>
                        </wps:spPr>
                        <wps:txbx>
                          <w:txbxContent>
                            <w:p w14:paraId="20372748" w14:textId="77777777" w:rsidR="00013BF4" w:rsidRDefault="00013BF4" w:rsidP="00F4071D">
                              <w:pPr>
                                <w:widowControl w:val="0"/>
                                <w:rPr>
                                  <w:rFonts w:asciiTheme="minorHAnsi" w:hAnsiTheme="minorHAnsi" w:cstheme="minorHAnsi"/>
                                  <w:sz w:val="20"/>
                                  <w:szCs w:val="20"/>
                                </w:rPr>
                              </w:pPr>
                              <w:r w:rsidRPr="00FC37FD">
                                <w:rPr>
                                  <w:rFonts w:asciiTheme="minorHAnsi" w:hAnsiTheme="minorHAnsi" w:cstheme="minorHAnsi"/>
                                  <w:sz w:val="20"/>
                                  <w:szCs w:val="20"/>
                                </w:rPr>
                                <w:t>Vojenský újezd</w:t>
                              </w:r>
                            </w:p>
                            <w:p w14:paraId="7EEABD15" w14:textId="77777777" w:rsidR="00013BF4" w:rsidRPr="00FC37FD" w:rsidRDefault="00013BF4" w:rsidP="00F4071D">
                              <w:pPr>
                                <w:rPr>
                                  <w:rFonts w:asciiTheme="minorHAnsi" w:hAnsiTheme="minorHAnsi" w:cstheme="minorHAnsi"/>
                                </w:rPr>
                              </w:pPr>
                              <w:r>
                                <w:rPr>
                                  <w:rFonts w:asciiTheme="minorHAnsi" w:hAnsiTheme="minorHAnsi" w:cstheme="minorHAnsi"/>
                                </w:rPr>
                                <w:t xml:space="preserve">    </w:t>
                              </w:r>
                              <w:r w:rsidRPr="00FC37FD">
                                <w:rPr>
                                  <w:rFonts w:asciiTheme="minorHAnsi" w:hAnsiTheme="minorHAnsi" w:cstheme="minorHAnsi"/>
                                </w:rPr>
                                <w:t>B</w:t>
                              </w:r>
                              <w:r>
                                <w:rPr>
                                  <w:rFonts w:asciiTheme="minorHAnsi" w:hAnsiTheme="minorHAnsi" w:cstheme="minorHAnsi"/>
                                </w:rPr>
                                <w:t>řezina</w:t>
                              </w:r>
                            </w:p>
                            <w:p w14:paraId="0E64DD39" w14:textId="77777777" w:rsidR="00013BF4" w:rsidRDefault="00013BF4" w:rsidP="00F4071D"/>
                            <w:p w14:paraId="4E877A4B" w14:textId="77777777" w:rsidR="00013BF4" w:rsidRDefault="00013BF4" w:rsidP="00F4071D"/>
                          </w:txbxContent>
                        </wps:txbx>
                        <wps:bodyPr rot="0" spcFirstLastPara="0" vertOverflow="overflow" horzOverflow="overflow" vert="horz" wrap="square" lIns="36000" tIns="0" rIns="36000" bIns="0" numCol="1" spcCol="0" rtlCol="0" fromWordArt="0" anchor="t" anchorCtr="0" forceAA="0" compatLnSpc="1">
                          <a:prstTxWarp prst="textNoShape">
                            <a:avLst/>
                          </a:prstTxWarp>
                        </wps:bodyPr>
                      </wps:wsp>
                    </wpg:wgp>
                  </a:graphicData>
                </a:graphic>
              </wp:anchor>
            </w:drawing>
          </mc:Choice>
          <mc:Fallback>
            <w:pict>
              <v:group w14:anchorId="7C7F535E" id="Skupina 68" o:spid="_x0000_s1048" style="position:absolute;margin-left:253.25pt;margin-top:7.15pt;width:195.15pt;height:224.3pt;z-index:251688960" coordorigin="-331,-602" coordsize="24784,284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">
                <v:shape id="Obrázek 69" o:spid="_x0000_s1049" type="#_x0000_t75" style="position:absolute;left:-331;top:-602;width:24783;height:28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" stroked="t" strokecolor="windowText" strokeweight=".25pt">
                  <v:stroke joinstyle="round"/>
                  <v:imagedata r:id="rId34" o:title="" croptop="1158f" cropbottom="2846f" cropleft="990f" cropright="3f"/>
                  <v:path arrowok="t"/>
                </v:shape>
                <v:shape id="Textové pole 70" o:spid="_x0000_s1050" type="#_x0000_t202" style="position:absolute;left:8507;top:12563;width:8715;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" fillcolor="window" strokeweight=".5pt">
                  <v:textbox inset="1mm,0,1mm,0">
                    <w:txbxContent>
                      <w:p w14:paraId="20372748" w14:textId="77777777" w:rsidR="00013BF4" w:rsidRDefault="00013BF4" w:rsidP="00F4071D">
                        <w:pPr>
                          <w:widowControl w:val="0"/>
                          <w:rPr>
                            <w:rFonts w:asciiTheme="minorHAnsi" w:hAnsiTheme="minorHAnsi" w:cstheme="minorHAnsi"/>
                            <w:sz w:val="20"/>
                            <w:szCs w:val="20"/>
                          </w:rPr>
                        </w:pPr>
                        <w:r w:rsidRPr="00FC37FD">
                          <w:rPr>
                            <w:rFonts w:asciiTheme="minorHAnsi" w:hAnsiTheme="minorHAnsi" w:cstheme="minorHAnsi"/>
                            <w:sz w:val="20"/>
                            <w:szCs w:val="20"/>
                          </w:rPr>
                          <w:t>Vojenský újezd</w:t>
                        </w:r>
                      </w:p>
                      <w:p w14:paraId="7EEABD15" w14:textId="77777777" w:rsidR="00013BF4" w:rsidRPr="00FC37FD" w:rsidRDefault="00013BF4" w:rsidP="00F4071D">
                        <w:pPr>
                          <w:rPr>
                            <w:rFonts w:asciiTheme="minorHAnsi" w:hAnsiTheme="minorHAnsi" w:cstheme="minorHAnsi"/>
                          </w:rPr>
                        </w:pPr>
                        <w:r>
                          <w:rPr>
                            <w:rFonts w:asciiTheme="minorHAnsi" w:hAnsiTheme="minorHAnsi" w:cstheme="minorHAnsi"/>
                          </w:rPr>
                          <w:t xml:space="preserve">    </w:t>
                        </w:r>
                        <w:r w:rsidRPr="00FC37FD">
                          <w:rPr>
                            <w:rFonts w:asciiTheme="minorHAnsi" w:hAnsiTheme="minorHAnsi" w:cstheme="minorHAnsi"/>
                          </w:rPr>
                          <w:t>B</w:t>
                        </w:r>
                        <w:r>
                          <w:rPr>
                            <w:rFonts w:asciiTheme="minorHAnsi" w:hAnsiTheme="minorHAnsi" w:cstheme="minorHAnsi"/>
                          </w:rPr>
                          <w:t>řezina</w:t>
                        </w:r>
                      </w:p>
                      <w:p w14:paraId="0E64DD39" w14:textId="77777777" w:rsidR="00013BF4" w:rsidRDefault="00013BF4" w:rsidP="00F4071D"/>
                      <w:p w14:paraId="4E877A4B" w14:textId="77777777" w:rsidR="00013BF4" w:rsidRDefault="00013BF4" w:rsidP="00F4071D"/>
                    </w:txbxContent>
                  </v:textbox>
                </v:shape>
              </v:group>
            </w:pict>
          </mc:Fallback>
        </mc:AlternateContent>
      </w:r>
    </w:p>
    <w:p w14:paraId="1CE87742" w14:textId="77777777" w:rsidR="00F4071D" w:rsidRDefault="00F4071D" w:rsidP="00F4071D">
      <w:pPr>
        <w:autoSpaceDE w:val="0"/>
        <w:autoSpaceDN w:val="0"/>
        <w:adjustRightInd w:val="0"/>
        <w:rPr>
          <w:rFonts w:asciiTheme="minorHAnsi" w:hAnsiTheme="minorHAnsi" w:cstheme="minorHAnsi"/>
          <w:b/>
          <w:bCs/>
          <w:color w:val="000000" w:themeColor="text1"/>
          <w:lang w:eastAsia="cs-CZ"/>
        </w:rPr>
      </w:pPr>
    </w:p>
    <w:p w14:paraId="1D33E470" w14:textId="77777777" w:rsidR="00F4071D" w:rsidRDefault="00F4071D" w:rsidP="00F4071D">
      <w:pPr>
        <w:autoSpaceDE w:val="0"/>
        <w:autoSpaceDN w:val="0"/>
        <w:adjustRightInd w:val="0"/>
        <w:rPr>
          <w:rFonts w:asciiTheme="minorHAnsi" w:hAnsiTheme="minorHAnsi" w:cstheme="minorHAnsi"/>
          <w:b/>
          <w:bCs/>
          <w:color w:val="000000" w:themeColor="text1"/>
          <w:lang w:eastAsia="cs-CZ"/>
        </w:rPr>
      </w:pPr>
    </w:p>
    <w:p w14:paraId="6ACF5EC6" w14:textId="77777777" w:rsidR="00F4071D" w:rsidRDefault="00F4071D" w:rsidP="00F4071D">
      <w:pPr>
        <w:autoSpaceDE w:val="0"/>
        <w:autoSpaceDN w:val="0"/>
        <w:adjustRightInd w:val="0"/>
        <w:rPr>
          <w:rFonts w:asciiTheme="minorHAnsi" w:hAnsiTheme="minorHAnsi" w:cstheme="minorHAnsi"/>
          <w:b/>
          <w:bCs/>
          <w:color w:val="000000" w:themeColor="text1"/>
          <w:lang w:eastAsia="cs-CZ"/>
        </w:rPr>
      </w:pPr>
    </w:p>
    <w:p w14:paraId="3073B3B6" w14:textId="77777777" w:rsidR="00F4071D" w:rsidRDefault="00F4071D" w:rsidP="00F4071D">
      <w:pPr>
        <w:autoSpaceDE w:val="0"/>
        <w:autoSpaceDN w:val="0"/>
        <w:adjustRightInd w:val="0"/>
        <w:rPr>
          <w:rFonts w:asciiTheme="minorHAnsi" w:hAnsiTheme="minorHAnsi" w:cstheme="minorHAnsi"/>
          <w:b/>
          <w:bCs/>
          <w:color w:val="000000" w:themeColor="text1"/>
          <w:lang w:eastAsia="cs-CZ"/>
        </w:rPr>
      </w:pPr>
    </w:p>
    <w:p w14:paraId="61C2289A" w14:textId="77777777" w:rsidR="00F4071D" w:rsidRDefault="00F4071D" w:rsidP="00F4071D">
      <w:pPr>
        <w:autoSpaceDE w:val="0"/>
        <w:autoSpaceDN w:val="0"/>
        <w:adjustRightInd w:val="0"/>
        <w:rPr>
          <w:rFonts w:asciiTheme="minorHAnsi" w:hAnsiTheme="minorHAnsi" w:cstheme="minorHAnsi"/>
          <w:b/>
          <w:bCs/>
          <w:color w:val="000000" w:themeColor="text1"/>
          <w:lang w:eastAsia="cs-CZ"/>
        </w:rPr>
      </w:pPr>
    </w:p>
    <w:p w14:paraId="709C93D4" w14:textId="77777777" w:rsidR="00F4071D" w:rsidRDefault="00F4071D" w:rsidP="00F4071D">
      <w:pPr>
        <w:autoSpaceDE w:val="0"/>
        <w:autoSpaceDN w:val="0"/>
        <w:adjustRightInd w:val="0"/>
        <w:rPr>
          <w:rFonts w:asciiTheme="minorHAnsi" w:hAnsiTheme="minorHAnsi" w:cstheme="minorHAnsi"/>
          <w:b/>
          <w:bCs/>
          <w:color w:val="000000" w:themeColor="text1"/>
          <w:lang w:eastAsia="cs-CZ"/>
        </w:rPr>
      </w:pPr>
    </w:p>
    <w:p w14:paraId="41E01DD5" w14:textId="77777777" w:rsidR="00F4071D" w:rsidRDefault="00F4071D" w:rsidP="00F4071D">
      <w:pPr>
        <w:autoSpaceDE w:val="0"/>
        <w:autoSpaceDN w:val="0"/>
        <w:adjustRightInd w:val="0"/>
        <w:rPr>
          <w:rFonts w:asciiTheme="minorHAnsi" w:hAnsiTheme="minorHAnsi" w:cstheme="minorHAnsi"/>
          <w:b/>
          <w:bCs/>
          <w:color w:val="000000" w:themeColor="text1"/>
          <w:lang w:eastAsia="cs-CZ"/>
        </w:rPr>
      </w:pPr>
    </w:p>
    <w:p w14:paraId="4DE54AEC" w14:textId="77777777" w:rsidR="00F4071D" w:rsidRDefault="00F4071D" w:rsidP="00F4071D">
      <w:pPr>
        <w:autoSpaceDE w:val="0"/>
        <w:autoSpaceDN w:val="0"/>
        <w:adjustRightInd w:val="0"/>
        <w:rPr>
          <w:rFonts w:asciiTheme="minorHAnsi" w:hAnsiTheme="minorHAnsi" w:cstheme="minorHAnsi"/>
          <w:b/>
          <w:bCs/>
          <w:color w:val="000000" w:themeColor="text1"/>
          <w:lang w:eastAsia="cs-CZ"/>
        </w:rPr>
      </w:pPr>
    </w:p>
    <w:p w14:paraId="707811B4" w14:textId="77777777" w:rsidR="00F4071D" w:rsidRDefault="00F4071D" w:rsidP="00F4071D">
      <w:pPr>
        <w:autoSpaceDE w:val="0"/>
        <w:autoSpaceDN w:val="0"/>
        <w:adjustRightInd w:val="0"/>
        <w:rPr>
          <w:rFonts w:asciiTheme="minorHAnsi" w:hAnsiTheme="minorHAnsi" w:cstheme="minorHAnsi"/>
          <w:b/>
          <w:bCs/>
          <w:color w:val="000000" w:themeColor="text1"/>
          <w:lang w:eastAsia="cs-CZ"/>
        </w:rPr>
      </w:pPr>
    </w:p>
    <w:p w14:paraId="494C1BA7" w14:textId="77777777" w:rsidR="00F4071D" w:rsidRDefault="00F4071D" w:rsidP="00F4071D">
      <w:pPr>
        <w:autoSpaceDE w:val="0"/>
        <w:autoSpaceDN w:val="0"/>
        <w:adjustRightInd w:val="0"/>
        <w:rPr>
          <w:rFonts w:asciiTheme="minorHAnsi" w:hAnsiTheme="minorHAnsi" w:cstheme="minorHAnsi"/>
          <w:b/>
          <w:bCs/>
          <w:color w:val="000000" w:themeColor="text1"/>
          <w:lang w:eastAsia="cs-CZ"/>
        </w:rPr>
      </w:pPr>
    </w:p>
    <w:p w14:paraId="07CDB9DA" w14:textId="77777777" w:rsidR="00F4071D" w:rsidRDefault="00F4071D" w:rsidP="00F4071D">
      <w:pPr>
        <w:autoSpaceDE w:val="0"/>
        <w:autoSpaceDN w:val="0"/>
        <w:adjustRightInd w:val="0"/>
        <w:rPr>
          <w:rFonts w:asciiTheme="minorHAnsi" w:hAnsiTheme="minorHAnsi" w:cstheme="minorHAnsi"/>
          <w:b/>
          <w:bCs/>
          <w:color w:val="000000" w:themeColor="text1"/>
          <w:lang w:eastAsia="cs-CZ"/>
        </w:rPr>
      </w:pPr>
    </w:p>
    <w:p w14:paraId="7A5F8E0C" w14:textId="77777777" w:rsidR="00F4071D" w:rsidRDefault="00F4071D" w:rsidP="00F4071D">
      <w:pPr>
        <w:autoSpaceDE w:val="0"/>
        <w:autoSpaceDN w:val="0"/>
        <w:adjustRightInd w:val="0"/>
        <w:rPr>
          <w:rFonts w:asciiTheme="minorHAnsi" w:hAnsiTheme="minorHAnsi" w:cstheme="minorHAnsi"/>
          <w:b/>
          <w:bCs/>
          <w:color w:val="000000" w:themeColor="text1"/>
          <w:lang w:eastAsia="cs-CZ"/>
        </w:rPr>
      </w:pPr>
    </w:p>
    <w:p w14:paraId="3ED968DB" w14:textId="77777777" w:rsidR="00F4071D" w:rsidRDefault="00F4071D" w:rsidP="00F4071D">
      <w:pPr>
        <w:autoSpaceDE w:val="0"/>
        <w:autoSpaceDN w:val="0"/>
        <w:adjustRightInd w:val="0"/>
        <w:rPr>
          <w:rFonts w:asciiTheme="minorHAnsi" w:hAnsiTheme="minorHAnsi" w:cstheme="minorHAnsi"/>
          <w:b/>
          <w:bCs/>
          <w:color w:val="000000" w:themeColor="text1"/>
          <w:lang w:eastAsia="cs-CZ"/>
        </w:rPr>
      </w:pPr>
    </w:p>
    <w:p w14:paraId="35987532" w14:textId="77777777" w:rsidR="00F4071D" w:rsidRDefault="00F4071D" w:rsidP="00F4071D">
      <w:pPr>
        <w:autoSpaceDE w:val="0"/>
        <w:autoSpaceDN w:val="0"/>
        <w:adjustRightInd w:val="0"/>
        <w:rPr>
          <w:rFonts w:asciiTheme="minorHAnsi" w:hAnsiTheme="minorHAnsi" w:cstheme="minorHAnsi"/>
          <w:b/>
          <w:bCs/>
          <w:color w:val="000000" w:themeColor="text1"/>
          <w:lang w:eastAsia="cs-CZ"/>
        </w:rPr>
      </w:pPr>
    </w:p>
    <w:p w14:paraId="34D4DEA0" w14:textId="77777777" w:rsidR="00F4071D" w:rsidRDefault="00F4071D" w:rsidP="00F4071D">
      <w:pPr>
        <w:autoSpaceDE w:val="0"/>
        <w:autoSpaceDN w:val="0"/>
        <w:adjustRightInd w:val="0"/>
        <w:rPr>
          <w:rFonts w:asciiTheme="minorHAnsi" w:hAnsiTheme="minorHAnsi" w:cstheme="minorHAnsi"/>
          <w:b/>
          <w:bCs/>
          <w:color w:val="000000" w:themeColor="text1"/>
          <w:lang w:eastAsia="cs-CZ"/>
        </w:rPr>
      </w:pPr>
    </w:p>
    <w:p w14:paraId="656D6355" w14:textId="77777777" w:rsidR="00F4071D" w:rsidRPr="000B2B72" w:rsidRDefault="00F4071D" w:rsidP="00F4071D">
      <w:pPr>
        <w:autoSpaceDE w:val="0"/>
        <w:autoSpaceDN w:val="0"/>
        <w:adjustRightInd w:val="0"/>
        <w:ind w:firstLine="360"/>
        <w:rPr>
          <w:rFonts w:asciiTheme="minorHAnsi" w:hAnsiTheme="minorHAnsi" w:cstheme="minorHAnsi"/>
          <w:bCs/>
          <w:color w:val="000000" w:themeColor="text1"/>
          <w:sz w:val="20"/>
          <w:szCs w:val="20"/>
          <w:lang w:eastAsia="cs-CZ"/>
        </w:rPr>
      </w:pPr>
      <w:r w:rsidRPr="001A2774">
        <w:rPr>
          <w:rFonts w:asciiTheme="minorHAnsi" w:hAnsiTheme="minorHAnsi" w:cstheme="minorHAnsi"/>
          <w:b/>
          <w:bCs/>
          <w:color w:val="000000" w:themeColor="text1"/>
          <w:sz w:val="20"/>
          <w:szCs w:val="20"/>
          <w:lang w:eastAsia="cs-CZ"/>
        </w:rPr>
        <w:t>Zdroj:</w:t>
      </w:r>
      <w:r w:rsidRPr="000B2B72">
        <w:rPr>
          <w:rFonts w:asciiTheme="minorHAnsi" w:hAnsiTheme="minorHAnsi" w:cstheme="minorHAnsi"/>
          <w:bCs/>
          <w:color w:val="000000" w:themeColor="text1"/>
          <w:sz w:val="20"/>
          <w:szCs w:val="20"/>
          <w:lang w:eastAsia="cs-CZ"/>
        </w:rPr>
        <w:t xml:space="preserve"> </w:t>
      </w:r>
      <w:r w:rsidRPr="001A2774">
        <w:rPr>
          <w:rFonts w:asciiTheme="minorHAnsi" w:hAnsiTheme="minorHAnsi" w:cstheme="minorHAnsi"/>
          <w:bCs/>
          <w:i/>
          <w:color w:val="000000" w:themeColor="text1"/>
          <w:sz w:val="20"/>
          <w:szCs w:val="20"/>
          <w:lang w:eastAsia="cs-CZ"/>
        </w:rPr>
        <w:t>Vyhodnocení optimalizace vojenských újezdů - celkové</w:t>
      </w:r>
      <w:r w:rsidRPr="000B2B72">
        <w:rPr>
          <w:rFonts w:asciiTheme="minorHAnsi" w:hAnsiTheme="minorHAnsi" w:cstheme="minorHAnsi"/>
          <w:bCs/>
          <w:color w:val="000000" w:themeColor="text1"/>
          <w:sz w:val="20"/>
          <w:szCs w:val="20"/>
          <w:lang w:eastAsia="cs-CZ"/>
        </w:rPr>
        <w:t>, MO</w:t>
      </w:r>
      <w:r w:rsidR="007A20AE">
        <w:rPr>
          <w:rFonts w:asciiTheme="minorHAnsi" w:hAnsiTheme="minorHAnsi" w:cstheme="minorHAnsi"/>
          <w:bCs/>
          <w:color w:val="000000" w:themeColor="text1"/>
          <w:sz w:val="20"/>
          <w:szCs w:val="20"/>
          <w:lang w:eastAsia="cs-CZ"/>
        </w:rPr>
        <w:t>.</w:t>
      </w:r>
    </w:p>
    <w:sectPr w:rsidR="00F4071D" w:rsidRPr="000B2B72" w:rsidSect="00733DC2">
      <w:headerReference w:type="even" r:id="rId35"/>
      <w:headerReference w:type="default" r:id="rId36"/>
      <w:footerReference w:type="even" r:id="rId37"/>
      <w:footerReference w:type="default" r:id="rId38"/>
      <w:headerReference w:type="first" r:id="rId39"/>
      <w:footerReference w:type="first" r:id="rId40"/>
      <w:pgSz w:w="11906" w:h="16838"/>
      <w:pgMar w:top="1417" w:right="1417" w:bottom="1417" w:left="1417"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EB0A21" w14:textId="77777777" w:rsidR="00D20CFF" w:rsidRDefault="00D20CFF">
      <w:r>
        <w:separator/>
      </w:r>
    </w:p>
  </w:endnote>
  <w:endnote w:type="continuationSeparator" w:id="0">
    <w:p w14:paraId="4D729B96" w14:textId="77777777" w:rsidR="00D20CFF" w:rsidRDefault="00D20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EE"/>
    <w:family w:val="roman"/>
    <w:pitch w:val="variable"/>
    <w:sig w:usb0="040006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Times New Roman CE obyeejné">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B4E2F" w14:textId="77777777" w:rsidR="00013BF4" w:rsidRDefault="00013BF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3</w:t>
    </w:r>
    <w:r>
      <w:rPr>
        <w:rStyle w:val="slostrnky"/>
      </w:rPr>
      <w:fldChar w:fldCharType="end"/>
    </w:r>
  </w:p>
  <w:p w14:paraId="68E31AEB" w14:textId="77777777" w:rsidR="00013BF4" w:rsidRDefault="00013BF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28280"/>
      <w:docPartObj>
        <w:docPartGallery w:val="Page Numbers (Bottom of Page)"/>
        <w:docPartUnique/>
      </w:docPartObj>
    </w:sdtPr>
    <w:sdtEndPr/>
    <w:sdtContent>
      <w:p w14:paraId="4B477F0A" w14:textId="052837B4" w:rsidR="00D12A70" w:rsidRDefault="00D12A70" w:rsidP="0017172C">
        <w:pPr>
          <w:pStyle w:val="Zpat"/>
          <w:jc w:val="center"/>
        </w:pPr>
        <w:r w:rsidRPr="0017172C">
          <w:rPr>
            <w:rFonts w:asciiTheme="minorHAnsi" w:hAnsiTheme="minorHAnsi"/>
          </w:rPr>
          <w:fldChar w:fldCharType="begin"/>
        </w:r>
        <w:r w:rsidRPr="0017172C">
          <w:rPr>
            <w:rFonts w:asciiTheme="minorHAnsi" w:hAnsiTheme="minorHAnsi"/>
          </w:rPr>
          <w:instrText>PAGE   \* MERGEFORMAT</w:instrText>
        </w:r>
        <w:r w:rsidRPr="0017172C">
          <w:rPr>
            <w:rFonts w:asciiTheme="minorHAnsi" w:hAnsiTheme="minorHAnsi"/>
          </w:rPr>
          <w:fldChar w:fldCharType="separate"/>
        </w:r>
        <w:r w:rsidR="00C23DCD">
          <w:rPr>
            <w:rFonts w:asciiTheme="minorHAnsi" w:hAnsiTheme="minorHAnsi"/>
            <w:noProof/>
          </w:rPr>
          <w:t>17</w:t>
        </w:r>
        <w:r w:rsidRPr="0017172C">
          <w:rPr>
            <w:rFonts w:asciiTheme="minorHAnsi" w:hAnsiTheme="minorHAnsi"/>
          </w:rPr>
          <w:fldChar w:fldCharType="end"/>
        </w:r>
      </w:p>
    </w:sdtContent>
  </w:sdt>
  <w:p w14:paraId="6F386BBD" w14:textId="77777777" w:rsidR="00013BF4" w:rsidRDefault="00013BF4" w:rsidP="007071F8">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988A0" w14:textId="77777777" w:rsidR="00C23DCD" w:rsidRDefault="00C23DC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9D6050" w14:textId="77777777" w:rsidR="00D20CFF" w:rsidRDefault="00D20CFF">
      <w:r>
        <w:separator/>
      </w:r>
    </w:p>
  </w:footnote>
  <w:footnote w:type="continuationSeparator" w:id="0">
    <w:p w14:paraId="2ADCDF70" w14:textId="77777777" w:rsidR="00D20CFF" w:rsidRDefault="00D20CFF">
      <w:r>
        <w:continuationSeparator/>
      </w:r>
    </w:p>
  </w:footnote>
  <w:footnote w:id="1">
    <w:p w14:paraId="5875C74A" w14:textId="77777777" w:rsidR="00013BF4" w:rsidRDefault="00013BF4" w:rsidP="003B5807">
      <w:pPr>
        <w:pStyle w:val="Textpoznpodarou"/>
        <w:ind w:left="284" w:hanging="284"/>
        <w:jc w:val="both"/>
      </w:pPr>
      <w:r>
        <w:rPr>
          <w:rStyle w:val="Znakapoznpodarou"/>
        </w:rPr>
        <w:footnoteRef/>
      </w:r>
      <w:r>
        <w:t xml:space="preserve"> </w:t>
      </w:r>
      <w:r>
        <w:tab/>
        <w:t>V</w:t>
      </w:r>
      <w:r w:rsidRPr="00431FC5">
        <w:t xml:space="preserve">ymezená část území státu určená k zajišťování obrany státu a k výcviku ozbrojených sil </w:t>
      </w:r>
      <w:r>
        <w:t xml:space="preserve">dle ustanovení </w:t>
      </w:r>
      <w:r w:rsidRPr="00431FC5">
        <w:t>§ 30</w:t>
      </w:r>
      <w:r>
        <w:t xml:space="preserve"> odst. 1 zákona č. 222/1999 Sb., o zajišťování obrany České republiky.</w:t>
      </w:r>
    </w:p>
  </w:footnote>
  <w:footnote w:id="2">
    <w:p w14:paraId="396B4CF5" w14:textId="77777777" w:rsidR="00013BF4" w:rsidRDefault="00013BF4" w:rsidP="003B5807">
      <w:pPr>
        <w:pStyle w:val="Textpoznpodarou"/>
        <w:ind w:left="284" w:hanging="284"/>
        <w:jc w:val="both"/>
      </w:pPr>
      <w:r>
        <w:rPr>
          <w:rStyle w:val="Znakapoznpodarou"/>
        </w:rPr>
        <w:footnoteRef/>
      </w:r>
      <w:r>
        <w:t> </w:t>
      </w:r>
      <w:r>
        <w:tab/>
        <w:t xml:space="preserve">Zákon č. 15/2015 Sb., </w:t>
      </w:r>
      <w:r w:rsidRPr="00DB1A44">
        <w:t>o zrušení vojenského újezdu Brdy, o stanovení hranic vojenských újezdů, o změně hranic krajů a o změně souvisejících zákonů (zákon o hranicích vojenských újezdů)</w:t>
      </w:r>
      <w:r>
        <w:t xml:space="preserve">. </w:t>
      </w:r>
    </w:p>
  </w:footnote>
  <w:footnote w:id="3">
    <w:p w14:paraId="64741C22" w14:textId="3E603B08" w:rsidR="00013BF4" w:rsidRDefault="00013BF4" w:rsidP="003B5807">
      <w:pPr>
        <w:pStyle w:val="Textpoznpodarou"/>
        <w:ind w:left="284" w:hanging="284"/>
        <w:jc w:val="both"/>
      </w:pPr>
      <w:r>
        <w:rPr>
          <w:rStyle w:val="Znakapoznpodarou"/>
        </w:rPr>
        <w:footnoteRef/>
      </w:r>
      <w:r>
        <w:tab/>
        <w:t>Zejména zákon č. 253/2016 Sb., kterým se mění zákon č. 77/1997 Sb., o státním podniku, ve znění pozdějších předpisů.</w:t>
      </w:r>
    </w:p>
  </w:footnote>
  <w:footnote w:id="4">
    <w:p w14:paraId="556828FB" w14:textId="51F78109" w:rsidR="00013BF4" w:rsidRDefault="00013BF4" w:rsidP="00987274">
      <w:pPr>
        <w:pStyle w:val="Textpoznpodarou"/>
        <w:ind w:left="284" w:hanging="284"/>
        <w:jc w:val="both"/>
      </w:pPr>
      <w:r>
        <w:rPr>
          <w:rStyle w:val="Znakapoznpodarou"/>
        </w:rPr>
        <w:footnoteRef/>
      </w:r>
      <w:r>
        <w:tab/>
      </w:r>
      <w:r w:rsidRPr="0082060F">
        <w:t>Nahodilá těžba se provádí za účelem zpracování stromů suchých, vyvrácených, nemocných nebo poškozených</w:t>
      </w:r>
      <w:r>
        <w:t>.</w:t>
      </w:r>
    </w:p>
  </w:footnote>
  <w:footnote w:id="5">
    <w:p w14:paraId="17F8FCDA" w14:textId="5F2ED5E9" w:rsidR="00013BF4" w:rsidRDefault="00013BF4" w:rsidP="00987274">
      <w:pPr>
        <w:pStyle w:val="Textpoznpodarou"/>
        <w:ind w:left="284" w:hanging="284"/>
        <w:jc w:val="both"/>
      </w:pPr>
      <w:r>
        <w:rPr>
          <w:rStyle w:val="Znakapoznpodarou"/>
        </w:rPr>
        <w:footnoteRef/>
      </w:r>
      <w:r>
        <w:tab/>
      </w:r>
      <w:r w:rsidRPr="0082060F">
        <w:t>Úmyslná těžba je určen</w:t>
      </w:r>
      <w:r>
        <w:t>a</w:t>
      </w:r>
      <w:r w:rsidRPr="0082060F">
        <w:t xml:space="preserve"> k obnově lesních porostů starších 80 let, které nepřesahují velikost těžené plochy stanovené zákonem č. 289/1995 Sb.</w:t>
      </w:r>
      <w:r>
        <w:t>,</w:t>
      </w:r>
      <w:r w:rsidRPr="0082060F">
        <w:t xml:space="preserve"> o lesích a o změně a doplnění</w:t>
      </w:r>
      <w:r>
        <w:t xml:space="preserve"> některých zákonů (lesní zákon). </w:t>
      </w:r>
    </w:p>
  </w:footnote>
  <w:footnote w:id="6">
    <w:p w14:paraId="4608FE9A" w14:textId="77777777" w:rsidR="00013BF4" w:rsidRDefault="00013BF4" w:rsidP="00987274">
      <w:pPr>
        <w:pStyle w:val="Textpoznpodarou"/>
        <w:ind w:left="284" w:hanging="284"/>
      </w:pPr>
      <w:r>
        <w:rPr>
          <w:rStyle w:val="Znakapoznpodarou"/>
        </w:rPr>
        <w:footnoteRef/>
      </w:r>
      <w:r>
        <w:t xml:space="preserve"> </w:t>
      </w:r>
      <w:r>
        <w:tab/>
        <w:t xml:space="preserve">Zákon č. 253/2016 Sb. </w:t>
      </w:r>
    </w:p>
  </w:footnote>
  <w:footnote w:id="7">
    <w:p w14:paraId="621C37C1" w14:textId="77777777" w:rsidR="00013BF4" w:rsidRDefault="00013BF4" w:rsidP="00987274">
      <w:pPr>
        <w:pStyle w:val="Textpoznpodarou"/>
        <w:ind w:left="284" w:hanging="284"/>
        <w:jc w:val="both"/>
      </w:pPr>
      <w:r>
        <w:rPr>
          <w:rStyle w:val="Znakapoznpodarou"/>
        </w:rPr>
        <w:footnoteRef/>
      </w:r>
      <w:r>
        <w:t xml:space="preserve"> </w:t>
      </w:r>
      <w:r>
        <w:tab/>
        <w:t xml:space="preserve">Nalezení a odstranění </w:t>
      </w:r>
      <w:r w:rsidRPr="0070400A">
        <w:t>nevybuchlé munice či jejích zbytků</w:t>
      </w:r>
      <w:r>
        <w:t>.</w:t>
      </w:r>
    </w:p>
  </w:footnote>
  <w:footnote w:id="8">
    <w:p w14:paraId="6F93D0D6" w14:textId="22D1409C" w:rsidR="00013BF4" w:rsidRPr="004229EE" w:rsidRDefault="00013BF4" w:rsidP="00987274">
      <w:pPr>
        <w:pStyle w:val="Textpoznpodarou"/>
        <w:ind w:left="284" w:hanging="284"/>
      </w:pPr>
      <w:r w:rsidRPr="004229EE">
        <w:rPr>
          <w:rStyle w:val="Znakapoznpodarou"/>
        </w:rPr>
        <w:footnoteRef/>
      </w:r>
      <w:r w:rsidRPr="004229EE">
        <w:t xml:space="preserve"> </w:t>
      </w:r>
      <w:r>
        <w:tab/>
        <w:t xml:space="preserve">Ustanovení </w:t>
      </w:r>
      <w:r w:rsidRPr="004229EE">
        <w:t xml:space="preserve">§ 9 zákona č. 15/2015 Sb. – </w:t>
      </w:r>
      <w:r>
        <w:t>m</w:t>
      </w:r>
      <w:r w:rsidRPr="004229EE">
        <w:t>ajetkové zabezpečení obcí a krajů</w:t>
      </w:r>
      <w:r>
        <w:t>.</w:t>
      </w:r>
    </w:p>
  </w:footnote>
  <w:footnote w:id="9">
    <w:p w14:paraId="14BF86E6" w14:textId="77777777" w:rsidR="00013BF4" w:rsidRPr="004229EE" w:rsidRDefault="00013BF4" w:rsidP="00987274">
      <w:pPr>
        <w:pStyle w:val="Textpoznpodarou"/>
        <w:ind w:left="284" w:hanging="284"/>
      </w:pPr>
      <w:r w:rsidRPr="004229EE">
        <w:rPr>
          <w:rStyle w:val="Znakapoznpodarou"/>
        </w:rPr>
        <w:footnoteRef/>
      </w:r>
      <w:r w:rsidRPr="004229EE">
        <w:t xml:space="preserve"> </w:t>
      </w:r>
      <w:r>
        <w:tab/>
        <w:t>Ustanovení</w:t>
      </w:r>
      <w:r w:rsidRPr="004229EE">
        <w:t xml:space="preserve"> § 4 odst. 1 zákona č. 77/1997 Sb., o státním podniku</w:t>
      </w:r>
      <w:r>
        <w:t>.</w:t>
      </w:r>
    </w:p>
  </w:footnote>
  <w:footnote w:id="10">
    <w:p w14:paraId="12A6E16D" w14:textId="77777777" w:rsidR="00013BF4" w:rsidRPr="004229EE" w:rsidRDefault="00013BF4" w:rsidP="00987274">
      <w:pPr>
        <w:pStyle w:val="Textpoznpodarou"/>
        <w:ind w:left="284" w:hanging="284"/>
      </w:pPr>
      <w:r w:rsidRPr="004229EE">
        <w:rPr>
          <w:rStyle w:val="Znakapoznpodarou"/>
        </w:rPr>
        <w:footnoteRef/>
      </w:r>
      <w:r w:rsidRPr="004229EE">
        <w:t xml:space="preserve"> </w:t>
      </w:r>
      <w:r>
        <w:tab/>
        <w:t>Ustanovení</w:t>
      </w:r>
      <w:r w:rsidRPr="004229EE">
        <w:t xml:space="preserve"> § 15 odst. 1 písm. f) zákona č. 77/1997 Sb., o státním podniku</w:t>
      </w:r>
      <w:r>
        <w:t>.</w:t>
      </w:r>
    </w:p>
  </w:footnote>
  <w:footnote w:id="11">
    <w:p w14:paraId="2722CB18" w14:textId="77777777" w:rsidR="00013BF4" w:rsidRDefault="00013BF4" w:rsidP="006C5A59">
      <w:pPr>
        <w:pStyle w:val="Textpoznpodarou"/>
        <w:ind w:left="284" w:hanging="284"/>
        <w:jc w:val="both"/>
      </w:pPr>
      <w:r>
        <w:rPr>
          <w:rStyle w:val="Znakapoznpodarou"/>
        </w:rPr>
        <w:footnoteRef/>
      </w:r>
      <w:r>
        <w:t xml:space="preserve"> </w:t>
      </w:r>
      <w:r>
        <w:tab/>
        <w:t>Ustanovení</w:t>
      </w:r>
      <w:r>
        <w:rPr>
          <w:rFonts w:cstheme="minorHAnsi"/>
        </w:rPr>
        <w:t xml:space="preserve"> § 103 a § 105 zákona č. </w:t>
      </w:r>
      <w:r w:rsidRPr="00B00D99">
        <w:rPr>
          <w:rFonts w:cstheme="minorHAnsi"/>
        </w:rPr>
        <w:t>183/2006 Sb.</w:t>
      </w:r>
      <w:r>
        <w:rPr>
          <w:rFonts w:cstheme="minorHAnsi"/>
        </w:rPr>
        <w:t>,</w:t>
      </w:r>
      <w:r w:rsidRPr="00B00D99">
        <w:rPr>
          <w:rFonts w:cstheme="minorHAnsi"/>
        </w:rPr>
        <w:t xml:space="preserve"> o územním plánování a stavebním řádu (stavební zákon</w:t>
      </w:r>
      <w:r>
        <w:rPr>
          <w:rFonts w:cstheme="minorHAnsi"/>
        </w:rPr>
        <w:t>).</w:t>
      </w:r>
    </w:p>
  </w:footnote>
  <w:footnote w:id="12">
    <w:p w14:paraId="7CD62FE8" w14:textId="46C115D0" w:rsidR="00013BF4" w:rsidRDefault="00013BF4" w:rsidP="006C5A59">
      <w:pPr>
        <w:pStyle w:val="Textpoznpodarou"/>
        <w:ind w:left="284" w:hanging="284"/>
        <w:jc w:val="both"/>
      </w:pPr>
      <w:r>
        <w:rPr>
          <w:rStyle w:val="Znakapoznpodarou"/>
        </w:rPr>
        <w:footnoteRef/>
      </w:r>
      <w:r>
        <w:t xml:space="preserve"> </w:t>
      </w:r>
      <w:r>
        <w:tab/>
        <w:t xml:space="preserve">Kontrolní akce č. 11/28 – </w:t>
      </w:r>
      <w:r w:rsidRPr="001A2774">
        <w:rPr>
          <w:i/>
        </w:rPr>
        <w:t>Majetek státu a peněžní prostředky poskytnuté státnímu podniku Vojenské lesy a statky</w:t>
      </w:r>
      <w:r>
        <w:t xml:space="preserve">. </w:t>
      </w:r>
    </w:p>
  </w:footnote>
  <w:footnote w:id="13">
    <w:p w14:paraId="3FF8CF77" w14:textId="50A868E7" w:rsidR="00013BF4" w:rsidRDefault="00013BF4" w:rsidP="006C5A59">
      <w:pPr>
        <w:pStyle w:val="Textpoznpodarou"/>
        <w:ind w:left="284" w:hanging="284"/>
      </w:pPr>
      <w:r>
        <w:rPr>
          <w:rStyle w:val="Znakapoznpodarou"/>
        </w:rPr>
        <w:footnoteRef/>
      </w:r>
      <w:r>
        <w:t xml:space="preserve"> </w:t>
      </w:r>
      <w:r>
        <w:tab/>
        <w:t>Živé organismy, především podkorní hmyz (lýkožrout), houba václavka.</w:t>
      </w:r>
    </w:p>
  </w:footnote>
  <w:footnote w:id="14">
    <w:p w14:paraId="473BEF8E" w14:textId="77777777" w:rsidR="00013BF4" w:rsidRDefault="00013BF4" w:rsidP="006C5A59">
      <w:pPr>
        <w:pStyle w:val="Textpoznpodarou"/>
        <w:ind w:left="284" w:hanging="284"/>
      </w:pPr>
      <w:r>
        <w:rPr>
          <w:rStyle w:val="Znakapoznpodarou"/>
        </w:rPr>
        <w:footnoteRef/>
      </w:r>
      <w:r>
        <w:t xml:space="preserve"> </w:t>
      </w:r>
      <w:r>
        <w:tab/>
        <w:t>Prodej nastojato je právo vytěžit přesně definovaný počet stromů v prodejním bloku za nejvyšší cenu.</w:t>
      </w:r>
    </w:p>
  </w:footnote>
  <w:footnote w:id="15">
    <w:p w14:paraId="616206EE" w14:textId="77777777" w:rsidR="00013BF4" w:rsidRDefault="00013BF4" w:rsidP="006C5A59">
      <w:pPr>
        <w:pStyle w:val="Textpoznpodarou"/>
        <w:ind w:left="284" w:hanging="284"/>
      </w:pPr>
      <w:r>
        <w:rPr>
          <w:rStyle w:val="Znakapoznpodarou"/>
        </w:rPr>
        <w:footnoteRef/>
      </w:r>
      <w:r>
        <w:t xml:space="preserve"> </w:t>
      </w:r>
      <w:r>
        <w:tab/>
        <w:t xml:space="preserve">Zákon č. 219/2000 Sb., o majetku České republiky a jejím vystupování v právních vztazích. </w:t>
      </w:r>
    </w:p>
  </w:footnote>
  <w:footnote w:id="16">
    <w:p w14:paraId="08B0CB54" w14:textId="67CD43A7" w:rsidR="00013BF4" w:rsidRDefault="00013BF4" w:rsidP="006C5A59">
      <w:pPr>
        <w:pStyle w:val="Textpoznpodarou"/>
        <w:ind w:left="284" w:hanging="284"/>
      </w:pPr>
      <w:r>
        <w:rPr>
          <w:rStyle w:val="Znakapoznpodarou"/>
        </w:rPr>
        <w:footnoteRef/>
      </w:r>
      <w:r>
        <w:t xml:space="preserve"> </w:t>
      </w:r>
      <w:r>
        <w:tab/>
        <w:t>Zákon č. 222/1999 Sb., o zajišťování obrany České republiky.</w:t>
      </w:r>
    </w:p>
    <w:p w14:paraId="01751A74" w14:textId="77777777" w:rsidR="00013BF4" w:rsidRDefault="00013BF4" w:rsidP="006C5A59">
      <w:pPr>
        <w:pStyle w:val="Textpoznpodarou"/>
        <w:ind w:left="284" w:hanging="284"/>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98F51" w14:textId="77777777" w:rsidR="00C23DCD" w:rsidRDefault="00C23DC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5811F" w14:textId="77777777" w:rsidR="00C23DCD" w:rsidRDefault="00C23DC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E55D0" w14:textId="77777777" w:rsidR="00C23DCD" w:rsidRDefault="00C23DCD">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07D1D"/>
    <w:multiLevelType w:val="hybridMultilevel"/>
    <w:tmpl w:val="0BA4171A"/>
    <w:lvl w:ilvl="0" w:tplc="7974EEC2">
      <w:start w:val="24"/>
      <w:numFmt w:val="bullet"/>
      <w:lvlText w:val="-"/>
      <w:lvlJc w:val="left"/>
      <w:pPr>
        <w:ind w:left="720" w:hanging="360"/>
      </w:pPr>
      <w:rPr>
        <w:rFonts w:ascii="Calibri" w:eastAsia="Times New Roman" w:hAnsi="Calibri" w:cs="Calibri" w:hint="default"/>
      </w:rPr>
    </w:lvl>
    <w:lvl w:ilvl="1" w:tplc="093A3A5E" w:tentative="1">
      <w:start w:val="1"/>
      <w:numFmt w:val="bullet"/>
      <w:lvlText w:val="o"/>
      <w:lvlJc w:val="left"/>
      <w:pPr>
        <w:ind w:left="1440" w:hanging="360"/>
      </w:pPr>
      <w:rPr>
        <w:rFonts w:ascii="Courier New" w:hAnsi="Courier New" w:cs="Courier New" w:hint="default"/>
      </w:rPr>
    </w:lvl>
    <w:lvl w:ilvl="2" w:tplc="90C43926" w:tentative="1">
      <w:start w:val="1"/>
      <w:numFmt w:val="bullet"/>
      <w:lvlText w:val=""/>
      <w:lvlJc w:val="left"/>
      <w:pPr>
        <w:ind w:left="2160" w:hanging="360"/>
      </w:pPr>
      <w:rPr>
        <w:rFonts w:ascii="Wingdings" w:hAnsi="Wingdings" w:hint="default"/>
      </w:rPr>
    </w:lvl>
    <w:lvl w:ilvl="3" w:tplc="DB805918" w:tentative="1">
      <w:start w:val="1"/>
      <w:numFmt w:val="bullet"/>
      <w:lvlText w:val=""/>
      <w:lvlJc w:val="left"/>
      <w:pPr>
        <w:ind w:left="2880" w:hanging="360"/>
      </w:pPr>
      <w:rPr>
        <w:rFonts w:ascii="Symbol" w:hAnsi="Symbol" w:hint="default"/>
      </w:rPr>
    </w:lvl>
    <w:lvl w:ilvl="4" w:tplc="5FACD4DA" w:tentative="1">
      <w:start w:val="1"/>
      <w:numFmt w:val="bullet"/>
      <w:lvlText w:val="o"/>
      <w:lvlJc w:val="left"/>
      <w:pPr>
        <w:ind w:left="3600" w:hanging="360"/>
      </w:pPr>
      <w:rPr>
        <w:rFonts w:ascii="Courier New" w:hAnsi="Courier New" w:cs="Courier New" w:hint="default"/>
      </w:rPr>
    </w:lvl>
    <w:lvl w:ilvl="5" w:tplc="5FA0EAB2" w:tentative="1">
      <w:start w:val="1"/>
      <w:numFmt w:val="bullet"/>
      <w:lvlText w:val=""/>
      <w:lvlJc w:val="left"/>
      <w:pPr>
        <w:ind w:left="4320" w:hanging="360"/>
      </w:pPr>
      <w:rPr>
        <w:rFonts w:ascii="Wingdings" w:hAnsi="Wingdings" w:hint="default"/>
      </w:rPr>
    </w:lvl>
    <w:lvl w:ilvl="6" w:tplc="43268F4A" w:tentative="1">
      <w:start w:val="1"/>
      <w:numFmt w:val="bullet"/>
      <w:lvlText w:val=""/>
      <w:lvlJc w:val="left"/>
      <w:pPr>
        <w:ind w:left="5040" w:hanging="360"/>
      </w:pPr>
      <w:rPr>
        <w:rFonts w:ascii="Symbol" w:hAnsi="Symbol" w:hint="default"/>
      </w:rPr>
    </w:lvl>
    <w:lvl w:ilvl="7" w:tplc="A420FCD8" w:tentative="1">
      <w:start w:val="1"/>
      <w:numFmt w:val="bullet"/>
      <w:lvlText w:val="o"/>
      <w:lvlJc w:val="left"/>
      <w:pPr>
        <w:ind w:left="5760" w:hanging="360"/>
      </w:pPr>
      <w:rPr>
        <w:rFonts w:ascii="Courier New" w:hAnsi="Courier New" w:cs="Courier New" w:hint="default"/>
      </w:rPr>
    </w:lvl>
    <w:lvl w:ilvl="8" w:tplc="AF446C28" w:tentative="1">
      <w:start w:val="1"/>
      <w:numFmt w:val="bullet"/>
      <w:lvlText w:val=""/>
      <w:lvlJc w:val="left"/>
      <w:pPr>
        <w:ind w:left="6480" w:hanging="360"/>
      </w:pPr>
      <w:rPr>
        <w:rFonts w:ascii="Wingdings" w:hAnsi="Wingdings" w:hint="default"/>
      </w:rPr>
    </w:lvl>
  </w:abstractNum>
  <w:abstractNum w:abstractNumId="1" w15:restartNumberingAfterBreak="0">
    <w:nsid w:val="0E1E48D1"/>
    <w:multiLevelType w:val="hybridMultilevel"/>
    <w:tmpl w:val="1878138C"/>
    <w:lvl w:ilvl="0" w:tplc="868C4F08">
      <w:start w:val="1"/>
      <w:numFmt w:val="upperRoman"/>
      <w:lvlText w:val="%1."/>
      <w:lvlJc w:val="left"/>
      <w:pPr>
        <w:ind w:left="1080" w:hanging="720"/>
      </w:pPr>
      <w:rPr>
        <w:rFonts w:hint="default"/>
      </w:rPr>
    </w:lvl>
    <w:lvl w:ilvl="1" w:tplc="79D8B788" w:tentative="1">
      <w:start w:val="1"/>
      <w:numFmt w:val="lowerLetter"/>
      <w:lvlText w:val="%2."/>
      <w:lvlJc w:val="left"/>
      <w:pPr>
        <w:ind w:left="1440" w:hanging="360"/>
      </w:pPr>
    </w:lvl>
    <w:lvl w:ilvl="2" w:tplc="4DE6CCBA" w:tentative="1">
      <w:start w:val="1"/>
      <w:numFmt w:val="lowerRoman"/>
      <w:lvlText w:val="%3."/>
      <w:lvlJc w:val="right"/>
      <w:pPr>
        <w:ind w:left="2160" w:hanging="180"/>
      </w:pPr>
    </w:lvl>
    <w:lvl w:ilvl="3" w:tplc="AD90F402" w:tentative="1">
      <w:start w:val="1"/>
      <w:numFmt w:val="decimal"/>
      <w:lvlText w:val="%4."/>
      <w:lvlJc w:val="left"/>
      <w:pPr>
        <w:ind w:left="2880" w:hanging="360"/>
      </w:pPr>
    </w:lvl>
    <w:lvl w:ilvl="4" w:tplc="A0E2940E" w:tentative="1">
      <w:start w:val="1"/>
      <w:numFmt w:val="lowerLetter"/>
      <w:lvlText w:val="%5."/>
      <w:lvlJc w:val="left"/>
      <w:pPr>
        <w:ind w:left="3600" w:hanging="360"/>
      </w:pPr>
    </w:lvl>
    <w:lvl w:ilvl="5" w:tplc="41BC3F02" w:tentative="1">
      <w:start w:val="1"/>
      <w:numFmt w:val="lowerRoman"/>
      <w:lvlText w:val="%6."/>
      <w:lvlJc w:val="right"/>
      <w:pPr>
        <w:ind w:left="4320" w:hanging="180"/>
      </w:pPr>
    </w:lvl>
    <w:lvl w:ilvl="6" w:tplc="A5402864" w:tentative="1">
      <w:start w:val="1"/>
      <w:numFmt w:val="decimal"/>
      <w:lvlText w:val="%7."/>
      <w:lvlJc w:val="left"/>
      <w:pPr>
        <w:ind w:left="5040" w:hanging="360"/>
      </w:pPr>
    </w:lvl>
    <w:lvl w:ilvl="7" w:tplc="DEAAE4CA" w:tentative="1">
      <w:start w:val="1"/>
      <w:numFmt w:val="lowerLetter"/>
      <w:lvlText w:val="%8."/>
      <w:lvlJc w:val="left"/>
      <w:pPr>
        <w:ind w:left="5760" w:hanging="360"/>
      </w:pPr>
    </w:lvl>
    <w:lvl w:ilvl="8" w:tplc="DDE2AFB4" w:tentative="1">
      <w:start w:val="1"/>
      <w:numFmt w:val="lowerRoman"/>
      <w:lvlText w:val="%9."/>
      <w:lvlJc w:val="right"/>
      <w:pPr>
        <w:ind w:left="6480" w:hanging="180"/>
      </w:pPr>
    </w:lvl>
  </w:abstractNum>
  <w:abstractNum w:abstractNumId="2" w15:restartNumberingAfterBreak="0">
    <w:nsid w:val="11326A8F"/>
    <w:multiLevelType w:val="multilevel"/>
    <w:tmpl w:val="ADA2C588"/>
    <w:lvl w:ilvl="0">
      <w:start w:val="1"/>
      <w:numFmt w:val="upperRoman"/>
      <w:pStyle w:val="lnek1"/>
      <w:suff w:val="nothing"/>
      <w:lvlText w:val="Čl. %1"/>
      <w:lvlJc w:val="left"/>
      <w:pPr>
        <w:ind w:left="486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nek2"/>
      <w:isLgl/>
      <w:lvlText w:val="%1.%2"/>
      <w:lvlJc w:val="left"/>
      <w:pPr>
        <w:tabs>
          <w:tab w:val="num" w:pos="624"/>
        </w:tabs>
        <w:ind w:left="624" w:hanging="624"/>
      </w:pPr>
      <w:rPr>
        <w:rFonts w:ascii="Times New Roman" w:hAnsi="Times New Roman" w:hint="default"/>
        <w:b/>
        <w:i w:val="0"/>
      </w:rPr>
    </w:lvl>
    <w:lvl w:ilvl="2">
      <w:start w:val="1"/>
      <w:numFmt w:val="decimal"/>
      <w:pStyle w:val="lnek3"/>
      <w:isLgl/>
      <w:lvlText w:val="%1.%2.%3"/>
      <w:lvlJc w:val="left"/>
      <w:pPr>
        <w:tabs>
          <w:tab w:val="num" w:pos="1277"/>
        </w:tabs>
        <w:ind w:left="653" w:hanging="113"/>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721"/>
        </w:tabs>
        <w:ind w:left="1721" w:hanging="360"/>
      </w:pPr>
      <w:rPr>
        <w:rFonts w:hint="default"/>
        <w:b/>
        <w:i w:val="0"/>
        <w:sz w:val="28"/>
        <w:szCs w:val="28"/>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136A760D"/>
    <w:multiLevelType w:val="hybridMultilevel"/>
    <w:tmpl w:val="5D1EE5A4"/>
    <w:lvl w:ilvl="0" w:tplc="77D6E8E2">
      <w:start w:val="1"/>
      <w:numFmt w:val="bullet"/>
      <w:lvlText w:val=""/>
      <w:lvlJc w:val="left"/>
      <w:pPr>
        <w:ind w:left="360" w:hanging="360"/>
      </w:pPr>
      <w:rPr>
        <w:rFonts w:ascii="Symbol" w:hAnsi="Symbol" w:hint="default"/>
        <w:b w:val="0"/>
      </w:rPr>
    </w:lvl>
    <w:lvl w:ilvl="1" w:tplc="D4542B94" w:tentative="1">
      <w:start w:val="1"/>
      <w:numFmt w:val="bullet"/>
      <w:lvlText w:val="o"/>
      <w:lvlJc w:val="left"/>
      <w:pPr>
        <w:ind w:left="1080" w:hanging="360"/>
      </w:pPr>
      <w:rPr>
        <w:rFonts w:ascii="Courier New" w:hAnsi="Courier New" w:cs="Courier New" w:hint="default"/>
      </w:rPr>
    </w:lvl>
    <w:lvl w:ilvl="2" w:tplc="3F5621DE" w:tentative="1">
      <w:start w:val="1"/>
      <w:numFmt w:val="bullet"/>
      <w:lvlText w:val=""/>
      <w:lvlJc w:val="left"/>
      <w:pPr>
        <w:ind w:left="1800" w:hanging="360"/>
      </w:pPr>
      <w:rPr>
        <w:rFonts w:ascii="Wingdings" w:hAnsi="Wingdings" w:hint="default"/>
      </w:rPr>
    </w:lvl>
    <w:lvl w:ilvl="3" w:tplc="865280B4" w:tentative="1">
      <w:start w:val="1"/>
      <w:numFmt w:val="bullet"/>
      <w:lvlText w:val=""/>
      <w:lvlJc w:val="left"/>
      <w:pPr>
        <w:ind w:left="2520" w:hanging="360"/>
      </w:pPr>
      <w:rPr>
        <w:rFonts w:ascii="Symbol" w:hAnsi="Symbol" w:hint="default"/>
      </w:rPr>
    </w:lvl>
    <w:lvl w:ilvl="4" w:tplc="073A9F58" w:tentative="1">
      <w:start w:val="1"/>
      <w:numFmt w:val="bullet"/>
      <w:lvlText w:val="o"/>
      <w:lvlJc w:val="left"/>
      <w:pPr>
        <w:ind w:left="3240" w:hanging="360"/>
      </w:pPr>
      <w:rPr>
        <w:rFonts w:ascii="Courier New" w:hAnsi="Courier New" w:cs="Courier New" w:hint="default"/>
      </w:rPr>
    </w:lvl>
    <w:lvl w:ilvl="5" w:tplc="6600807E" w:tentative="1">
      <w:start w:val="1"/>
      <w:numFmt w:val="bullet"/>
      <w:lvlText w:val=""/>
      <w:lvlJc w:val="left"/>
      <w:pPr>
        <w:ind w:left="3960" w:hanging="360"/>
      </w:pPr>
      <w:rPr>
        <w:rFonts w:ascii="Wingdings" w:hAnsi="Wingdings" w:hint="default"/>
      </w:rPr>
    </w:lvl>
    <w:lvl w:ilvl="6" w:tplc="EBA0182A" w:tentative="1">
      <w:start w:val="1"/>
      <w:numFmt w:val="bullet"/>
      <w:lvlText w:val=""/>
      <w:lvlJc w:val="left"/>
      <w:pPr>
        <w:ind w:left="4680" w:hanging="360"/>
      </w:pPr>
      <w:rPr>
        <w:rFonts w:ascii="Symbol" w:hAnsi="Symbol" w:hint="default"/>
      </w:rPr>
    </w:lvl>
    <w:lvl w:ilvl="7" w:tplc="5EC2D074" w:tentative="1">
      <w:start w:val="1"/>
      <w:numFmt w:val="bullet"/>
      <w:lvlText w:val="o"/>
      <w:lvlJc w:val="left"/>
      <w:pPr>
        <w:ind w:left="5400" w:hanging="360"/>
      </w:pPr>
      <w:rPr>
        <w:rFonts w:ascii="Courier New" w:hAnsi="Courier New" w:cs="Courier New" w:hint="default"/>
      </w:rPr>
    </w:lvl>
    <w:lvl w:ilvl="8" w:tplc="8D9E6476" w:tentative="1">
      <w:start w:val="1"/>
      <w:numFmt w:val="bullet"/>
      <w:lvlText w:val=""/>
      <w:lvlJc w:val="left"/>
      <w:pPr>
        <w:ind w:left="6120" w:hanging="360"/>
      </w:pPr>
      <w:rPr>
        <w:rFonts w:ascii="Wingdings" w:hAnsi="Wingdings" w:hint="default"/>
      </w:rPr>
    </w:lvl>
  </w:abstractNum>
  <w:abstractNum w:abstractNumId="4" w15:restartNumberingAfterBreak="0">
    <w:nsid w:val="14A65633"/>
    <w:multiLevelType w:val="hybridMultilevel"/>
    <w:tmpl w:val="57443538"/>
    <w:lvl w:ilvl="0" w:tplc="E932C0A6">
      <w:start w:val="1"/>
      <w:numFmt w:val="bullet"/>
      <w:lvlText w:val="-"/>
      <w:lvlJc w:val="left"/>
      <w:pPr>
        <w:ind w:left="360" w:hanging="360"/>
      </w:pPr>
      <w:rPr>
        <w:rFonts w:ascii="Sylfaen" w:hAnsi="Sylfaen" w:hint="default"/>
      </w:rPr>
    </w:lvl>
    <w:lvl w:ilvl="1" w:tplc="21B47542" w:tentative="1">
      <w:start w:val="1"/>
      <w:numFmt w:val="bullet"/>
      <w:lvlText w:val="o"/>
      <w:lvlJc w:val="left"/>
      <w:pPr>
        <w:ind w:left="1080" w:hanging="360"/>
      </w:pPr>
      <w:rPr>
        <w:rFonts w:ascii="Courier New" w:hAnsi="Courier New" w:cs="Courier New" w:hint="default"/>
      </w:rPr>
    </w:lvl>
    <w:lvl w:ilvl="2" w:tplc="DAFC6F24" w:tentative="1">
      <w:start w:val="1"/>
      <w:numFmt w:val="bullet"/>
      <w:lvlText w:val=""/>
      <w:lvlJc w:val="left"/>
      <w:pPr>
        <w:ind w:left="1800" w:hanging="360"/>
      </w:pPr>
      <w:rPr>
        <w:rFonts w:ascii="Wingdings" w:hAnsi="Wingdings" w:hint="default"/>
      </w:rPr>
    </w:lvl>
    <w:lvl w:ilvl="3" w:tplc="4A74C9E8" w:tentative="1">
      <w:start w:val="1"/>
      <w:numFmt w:val="bullet"/>
      <w:lvlText w:val=""/>
      <w:lvlJc w:val="left"/>
      <w:pPr>
        <w:ind w:left="2520" w:hanging="360"/>
      </w:pPr>
      <w:rPr>
        <w:rFonts w:ascii="Symbol" w:hAnsi="Symbol" w:hint="default"/>
      </w:rPr>
    </w:lvl>
    <w:lvl w:ilvl="4" w:tplc="795C42BE" w:tentative="1">
      <w:start w:val="1"/>
      <w:numFmt w:val="bullet"/>
      <w:lvlText w:val="o"/>
      <w:lvlJc w:val="left"/>
      <w:pPr>
        <w:ind w:left="3240" w:hanging="360"/>
      </w:pPr>
      <w:rPr>
        <w:rFonts w:ascii="Courier New" w:hAnsi="Courier New" w:cs="Courier New" w:hint="default"/>
      </w:rPr>
    </w:lvl>
    <w:lvl w:ilvl="5" w:tplc="0074DA14" w:tentative="1">
      <w:start w:val="1"/>
      <w:numFmt w:val="bullet"/>
      <w:lvlText w:val=""/>
      <w:lvlJc w:val="left"/>
      <w:pPr>
        <w:ind w:left="3960" w:hanging="360"/>
      </w:pPr>
      <w:rPr>
        <w:rFonts w:ascii="Wingdings" w:hAnsi="Wingdings" w:hint="default"/>
      </w:rPr>
    </w:lvl>
    <w:lvl w:ilvl="6" w:tplc="B0B6E8E8" w:tentative="1">
      <w:start w:val="1"/>
      <w:numFmt w:val="bullet"/>
      <w:lvlText w:val=""/>
      <w:lvlJc w:val="left"/>
      <w:pPr>
        <w:ind w:left="4680" w:hanging="360"/>
      </w:pPr>
      <w:rPr>
        <w:rFonts w:ascii="Symbol" w:hAnsi="Symbol" w:hint="default"/>
      </w:rPr>
    </w:lvl>
    <w:lvl w:ilvl="7" w:tplc="8CD2EE5A" w:tentative="1">
      <w:start w:val="1"/>
      <w:numFmt w:val="bullet"/>
      <w:lvlText w:val="o"/>
      <w:lvlJc w:val="left"/>
      <w:pPr>
        <w:ind w:left="5400" w:hanging="360"/>
      </w:pPr>
      <w:rPr>
        <w:rFonts w:ascii="Courier New" w:hAnsi="Courier New" w:cs="Courier New" w:hint="default"/>
      </w:rPr>
    </w:lvl>
    <w:lvl w:ilvl="8" w:tplc="721E6076" w:tentative="1">
      <w:start w:val="1"/>
      <w:numFmt w:val="bullet"/>
      <w:lvlText w:val=""/>
      <w:lvlJc w:val="left"/>
      <w:pPr>
        <w:ind w:left="6120" w:hanging="360"/>
      </w:pPr>
      <w:rPr>
        <w:rFonts w:ascii="Wingdings" w:hAnsi="Wingdings" w:hint="default"/>
      </w:rPr>
    </w:lvl>
  </w:abstractNum>
  <w:abstractNum w:abstractNumId="5" w15:restartNumberingAfterBreak="0">
    <w:nsid w:val="1EC355E6"/>
    <w:multiLevelType w:val="hybridMultilevel"/>
    <w:tmpl w:val="6E2E32D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39C52A8"/>
    <w:multiLevelType w:val="hybridMultilevel"/>
    <w:tmpl w:val="53BE1052"/>
    <w:lvl w:ilvl="0" w:tplc="5D9A2FA8">
      <w:start w:val="1"/>
      <w:numFmt w:val="bullet"/>
      <w:lvlText w:val=""/>
      <w:lvlJc w:val="left"/>
      <w:pPr>
        <w:ind w:left="720" w:hanging="360"/>
      </w:pPr>
      <w:rPr>
        <w:rFonts w:ascii="Symbol" w:hAnsi="Symbol" w:hint="default"/>
      </w:rPr>
    </w:lvl>
    <w:lvl w:ilvl="1" w:tplc="A09E54FE" w:tentative="1">
      <w:start w:val="1"/>
      <w:numFmt w:val="lowerLetter"/>
      <w:lvlText w:val="%2."/>
      <w:lvlJc w:val="left"/>
      <w:pPr>
        <w:ind w:left="1440" w:hanging="360"/>
      </w:pPr>
    </w:lvl>
    <w:lvl w:ilvl="2" w:tplc="EC4841F6" w:tentative="1">
      <w:start w:val="1"/>
      <w:numFmt w:val="lowerRoman"/>
      <w:lvlText w:val="%3."/>
      <w:lvlJc w:val="right"/>
      <w:pPr>
        <w:ind w:left="2160" w:hanging="180"/>
      </w:pPr>
    </w:lvl>
    <w:lvl w:ilvl="3" w:tplc="097E7D9A" w:tentative="1">
      <w:start w:val="1"/>
      <w:numFmt w:val="decimal"/>
      <w:lvlText w:val="%4."/>
      <w:lvlJc w:val="left"/>
      <w:pPr>
        <w:ind w:left="2880" w:hanging="360"/>
      </w:pPr>
    </w:lvl>
    <w:lvl w:ilvl="4" w:tplc="0C0814EC" w:tentative="1">
      <w:start w:val="1"/>
      <w:numFmt w:val="lowerLetter"/>
      <w:lvlText w:val="%5."/>
      <w:lvlJc w:val="left"/>
      <w:pPr>
        <w:ind w:left="3600" w:hanging="360"/>
      </w:pPr>
    </w:lvl>
    <w:lvl w:ilvl="5" w:tplc="FC88B994" w:tentative="1">
      <w:start w:val="1"/>
      <w:numFmt w:val="lowerRoman"/>
      <w:lvlText w:val="%6."/>
      <w:lvlJc w:val="right"/>
      <w:pPr>
        <w:ind w:left="4320" w:hanging="180"/>
      </w:pPr>
    </w:lvl>
    <w:lvl w:ilvl="6" w:tplc="D166AB44" w:tentative="1">
      <w:start w:val="1"/>
      <w:numFmt w:val="decimal"/>
      <w:lvlText w:val="%7."/>
      <w:lvlJc w:val="left"/>
      <w:pPr>
        <w:ind w:left="5040" w:hanging="360"/>
      </w:pPr>
    </w:lvl>
    <w:lvl w:ilvl="7" w:tplc="CA28EBC8" w:tentative="1">
      <w:start w:val="1"/>
      <w:numFmt w:val="lowerLetter"/>
      <w:lvlText w:val="%8."/>
      <w:lvlJc w:val="left"/>
      <w:pPr>
        <w:ind w:left="5760" w:hanging="360"/>
      </w:pPr>
    </w:lvl>
    <w:lvl w:ilvl="8" w:tplc="1146FFB4" w:tentative="1">
      <w:start w:val="1"/>
      <w:numFmt w:val="lowerRoman"/>
      <w:lvlText w:val="%9."/>
      <w:lvlJc w:val="right"/>
      <w:pPr>
        <w:ind w:left="6480" w:hanging="180"/>
      </w:pPr>
    </w:lvl>
  </w:abstractNum>
  <w:abstractNum w:abstractNumId="7" w15:restartNumberingAfterBreak="0">
    <w:nsid w:val="28A33882"/>
    <w:multiLevelType w:val="hybridMultilevel"/>
    <w:tmpl w:val="C60C489A"/>
    <w:lvl w:ilvl="0" w:tplc="A7ECA4F2">
      <w:start w:val="1"/>
      <w:numFmt w:val="bullet"/>
      <w:lvlText w:val="-"/>
      <w:lvlJc w:val="left"/>
      <w:pPr>
        <w:ind w:left="360" w:hanging="360"/>
      </w:pPr>
      <w:rPr>
        <w:rFonts w:ascii="Arial" w:eastAsia="Times New Roman" w:hAnsi="Arial" w:cs="Times New Roman" w:hint="default"/>
      </w:rPr>
    </w:lvl>
    <w:lvl w:ilvl="1" w:tplc="7C8C6C56">
      <w:start w:val="1"/>
      <w:numFmt w:val="bullet"/>
      <w:lvlText w:val="o"/>
      <w:lvlJc w:val="left"/>
      <w:pPr>
        <w:ind w:left="1080" w:hanging="360"/>
      </w:pPr>
      <w:rPr>
        <w:rFonts w:ascii="Courier New" w:hAnsi="Courier New" w:cs="Times New Roman" w:hint="default"/>
      </w:rPr>
    </w:lvl>
    <w:lvl w:ilvl="2" w:tplc="A52642EC">
      <w:start w:val="1"/>
      <w:numFmt w:val="bullet"/>
      <w:lvlText w:val=""/>
      <w:lvlJc w:val="left"/>
      <w:pPr>
        <w:ind w:left="1800" w:hanging="360"/>
      </w:pPr>
      <w:rPr>
        <w:rFonts w:ascii="Wingdings" w:hAnsi="Wingdings" w:hint="default"/>
      </w:rPr>
    </w:lvl>
    <w:lvl w:ilvl="3" w:tplc="CC08E19E">
      <w:start w:val="1"/>
      <w:numFmt w:val="bullet"/>
      <w:lvlText w:val=""/>
      <w:lvlJc w:val="left"/>
      <w:pPr>
        <w:ind w:left="2520" w:hanging="360"/>
      </w:pPr>
      <w:rPr>
        <w:rFonts w:ascii="Symbol" w:hAnsi="Symbol" w:hint="default"/>
      </w:rPr>
    </w:lvl>
    <w:lvl w:ilvl="4" w:tplc="00D69458">
      <w:start w:val="1"/>
      <w:numFmt w:val="bullet"/>
      <w:lvlText w:val="o"/>
      <w:lvlJc w:val="left"/>
      <w:pPr>
        <w:ind w:left="3240" w:hanging="360"/>
      </w:pPr>
      <w:rPr>
        <w:rFonts w:ascii="Courier New" w:hAnsi="Courier New" w:cs="Times New Roman" w:hint="default"/>
      </w:rPr>
    </w:lvl>
    <w:lvl w:ilvl="5" w:tplc="65144D1C">
      <w:start w:val="1"/>
      <w:numFmt w:val="bullet"/>
      <w:lvlText w:val=""/>
      <w:lvlJc w:val="left"/>
      <w:pPr>
        <w:ind w:left="3960" w:hanging="360"/>
      </w:pPr>
      <w:rPr>
        <w:rFonts w:ascii="Wingdings" w:hAnsi="Wingdings" w:hint="default"/>
      </w:rPr>
    </w:lvl>
    <w:lvl w:ilvl="6" w:tplc="89D64738">
      <w:start w:val="1"/>
      <w:numFmt w:val="bullet"/>
      <w:lvlText w:val=""/>
      <w:lvlJc w:val="left"/>
      <w:pPr>
        <w:ind w:left="4680" w:hanging="360"/>
      </w:pPr>
      <w:rPr>
        <w:rFonts w:ascii="Symbol" w:hAnsi="Symbol" w:hint="default"/>
      </w:rPr>
    </w:lvl>
    <w:lvl w:ilvl="7" w:tplc="99C237A4">
      <w:start w:val="1"/>
      <w:numFmt w:val="bullet"/>
      <w:lvlText w:val="o"/>
      <w:lvlJc w:val="left"/>
      <w:pPr>
        <w:ind w:left="5400" w:hanging="360"/>
      </w:pPr>
      <w:rPr>
        <w:rFonts w:ascii="Courier New" w:hAnsi="Courier New" w:cs="Times New Roman" w:hint="default"/>
      </w:rPr>
    </w:lvl>
    <w:lvl w:ilvl="8" w:tplc="03C26304">
      <w:start w:val="1"/>
      <w:numFmt w:val="bullet"/>
      <w:lvlText w:val=""/>
      <w:lvlJc w:val="left"/>
      <w:pPr>
        <w:ind w:left="6120" w:hanging="360"/>
      </w:pPr>
      <w:rPr>
        <w:rFonts w:ascii="Wingdings" w:hAnsi="Wingdings" w:hint="default"/>
      </w:rPr>
    </w:lvl>
  </w:abstractNum>
  <w:abstractNum w:abstractNumId="8" w15:restartNumberingAfterBreak="0">
    <w:nsid w:val="2A6F2640"/>
    <w:multiLevelType w:val="hybridMultilevel"/>
    <w:tmpl w:val="444ECCA2"/>
    <w:lvl w:ilvl="0" w:tplc="D4ECFCF8">
      <w:start w:val="31"/>
      <w:numFmt w:val="bullet"/>
      <w:lvlText w:val="-"/>
      <w:lvlJc w:val="left"/>
      <w:pPr>
        <w:ind w:left="360" w:hanging="360"/>
      </w:pPr>
      <w:rPr>
        <w:rFonts w:ascii="Calibri" w:eastAsia="Times New Roman" w:hAnsi="Calibri" w:cs="Calibri" w:hint="default"/>
        <w:b w:val="0"/>
      </w:rPr>
    </w:lvl>
    <w:lvl w:ilvl="1" w:tplc="3BF0DA64" w:tentative="1">
      <w:start w:val="1"/>
      <w:numFmt w:val="bullet"/>
      <w:lvlText w:val="o"/>
      <w:lvlJc w:val="left"/>
      <w:pPr>
        <w:ind w:left="1080" w:hanging="360"/>
      </w:pPr>
      <w:rPr>
        <w:rFonts w:ascii="Courier New" w:hAnsi="Courier New" w:cs="Courier New" w:hint="default"/>
      </w:rPr>
    </w:lvl>
    <w:lvl w:ilvl="2" w:tplc="DFB8378C" w:tentative="1">
      <w:start w:val="1"/>
      <w:numFmt w:val="bullet"/>
      <w:lvlText w:val=""/>
      <w:lvlJc w:val="left"/>
      <w:pPr>
        <w:ind w:left="1800" w:hanging="360"/>
      </w:pPr>
      <w:rPr>
        <w:rFonts w:ascii="Wingdings" w:hAnsi="Wingdings" w:hint="default"/>
      </w:rPr>
    </w:lvl>
    <w:lvl w:ilvl="3" w:tplc="498E4120" w:tentative="1">
      <w:start w:val="1"/>
      <w:numFmt w:val="bullet"/>
      <w:lvlText w:val=""/>
      <w:lvlJc w:val="left"/>
      <w:pPr>
        <w:ind w:left="2520" w:hanging="360"/>
      </w:pPr>
      <w:rPr>
        <w:rFonts w:ascii="Symbol" w:hAnsi="Symbol" w:hint="default"/>
      </w:rPr>
    </w:lvl>
    <w:lvl w:ilvl="4" w:tplc="CFAA5494" w:tentative="1">
      <w:start w:val="1"/>
      <w:numFmt w:val="bullet"/>
      <w:lvlText w:val="o"/>
      <w:lvlJc w:val="left"/>
      <w:pPr>
        <w:ind w:left="3240" w:hanging="360"/>
      </w:pPr>
      <w:rPr>
        <w:rFonts w:ascii="Courier New" w:hAnsi="Courier New" w:cs="Courier New" w:hint="default"/>
      </w:rPr>
    </w:lvl>
    <w:lvl w:ilvl="5" w:tplc="1B446EDC" w:tentative="1">
      <w:start w:val="1"/>
      <w:numFmt w:val="bullet"/>
      <w:lvlText w:val=""/>
      <w:lvlJc w:val="left"/>
      <w:pPr>
        <w:ind w:left="3960" w:hanging="360"/>
      </w:pPr>
      <w:rPr>
        <w:rFonts w:ascii="Wingdings" w:hAnsi="Wingdings" w:hint="default"/>
      </w:rPr>
    </w:lvl>
    <w:lvl w:ilvl="6" w:tplc="71368580" w:tentative="1">
      <w:start w:val="1"/>
      <w:numFmt w:val="bullet"/>
      <w:lvlText w:val=""/>
      <w:lvlJc w:val="left"/>
      <w:pPr>
        <w:ind w:left="4680" w:hanging="360"/>
      </w:pPr>
      <w:rPr>
        <w:rFonts w:ascii="Symbol" w:hAnsi="Symbol" w:hint="default"/>
      </w:rPr>
    </w:lvl>
    <w:lvl w:ilvl="7" w:tplc="E112159E" w:tentative="1">
      <w:start w:val="1"/>
      <w:numFmt w:val="bullet"/>
      <w:lvlText w:val="o"/>
      <w:lvlJc w:val="left"/>
      <w:pPr>
        <w:ind w:left="5400" w:hanging="360"/>
      </w:pPr>
      <w:rPr>
        <w:rFonts w:ascii="Courier New" w:hAnsi="Courier New" w:cs="Courier New" w:hint="default"/>
      </w:rPr>
    </w:lvl>
    <w:lvl w:ilvl="8" w:tplc="907670B0" w:tentative="1">
      <w:start w:val="1"/>
      <w:numFmt w:val="bullet"/>
      <w:lvlText w:val=""/>
      <w:lvlJc w:val="left"/>
      <w:pPr>
        <w:ind w:left="6120" w:hanging="360"/>
      </w:pPr>
      <w:rPr>
        <w:rFonts w:ascii="Wingdings" w:hAnsi="Wingdings" w:hint="default"/>
      </w:rPr>
    </w:lvl>
  </w:abstractNum>
  <w:abstractNum w:abstractNumId="9" w15:restartNumberingAfterBreak="0">
    <w:nsid w:val="2B616C1D"/>
    <w:multiLevelType w:val="hybridMultilevel"/>
    <w:tmpl w:val="0784D1BE"/>
    <w:lvl w:ilvl="0" w:tplc="5B868904">
      <w:start w:val="1"/>
      <w:numFmt w:val="bullet"/>
      <w:lvlText w:val="-"/>
      <w:lvlJc w:val="left"/>
      <w:pPr>
        <w:tabs>
          <w:tab w:val="num" w:pos="360"/>
        </w:tabs>
        <w:ind w:left="340" w:hanging="340"/>
      </w:pPr>
      <w:rPr>
        <w:rFonts w:ascii="Courier New" w:hAnsi="Courier New" w:cs="Times New Roman" w:hint="default"/>
      </w:rPr>
    </w:lvl>
    <w:lvl w:ilvl="1" w:tplc="020C020C">
      <w:start w:val="1"/>
      <w:numFmt w:val="bullet"/>
      <w:lvlText w:val=""/>
      <w:lvlJc w:val="left"/>
      <w:pPr>
        <w:tabs>
          <w:tab w:val="num" w:pos="1014"/>
        </w:tabs>
        <w:ind w:left="994" w:hanging="340"/>
      </w:pPr>
      <w:rPr>
        <w:rFonts w:ascii="Wingdings" w:hAnsi="Wingdings" w:hint="default"/>
      </w:rPr>
    </w:lvl>
    <w:lvl w:ilvl="2" w:tplc="E0C0BA4C">
      <w:start w:val="1"/>
      <w:numFmt w:val="bullet"/>
      <w:lvlText w:val=""/>
      <w:lvlJc w:val="left"/>
      <w:pPr>
        <w:tabs>
          <w:tab w:val="num" w:pos="1734"/>
        </w:tabs>
        <w:ind w:left="1734" w:hanging="360"/>
      </w:pPr>
      <w:rPr>
        <w:rFonts w:ascii="Wingdings" w:hAnsi="Wingdings" w:hint="default"/>
      </w:rPr>
    </w:lvl>
    <w:lvl w:ilvl="3" w:tplc="8E48CAE4">
      <w:start w:val="1"/>
      <w:numFmt w:val="bullet"/>
      <w:lvlText w:val=""/>
      <w:lvlJc w:val="left"/>
      <w:pPr>
        <w:tabs>
          <w:tab w:val="num" w:pos="2454"/>
        </w:tabs>
        <w:ind w:left="2454" w:hanging="360"/>
      </w:pPr>
      <w:rPr>
        <w:rFonts w:ascii="Symbol" w:hAnsi="Symbol" w:hint="default"/>
      </w:rPr>
    </w:lvl>
    <w:lvl w:ilvl="4" w:tplc="132AAD96">
      <w:start w:val="1"/>
      <w:numFmt w:val="bullet"/>
      <w:lvlText w:val="o"/>
      <w:lvlJc w:val="left"/>
      <w:pPr>
        <w:tabs>
          <w:tab w:val="num" w:pos="3174"/>
        </w:tabs>
        <w:ind w:left="3174" w:hanging="360"/>
      </w:pPr>
      <w:rPr>
        <w:rFonts w:ascii="Courier New" w:hAnsi="Courier New" w:cs="Times New Roman" w:hint="default"/>
      </w:rPr>
    </w:lvl>
    <w:lvl w:ilvl="5" w:tplc="EFE6D840">
      <w:start w:val="1"/>
      <w:numFmt w:val="bullet"/>
      <w:lvlText w:val=""/>
      <w:lvlJc w:val="left"/>
      <w:pPr>
        <w:tabs>
          <w:tab w:val="num" w:pos="3894"/>
        </w:tabs>
        <w:ind w:left="3894" w:hanging="360"/>
      </w:pPr>
      <w:rPr>
        <w:rFonts w:ascii="Wingdings" w:hAnsi="Wingdings" w:hint="default"/>
      </w:rPr>
    </w:lvl>
    <w:lvl w:ilvl="6" w:tplc="CA58327C">
      <w:start w:val="1"/>
      <w:numFmt w:val="bullet"/>
      <w:lvlText w:val=""/>
      <w:lvlJc w:val="left"/>
      <w:pPr>
        <w:tabs>
          <w:tab w:val="num" w:pos="4614"/>
        </w:tabs>
        <w:ind w:left="4614" w:hanging="360"/>
      </w:pPr>
      <w:rPr>
        <w:rFonts w:ascii="Symbol" w:hAnsi="Symbol" w:hint="default"/>
      </w:rPr>
    </w:lvl>
    <w:lvl w:ilvl="7" w:tplc="499C632A">
      <w:start w:val="1"/>
      <w:numFmt w:val="bullet"/>
      <w:lvlText w:val="o"/>
      <w:lvlJc w:val="left"/>
      <w:pPr>
        <w:tabs>
          <w:tab w:val="num" w:pos="5334"/>
        </w:tabs>
        <w:ind w:left="5334" w:hanging="360"/>
      </w:pPr>
      <w:rPr>
        <w:rFonts w:ascii="Courier New" w:hAnsi="Courier New" w:cs="Times New Roman" w:hint="default"/>
      </w:rPr>
    </w:lvl>
    <w:lvl w:ilvl="8" w:tplc="BD202AE4">
      <w:start w:val="1"/>
      <w:numFmt w:val="bullet"/>
      <w:lvlText w:val=""/>
      <w:lvlJc w:val="left"/>
      <w:pPr>
        <w:tabs>
          <w:tab w:val="num" w:pos="6054"/>
        </w:tabs>
        <w:ind w:left="6054" w:hanging="360"/>
      </w:pPr>
      <w:rPr>
        <w:rFonts w:ascii="Wingdings" w:hAnsi="Wingdings" w:hint="default"/>
      </w:rPr>
    </w:lvl>
  </w:abstractNum>
  <w:abstractNum w:abstractNumId="10" w15:restartNumberingAfterBreak="0">
    <w:nsid w:val="311828ED"/>
    <w:multiLevelType w:val="hybridMultilevel"/>
    <w:tmpl w:val="A9FC9D6E"/>
    <w:lvl w:ilvl="0" w:tplc="661E2336">
      <w:start w:val="1"/>
      <w:numFmt w:val="bullet"/>
      <w:lvlText w:val=""/>
      <w:lvlJc w:val="left"/>
      <w:pPr>
        <w:ind w:left="360" w:hanging="360"/>
      </w:pPr>
      <w:rPr>
        <w:rFonts w:ascii="Symbol" w:hAnsi="Symbol" w:hint="default"/>
        <w:b w:val="0"/>
      </w:rPr>
    </w:lvl>
    <w:lvl w:ilvl="1" w:tplc="31C6C942" w:tentative="1">
      <w:start w:val="1"/>
      <w:numFmt w:val="bullet"/>
      <w:lvlText w:val="o"/>
      <w:lvlJc w:val="left"/>
      <w:pPr>
        <w:ind w:left="1080" w:hanging="360"/>
      </w:pPr>
      <w:rPr>
        <w:rFonts w:ascii="Courier New" w:hAnsi="Courier New" w:cs="Courier New" w:hint="default"/>
      </w:rPr>
    </w:lvl>
    <w:lvl w:ilvl="2" w:tplc="A216D8B4" w:tentative="1">
      <w:start w:val="1"/>
      <w:numFmt w:val="bullet"/>
      <w:lvlText w:val=""/>
      <w:lvlJc w:val="left"/>
      <w:pPr>
        <w:ind w:left="1800" w:hanging="360"/>
      </w:pPr>
      <w:rPr>
        <w:rFonts w:ascii="Wingdings" w:hAnsi="Wingdings" w:hint="default"/>
      </w:rPr>
    </w:lvl>
    <w:lvl w:ilvl="3" w:tplc="34F8785A" w:tentative="1">
      <w:start w:val="1"/>
      <w:numFmt w:val="bullet"/>
      <w:lvlText w:val=""/>
      <w:lvlJc w:val="left"/>
      <w:pPr>
        <w:ind w:left="2520" w:hanging="360"/>
      </w:pPr>
      <w:rPr>
        <w:rFonts w:ascii="Symbol" w:hAnsi="Symbol" w:hint="default"/>
      </w:rPr>
    </w:lvl>
    <w:lvl w:ilvl="4" w:tplc="B57A89B4" w:tentative="1">
      <w:start w:val="1"/>
      <w:numFmt w:val="bullet"/>
      <w:lvlText w:val="o"/>
      <w:lvlJc w:val="left"/>
      <w:pPr>
        <w:ind w:left="3240" w:hanging="360"/>
      </w:pPr>
      <w:rPr>
        <w:rFonts w:ascii="Courier New" w:hAnsi="Courier New" w:cs="Courier New" w:hint="default"/>
      </w:rPr>
    </w:lvl>
    <w:lvl w:ilvl="5" w:tplc="22940F62" w:tentative="1">
      <w:start w:val="1"/>
      <w:numFmt w:val="bullet"/>
      <w:lvlText w:val=""/>
      <w:lvlJc w:val="left"/>
      <w:pPr>
        <w:ind w:left="3960" w:hanging="360"/>
      </w:pPr>
      <w:rPr>
        <w:rFonts w:ascii="Wingdings" w:hAnsi="Wingdings" w:hint="default"/>
      </w:rPr>
    </w:lvl>
    <w:lvl w:ilvl="6" w:tplc="A602112A" w:tentative="1">
      <w:start w:val="1"/>
      <w:numFmt w:val="bullet"/>
      <w:lvlText w:val=""/>
      <w:lvlJc w:val="left"/>
      <w:pPr>
        <w:ind w:left="4680" w:hanging="360"/>
      </w:pPr>
      <w:rPr>
        <w:rFonts w:ascii="Symbol" w:hAnsi="Symbol" w:hint="default"/>
      </w:rPr>
    </w:lvl>
    <w:lvl w:ilvl="7" w:tplc="003449E4" w:tentative="1">
      <w:start w:val="1"/>
      <w:numFmt w:val="bullet"/>
      <w:lvlText w:val="o"/>
      <w:lvlJc w:val="left"/>
      <w:pPr>
        <w:ind w:left="5400" w:hanging="360"/>
      </w:pPr>
      <w:rPr>
        <w:rFonts w:ascii="Courier New" w:hAnsi="Courier New" w:cs="Courier New" w:hint="default"/>
      </w:rPr>
    </w:lvl>
    <w:lvl w:ilvl="8" w:tplc="24EA7C60" w:tentative="1">
      <w:start w:val="1"/>
      <w:numFmt w:val="bullet"/>
      <w:lvlText w:val=""/>
      <w:lvlJc w:val="left"/>
      <w:pPr>
        <w:ind w:left="6120" w:hanging="360"/>
      </w:pPr>
      <w:rPr>
        <w:rFonts w:ascii="Wingdings" w:hAnsi="Wingdings" w:hint="default"/>
      </w:rPr>
    </w:lvl>
  </w:abstractNum>
  <w:abstractNum w:abstractNumId="11" w15:restartNumberingAfterBreak="0">
    <w:nsid w:val="3255229D"/>
    <w:multiLevelType w:val="hybridMultilevel"/>
    <w:tmpl w:val="2420603C"/>
    <w:lvl w:ilvl="0" w:tplc="58447BCA">
      <w:start w:val="31"/>
      <w:numFmt w:val="bullet"/>
      <w:lvlText w:val="-"/>
      <w:lvlJc w:val="left"/>
      <w:pPr>
        <w:ind w:left="720" w:hanging="360"/>
      </w:pPr>
      <w:rPr>
        <w:rFonts w:ascii="Calibri" w:eastAsia="Times New Roman" w:hAnsi="Calibri" w:cs="Calibri" w:hint="default"/>
        <w:b w:val="0"/>
      </w:rPr>
    </w:lvl>
    <w:lvl w:ilvl="1" w:tplc="8EDE604E" w:tentative="1">
      <w:start w:val="1"/>
      <w:numFmt w:val="bullet"/>
      <w:lvlText w:val="o"/>
      <w:lvlJc w:val="left"/>
      <w:pPr>
        <w:ind w:left="1440" w:hanging="360"/>
      </w:pPr>
      <w:rPr>
        <w:rFonts w:ascii="Courier New" w:hAnsi="Courier New" w:cs="Courier New" w:hint="default"/>
      </w:rPr>
    </w:lvl>
    <w:lvl w:ilvl="2" w:tplc="00B2FEEA" w:tentative="1">
      <w:start w:val="1"/>
      <w:numFmt w:val="bullet"/>
      <w:lvlText w:val=""/>
      <w:lvlJc w:val="left"/>
      <w:pPr>
        <w:ind w:left="2160" w:hanging="360"/>
      </w:pPr>
      <w:rPr>
        <w:rFonts w:ascii="Wingdings" w:hAnsi="Wingdings" w:hint="default"/>
      </w:rPr>
    </w:lvl>
    <w:lvl w:ilvl="3" w:tplc="EBA829AE" w:tentative="1">
      <w:start w:val="1"/>
      <w:numFmt w:val="bullet"/>
      <w:lvlText w:val=""/>
      <w:lvlJc w:val="left"/>
      <w:pPr>
        <w:ind w:left="2880" w:hanging="360"/>
      </w:pPr>
      <w:rPr>
        <w:rFonts w:ascii="Symbol" w:hAnsi="Symbol" w:hint="default"/>
      </w:rPr>
    </w:lvl>
    <w:lvl w:ilvl="4" w:tplc="824AB778" w:tentative="1">
      <w:start w:val="1"/>
      <w:numFmt w:val="bullet"/>
      <w:lvlText w:val="o"/>
      <w:lvlJc w:val="left"/>
      <w:pPr>
        <w:ind w:left="3600" w:hanging="360"/>
      </w:pPr>
      <w:rPr>
        <w:rFonts w:ascii="Courier New" w:hAnsi="Courier New" w:cs="Courier New" w:hint="default"/>
      </w:rPr>
    </w:lvl>
    <w:lvl w:ilvl="5" w:tplc="237CBEA6" w:tentative="1">
      <w:start w:val="1"/>
      <w:numFmt w:val="bullet"/>
      <w:lvlText w:val=""/>
      <w:lvlJc w:val="left"/>
      <w:pPr>
        <w:ind w:left="4320" w:hanging="360"/>
      </w:pPr>
      <w:rPr>
        <w:rFonts w:ascii="Wingdings" w:hAnsi="Wingdings" w:hint="default"/>
      </w:rPr>
    </w:lvl>
    <w:lvl w:ilvl="6" w:tplc="6896BEE4" w:tentative="1">
      <w:start w:val="1"/>
      <w:numFmt w:val="bullet"/>
      <w:lvlText w:val=""/>
      <w:lvlJc w:val="left"/>
      <w:pPr>
        <w:ind w:left="5040" w:hanging="360"/>
      </w:pPr>
      <w:rPr>
        <w:rFonts w:ascii="Symbol" w:hAnsi="Symbol" w:hint="default"/>
      </w:rPr>
    </w:lvl>
    <w:lvl w:ilvl="7" w:tplc="BB66C124" w:tentative="1">
      <w:start w:val="1"/>
      <w:numFmt w:val="bullet"/>
      <w:lvlText w:val="o"/>
      <w:lvlJc w:val="left"/>
      <w:pPr>
        <w:ind w:left="5760" w:hanging="360"/>
      </w:pPr>
      <w:rPr>
        <w:rFonts w:ascii="Courier New" w:hAnsi="Courier New" w:cs="Courier New" w:hint="default"/>
      </w:rPr>
    </w:lvl>
    <w:lvl w:ilvl="8" w:tplc="1ABCFAA4" w:tentative="1">
      <w:start w:val="1"/>
      <w:numFmt w:val="bullet"/>
      <w:lvlText w:val=""/>
      <w:lvlJc w:val="left"/>
      <w:pPr>
        <w:ind w:left="6480" w:hanging="360"/>
      </w:pPr>
      <w:rPr>
        <w:rFonts w:ascii="Wingdings" w:hAnsi="Wingdings" w:hint="default"/>
      </w:rPr>
    </w:lvl>
  </w:abstractNum>
  <w:abstractNum w:abstractNumId="12" w15:restartNumberingAfterBreak="0">
    <w:nsid w:val="37347C73"/>
    <w:multiLevelType w:val="hybridMultilevel"/>
    <w:tmpl w:val="02EC8334"/>
    <w:lvl w:ilvl="0" w:tplc="07767634">
      <w:start w:val="1"/>
      <w:numFmt w:val="bullet"/>
      <w:lvlText w:val=""/>
      <w:lvlJc w:val="left"/>
      <w:pPr>
        <w:ind w:left="1068" w:hanging="360"/>
      </w:pPr>
      <w:rPr>
        <w:rFonts w:ascii="Symbol" w:hAnsi="Symbol" w:hint="default"/>
        <w:b w:val="0"/>
        <w:strike w:val="0"/>
      </w:rPr>
    </w:lvl>
    <w:lvl w:ilvl="1" w:tplc="8084A714" w:tentative="1">
      <w:start w:val="1"/>
      <w:numFmt w:val="bullet"/>
      <w:lvlText w:val="o"/>
      <w:lvlJc w:val="left"/>
      <w:pPr>
        <w:ind w:left="1788" w:hanging="360"/>
      </w:pPr>
      <w:rPr>
        <w:rFonts w:ascii="Courier New" w:hAnsi="Courier New" w:cs="Courier New" w:hint="default"/>
      </w:rPr>
    </w:lvl>
    <w:lvl w:ilvl="2" w:tplc="5CD26FAE" w:tentative="1">
      <w:start w:val="1"/>
      <w:numFmt w:val="bullet"/>
      <w:lvlText w:val=""/>
      <w:lvlJc w:val="left"/>
      <w:pPr>
        <w:ind w:left="2508" w:hanging="360"/>
      </w:pPr>
      <w:rPr>
        <w:rFonts w:ascii="Wingdings" w:hAnsi="Wingdings" w:hint="default"/>
      </w:rPr>
    </w:lvl>
    <w:lvl w:ilvl="3" w:tplc="D312D7C2" w:tentative="1">
      <w:start w:val="1"/>
      <w:numFmt w:val="bullet"/>
      <w:lvlText w:val=""/>
      <w:lvlJc w:val="left"/>
      <w:pPr>
        <w:ind w:left="3228" w:hanging="360"/>
      </w:pPr>
      <w:rPr>
        <w:rFonts w:ascii="Symbol" w:hAnsi="Symbol" w:hint="default"/>
      </w:rPr>
    </w:lvl>
    <w:lvl w:ilvl="4" w:tplc="CC3CCA50" w:tentative="1">
      <w:start w:val="1"/>
      <w:numFmt w:val="bullet"/>
      <w:lvlText w:val="o"/>
      <w:lvlJc w:val="left"/>
      <w:pPr>
        <w:ind w:left="3948" w:hanging="360"/>
      </w:pPr>
      <w:rPr>
        <w:rFonts w:ascii="Courier New" w:hAnsi="Courier New" w:cs="Courier New" w:hint="default"/>
      </w:rPr>
    </w:lvl>
    <w:lvl w:ilvl="5" w:tplc="E5D01364" w:tentative="1">
      <w:start w:val="1"/>
      <w:numFmt w:val="bullet"/>
      <w:lvlText w:val=""/>
      <w:lvlJc w:val="left"/>
      <w:pPr>
        <w:ind w:left="4668" w:hanging="360"/>
      </w:pPr>
      <w:rPr>
        <w:rFonts w:ascii="Wingdings" w:hAnsi="Wingdings" w:hint="default"/>
      </w:rPr>
    </w:lvl>
    <w:lvl w:ilvl="6" w:tplc="3788DC3C" w:tentative="1">
      <w:start w:val="1"/>
      <w:numFmt w:val="bullet"/>
      <w:lvlText w:val=""/>
      <w:lvlJc w:val="left"/>
      <w:pPr>
        <w:ind w:left="5388" w:hanging="360"/>
      </w:pPr>
      <w:rPr>
        <w:rFonts w:ascii="Symbol" w:hAnsi="Symbol" w:hint="default"/>
      </w:rPr>
    </w:lvl>
    <w:lvl w:ilvl="7" w:tplc="8EB2DAC4" w:tentative="1">
      <w:start w:val="1"/>
      <w:numFmt w:val="bullet"/>
      <w:lvlText w:val="o"/>
      <w:lvlJc w:val="left"/>
      <w:pPr>
        <w:ind w:left="6108" w:hanging="360"/>
      </w:pPr>
      <w:rPr>
        <w:rFonts w:ascii="Courier New" w:hAnsi="Courier New" w:cs="Courier New" w:hint="default"/>
      </w:rPr>
    </w:lvl>
    <w:lvl w:ilvl="8" w:tplc="54B04402" w:tentative="1">
      <w:start w:val="1"/>
      <w:numFmt w:val="bullet"/>
      <w:lvlText w:val=""/>
      <w:lvlJc w:val="left"/>
      <w:pPr>
        <w:ind w:left="6828" w:hanging="360"/>
      </w:pPr>
      <w:rPr>
        <w:rFonts w:ascii="Wingdings" w:hAnsi="Wingdings" w:hint="default"/>
      </w:rPr>
    </w:lvl>
  </w:abstractNum>
  <w:abstractNum w:abstractNumId="13" w15:restartNumberingAfterBreak="0">
    <w:nsid w:val="39B5090E"/>
    <w:multiLevelType w:val="hybridMultilevel"/>
    <w:tmpl w:val="E31C3E02"/>
    <w:lvl w:ilvl="0" w:tplc="DE446CD2">
      <w:start w:val="1"/>
      <w:numFmt w:val="decimal"/>
      <w:lvlText w:val="%1)"/>
      <w:lvlJc w:val="left"/>
      <w:pPr>
        <w:ind w:left="360" w:hanging="360"/>
      </w:pPr>
      <w:rPr>
        <w:rFonts w:hint="default"/>
      </w:rPr>
    </w:lvl>
    <w:lvl w:ilvl="1" w:tplc="1D92F4E0" w:tentative="1">
      <w:start w:val="1"/>
      <w:numFmt w:val="lowerLetter"/>
      <w:lvlText w:val="%2."/>
      <w:lvlJc w:val="left"/>
      <w:pPr>
        <w:ind w:left="1080" w:hanging="360"/>
      </w:pPr>
    </w:lvl>
    <w:lvl w:ilvl="2" w:tplc="EEC215FC" w:tentative="1">
      <w:start w:val="1"/>
      <w:numFmt w:val="lowerRoman"/>
      <w:lvlText w:val="%3."/>
      <w:lvlJc w:val="right"/>
      <w:pPr>
        <w:ind w:left="1800" w:hanging="180"/>
      </w:pPr>
    </w:lvl>
    <w:lvl w:ilvl="3" w:tplc="D5D6FCEC" w:tentative="1">
      <w:start w:val="1"/>
      <w:numFmt w:val="decimal"/>
      <w:lvlText w:val="%4."/>
      <w:lvlJc w:val="left"/>
      <w:pPr>
        <w:ind w:left="2520" w:hanging="360"/>
      </w:pPr>
    </w:lvl>
    <w:lvl w:ilvl="4" w:tplc="85F0A6E6" w:tentative="1">
      <w:start w:val="1"/>
      <w:numFmt w:val="lowerLetter"/>
      <w:lvlText w:val="%5."/>
      <w:lvlJc w:val="left"/>
      <w:pPr>
        <w:ind w:left="3240" w:hanging="360"/>
      </w:pPr>
    </w:lvl>
    <w:lvl w:ilvl="5" w:tplc="552AA588" w:tentative="1">
      <w:start w:val="1"/>
      <w:numFmt w:val="lowerRoman"/>
      <w:lvlText w:val="%6."/>
      <w:lvlJc w:val="right"/>
      <w:pPr>
        <w:ind w:left="3960" w:hanging="180"/>
      </w:pPr>
    </w:lvl>
    <w:lvl w:ilvl="6" w:tplc="D518A55C" w:tentative="1">
      <w:start w:val="1"/>
      <w:numFmt w:val="decimal"/>
      <w:lvlText w:val="%7."/>
      <w:lvlJc w:val="left"/>
      <w:pPr>
        <w:ind w:left="4680" w:hanging="360"/>
      </w:pPr>
    </w:lvl>
    <w:lvl w:ilvl="7" w:tplc="5CD0204E" w:tentative="1">
      <w:start w:val="1"/>
      <w:numFmt w:val="lowerLetter"/>
      <w:lvlText w:val="%8."/>
      <w:lvlJc w:val="left"/>
      <w:pPr>
        <w:ind w:left="5400" w:hanging="360"/>
      </w:pPr>
    </w:lvl>
    <w:lvl w:ilvl="8" w:tplc="C83C1998" w:tentative="1">
      <w:start w:val="1"/>
      <w:numFmt w:val="lowerRoman"/>
      <w:lvlText w:val="%9."/>
      <w:lvlJc w:val="right"/>
      <w:pPr>
        <w:ind w:left="6120" w:hanging="180"/>
      </w:pPr>
    </w:lvl>
  </w:abstractNum>
  <w:abstractNum w:abstractNumId="14" w15:restartNumberingAfterBreak="0">
    <w:nsid w:val="3A3531DC"/>
    <w:multiLevelType w:val="hybridMultilevel"/>
    <w:tmpl w:val="B2028FD8"/>
    <w:lvl w:ilvl="0" w:tplc="BED0A6CE">
      <w:start w:val="1"/>
      <w:numFmt w:val="upperLetter"/>
      <w:lvlText w:val="%1."/>
      <w:lvlJc w:val="left"/>
      <w:pPr>
        <w:ind w:left="360" w:hanging="360"/>
      </w:pPr>
      <w:rPr>
        <w:rFonts w:hint="default"/>
      </w:rPr>
    </w:lvl>
    <w:lvl w:ilvl="1" w:tplc="B34CDEEA" w:tentative="1">
      <w:start w:val="1"/>
      <w:numFmt w:val="lowerLetter"/>
      <w:lvlText w:val="%2."/>
      <w:lvlJc w:val="left"/>
      <w:pPr>
        <w:ind w:left="1080" w:hanging="360"/>
      </w:pPr>
    </w:lvl>
    <w:lvl w:ilvl="2" w:tplc="736A036E" w:tentative="1">
      <w:start w:val="1"/>
      <w:numFmt w:val="lowerRoman"/>
      <w:lvlText w:val="%3."/>
      <w:lvlJc w:val="right"/>
      <w:pPr>
        <w:ind w:left="1800" w:hanging="180"/>
      </w:pPr>
    </w:lvl>
    <w:lvl w:ilvl="3" w:tplc="D076FBD0" w:tentative="1">
      <w:start w:val="1"/>
      <w:numFmt w:val="decimal"/>
      <w:lvlText w:val="%4."/>
      <w:lvlJc w:val="left"/>
      <w:pPr>
        <w:ind w:left="2520" w:hanging="360"/>
      </w:pPr>
    </w:lvl>
    <w:lvl w:ilvl="4" w:tplc="1212B4CE" w:tentative="1">
      <w:start w:val="1"/>
      <w:numFmt w:val="lowerLetter"/>
      <w:lvlText w:val="%5."/>
      <w:lvlJc w:val="left"/>
      <w:pPr>
        <w:ind w:left="3240" w:hanging="360"/>
      </w:pPr>
    </w:lvl>
    <w:lvl w:ilvl="5" w:tplc="B192CE58" w:tentative="1">
      <w:start w:val="1"/>
      <w:numFmt w:val="lowerRoman"/>
      <w:lvlText w:val="%6."/>
      <w:lvlJc w:val="right"/>
      <w:pPr>
        <w:ind w:left="3960" w:hanging="180"/>
      </w:pPr>
    </w:lvl>
    <w:lvl w:ilvl="6" w:tplc="B77A3EF4" w:tentative="1">
      <w:start w:val="1"/>
      <w:numFmt w:val="decimal"/>
      <w:lvlText w:val="%7."/>
      <w:lvlJc w:val="left"/>
      <w:pPr>
        <w:ind w:left="4680" w:hanging="360"/>
      </w:pPr>
    </w:lvl>
    <w:lvl w:ilvl="7" w:tplc="A140B22E" w:tentative="1">
      <w:start w:val="1"/>
      <w:numFmt w:val="lowerLetter"/>
      <w:lvlText w:val="%8."/>
      <w:lvlJc w:val="left"/>
      <w:pPr>
        <w:ind w:left="5400" w:hanging="360"/>
      </w:pPr>
    </w:lvl>
    <w:lvl w:ilvl="8" w:tplc="03040BD2" w:tentative="1">
      <w:start w:val="1"/>
      <w:numFmt w:val="lowerRoman"/>
      <w:lvlText w:val="%9."/>
      <w:lvlJc w:val="right"/>
      <w:pPr>
        <w:ind w:left="6120" w:hanging="180"/>
      </w:pPr>
    </w:lvl>
  </w:abstractNum>
  <w:abstractNum w:abstractNumId="15" w15:restartNumberingAfterBreak="0">
    <w:nsid w:val="3B6B4697"/>
    <w:multiLevelType w:val="hybridMultilevel"/>
    <w:tmpl w:val="BC164224"/>
    <w:lvl w:ilvl="0" w:tplc="2CD8BAB4">
      <w:start w:val="1"/>
      <w:numFmt w:val="upperRoman"/>
      <w:lvlText w:val="%1."/>
      <w:lvlJc w:val="left"/>
      <w:pPr>
        <w:ind w:left="1080" w:hanging="720"/>
      </w:pPr>
      <w:rPr>
        <w:rFonts w:hint="default"/>
      </w:rPr>
    </w:lvl>
    <w:lvl w:ilvl="1" w:tplc="2788F458" w:tentative="1">
      <w:start w:val="1"/>
      <w:numFmt w:val="lowerLetter"/>
      <w:lvlText w:val="%2."/>
      <w:lvlJc w:val="left"/>
      <w:pPr>
        <w:ind w:left="1440" w:hanging="360"/>
      </w:pPr>
    </w:lvl>
    <w:lvl w:ilvl="2" w:tplc="5814826E" w:tentative="1">
      <w:start w:val="1"/>
      <w:numFmt w:val="lowerRoman"/>
      <w:lvlText w:val="%3."/>
      <w:lvlJc w:val="right"/>
      <w:pPr>
        <w:ind w:left="2160" w:hanging="180"/>
      </w:pPr>
    </w:lvl>
    <w:lvl w:ilvl="3" w:tplc="433CD8BE" w:tentative="1">
      <w:start w:val="1"/>
      <w:numFmt w:val="decimal"/>
      <w:lvlText w:val="%4."/>
      <w:lvlJc w:val="left"/>
      <w:pPr>
        <w:ind w:left="2880" w:hanging="360"/>
      </w:pPr>
    </w:lvl>
    <w:lvl w:ilvl="4" w:tplc="B394D52E" w:tentative="1">
      <w:start w:val="1"/>
      <w:numFmt w:val="lowerLetter"/>
      <w:lvlText w:val="%5."/>
      <w:lvlJc w:val="left"/>
      <w:pPr>
        <w:ind w:left="3600" w:hanging="360"/>
      </w:pPr>
    </w:lvl>
    <w:lvl w:ilvl="5" w:tplc="FA927C34" w:tentative="1">
      <w:start w:val="1"/>
      <w:numFmt w:val="lowerRoman"/>
      <w:lvlText w:val="%6."/>
      <w:lvlJc w:val="right"/>
      <w:pPr>
        <w:ind w:left="4320" w:hanging="180"/>
      </w:pPr>
    </w:lvl>
    <w:lvl w:ilvl="6" w:tplc="65A4B2EA" w:tentative="1">
      <w:start w:val="1"/>
      <w:numFmt w:val="decimal"/>
      <w:lvlText w:val="%7."/>
      <w:lvlJc w:val="left"/>
      <w:pPr>
        <w:ind w:left="5040" w:hanging="360"/>
      </w:pPr>
    </w:lvl>
    <w:lvl w:ilvl="7" w:tplc="4F62F122" w:tentative="1">
      <w:start w:val="1"/>
      <w:numFmt w:val="lowerLetter"/>
      <w:lvlText w:val="%8."/>
      <w:lvlJc w:val="left"/>
      <w:pPr>
        <w:ind w:left="5760" w:hanging="360"/>
      </w:pPr>
    </w:lvl>
    <w:lvl w:ilvl="8" w:tplc="5172E222" w:tentative="1">
      <w:start w:val="1"/>
      <w:numFmt w:val="lowerRoman"/>
      <w:lvlText w:val="%9."/>
      <w:lvlJc w:val="right"/>
      <w:pPr>
        <w:ind w:left="6480" w:hanging="180"/>
      </w:pPr>
    </w:lvl>
  </w:abstractNum>
  <w:abstractNum w:abstractNumId="16" w15:restartNumberingAfterBreak="0">
    <w:nsid w:val="3B9E5EFB"/>
    <w:multiLevelType w:val="hybridMultilevel"/>
    <w:tmpl w:val="38DC9896"/>
    <w:lvl w:ilvl="0" w:tplc="40DEFF30">
      <w:start w:val="31"/>
      <w:numFmt w:val="bullet"/>
      <w:lvlText w:val="-"/>
      <w:lvlJc w:val="left"/>
      <w:pPr>
        <w:ind w:left="1068" w:hanging="360"/>
      </w:pPr>
      <w:rPr>
        <w:rFonts w:ascii="Calibri" w:eastAsia="Times New Roman" w:hAnsi="Calibri" w:cs="Calibri" w:hint="default"/>
        <w:b w:val="0"/>
      </w:rPr>
    </w:lvl>
    <w:lvl w:ilvl="1" w:tplc="8084A714" w:tentative="1">
      <w:start w:val="1"/>
      <w:numFmt w:val="bullet"/>
      <w:lvlText w:val="o"/>
      <w:lvlJc w:val="left"/>
      <w:pPr>
        <w:ind w:left="1788" w:hanging="360"/>
      </w:pPr>
      <w:rPr>
        <w:rFonts w:ascii="Courier New" w:hAnsi="Courier New" w:cs="Courier New" w:hint="default"/>
      </w:rPr>
    </w:lvl>
    <w:lvl w:ilvl="2" w:tplc="5CD26FAE" w:tentative="1">
      <w:start w:val="1"/>
      <w:numFmt w:val="bullet"/>
      <w:lvlText w:val=""/>
      <w:lvlJc w:val="left"/>
      <w:pPr>
        <w:ind w:left="2508" w:hanging="360"/>
      </w:pPr>
      <w:rPr>
        <w:rFonts w:ascii="Wingdings" w:hAnsi="Wingdings" w:hint="default"/>
      </w:rPr>
    </w:lvl>
    <w:lvl w:ilvl="3" w:tplc="D312D7C2" w:tentative="1">
      <w:start w:val="1"/>
      <w:numFmt w:val="bullet"/>
      <w:lvlText w:val=""/>
      <w:lvlJc w:val="left"/>
      <w:pPr>
        <w:ind w:left="3228" w:hanging="360"/>
      </w:pPr>
      <w:rPr>
        <w:rFonts w:ascii="Symbol" w:hAnsi="Symbol" w:hint="default"/>
      </w:rPr>
    </w:lvl>
    <w:lvl w:ilvl="4" w:tplc="CC3CCA50" w:tentative="1">
      <w:start w:val="1"/>
      <w:numFmt w:val="bullet"/>
      <w:lvlText w:val="o"/>
      <w:lvlJc w:val="left"/>
      <w:pPr>
        <w:ind w:left="3948" w:hanging="360"/>
      </w:pPr>
      <w:rPr>
        <w:rFonts w:ascii="Courier New" w:hAnsi="Courier New" w:cs="Courier New" w:hint="default"/>
      </w:rPr>
    </w:lvl>
    <w:lvl w:ilvl="5" w:tplc="E5D01364" w:tentative="1">
      <w:start w:val="1"/>
      <w:numFmt w:val="bullet"/>
      <w:lvlText w:val=""/>
      <w:lvlJc w:val="left"/>
      <w:pPr>
        <w:ind w:left="4668" w:hanging="360"/>
      </w:pPr>
      <w:rPr>
        <w:rFonts w:ascii="Wingdings" w:hAnsi="Wingdings" w:hint="default"/>
      </w:rPr>
    </w:lvl>
    <w:lvl w:ilvl="6" w:tplc="3788DC3C" w:tentative="1">
      <w:start w:val="1"/>
      <w:numFmt w:val="bullet"/>
      <w:lvlText w:val=""/>
      <w:lvlJc w:val="left"/>
      <w:pPr>
        <w:ind w:left="5388" w:hanging="360"/>
      </w:pPr>
      <w:rPr>
        <w:rFonts w:ascii="Symbol" w:hAnsi="Symbol" w:hint="default"/>
      </w:rPr>
    </w:lvl>
    <w:lvl w:ilvl="7" w:tplc="8EB2DAC4" w:tentative="1">
      <w:start w:val="1"/>
      <w:numFmt w:val="bullet"/>
      <w:lvlText w:val="o"/>
      <w:lvlJc w:val="left"/>
      <w:pPr>
        <w:ind w:left="6108" w:hanging="360"/>
      </w:pPr>
      <w:rPr>
        <w:rFonts w:ascii="Courier New" w:hAnsi="Courier New" w:cs="Courier New" w:hint="default"/>
      </w:rPr>
    </w:lvl>
    <w:lvl w:ilvl="8" w:tplc="54B04402" w:tentative="1">
      <w:start w:val="1"/>
      <w:numFmt w:val="bullet"/>
      <w:lvlText w:val=""/>
      <w:lvlJc w:val="left"/>
      <w:pPr>
        <w:ind w:left="6828" w:hanging="360"/>
      </w:pPr>
      <w:rPr>
        <w:rFonts w:ascii="Wingdings" w:hAnsi="Wingdings" w:hint="default"/>
      </w:rPr>
    </w:lvl>
  </w:abstractNum>
  <w:abstractNum w:abstractNumId="17" w15:restartNumberingAfterBreak="0">
    <w:nsid w:val="3CA70DE8"/>
    <w:multiLevelType w:val="hybridMultilevel"/>
    <w:tmpl w:val="ECCCF2A4"/>
    <w:lvl w:ilvl="0" w:tplc="018EDDF6">
      <w:start w:val="1"/>
      <w:numFmt w:val="bullet"/>
      <w:lvlText w:val=""/>
      <w:lvlJc w:val="left"/>
      <w:pPr>
        <w:ind w:left="360" w:hanging="360"/>
      </w:pPr>
      <w:rPr>
        <w:rFonts w:ascii="Symbol" w:hAnsi="Symbol" w:hint="default"/>
        <w:strike w:val="0"/>
      </w:rPr>
    </w:lvl>
    <w:lvl w:ilvl="1" w:tplc="540220DC" w:tentative="1">
      <w:start w:val="1"/>
      <w:numFmt w:val="bullet"/>
      <w:lvlText w:val="o"/>
      <w:lvlJc w:val="left"/>
      <w:pPr>
        <w:ind w:left="1080" w:hanging="360"/>
      </w:pPr>
      <w:rPr>
        <w:rFonts w:ascii="Courier New" w:hAnsi="Courier New" w:cs="Courier New" w:hint="default"/>
      </w:rPr>
    </w:lvl>
    <w:lvl w:ilvl="2" w:tplc="2318A704" w:tentative="1">
      <w:start w:val="1"/>
      <w:numFmt w:val="bullet"/>
      <w:lvlText w:val=""/>
      <w:lvlJc w:val="left"/>
      <w:pPr>
        <w:ind w:left="1800" w:hanging="360"/>
      </w:pPr>
      <w:rPr>
        <w:rFonts w:ascii="Wingdings" w:hAnsi="Wingdings" w:hint="default"/>
      </w:rPr>
    </w:lvl>
    <w:lvl w:ilvl="3" w:tplc="BDEA30D0" w:tentative="1">
      <w:start w:val="1"/>
      <w:numFmt w:val="bullet"/>
      <w:lvlText w:val=""/>
      <w:lvlJc w:val="left"/>
      <w:pPr>
        <w:ind w:left="2520" w:hanging="360"/>
      </w:pPr>
      <w:rPr>
        <w:rFonts w:ascii="Symbol" w:hAnsi="Symbol" w:hint="default"/>
      </w:rPr>
    </w:lvl>
    <w:lvl w:ilvl="4" w:tplc="0B400F6A" w:tentative="1">
      <w:start w:val="1"/>
      <w:numFmt w:val="bullet"/>
      <w:lvlText w:val="o"/>
      <w:lvlJc w:val="left"/>
      <w:pPr>
        <w:ind w:left="3240" w:hanging="360"/>
      </w:pPr>
      <w:rPr>
        <w:rFonts w:ascii="Courier New" w:hAnsi="Courier New" w:cs="Courier New" w:hint="default"/>
      </w:rPr>
    </w:lvl>
    <w:lvl w:ilvl="5" w:tplc="BED4757A" w:tentative="1">
      <w:start w:val="1"/>
      <w:numFmt w:val="bullet"/>
      <w:lvlText w:val=""/>
      <w:lvlJc w:val="left"/>
      <w:pPr>
        <w:ind w:left="3960" w:hanging="360"/>
      </w:pPr>
      <w:rPr>
        <w:rFonts w:ascii="Wingdings" w:hAnsi="Wingdings" w:hint="default"/>
      </w:rPr>
    </w:lvl>
    <w:lvl w:ilvl="6" w:tplc="4BC06E5E" w:tentative="1">
      <w:start w:val="1"/>
      <w:numFmt w:val="bullet"/>
      <w:lvlText w:val=""/>
      <w:lvlJc w:val="left"/>
      <w:pPr>
        <w:ind w:left="4680" w:hanging="360"/>
      </w:pPr>
      <w:rPr>
        <w:rFonts w:ascii="Symbol" w:hAnsi="Symbol" w:hint="default"/>
      </w:rPr>
    </w:lvl>
    <w:lvl w:ilvl="7" w:tplc="83D065F8" w:tentative="1">
      <w:start w:val="1"/>
      <w:numFmt w:val="bullet"/>
      <w:lvlText w:val="o"/>
      <w:lvlJc w:val="left"/>
      <w:pPr>
        <w:ind w:left="5400" w:hanging="360"/>
      </w:pPr>
      <w:rPr>
        <w:rFonts w:ascii="Courier New" w:hAnsi="Courier New" w:cs="Courier New" w:hint="default"/>
      </w:rPr>
    </w:lvl>
    <w:lvl w:ilvl="8" w:tplc="48E87F22" w:tentative="1">
      <w:start w:val="1"/>
      <w:numFmt w:val="bullet"/>
      <w:lvlText w:val=""/>
      <w:lvlJc w:val="left"/>
      <w:pPr>
        <w:ind w:left="6120" w:hanging="360"/>
      </w:pPr>
      <w:rPr>
        <w:rFonts w:ascii="Wingdings" w:hAnsi="Wingdings" w:hint="default"/>
      </w:rPr>
    </w:lvl>
  </w:abstractNum>
  <w:abstractNum w:abstractNumId="18" w15:restartNumberingAfterBreak="0">
    <w:nsid w:val="3F15526A"/>
    <w:multiLevelType w:val="hybridMultilevel"/>
    <w:tmpl w:val="FACAC124"/>
    <w:lvl w:ilvl="0" w:tplc="7DEC363E">
      <w:start w:val="31"/>
      <w:numFmt w:val="bullet"/>
      <w:lvlText w:val="-"/>
      <w:lvlJc w:val="left"/>
      <w:pPr>
        <w:ind w:left="360" w:hanging="360"/>
      </w:pPr>
      <w:rPr>
        <w:rFonts w:ascii="Calibri" w:eastAsia="Times New Roman" w:hAnsi="Calibri" w:cs="Calibri" w:hint="default"/>
        <w:b w:val="0"/>
      </w:rPr>
    </w:lvl>
    <w:lvl w:ilvl="1" w:tplc="7B26D3BA" w:tentative="1">
      <w:start w:val="1"/>
      <w:numFmt w:val="bullet"/>
      <w:lvlText w:val="o"/>
      <w:lvlJc w:val="left"/>
      <w:pPr>
        <w:ind w:left="1080" w:hanging="360"/>
      </w:pPr>
      <w:rPr>
        <w:rFonts w:ascii="Courier New" w:hAnsi="Courier New" w:cs="Courier New" w:hint="default"/>
      </w:rPr>
    </w:lvl>
    <w:lvl w:ilvl="2" w:tplc="1F08B7A4" w:tentative="1">
      <w:start w:val="1"/>
      <w:numFmt w:val="bullet"/>
      <w:lvlText w:val=""/>
      <w:lvlJc w:val="left"/>
      <w:pPr>
        <w:ind w:left="1800" w:hanging="360"/>
      </w:pPr>
      <w:rPr>
        <w:rFonts w:ascii="Wingdings" w:hAnsi="Wingdings" w:hint="default"/>
      </w:rPr>
    </w:lvl>
    <w:lvl w:ilvl="3" w:tplc="8398BFB2" w:tentative="1">
      <w:start w:val="1"/>
      <w:numFmt w:val="bullet"/>
      <w:lvlText w:val=""/>
      <w:lvlJc w:val="left"/>
      <w:pPr>
        <w:ind w:left="2520" w:hanging="360"/>
      </w:pPr>
      <w:rPr>
        <w:rFonts w:ascii="Symbol" w:hAnsi="Symbol" w:hint="default"/>
      </w:rPr>
    </w:lvl>
    <w:lvl w:ilvl="4" w:tplc="C7EE7EB2" w:tentative="1">
      <w:start w:val="1"/>
      <w:numFmt w:val="bullet"/>
      <w:lvlText w:val="o"/>
      <w:lvlJc w:val="left"/>
      <w:pPr>
        <w:ind w:left="3240" w:hanging="360"/>
      </w:pPr>
      <w:rPr>
        <w:rFonts w:ascii="Courier New" w:hAnsi="Courier New" w:cs="Courier New" w:hint="default"/>
      </w:rPr>
    </w:lvl>
    <w:lvl w:ilvl="5" w:tplc="03A883E0" w:tentative="1">
      <w:start w:val="1"/>
      <w:numFmt w:val="bullet"/>
      <w:lvlText w:val=""/>
      <w:lvlJc w:val="left"/>
      <w:pPr>
        <w:ind w:left="3960" w:hanging="360"/>
      </w:pPr>
      <w:rPr>
        <w:rFonts w:ascii="Wingdings" w:hAnsi="Wingdings" w:hint="default"/>
      </w:rPr>
    </w:lvl>
    <w:lvl w:ilvl="6" w:tplc="B7C8EFC6" w:tentative="1">
      <w:start w:val="1"/>
      <w:numFmt w:val="bullet"/>
      <w:lvlText w:val=""/>
      <w:lvlJc w:val="left"/>
      <w:pPr>
        <w:ind w:left="4680" w:hanging="360"/>
      </w:pPr>
      <w:rPr>
        <w:rFonts w:ascii="Symbol" w:hAnsi="Symbol" w:hint="default"/>
      </w:rPr>
    </w:lvl>
    <w:lvl w:ilvl="7" w:tplc="03AE84A4" w:tentative="1">
      <w:start w:val="1"/>
      <w:numFmt w:val="bullet"/>
      <w:lvlText w:val="o"/>
      <w:lvlJc w:val="left"/>
      <w:pPr>
        <w:ind w:left="5400" w:hanging="360"/>
      </w:pPr>
      <w:rPr>
        <w:rFonts w:ascii="Courier New" w:hAnsi="Courier New" w:cs="Courier New" w:hint="default"/>
      </w:rPr>
    </w:lvl>
    <w:lvl w:ilvl="8" w:tplc="FD100FAC" w:tentative="1">
      <w:start w:val="1"/>
      <w:numFmt w:val="bullet"/>
      <w:lvlText w:val=""/>
      <w:lvlJc w:val="left"/>
      <w:pPr>
        <w:ind w:left="6120" w:hanging="360"/>
      </w:pPr>
      <w:rPr>
        <w:rFonts w:ascii="Wingdings" w:hAnsi="Wingdings" w:hint="default"/>
      </w:rPr>
    </w:lvl>
  </w:abstractNum>
  <w:abstractNum w:abstractNumId="19" w15:restartNumberingAfterBreak="0">
    <w:nsid w:val="3F393A6C"/>
    <w:multiLevelType w:val="hybridMultilevel"/>
    <w:tmpl w:val="F9EEB29E"/>
    <w:lvl w:ilvl="0" w:tplc="0AB29E66">
      <w:start w:val="1"/>
      <w:numFmt w:val="bullet"/>
      <w:lvlText w:val=""/>
      <w:lvlJc w:val="left"/>
      <w:pPr>
        <w:ind w:left="360" w:hanging="360"/>
      </w:pPr>
      <w:rPr>
        <w:rFonts w:ascii="Symbol" w:hAnsi="Symbol" w:hint="default"/>
      </w:rPr>
    </w:lvl>
    <w:lvl w:ilvl="1" w:tplc="214A7B6C" w:tentative="1">
      <w:start w:val="1"/>
      <w:numFmt w:val="bullet"/>
      <w:lvlText w:val="o"/>
      <w:lvlJc w:val="left"/>
      <w:pPr>
        <w:ind w:left="1080" w:hanging="360"/>
      </w:pPr>
      <w:rPr>
        <w:rFonts w:ascii="Courier New" w:hAnsi="Courier New" w:cs="Courier New" w:hint="default"/>
      </w:rPr>
    </w:lvl>
    <w:lvl w:ilvl="2" w:tplc="622EF8F4" w:tentative="1">
      <w:start w:val="1"/>
      <w:numFmt w:val="bullet"/>
      <w:lvlText w:val=""/>
      <w:lvlJc w:val="left"/>
      <w:pPr>
        <w:ind w:left="1800" w:hanging="360"/>
      </w:pPr>
      <w:rPr>
        <w:rFonts w:ascii="Wingdings" w:hAnsi="Wingdings" w:hint="default"/>
      </w:rPr>
    </w:lvl>
    <w:lvl w:ilvl="3" w:tplc="52C83202" w:tentative="1">
      <w:start w:val="1"/>
      <w:numFmt w:val="bullet"/>
      <w:lvlText w:val=""/>
      <w:lvlJc w:val="left"/>
      <w:pPr>
        <w:ind w:left="2520" w:hanging="360"/>
      </w:pPr>
      <w:rPr>
        <w:rFonts w:ascii="Symbol" w:hAnsi="Symbol" w:hint="default"/>
      </w:rPr>
    </w:lvl>
    <w:lvl w:ilvl="4" w:tplc="0282725E" w:tentative="1">
      <w:start w:val="1"/>
      <w:numFmt w:val="bullet"/>
      <w:lvlText w:val="o"/>
      <w:lvlJc w:val="left"/>
      <w:pPr>
        <w:ind w:left="3240" w:hanging="360"/>
      </w:pPr>
      <w:rPr>
        <w:rFonts w:ascii="Courier New" w:hAnsi="Courier New" w:cs="Courier New" w:hint="default"/>
      </w:rPr>
    </w:lvl>
    <w:lvl w:ilvl="5" w:tplc="E36A13F2" w:tentative="1">
      <w:start w:val="1"/>
      <w:numFmt w:val="bullet"/>
      <w:lvlText w:val=""/>
      <w:lvlJc w:val="left"/>
      <w:pPr>
        <w:ind w:left="3960" w:hanging="360"/>
      </w:pPr>
      <w:rPr>
        <w:rFonts w:ascii="Wingdings" w:hAnsi="Wingdings" w:hint="default"/>
      </w:rPr>
    </w:lvl>
    <w:lvl w:ilvl="6" w:tplc="8D4294E4" w:tentative="1">
      <w:start w:val="1"/>
      <w:numFmt w:val="bullet"/>
      <w:lvlText w:val=""/>
      <w:lvlJc w:val="left"/>
      <w:pPr>
        <w:ind w:left="4680" w:hanging="360"/>
      </w:pPr>
      <w:rPr>
        <w:rFonts w:ascii="Symbol" w:hAnsi="Symbol" w:hint="default"/>
      </w:rPr>
    </w:lvl>
    <w:lvl w:ilvl="7" w:tplc="63E6F430" w:tentative="1">
      <w:start w:val="1"/>
      <w:numFmt w:val="bullet"/>
      <w:lvlText w:val="o"/>
      <w:lvlJc w:val="left"/>
      <w:pPr>
        <w:ind w:left="5400" w:hanging="360"/>
      </w:pPr>
      <w:rPr>
        <w:rFonts w:ascii="Courier New" w:hAnsi="Courier New" w:cs="Courier New" w:hint="default"/>
      </w:rPr>
    </w:lvl>
    <w:lvl w:ilvl="8" w:tplc="5C34967C" w:tentative="1">
      <w:start w:val="1"/>
      <w:numFmt w:val="bullet"/>
      <w:lvlText w:val=""/>
      <w:lvlJc w:val="left"/>
      <w:pPr>
        <w:ind w:left="6120" w:hanging="360"/>
      </w:pPr>
      <w:rPr>
        <w:rFonts w:ascii="Wingdings" w:hAnsi="Wingdings" w:hint="default"/>
      </w:rPr>
    </w:lvl>
  </w:abstractNum>
  <w:abstractNum w:abstractNumId="20" w15:restartNumberingAfterBreak="0">
    <w:nsid w:val="407B7250"/>
    <w:multiLevelType w:val="hybridMultilevel"/>
    <w:tmpl w:val="38986F34"/>
    <w:lvl w:ilvl="0" w:tplc="B2C0FC50">
      <w:start w:val="1"/>
      <w:numFmt w:val="bullet"/>
      <w:lvlText w:val=""/>
      <w:lvlJc w:val="left"/>
      <w:pPr>
        <w:ind w:left="360" w:hanging="360"/>
      </w:pPr>
      <w:rPr>
        <w:rFonts w:ascii="Symbol" w:hAnsi="Symbol" w:hint="default"/>
      </w:rPr>
    </w:lvl>
    <w:lvl w:ilvl="1" w:tplc="13A880BC">
      <w:start w:val="1"/>
      <w:numFmt w:val="bullet"/>
      <w:lvlText w:val="o"/>
      <w:lvlJc w:val="left"/>
      <w:pPr>
        <w:ind w:left="1080" w:hanging="360"/>
      </w:pPr>
      <w:rPr>
        <w:rFonts w:ascii="Courier New" w:hAnsi="Courier New" w:cs="Courier New" w:hint="default"/>
      </w:rPr>
    </w:lvl>
    <w:lvl w:ilvl="2" w:tplc="551EF9CA" w:tentative="1">
      <w:start w:val="1"/>
      <w:numFmt w:val="bullet"/>
      <w:lvlText w:val=""/>
      <w:lvlJc w:val="left"/>
      <w:pPr>
        <w:ind w:left="1800" w:hanging="360"/>
      </w:pPr>
      <w:rPr>
        <w:rFonts w:ascii="Wingdings" w:hAnsi="Wingdings" w:hint="default"/>
      </w:rPr>
    </w:lvl>
    <w:lvl w:ilvl="3" w:tplc="75080FD4" w:tentative="1">
      <w:start w:val="1"/>
      <w:numFmt w:val="bullet"/>
      <w:lvlText w:val=""/>
      <w:lvlJc w:val="left"/>
      <w:pPr>
        <w:ind w:left="2520" w:hanging="360"/>
      </w:pPr>
      <w:rPr>
        <w:rFonts w:ascii="Symbol" w:hAnsi="Symbol" w:hint="default"/>
      </w:rPr>
    </w:lvl>
    <w:lvl w:ilvl="4" w:tplc="79B488E6" w:tentative="1">
      <w:start w:val="1"/>
      <w:numFmt w:val="bullet"/>
      <w:lvlText w:val="o"/>
      <w:lvlJc w:val="left"/>
      <w:pPr>
        <w:ind w:left="3240" w:hanging="360"/>
      </w:pPr>
      <w:rPr>
        <w:rFonts w:ascii="Courier New" w:hAnsi="Courier New" w:cs="Courier New" w:hint="default"/>
      </w:rPr>
    </w:lvl>
    <w:lvl w:ilvl="5" w:tplc="552E4414" w:tentative="1">
      <w:start w:val="1"/>
      <w:numFmt w:val="bullet"/>
      <w:lvlText w:val=""/>
      <w:lvlJc w:val="left"/>
      <w:pPr>
        <w:ind w:left="3960" w:hanging="360"/>
      </w:pPr>
      <w:rPr>
        <w:rFonts w:ascii="Wingdings" w:hAnsi="Wingdings" w:hint="default"/>
      </w:rPr>
    </w:lvl>
    <w:lvl w:ilvl="6" w:tplc="264CA3F8" w:tentative="1">
      <w:start w:val="1"/>
      <w:numFmt w:val="bullet"/>
      <w:lvlText w:val=""/>
      <w:lvlJc w:val="left"/>
      <w:pPr>
        <w:ind w:left="4680" w:hanging="360"/>
      </w:pPr>
      <w:rPr>
        <w:rFonts w:ascii="Symbol" w:hAnsi="Symbol" w:hint="default"/>
      </w:rPr>
    </w:lvl>
    <w:lvl w:ilvl="7" w:tplc="D8001212" w:tentative="1">
      <w:start w:val="1"/>
      <w:numFmt w:val="bullet"/>
      <w:lvlText w:val="o"/>
      <w:lvlJc w:val="left"/>
      <w:pPr>
        <w:ind w:left="5400" w:hanging="360"/>
      </w:pPr>
      <w:rPr>
        <w:rFonts w:ascii="Courier New" w:hAnsi="Courier New" w:cs="Courier New" w:hint="default"/>
      </w:rPr>
    </w:lvl>
    <w:lvl w:ilvl="8" w:tplc="A1444206" w:tentative="1">
      <w:start w:val="1"/>
      <w:numFmt w:val="bullet"/>
      <w:lvlText w:val=""/>
      <w:lvlJc w:val="left"/>
      <w:pPr>
        <w:ind w:left="6120" w:hanging="360"/>
      </w:pPr>
      <w:rPr>
        <w:rFonts w:ascii="Wingdings" w:hAnsi="Wingdings" w:hint="default"/>
      </w:rPr>
    </w:lvl>
  </w:abstractNum>
  <w:abstractNum w:abstractNumId="21" w15:restartNumberingAfterBreak="0">
    <w:nsid w:val="4221270C"/>
    <w:multiLevelType w:val="hybridMultilevel"/>
    <w:tmpl w:val="23A00A94"/>
    <w:lvl w:ilvl="0" w:tplc="0BAAEF04">
      <w:start w:val="1"/>
      <w:numFmt w:val="upperRoman"/>
      <w:suff w:val="space"/>
      <w:lvlText w:val="%1."/>
      <w:lvlJc w:val="left"/>
      <w:pPr>
        <w:ind w:left="0" w:firstLine="0"/>
      </w:pPr>
      <w:rPr>
        <w:rFonts w:hint="default"/>
      </w:rPr>
    </w:lvl>
    <w:lvl w:ilvl="1" w:tplc="15F81540" w:tentative="1">
      <w:start w:val="1"/>
      <w:numFmt w:val="lowerLetter"/>
      <w:lvlText w:val="%2."/>
      <w:lvlJc w:val="left"/>
      <w:pPr>
        <w:ind w:left="1440" w:hanging="360"/>
      </w:pPr>
    </w:lvl>
    <w:lvl w:ilvl="2" w:tplc="9A82E5A4" w:tentative="1">
      <w:start w:val="1"/>
      <w:numFmt w:val="lowerRoman"/>
      <w:lvlText w:val="%3."/>
      <w:lvlJc w:val="right"/>
      <w:pPr>
        <w:ind w:left="2160" w:hanging="180"/>
      </w:pPr>
    </w:lvl>
    <w:lvl w:ilvl="3" w:tplc="846C9DB0" w:tentative="1">
      <w:start w:val="1"/>
      <w:numFmt w:val="decimal"/>
      <w:lvlText w:val="%4."/>
      <w:lvlJc w:val="left"/>
      <w:pPr>
        <w:ind w:left="2880" w:hanging="360"/>
      </w:pPr>
    </w:lvl>
    <w:lvl w:ilvl="4" w:tplc="DC903C58" w:tentative="1">
      <w:start w:val="1"/>
      <w:numFmt w:val="lowerLetter"/>
      <w:lvlText w:val="%5."/>
      <w:lvlJc w:val="left"/>
      <w:pPr>
        <w:ind w:left="3600" w:hanging="360"/>
      </w:pPr>
    </w:lvl>
    <w:lvl w:ilvl="5" w:tplc="462A0FD8" w:tentative="1">
      <w:start w:val="1"/>
      <w:numFmt w:val="lowerRoman"/>
      <w:lvlText w:val="%6."/>
      <w:lvlJc w:val="right"/>
      <w:pPr>
        <w:ind w:left="4320" w:hanging="180"/>
      </w:pPr>
    </w:lvl>
    <w:lvl w:ilvl="6" w:tplc="10F03D9E" w:tentative="1">
      <w:start w:val="1"/>
      <w:numFmt w:val="decimal"/>
      <w:lvlText w:val="%7."/>
      <w:lvlJc w:val="left"/>
      <w:pPr>
        <w:ind w:left="5040" w:hanging="360"/>
      </w:pPr>
    </w:lvl>
    <w:lvl w:ilvl="7" w:tplc="552CFC60" w:tentative="1">
      <w:start w:val="1"/>
      <w:numFmt w:val="lowerLetter"/>
      <w:lvlText w:val="%8."/>
      <w:lvlJc w:val="left"/>
      <w:pPr>
        <w:ind w:left="5760" w:hanging="360"/>
      </w:pPr>
    </w:lvl>
    <w:lvl w:ilvl="8" w:tplc="A4C23052" w:tentative="1">
      <w:start w:val="1"/>
      <w:numFmt w:val="lowerRoman"/>
      <w:lvlText w:val="%9."/>
      <w:lvlJc w:val="right"/>
      <w:pPr>
        <w:ind w:left="6480" w:hanging="180"/>
      </w:pPr>
    </w:lvl>
  </w:abstractNum>
  <w:abstractNum w:abstractNumId="22" w15:restartNumberingAfterBreak="0">
    <w:nsid w:val="46AC6A3E"/>
    <w:multiLevelType w:val="hybridMultilevel"/>
    <w:tmpl w:val="CEBEEB7E"/>
    <w:lvl w:ilvl="0" w:tplc="71A415F0">
      <w:start w:val="1"/>
      <w:numFmt w:val="bullet"/>
      <w:lvlText w:val=""/>
      <w:lvlJc w:val="left"/>
      <w:pPr>
        <w:ind w:left="360" w:hanging="360"/>
      </w:pPr>
      <w:rPr>
        <w:rFonts w:ascii="Symbol" w:hAnsi="Symbol" w:hint="default"/>
      </w:rPr>
    </w:lvl>
    <w:lvl w:ilvl="1" w:tplc="E12282BA" w:tentative="1">
      <w:start w:val="1"/>
      <w:numFmt w:val="bullet"/>
      <w:lvlText w:val="o"/>
      <w:lvlJc w:val="left"/>
      <w:pPr>
        <w:ind w:left="1080" w:hanging="360"/>
      </w:pPr>
      <w:rPr>
        <w:rFonts w:ascii="Courier New" w:hAnsi="Courier New" w:cs="Courier New" w:hint="default"/>
      </w:rPr>
    </w:lvl>
    <w:lvl w:ilvl="2" w:tplc="AC08460C" w:tentative="1">
      <w:start w:val="1"/>
      <w:numFmt w:val="bullet"/>
      <w:lvlText w:val=""/>
      <w:lvlJc w:val="left"/>
      <w:pPr>
        <w:ind w:left="1800" w:hanging="360"/>
      </w:pPr>
      <w:rPr>
        <w:rFonts w:ascii="Wingdings" w:hAnsi="Wingdings" w:hint="default"/>
      </w:rPr>
    </w:lvl>
    <w:lvl w:ilvl="3" w:tplc="A72CE5F4" w:tentative="1">
      <w:start w:val="1"/>
      <w:numFmt w:val="bullet"/>
      <w:lvlText w:val=""/>
      <w:lvlJc w:val="left"/>
      <w:pPr>
        <w:ind w:left="2520" w:hanging="360"/>
      </w:pPr>
      <w:rPr>
        <w:rFonts w:ascii="Symbol" w:hAnsi="Symbol" w:hint="default"/>
      </w:rPr>
    </w:lvl>
    <w:lvl w:ilvl="4" w:tplc="7F6A96FA" w:tentative="1">
      <w:start w:val="1"/>
      <w:numFmt w:val="bullet"/>
      <w:lvlText w:val="o"/>
      <w:lvlJc w:val="left"/>
      <w:pPr>
        <w:ind w:left="3240" w:hanging="360"/>
      </w:pPr>
      <w:rPr>
        <w:rFonts w:ascii="Courier New" w:hAnsi="Courier New" w:cs="Courier New" w:hint="default"/>
      </w:rPr>
    </w:lvl>
    <w:lvl w:ilvl="5" w:tplc="9818380C" w:tentative="1">
      <w:start w:val="1"/>
      <w:numFmt w:val="bullet"/>
      <w:lvlText w:val=""/>
      <w:lvlJc w:val="left"/>
      <w:pPr>
        <w:ind w:left="3960" w:hanging="360"/>
      </w:pPr>
      <w:rPr>
        <w:rFonts w:ascii="Wingdings" w:hAnsi="Wingdings" w:hint="default"/>
      </w:rPr>
    </w:lvl>
    <w:lvl w:ilvl="6" w:tplc="ACB06006" w:tentative="1">
      <w:start w:val="1"/>
      <w:numFmt w:val="bullet"/>
      <w:lvlText w:val=""/>
      <w:lvlJc w:val="left"/>
      <w:pPr>
        <w:ind w:left="4680" w:hanging="360"/>
      </w:pPr>
      <w:rPr>
        <w:rFonts w:ascii="Symbol" w:hAnsi="Symbol" w:hint="default"/>
      </w:rPr>
    </w:lvl>
    <w:lvl w:ilvl="7" w:tplc="532EA372" w:tentative="1">
      <w:start w:val="1"/>
      <w:numFmt w:val="bullet"/>
      <w:lvlText w:val="o"/>
      <w:lvlJc w:val="left"/>
      <w:pPr>
        <w:ind w:left="5400" w:hanging="360"/>
      </w:pPr>
      <w:rPr>
        <w:rFonts w:ascii="Courier New" w:hAnsi="Courier New" w:cs="Courier New" w:hint="default"/>
      </w:rPr>
    </w:lvl>
    <w:lvl w:ilvl="8" w:tplc="E5E66DA0" w:tentative="1">
      <w:start w:val="1"/>
      <w:numFmt w:val="bullet"/>
      <w:lvlText w:val=""/>
      <w:lvlJc w:val="left"/>
      <w:pPr>
        <w:ind w:left="6120" w:hanging="360"/>
      </w:pPr>
      <w:rPr>
        <w:rFonts w:ascii="Wingdings" w:hAnsi="Wingdings" w:hint="default"/>
      </w:rPr>
    </w:lvl>
  </w:abstractNum>
  <w:abstractNum w:abstractNumId="23" w15:restartNumberingAfterBreak="0">
    <w:nsid w:val="4FEA1877"/>
    <w:multiLevelType w:val="hybridMultilevel"/>
    <w:tmpl w:val="359AD39C"/>
    <w:lvl w:ilvl="0" w:tplc="E4B6C586">
      <w:start w:val="1"/>
      <w:numFmt w:val="bullet"/>
      <w:lvlText w:val=""/>
      <w:lvlJc w:val="left"/>
      <w:pPr>
        <w:ind w:left="360" w:hanging="360"/>
      </w:pPr>
      <w:rPr>
        <w:rFonts w:ascii="Symbol" w:hAnsi="Symbol" w:hint="default"/>
      </w:rPr>
    </w:lvl>
    <w:lvl w:ilvl="1" w:tplc="2F4269B4" w:tentative="1">
      <w:start w:val="1"/>
      <w:numFmt w:val="bullet"/>
      <w:lvlText w:val="o"/>
      <w:lvlJc w:val="left"/>
      <w:pPr>
        <w:ind w:left="1080" w:hanging="360"/>
      </w:pPr>
      <w:rPr>
        <w:rFonts w:ascii="Courier New" w:hAnsi="Courier New" w:cs="Courier New" w:hint="default"/>
      </w:rPr>
    </w:lvl>
    <w:lvl w:ilvl="2" w:tplc="A05EAA2E" w:tentative="1">
      <w:start w:val="1"/>
      <w:numFmt w:val="bullet"/>
      <w:lvlText w:val=""/>
      <w:lvlJc w:val="left"/>
      <w:pPr>
        <w:ind w:left="1800" w:hanging="360"/>
      </w:pPr>
      <w:rPr>
        <w:rFonts w:ascii="Wingdings" w:hAnsi="Wingdings" w:hint="default"/>
      </w:rPr>
    </w:lvl>
    <w:lvl w:ilvl="3" w:tplc="317021A8" w:tentative="1">
      <w:start w:val="1"/>
      <w:numFmt w:val="bullet"/>
      <w:lvlText w:val=""/>
      <w:lvlJc w:val="left"/>
      <w:pPr>
        <w:ind w:left="2520" w:hanging="360"/>
      </w:pPr>
      <w:rPr>
        <w:rFonts w:ascii="Symbol" w:hAnsi="Symbol" w:hint="default"/>
      </w:rPr>
    </w:lvl>
    <w:lvl w:ilvl="4" w:tplc="6F78CFBE" w:tentative="1">
      <w:start w:val="1"/>
      <w:numFmt w:val="bullet"/>
      <w:lvlText w:val="o"/>
      <w:lvlJc w:val="left"/>
      <w:pPr>
        <w:ind w:left="3240" w:hanging="360"/>
      </w:pPr>
      <w:rPr>
        <w:rFonts w:ascii="Courier New" w:hAnsi="Courier New" w:cs="Courier New" w:hint="default"/>
      </w:rPr>
    </w:lvl>
    <w:lvl w:ilvl="5" w:tplc="325A1806" w:tentative="1">
      <w:start w:val="1"/>
      <w:numFmt w:val="bullet"/>
      <w:lvlText w:val=""/>
      <w:lvlJc w:val="left"/>
      <w:pPr>
        <w:ind w:left="3960" w:hanging="360"/>
      </w:pPr>
      <w:rPr>
        <w:rFonts w:ascii="Wingdings" w:hAnsi="Wingdings" w:hint="default"/>
      </w:rPr>
    </w:lvl>
    <w:lvl w:ilvl="6" w:tplc="23A601B8" w:tentative="1">
      <w:start w:val="1"/>
      <w:numFmt w:val="bullet"/>
      <w:lvlText w:val=""/>
      <w:lvlJc w:val="left"/>
      <w:pPr>
        <w:ind w:left="4680" w:hanging="360"/>
      </w:pPr>
      <w:rPr>
        <w:rFonts w:ascii="Symbol" w:hAnsi="Symbol" w:hint="default"/>
      </w:rPr>
    </w:lvl>
    <w:lvl w:ilvl="7" w:tplc="63485E50" w:tentative="1">
      <w:start w:val="1"/>
      <w:numFmt w:val="bullet"/>
      <w:lvlText w:val="o"/>
      <w:lvlJc w:val="left"/>
      <w:pPr>
        <w:ind w:left="5400" w:hanging="360"/>
      </w:pPr>
      <w:rPr>
        <w:rFonts w:ascii="Courier New" w:hAnsi="Courier New" w:cs="Courier New" w:hint="default"/>
      </w:rPr>
    </w:lvl>
    <w:lvl w:ilvl="8" w:tplc="A648BD02" w:tentative="1">
      <w:start w:val="1"/>
      <w:numFmt w:val="bullet"/>
      <w:lvlText w:val=""/>
      <w:lvlJc w:val="left"/>
      <w:pPr>
        <w:ind w:left="6120" w:hanging="360"/>
      </w:pPr>
      <w:rPr>
        <w:rFonts w:ascii="Wingdings" w:hAnsi="Wingdings" w:hint="default"/>
      </w:rPr>
    </w:lvl>
  </w:abstractNum>
  <w:abstractNum w:abstractNumId="24" w15:restartNumberingAfterBreak="0">
    <w:nsid w:val="515325BF"/>
    <w:multiLevelType w:val="hybridMultilevel"/>
    <w:tmpl w:val="249000EE"/>
    <w:lvl w:ilvl="0" w:tplc="6F3E23B4">
      <w:start w:val="1"/>
      <w:numFmt w:val="decimal"/>
      <w:lvlText w:val="%1)"/>
      <w:lvlJc w:val="left"/>
      <w:pPr>
        <w:ind w:left="360" w:hanging="360"/>
      </w:pPr>
      <w:rPr>
        <w:rFonts w:hint="default"/>
      </w:rPr>
    </w:lvl>
    <w:lvl w:ilvl="1" w:tplc="0CBCE8A0" w:tentative="1">
      <w:start w:val="1"/>
      <w:numFmt w:val="lowerLetter"/>
      <w:lvlText w:val="%2."/>
      <w:lvlJc w:val="left"/>
      <w:pPr>
        <w:ind w:left="1080" w:hanging="360"/>
      </w:pPr>
    </w:lvl>
    <w:lvl w:ilvl="2" w:tplc="019C1B7C" w:tentative="1">
      <w:start w:val="1"/>
      <w:numFmt w:val="lowerRoman"/>
      <w:lvlText w:val="%3."/>
      <w:lvlJc w:val="right"/>
      <w:pPr>
        <w:ind w:left="1800" w:hanging="180"/>
      </w:pPr>
    </w:lvl>
    <w:lvl w:ilvl="3" w:tplc="D12E85AC" w:tentative="1">
      <w:start w:val="1"/>
      <w:numFmt w:val="decimal"/>
      <w:lvlText w:val="%4."/>
      <w:lvlJc w:val="left"/>
      <w:pPr>
        <w:ind w:left="2520" w:hanging="360"/>
      </w:pPr>
    </w:lvl>
    <w:lvl w:ilvl="4" w:tplc="9D66028E" w:tentative="1">
      <w:start w:val="1"/>
      <w:numFmt w:val="lowerLetter"/>
      <w:lvlText w:val="%5."/>
      <w:lvlJc w:val="left"/>
      <w:pPr>
        <w:ind w:left="3240" w:hanging="360"/>
      </w:pPr>
    </w:lvl>
    <w:lvl w:ilvl="5" w:tplc="5B74FEAA" w:tentative="1">
      <w:start w:val="1"/>
      <w:numFmt w:val="lowerRoman"/>
      <w:lvlText w:val="%6."/>
      <w:lvlJc w:val="right"/>
      <w:pPr>
        <w:ind w:left="3960" w:hanging="180"/>
      </w:pPr>
    </w:lvl>
    <w:lvl w:ilvl="6" w:tplc="4F340180" w:tentative="1">
      <w:start w:val="1"/>
      <w:numFmt w:val="decimal"/>
      <w:lvlText w:val="%7."/>
      <w:lvlJc w:val="left"/>
      <w:pPr>
        <w:ind w:left="4680" w:hanging="360"/>
      </w:pPr>
    </w:lvl>
    <w:lvl w:ilvl="7" w:tplc="EDAA3DA0" w:tentative="1">
      <w:start w:val="1"/>
      <w:numFmt w:val="lowerLetter"/>
      <w:lvlText w:val="%8."/>
      <w:lvlJc w:val="left"/>
      <w:pPr>
        <w:ind w:left="5400" w:hanging="360"/>
      </w:pPr>
    </w:lvl>
    <w:lvl w:ilvl="8" w:tplc="7F64BAF8" w:tentative="1">
      <w:start w:val="1"/>
      <w:numFmt w:val="lowerRoman"/>
      <w:lvlText w:val="%9."/>
      <w:lvlJc w:val="right"/>
      <w:pPr>
        <w:ind w:left="6120" w:hanging="180"/>
      </w:pPr>
    </w:lvl>
  </w:abstractNum>
  <w:abstractNum w:abstractNumId="25" w15:restartNumberingAfterBreak="0">
    <w:nsid w:val="577A2664"/>
    <w:multiLevelType w:val="multilevel"/>
    <w:tmpl w:val="0405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18D1939"/>
    <w:multiLevelType w:val="hybridMultilevel"/>
    <w:tmpl w:val="A10A7CFE"/>
    <w:lvl w:ilvl="0" w:tplc="FC7E30DC">
      <w:start w:val="1"/>
      <w:numFmt w:val="bullet"/>
      <w:lvlText w:val=""/>
      <w:lvlJc w:val="left"/>
      <w:pPr>
        <w:ind w:left="360" w:hanging="360"/>
      </w:pPr>
      <w:rPr>
        <w:rFonts w:ascii="Symbol" w:hAnsi="Symbol" w:hint="default"/>
      </w:rPr>
    </w:lvl>
    <w:lvl w:ilvl="1" w:tplc="D6447450" w:tentative="1">
      <w:start w:val="1"/>
      <w:numFmt w:val="bullet"/>
      <w:lvlText w:val="o"/>
      <w:lvlJc w:val="left"/>
      <w:pPr>
        <w:ind w:left="1080" w:hanging="360"/>
      </w:pPr>
      <w:rPr>
        <w:rFonts w:ascii="Courier New" w:hAnsi="Courier New" w:cs="Courier New" w:hint="default"/>
      </w:rPr>
    </w:lvl>
    <w:lvl w:ilvl="2" w:tplc="9AFAD91C" w:tentative="1">
      <w:start w:val="1"/>
      <w:numFmt w:val="bullet"/>
      <w:lvlText w:val=""/>
      <w:lvlJc w:val="left"/>
      <w:pPr>
        <w:ind w:left="1800" w:hanging="360"/>
      </w:pPr>
      <w:rPr>
        <w:rFonts w:ascii="Wingdings" w:hAnsi="Wingdings" w:hint="default"/>
      </w:rPr>
    </w:lvl>
    <w:lvl w:ilvl="3" w:tplc="BCF6B7DC" w:tentative="1">
      <w:start w:val="1"/>
      <w:numFmt w:val="bullet"/>
      <w:lvlText w:val=""/>
      <w:lvlJc w:val="left"/>
      <w:pPr>
        <w:ind w:left="2520" w:hanging="360"/>
      </w:pPr>
      <w:rPr>
        <w:rFonts w:ascii="Symbol" w:hAnsi="Symbol" w:hint="default"/>
      </w:rPr>
    </w:lvl>
    <w:lvl w:ilvl="4" w:tplc="2BFE3284" w:tentative="1">
      <w:start w:val="1"/>
      <w:numFmt w:val="bullet"/>
      <w:lvlText w:val="o"/>
      <w:lvlJc w:val="left"/>
      <w:pPr>
        <w:ind w:left="3240" w:hanging="360"/>
      </w:pPr>
      <w:rPr>
        <w:rFonts w:ascii="Courier New" w:hAnsi="Courier New" w:cs="Courier New" w:hint="default"/>
      </w:rPr>
    </w:lvl>
    <w:lvl w:ilvl="5" w:tplc="819496E0" w:tentative="1">
      <w:start w:val="1"/>
      <w:numFmt w:val="bullet"/>
      <w:lvlText w:val=""/>
      <w:lvlJc w:val="left"/>
      <w:pPr>
        <w:ind w:left="3960" w:hanging="360"/>
      </w:pPr>
      <w:rPr>
        <w:rFonts w:ascii="Wingdings" w:hAnsi="Wingdings" w:hint="default"/>
      </w:rPr>
    </w:lvl>
    <w:lvl w:ilvl="6" w:tplc="9B9AE162" w:tentative="1">
      <w:start w:val="1"/>
      <w:numFmt w:val="bullet"/>
      <w:lvlText w:val=""/>
      <w:lvlJc w:val="left"/>
      <w:pPr>
        <w:ind w:left="4680" w:hanging="360"/>
      </w:pPr>
      <w:rPr>
        <w:rFonts w:ascii="Symbol" w:hAnsi="Symbol" w:hint="default"/>
      </w:rPr>
    </w:lvl>
    <w:lvl w:ilvl="7" w:tplc="EE829406" w:tentative="1">
      <w:start w:val="1"/>
      <w:numFmt w:val="bullet"/>
      <w:lvlText w:val="o"/>
      <w:lvlJc w:val="left"/>
      <w:pPr>
        <w:ind w:left="5400" w:hanging="360"/>
      </w:pPr>
      <w:rPr>
        <w:rFonts w:ascii="Courier New" w:hAnsi="Courier New" w:cs="Courier New" w:hint="default"/>
      </w:rPr>
    </w:lvl>
    <w:lvl w:ilvl="8" w:tplc="29FCECA0" w:tentative="1">
      <w:start w:val="1"/>
      <w:numFmt w:val="bullet"/>
      <w:lvlText w:val=""/>
      <w:lvlJc w:val="left"/>
      <w:pPr>
        <w:ind w:left="6120" w:hanging="360"/>
      </w:pPr>
      <w:rPr>
        <w:rFonts w:ascii="Wingdings" w:hAnsi="Wingdings" w:hint="default"/>
      </w:rPr>
    </w:lvl>
  </w:abstractNum>
  <w:abstractNum w:abstractNumId="27" w15:restartNumberingAfterBreak="0">
    <w:nsid w:val="622737E5"/>
    <w:multiLevelType w:val="hybridMultilevel"/>
    <w:tmpl w:val="1FFAFBDE"/>
    <w:lvl w:ilvl="0" w:tplc="8B2CBD6E">
      <w:start w:val="31"/>
      <w:numFmt w:val="bullet"/>
      <w:lvlText w:val="-"/>
      <w:lvlJc w:val="left"/>
      <w:pPr>
        <w:ind w:left="360" w:hanging="360"/>
      </w:pPr>
      <w:rPr>
        <w:rFonts w:ascii="Calibri" w:eastAsia="Times New Roman" w:hAnsi="Calibri" w:cs="Calibri" w:hint="default"/>
        <w:b w:val="0"/>
      </w:rPr>
    </w:lvl>
    <w:lvl w:ilvl="1" w:tplc="B72A5A96" w:tentative="1">
      <w:start w:val="1"/>
      <w:numFmt w:val="bullet"/>
      <w:lvlText w:val="o"/>
      <w:lvlJc w:val="left"/>
      <w:pPr>
        <w:ind w:left="1080" w:hanging="360"/>
      </w:pPr>
      <w:rPr>
        <w:rFonts w:ascii="Courier New" w:hAnsi="Courier New" w:cs="Courier New" w:hint="default"/>
      </w:rPr>
    </w:lvl>
    <w:lvl w:ilvl="2" w:tplc="A484EA4C" w:tentative="1">
      <w:start w:val="1"/>
      <w:numFmt w:val="bullet"/>
      <w:lvlText w:val=""/>
      <w:lvlJc w:val="left"/>
      <w:pPr>
        <w:ind w:left="1800" w:hanging="360"/>
      </w:pPr>
      <w:rPr>
        <w:rFonts w:ascii="Wingdings" w:hAnsi="Wingdings" w:hint="default"/>
      </w:rPr>
    </w:lvl>
    <w:lvl w:ilvl="3" w:tplc="12F2426C" w:tentative="1">
      <w:start w:val="1"/>
      <w:numFmt w:val="bullet"/>
      <w:lvlText w:val=""/>
      <w:lvlJc w:val="left"/>
      <w:pPr>
        <w:ind w:left="2520" w:hanging="360"/>
      </w:pPr>
      <w:rPr>
        <w:rFonts w:ascii="Symbol" w:hAnsi="Symbol" w:hint="default"/>
      </w:rPr>
    </w:lvl>
    <w:lvl w:ilvl="4" w:tplc="94945AD8" w:tentative="1">
      <w:start w:val="1"/>
      <w:numFmt w:val="bullet"/>
      <w:lvlText w:val="o"/>
      <w:lvlJc w:val="left"/>
      <w:pPr>
        <w:ind w:left="3240" w:hanging="360"/>
      </w:pPr>
      <w:rPr>
        <w:rFonts w:ascii="Courier New" w:hAnsi="Courier New" w:cs="Courier New" w:hint="default"/>
      </w:rPr>
    </w:lvl>
    <w:lvl w:ilvl="5" w:tplc="8E248820" w:tentative="1">
      <w:start w:val="1"/>
      <w:numFmt w:val="bullet"/>
      <w:lvlText w:val=""/>
      <w:lvlJc w:val="left"/>
      <w:pPr>
        <w:ind w:left="3960" w:hanging="360"/>
      </w:pPr>
      <w:rPr>
        <w:rFonts w:ascii="Wingdings" w:hAnsi="Wingdings" w:hint="default"/>
      </w:rPr>
    </w:lvl>
    <w:lvl w:ilvl="6" w:tplc="9E92BC36" w:tentative="1">
      <w:start w:val="1"/>
      <w:numFmt w:val="bullet"/>
      <w:lvlText w:val=""/>
      <w:lvlJc w:val="left"/>
      <w:pPr>
        <w:ind w:left="4680" w:hanging="360"/>
      </w:pPr>
      <w:rPr>
        <w:rFonts w:ascii="Symbol" w:hAnsi="Symbol" w:hint="default"/>
      </w:rPr>
    </w:lvl>
    <w:lvl w:ilvl="7" w:tplc="F4C007CA" w:tentative="1">
      <w:start w:val="1"/>
      <w:numFmt w:val="bullet"/>
      <w:lvlText w:val="o"/>
      <w:lvlJc w:val="left"/>
      <w:pPr>
        <w:ind w:left="5400" w:hanging="360"/>
      </w:pPr>
      <w:rPr>
        <w:rFonts w:ascii="Courier New" w:hAnsi="Courier New" w:cs="Courier New" w:hint="default"/>
      </w:rPr>
    </w:lvl>
    <w:lvl w:ilvl="8" w:tplc="2182F090" w:tentative="1">
      <w:start w:val="1"/>
      <w:numFmt w:val="bullet"/>
      <w:lvlText w:val=""/>
      <w:lvlJc w:val="left"/>
      <w:pPr>
        <w:ind w:left="6120" w:hanging="360"/>
      </w:pPr>
      <w:rPr>
        <w:rFonts w:ascii="Wingdings" w:hAnsi="Wingdings" w:hint="default"/>
      </w:rPr>
    </w:lvl>
  </w:abstractNum>
  <w:abstractNum w:abstractNumId="28" w15:restartNumberingAfterBreak="0">
    <w:nsid w:val="66825A11"/>
    <w:multiLevelType w:val="hybridMultilevel"/>
    <w:tmpl w:val="1C042E02"/>
    <w:lvl w:ilvl="0" w:tplc="60DC593E">
      <w:start w:val="1"/>
      <w:numFmt w:val="bullet"/>
      <w:lvlText w:val=""/>
      <w:lvlJc w:val="left"/>
      <w:pPr>
        <w:ind w:left="360" w:hanging="360"/>
      </w:pPr>
      <w:rPr>
        <w:rFonts w:ascii="Symbol" w:hAnsi="Symbol" w:hint="default"/>
      </w:rPr>
    </w:lvl>
    <w:lvl w:ilvl="1" w:tplc="002ABCA8" w:tentative="1">
      <w:start w:val="1"/>
      <w:numFmt w:val="bullet"/>
      <w:lvlText w:val="o"/>
      <w:lvlJc w:val="left"/>
      <w:pPr>
        <w:ind w:left="1080" w:hanging="360"/>
      </w:pPr>
      <w:rPr>
        <w:rFonts w:ascii="Courier New" w:hAnsi="Courier New" w:cs="Courier New" w:hint="default"/>
      </w:rPr>
    </w:lvl>
    <w:lvl w:ilvl="2" w:tplc="F10E550C" w:tentative="1">
      <w:start w:val="1"/>
      <w:numFmt w:val="bullet"/>
      <w:lvlText w:val=""/>
      <w:lvlJc w:val="left"/>
      <w:pPr>
        <w:ind w:left="1800" w:hanging="360"/>
      </w:pPr>
      <w:rPr>
        <w:rFonts w:ascii="Wingdings" w:hAnsi="Wingdings" w:hint="default"/>
      </w:rPr>
    </w:lvl>
    <w:lvl w:ilvl="3" w:tplc="0024C6EE" w:tentative="1">
      <w:start w:val="1"/>
      <w:numFmt w:val="bullet"/>
      <w:lvlText w:val=""/>
      <w:lvlJc w:val="left"/>
      <w:pPr>
        <w:ind w:left="2520" w:hanging="360"/>
      </w:pPr>
      <w:rPr>
        <w:rFonts w:ascii="Symbol" w:hAnsi="Symbol" w:hint="default"/>
      </w:rPr>
    </w:lvl>
    <w:lvl w:ilvl="4" w:tplc="54CC90D2" w:tentative="1">
      <w:start w:val="1"/>
      <w:numFmt w:val="bullet"/>
      <w:lvlText w:val="o"/>
      <w:lvlJc w:val="left"/>
      <w:pPr>
        <w:ind w:left="3240" w:hanging="360"/>
      </w:pPr>
      <w:rPr>
        <w:rFonts w:ascii="Courier New" w:hAnsi="Courier New" w:cs="Courier New" w:hint="default"/>
      </w:rPr>
    </w:lvl>
    <w:lvl w:ilvl="5" w:tplc="5090232C" w:tentative="1">
      <w:start w:val="1"/>
      <w:numFmt w:val="bullet"/>
      <w:lvlText w:val=""/>
      <w:lvlJc w:val="left"/>
      <w:pPr>
        <w:ind w:left="3960" w:hanging="360"/>
      </w:pPr>
      <w:rPr>
        <w:rFonts w:ascii="Wingdings" w:hAnsi="Wingdings" w:hint="default"/>
      </w:rPr>
    </w:lvl>
    <w:lvl w:ilvl="6" w:tplc="CE868B86" w:tentative="1">
      <w:start w:val="1"/>
      <w:numFmt w:val="bullet"/>
      <w:lvlText w:val=""/>
      <w:lvlJc w:val="left"/>
      <w:pPr>
        <w:ind w:left="4680" w:hanging="360"/>
      </w:pPr>
      <w:rPr>
        <w:rFonts w:ascii="Symbol" w:hAnsi="Symbol" w:hint="default"/>
      </w:rPr>
    </w:lvl>
    <w:lvl w:ilvl="7" w:tplc="F83CCBEA" w:tentative="1">
      <w:start w:val="1"/>
      <w:numFmt w:val="bullet"/>
      <w:lvlText w:val="o"/>
      <w:lvlJc w:val="left"/>
      <w:pPr>
        <w:ind w:left="5400" w:hanging="360"/>
      </w:pPr>
      <w:rPr>
        <w:rFonts w:ascii="Courier New" w:hAnsi="Courier New" w:cs="Courier New" w:hint="default"/>
      </w:rPr>
    </w:lvl>
    <w:lvl w:ilvl="8" w:tplc="767CF9CA" w:tentative="1">
      <w:start w:val="1"/>
      <w:numFmt w:val="bullet"/>
      <w:lvlText w:val=""/>
      <w:lvlJc w:val="left"/>
      <w:pPr>
        <w:ind w:left="6120" w:hanging="360"/>
      </w:pPr>
      <w:rPr>
        <w:rFonts w:ascii="Wingdings" w:hAnsi="Wingdings" w:hint="default"/>
      </w:rPr>
    </w:lvl>
  </w:abstractNum>
  <w:abstractNum w:abstractNumId="29" w15:restartNumberingAfterBreak="0">
    <w:nsid w:val="679C0B9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91B774F"/>
    <w:multiLevelType w:val="hybridMultilevel"/>
    <w:tmpl w:val="64963762"/>
    <w:lvl w:ilvl="0" w:tplc="A5B0F098">
      <w:start w:val="1"/>
      <w:numFmt w:val="bullet"/>
      <w:pStyle w:val="Fous"/>
      <w:lvlText w:val=""/>
      <w:lvlJc w:val="left"/>
      <w:pPr>
        <w:tabs>
          <w:tab w:val="num" w:pos="722"/>
        </w:tabs>
        <w:ind w:left="722" w:hanging="382"/>
      </w:pPr>
      <w:rPr>
        <w:rFonts w:ascii="Symbol" w:hAnsi="Symbol" w:hint="default"/>
      </w:rPr>
    </w:lvl>
    <w:lvl w:ilvl="1" w:tplc="A7608C6C" w:tentative="1">
      <w:start w:val="1"/>
      <w:numFmt w:val="bullet"/>
      <w:lvlText w:val="o"/>
      <w:lvlJc w:val="left"/>
      <w:pPr>
        <w:tabs>
          <w:tab w:val="num" w:pos="1442"/>
        </w:tabs>
        <w:ind w:left="1442" w:hanging="360"/>
      </w:pPr>
      <w:rPr>
        <w:rFonts w:ascii="Courier New" w:hAnsi="Courier New" w:hint="default"/>
      </w:rPr>
    </w:lvl>
    <w:lvl w:ilvl="2" w:tplc="AB7EAF54" w:tentative="1">
      <w:start w:val="1"/>
      <w:numFmt w:val="bullet"/>
      <w:lvlText w:val=""/>
      <w:lvlJc w:val="left"/>
      <w:pPr>
        <w:tabs>
          <w:tab w:val="num" w:pos="2162"/>
        </w:tabs>
        <w:ind w:left="2162" w:hanging="360"/>
      </w:pPr>
      <w:rPr>
        <w:rFonts w:ascii="Wingdings" w:hAnsi="Wingdings" w:hint="default"/>
      </w:rPr>
    </w:lvl>
    <w:lvl w:ilvl="3" w:tplc="BBF66D14" w:tentative="1">
      <w:start w:val="1"/>
      <w:numFmt w:val="bullet"/>
      <w:lvlText w:val=""/>
      <w:lvlJc w:val="left"/>
      <w:pPr>
        <w:tabs>
          <w:tab w:val="num" w:pos="2882"/>
        </w:tabs>
        <w:ind w:left="2882" w:hanging="360"/>
      </w:pPr>
      <w:rPr>
        <w:rFonts w:ascii="Symbol" w:hAnsi="Symbol" w:hint="default"/>
      </w:rPr>
    </w:lvl>
    <w:lvl w:ilvl="4" w:tplc="0DA82FDA" w:tentative="1">
      <w:start w:val="1"/>
      <w:numFmt w:val="bullet"/>
      <w:lvlText w:val="o"/>
      <w:lvlJc w:val="left"/>
      <w:pPr>
        <w:tabs>
          <w:tab w:val="num" w:pos="3602"/>
        </w:tabs>
        <w:ind w:left="3602" w:hanging="360"/>
      </w:pPr>
      <w:rPr>
        <w:rFonts w:ascii="Courier New" w:hAnsi="Courier New" w:hint="default"/>
      </w:rPr>
    </w:lvl>
    <w:lvl w:ilvl="5" w:tplc="1B20235C" w:tentative="1">
      <w:start w:val="1"/>
      <w:numFmt w:val="bullet"/>
      <w:lvlText w:val=""/>
      <w:lvlJc w:val="left"/>
      <w:pPr>
        <w:tabs>
          <w:tab w:val="num" w:pos="4322"/>
        </w:tabs>
        <w:ind w:left="4322" w:hanging="360"/>
      </w:pPr>
      <w:rPr>
        <w:rFonts w:ascii="Wingdings" w:hAnsi="Wingdings" w:hint="default"/>
      </w:rPr>
    </w:lvl>
    <w:lvl w:ilvl="6" w:tplc="FE082DB8" w:tentative="1">
      <w:start w:val="1"/>
      <w:numFmt w:val="bullet"/>
      <w:lvlText w:val=""/>
      <w:lvlJc w:val="left"/>
      <w:pPr>
        <w:tabs>
          <w:tab w:val="num" w:pos="5042"/>
        </w:tabs>
        <w:ind w:left="5042" w:hanging="360"/>
      </w:pPr>
      <w:rPr>
        <w:rFonts w:ascii="Symbol" w:hAnsi="Symbol" w:hint="default"/>
      </w:rPr>
    </w:lvl>
    <w:lvl w:ilvl="7" w:tplc="6354E7FE" w:tentative="1">
      <w:start w:val="1"/>
      <w:numFmt w:val="bullet"/>
      <w:lvlText w:val="o"/>
      <w:lvlJc w:val="left"/>
      <w:pPr>
        <w:tabs>
          <w:tab w:val="num" w:pos="5762"/>
        </w:tabs>
        <w:ind w:left="5762" w:hanging="360"/>
      </w:pPr>
      <w:rPr>
        <w:rFonts w:ascii="Courier New" w:hAnsi="Courier New" w:hint="default"/>
      </w:rPr>
    </w:lvl>
    <w:lvl w:ilvl="8" w:tplc="B3007D5C" w:tentative="1">
      <w:start w:val="1"/>
      <w:numFmt w:val="bullet"/>
      <w:lvlText w:val=""/>
      <w:lvlJc w:val="left"/>
      <w:pPr>
        <w:tabs>
          <w:tab w:val="num" w:pos="6482"/>
        </w:tabs>
        <w:ind w:left="6482" w:hanging="360"/>
      </w:pPr>
      <w:rPr>
        <w:rFonts w:ascii="Wingdings" w:hAnsi="Wingdings" w:hint="default"/>
      </w:rPr>
    </w:lvl>
  </w:abstractNum>
  <w:abstractNum w:abstractNumId="31" w15:restartNumberingAfterBreak="0">
    <w:nsid w:val="6E0340C7"/>
    <w:multiLevelType w:val="hybridMultilevel"/>
    <w:tmpl w:val="90DCAF6A"/>
    <w:lvl w:ilvl="0" w:tplc="9D44B7EA">
      <w:start w:val="1"/>
      <w:numFmt w:val="bullet"/>
      <w:lvlText w:val=""/>
      <w:lvlJc w:val="left"/>
      <w:pPr>
        <w:ind w:left="360" w:hanging="360"/>
      </w:pPr>
      <w:rPr>
        <w:rFonts w:ascii="Symbol" w:hAnsi="Symbol" w:hint="default"/>
      </w:rPr>
    </w:lvl>
    <w:lvl w:ilvl="1" w:tplc="21E4AC48">
      <w:start w:val="1"/>
      <w:numFmt w:val="bullet"/>
      <w:lvlText w:val="o"/>
      <w:lvlJc w:val="left"/>
      <w:pPr>
        <w:ind w:left="1080" w:hanging="360"/>
      </w:pPr>
      <w:rPr>
        <w:rFonts w:ascii="Courier New" w:hAnsi="Courier New" w:cs="Courier New" w:hint="default"/>
      </w:rPr>
    </w:lvl>
    <w:lvl w:ilvl="2" w:tplc="DDE2DC84" w:tentative="1">
      <w:start w:val="1"/>
      <w:numFmt w:val="bullet"/>
      <w:lvlText w:val=""/>
      <w:lvlJc w:val="left"/>
      <w:pPr>
        <w:ind w:left="1800" w:hanging="360"/>
      </w:pPr>
      <w:rPr>
        <w:rFonts w:ascii="Wingdings" w:hAnsi="Wingdings" w:hint="default"/>
      </w:rPr>
    </w:lvl>
    <w:lvl w:ilvl="3" w:tplc="63C043DA" w:tentative="1">
      <w:start w:val="1"/>
      <w:numFmt w:val="bullet"/>
      <w:lvlText w:val=""/>
      <w:lvlJc w:val="left"/>
      <w:pPr>
        <w:ind w:left="2520" w:hanging="360"/>
      </w:pPr>
      <w:rPr>
        <w:rFonts w:ascii="Symbol" w:hAnsi="Symbol" w:hint="default"/>
      </w:rPr>
    </w:lvl>
    <w:lvl w:ilvl="4" w:tplc="5BBCA6CE" w:tentative="1">
      <w:start w:val="1"/>
      <w:numFmt w:val="bullet"/>
      <w:lvlText w:val="o"/>
      <w:lvlJc w:val="left"/>
      <w:pPr>
        <w:ind w:left="3240" w:hanging="360"/>
      </w:pPr>
      <w:rPr>
        <w:rFonts w:ascii="Courier New" w:hAnsi="Courier New" w:cs="Courier New" w:hint="default"/>
      </w:rPr>
    </w:lvl>
    <w:lvl w:ilvl="5" w:tplc="A9A4714A" w:tentative="1">
      <w:start w:val="1"/>
      <w:numFmt w:val="bullet"/>
      <w:lvlText w:val=""/>
      <w:lvlJc w:val="left"/>
      <w:pPr>
        <w:ind w:left="3960" w:hanging="360"/>
      </w:pPr>
      <w:rPr>
        <w:rFonts w:ascii="Wingdings" w:hAnsi="Wingdings" w:hint="default"/>
      </w:rPr>
    </w:lvl>
    <w:lvl w:ilvl="6" w:tplc="B87AAEBA" w:tentative="1">
      <w:start w:val="1"/>
      <w:numFmt w:val="bullet"/>
      <w:lvlText w:val=""/>
      <w:lvlJc w:val="left"/>
      <w:pPr>
        <w:ind w:left="4680" w:hanging="360"/>
      </w:pPr>
      <w:rPr>
        <w:rFonts w:ascii="Symbol" w:hAnsi="Symbol" w:hint="default"/>
      </w:rPr>
    </w:lvl>
    <w:lvl w:ilvl="7" w:tplc="8BF4B82C" w:tentative="1">
      <w:start w:val="1"/>
      <w:numFmt w:val="bullet"/>
      <w:lvlText w:val="o"/>
      <w:lvlJc w:val="left"/>
      <w:pPr>
        <w:ind w:left="5400" w:hanging="360"/>
      </w:pPr>
      <w:rPr>
        <w:rFonts w:ascii="Courier New" w:hAnsi="Courier New" w:cs="Courier New" w:hint="default"/>
      </w:rPr>
    </w:lvl>
    <w:lvl w:ilvl="8" w:tplc="1358738C" w:tentative="1">
      <w:start w:val="1"/>
      <w:numFmt w:val="bullet"/>
      <w:lvlText w:val=""/>
      <w:lvlJc w:val="left"/>
      <w:pPr>
        <w:ind w:left="6120" w:hanging="360"/>
      </w:pPr>
      <w:rPr>
        <w:rFonts w:ascii="Wingdings" w:hAnsi="Wingdings" w:hint="default"/>
      </w:rPr>
    </w:lvl>
  </w:abstractNum>
  <w:abstractNum w:abstractNumId="32" w15:restartNumberingAfterBreak="0">
    <w:nsid w:val="78A2310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A722DC7"/>
    <w:multiLevelType w:val="hybridMultilevel"/>
    <w:tmpl w:val="FFFFFFFF"/>
    <w:lvl w:ilvl="0" w:tplc="26584C58">
      <w:start w:val="1"/>
      <w:numFmt w:val="bullet"/>
      <w:lvlText w:val="·"/>
      <w:lvlJc w:val="left"/>
      <w:pPr>
        <w:ind w:left="360" w:hanging="360"/>
      </w:pPr>
      <w:rPr>
        <w:rFonts w:ascii="Symbol" w:hAnsi="Symbol" w:cs="Symbol"/>
      </w:rPr>
    </w:lvl>
    <w:lvl w:ilvl="1" w:tplc="2C18DE00">
      <w:start w:val="1"/>
      <w:numFmt w:val="bullet"/>
      <w:lvlText w:val="o"/>
      <w:lvlJc w:val="left"/>
      <w:pPr>
        <w:ind w:left="1080" w:hanging="360"/>
      </w:pPr>
      <w:rPr>
        <w:rFonts w:ascii="Courier New" w:hAnsi="Courier New" w:cs="Courier New"/>
      </w:rPr>
    </w:lvl>
    <w:lvl w:ilvl="2" w:tplc="2342064A">
      <w:start w:val="1"/>
      <w:numFmt w:val="bullet"/>
      <w:lvlText w:val="§"/>
      <w:lvlJc w:val="left"/>
      <w:pPr>
        <w:ind w:left="1800" w:hanging="360"/>
      </w:pPr>
      <w:rPr>
        <w:rFonts w:ascii="Wingdings" w:hAnsi="Wingdings" w:cs="Wingdings"/>
      </w:rPr>
    </w:lvl>
    <w:lvl w:ilvl="3" w:tplc="AED82606">
      <w:start w:val="1"/>
      <w:numFmt w:val="bullet"/>
      <w:lvlText w:val="·"/>
      <w:lvlJc w:val="left"/>
      <w:pPr>
        <w:ind w:left="2520" w:hanging="360"/>
      </w:pPr>
      <w:rPr>
        <w:rFonts w:ascii="Symbol" w:hAnsi="Symbol" w:cs="Symbol"/>
      </w:rPr>
    </w:lvl>
    <w:lvl w:ilvl="4" w:tplc="12744C44">
      <w:start w:val="1"/>
      <w:numFmt w:val="bullet"/>
      <w:lvlText w:val="o"/>
      <w:lvlJc w:val="left"/>
      <w:pPr>
        <w:ind w:left="3240" w:hanging="360"/>
      </w:pPr>
      <w:rPr>
        <w:rFonts w:ascii="Courier New" w:hAnsi="Courier New" w:cs="Courier New"/>
      </w:rPr>
    </w:lvl>
    <w:lvl w:ilvl="5" w:tplc="57280638">
      <w:start w:val="1"/>
      <w:numFmt w:val="bullet"/>
      <w:lvlText w:val="§"/>
      <w:lvlJc w:val="left"/>
      <w:pPr>
        <w:ind w:left="3960" w:hanging="360"/>
      </w:pPr>
      <w:rPr>
        <w:rFonts w:ascii="Wingdings" w:hAnsi="Wingdings" w:cs="Wingdings"/>
      </w:rPr>
    </w:lvl>
    <w:lvl w:ilvl="6" w:tplc="CD50ED4A">
      <w:start w:val="1"/>
      <w:numFmt w:val="bullet"/>
      <w:lvlText w:val="·"/>
      <w:lvlJc w:val="left"/>
      <w:pPr>
        <w:ind w:left="4680" w:hanging="360"/>
      </w:pPr>
      <w:rPr>
        <w:rFonts w:ascii="Symbol" w:hAnsi="Symbol" w:cs="Symbol"/>
      </w:rPr>
    </w:lvl>
    <w:lvl w:ilvl="7" w:tplc="F41C6AE8">
      <w:start w:val="1"/>
      <w:numFmt w:val="bullet"/>
      <w:lvlText w:val="o"/>
      <w:lvlJc w:val="left"/>
      <w:pPr>
        <w:ind w:left="5400" w:hanging="360"/>
      </w:pPr>
      <w:rPr>
        <w:rFonts w:ascii="Courier New" w:hAnsi="Courier New" w:cs="Courier New"/>
      </w:rPr>
    </w:lvl>
    <w:lvl w:ilvl="8" w:tplc="A6BE5790">
      <w:start w:val="1"/>
      <w:numFmt w:val="bullet"/>
      <w:lvlText w:val="§"/>
      <w:lvlJc w:val="left"/>
      <w:pPr>
        <w:ind w:left="6120" w:hanging="360"/>
      </w:pPr>
      <w:rPr>
        <w:rFonts w:ascii="Wingdings" w:hAnsi="Wingdings" w:cs="Wingdings"/>
      </w:rPr>
    </w:lvl>
  </w:abstractNum>
  <w:abstractNum w:abstractNumId="34" w15:restartNumberingAfterBreak="0">
    <w:nsid w:val="7C342E48"/>
    <w:multiLevelType w:val="hybridMultilevel"/>
    <w:tmpl w:val="77B03FE6"/>
    <w:lvl w:ilvl="0" w:tplc="C150BC02">
      <w:start w:val="1"/>
      <w:numFmt w:val="bullet"/>
      <w:lvlText w:val=""/>
      <w:lvlJc w:val="left"/>
      <w:pPr>
        <w:ind w:left="360" w:hanging="360"/>
      </w:pPr>
      <w:rPr>
        <w:rFonts w:ascii="Symbol" w:hAnsi="Symbol" w:hint="default"/>
      </w:rPr>
    </w:lvl>
    <w:lvl w:ilvl="1" w:tplc="3C4A49C8" w:tentative="1">
      <w:start w:val="1"/>
      <w:numFmt w:val="bullet"/>
      <w:lvlText w:val="o"/>
      <w:lvlJc w:val="left"/>
      <w:pPr>
        <w:ind w:left="1080" w:hanging="360"/>
      </w:pPr>
      <w:rPr>
        <w:rFonts w:ascii="Courier New" w:hAnsi="Courier New" w:cs="Courier New" w:hint="default"/>
      </w:rPr>
    </w:lvl>
    <w:lvl w:ilvl="2" w:tplc="F48E91F4" w:tentative="1">
      <w:start w:val="1"/>
      <w:numFmt w:val="bullet"/>
      <w:lvlText w:val=""/>
      <w:lvlJc w:val="left"/>
      <w:pPr>
        <w:ind w:left="1800" w:hanging="360"/>
      </w:pPr>
      <w:rPr>
        <w:rFonts w:ascii="Wingdings" w:hAnsi="Wingdings" w:hint="default"/>
      </w:rPr>
    </w:lvl>
    <w:lvl w:ilvl="3" w:tplc="A812645E" w:tentative="1">
      <w:start w:val="1"/>
      <w:numFmt w:val="bullet"/>
      <w:lvlText w:val=""/>
      <w:lvlJc w:val="left"/>
      <w:pPr>
        <w:ind w:left="2520" w:hanging="360"/>
      </w:pPr>
      <w:rPr>
        <w:rFonts w:ascii="Symbol" w:hAnsi="Symbol" w:hint="default"/>
      </w:rPr>
    </w:lvl>
    <w:lvl w:ilvl="4" w:tplc="DD128DC6" w:tentative="1">
      <w:start w:val="1"/>
      <w:numFmt w:val="bullet"/>
      <w:lvlText w:val="o"/>
      <w:lvlJc w:val="left"/>
      <w:pPr>
        <w:ind w:left="3240" w:hanging="360"/>
      </w:pPr>
      <w:rPr>
        <w:rFonts w:ascii="Courier New" w:hAnsi="Courier New" w:cs="Courier New" w:hint="default"/>
      </w:rPr>
    </w:lvl>
    <w:lvl w:ilvl="5" w:tplc="615A4F2A" w:tentative="1">
      <w:start w:val="1"/>
      <w:numFmt w:val="bullet"/>
      <w:lvlText w:val=""/>
      <w:lvlJc w:val="left"/>
      <w:pPr>
        <w:ind w:left="3960" w:hanging="360"/>
      </w:pPr>
      <w:rPr>
        <w:rFonts w:ascii="Wingdings" w:hAnsi="Wingdings" w:hint="default"/>
      </w:rPr>
    </w:lvl>
    <w:lvl w:ilvl="6" w:tplc="707A611A" w:tentative="1">
      <w:start w:val="1"/>
      <w:numFmt w:val="bullet"/>
      <w:lvlText w:val=""/>
      <w:lvlJc w:val="left"/>
      <w:pPr>
        <w:ind w:left="4680" w:hanging="360"/>
      </w:pPr>
      <w:rPr>
        <w:rFonts w:ascii="Symbol" w:hAnsi="Symbol" w:hint="default"/>
      </w:rPr>
    </w:lvl>
    <w:lvl w:ilvl="7" w:tplc="8D627FF2" w:tentative="1">
      <w:start w:val="1"/>
      <w:numFmt w:val="bullet"/>
      <w:lvlText w:val="o"/>
      <w:lvlJc w:val="left"/>
      <w:pPr>
        <w:ind w:left="5400" w:hanging="360"/>
      </w:pPr>
      <w:rPr>
        <w:rFonts w:ascii="Courier New" w:hAnsi="Courier New" w:cs="Courier New" w:hint="default"/>
      </w:rPr>
    </w:lvl>
    <w:lvl w:ilvl="8" w:tplc="EB2EEE16" w:tentative="1">
      <w:start w:val="1"/>
      <w:numFmt w:val="bullet"/>
      <w:lvlText w:val=""/>
      <w:lvlJc w:val="left"/>
      <w:pPr>
        <w:ind w:left="6120" w:hanging="360"/>
      </w:pPr>
      <w:rPr>
        <w:rFonts w:ascii="Wingdings" w:hAnsi="Wingdings" w:hint="default"/>
      </w:rPr>
    </w:lvl>
  </w:abstractNum>
  <w:abstractNum w:abstractNumId="35" w15:restartNumberingAfterBreak="0">
    <w:nsid w:val="7FC31FF4"/>
    <w:multiLevelType w:val="hybridMultilevel"/>
    <w:tmpl w:val="EFFE6556"/>
    <w:lvl w:ilvl="0" w:tplc="75549C98">
      <w:start w:val="24"/>
      <w:numFmt w:val="bullet"/>
      <w:lvlText w:val="-"/>
      <w:lvlJc w:val="left"/>
      <w:pPr>
        <w:ind w:left="360" w:hanging="360"/>
      </w:pPr>
      <w:rPr>
        <w:rFonts w:ascii="Calibri" w:eastAsia="Times New Roman" w:hAnsi="Calibri" w:cs="Calibri" w:hint="default"/>
      </w:rPr>
    </w:lvl>
    <w:lvl w:ilvl="1" w:tplc="0CEE65A2" w:tentative="1">
      <w:start w:val="1"/>
      <w:numFmt w:val="bullet"/>
      <w:lvlText w:val="o"/>
      <w:lvlJc w:val="left"/>
      <w:pPr>
        <w:ind w:left="1080" w:hanging="360"/>
      </w:pPr>
      <w:rPr>
        <w:rFonts w:ascii="Courier New" w:hAnsi="Courier New" w:cs="Courier New" w:hint="default"/>
      </w:rPr>
    </w:lvl>
    <w:lvl w:ilvl="2" w:tplc="8426318E" w:tentative="1">
      <w:start w:val="1"/>
      <w:numFmt w:val="bullet"/>
      <w:lvlText w:val=""/>
      <w:lvlJc w:val="left"/>
      <w:pPr>
        <w:ind w:left="1800" w:hanging="360"/>
      </w:pPr>
      <w:rPr>
        <w:rFonts w:ascii="Wingdings" w:hAnsi="Wingdings" w:hint="default"/>
      </w:rPr>
    </w:lvl>
    <w:lvl w:ilvl="3" w:tplc="69BE0070" w:tentative="1">
      <w:start w:val="1"/>
      <w:numFmt w:val="bullet"/>
      <w:lvlText w:val=""/>
      <w:lvlJc w:val="left"/>
      <w:pPr>
        <w:ind w:left="2520" w:hanging="360"/>
      </w:pPr>
      <w:rPr>
        <w:rFonts w:ascii="Symbol" w:hAnsi="Symbol" w:hint="default"/>
      </w:rPr>
    </w:lvl>
    <w:lvl w:ilvl="4" w:tplc="0B08B41A" w:tentative="1">
      <w:start w:val="1"/>
      <w:numFmt w:val="bullet"/>
      <w:lvlText w:val="o"/>
      <w:lvlJc w:val="left"/>
      <w:pPr>
        <w:ind w:left="3240" w:hanging="360"/>
      </w:pPr>
      <w:rPr>
        <w:rFonts w:ascii="Courier New" w:hAnsi="Courier New" w:cs="Courier New" w:hint="default"/>
      </w:rPr>
    </w:lvl>
    <w:lvl w:ilvl="5" w:tplc="EA4867CA" w:tentative="1">
      <w:start w:val="1"/>
      <w:numFmt w:val="bullet"/>
      <w:lvlText w:val=""/>
      <w:lvlJc w:val="left"/>
      <w:pPr>
        <w:ind w:left="3960" w:hanging="360"/>
      </w:pPr>
      <w:rPr>
        <w:rFonts w:ascii="Wingdings" w:hAnsi="Wingdings" w:hint="default"/>
      </w:rPr>
    </w:lvl>
    <w:lvl w:ilvl="6" w:tplc="3C2A88E0" w:tentative="1">
      <w:start w:val="1"/>
      <w:numFmt w:val="bullet"/>
      <w:lvlText w:val=""/>
      <w:lvlJc w:val="left"/>
      <w:pPr>
        <w:ind w:left="4680" w:hanging="360"/>
      </w:pPr>
      <w:rPr>
        <w:rFonts w:ascii="Symbol" w:hAnsi="Symbol" w:hint="default"/>
      </w:rPr>
    </w:lvl>
    <w:lvl w:ilvl="7" w:tplc="91ECAB8A" w:tentative="1">
      <w:start w:val="1"/>
      <w:numFmt w:val="bullet"/>
      <w:lvlText w:val="o"/>
      <w:lvlJc w:val="left"/>
      <w:pPr>
        <w:ind w:left="5400" w:hanging="360"/>
      </w:pPr>
      <w:rPr>
        <w:rFonts w:ascii="Courier New" w:hAnsi="Courier New" w:cs="Courier New" w:hint="default"/>
      </w:rPr>
    </w:lvl>
    <w:lvl w:ilvl="8" w:tplc="38966052" w:tentative="1">
      <w:start w:val="1"/>
      <w:numFmt w:val="bullet"/>
      <w:lvlText w:val=""/>
      <w:lvlJc w:val="left"/>
      <w:pPr>
        <w:ind w:left="6120" w:hanging="360"/>
      </w:pPr>
      <w:rPr>
        <w:rFonts w:ascii="Wingdings" w:hAnsi="Wingdings" w:hint="default"/>
      </w:rPr>
    </w:lvl>
  </w:abstractNum>
  <w:num w:numId="1">
    <w:abstractNumId w:val="2"/>
  </w:num>
  <w:num w:numId="2">
    <w:abstractNumId w:val="30"/>
  </w:num>
  <w:num w:numId="3">
    <w:abstractNumId w:val="1"/>
  </w:num>
  <w:num w:numId="4">
    <w:abstractNumId w:val="11"/>
  </w:num>
  <w:num w:numId="5">
    <w:abstractNumId w:val="24"/>
  </w:num>
  <w:num w:numId="6">
    <w:abstractNumId w:val="33"/>
  </w:num>
  <w:num w:numId="7">
    <w:abstractNumId w:val="9"/>
  </w:num>
  <w:num w:numId="8">
    <w:abstractNumId w:val="4"/>
  </w:num>
  <w:num w:numId="9">
    <w:abstractNumId w:val="13"/>
  </w:num>
  <w:num w:numId="10">
    <w:abstractNumId w:val="14"/>
  </w:num>
  <w:num w:numId="11">
    <w:abstractNumId w:val="25"/>
  </w:num>
  <w:num w:numId="12">
    <w:abstractNumId w:val="29"/>
  </w:num>
  <w:num w:numId="13">
    <w:abstractNumId w:val="32"/>
  </w:num>
  <w:num w:numId="14">
    <w:abstractNumId w:val="19"/>
  </w:num>
  <w:num w:numId="15">
    <w:abstractNumId w:val="27"/>
  </w:num>
  <w:num w:numId="16">
    <w:abstractNumId w:val="8"/>
  </w:num>
  <w:num w:numId="17">
    <w:abstractNumId w:val="6"/>
  </w:num>
  <w:num w:numId="18">
    <w:abstractNumId w:val="7"/>
  </w:num>
  <w:num w:numId="19">
    <w:abstractNumId w:val="21"/>
  </w:num>
  <w:num w:numId="20">
    <w:abstractNumId w:val="35"/>
  </w:num>
  <w:num w:numId="21">
    <w:abstractNumId w:val="18"/>
  </w:num>
  <w:num w:numId="22">
    <w:abstractNumId w:val="35"/>
  </w:num>
  <w:num w:numId="23">
    <w:abstractNumId w:val="17"/>
  </w:num>
  <w:num w:numId="24">
    <w:abstractNumId w:val="22"/>
  </w:num>
  <w:num w:numId="25">
    <w:abstractNumId w:val="23"/>
  </w:num>
  <w:num w:numId="26">
    <w:abstractNumId w:val="20"/>
  </w:num>
  <w:num w:numId="27">
    <w:abstractNumId w:val="16"/>
  </w:num>
  <w:num w:numId="28">
    <w:abstractNumId w:val="28"/>
  </w:num>
  <w:num w:numId="29">
    <w:abstractNumId w:val="34"/>
  </w:num>
  <w:num w:numId="30">
    <w:abstractNumId w:val="26"/>
  </w:num>
  <w:num w:numId="31">
    <w:abstractNumId w:val="10"/>
  </w:num>
  <w:num w:numId="32">
    <w:abstractNumId w:val="3"/>
  </w:num>
  <w:num w:numId="33">
    <w:abstractNumId w:val="31"/>
  </w:num>
  <w:num w:numId="34">
    <w:abstractNumId w:val="0"/>
  </w:num>
  <w:num w:numId="35">
    <w:abstractNumId w:val="15"/>
  </w:num>
  <w:num w:numId="36">
    <w:abstractNumId w:val="12"/>
  </w:num>
  <w:num w:numId="37">
    <w:abstractNumId w:val="21"/>
    <w:lvlOverride w:ilvl="0">
      <w:lvl w:ilvl="0" w:tplc="0BAAEF04">
        <w:start w:val="1"/>
        <w:numFmt w:val="upperRoman"/>
        <w:suff w:val="space"/>
        <w:lvlText w:val="%1."/>
        <w:lvlJc w:val="left"/>
        <w:pPr>
          <w:ind w:left="0" w:firstLine="0"/>
        </w:pPr>
        <w:rPr>
          <w:rFonts w:hint="default"/>
        </w:rPr>
      </w:lvl>
    </w:lvlOverride>
    <w:lvlOverride w:ilvl="1">
      <w:lvl w:ilvl="1" w:tplc="15F81540" w:tentative="1">
        <w:start w:val="1"/>
        <w:numFmt w:val="lowerLetter"/>
        <w:lvlText w:val="%2."/>
        <w:lvlJc w:val="left"/>
        <w:pPr>
          <w:ind w:left="1440" w:hanging="360"/>
        </w:pPr>
      </w:lvl>
    </w:lvlOverride>
    <w:lvlOverride w:ilvl="2">
      <w:lvl w:ilvl="2" w:tplc="9A82E5A4" w:tentative="1">
        <w:start w:val="1"/>
        <w:numFmt w:val="lowerRoman"/>
        <w:lvlText w:val="%3."/>
        <w:lvlJc w:val="right"/>
        <w:pPr>
          <w:ind w:left="2160" w:hanging="180"/>
        </w:pPr>
      </w:lvl>
    </w:lvlOverride>
    <w:lvlOverride w:ilvl="3">
      <w:lvl w:ilvl="3" w:tplc="846C9DB0" w:tentative="1">
        <w:start w:val="1"/>
        <w:numFmt w:val="decimal"/>
        <w:lvlText w:val="%4."/>
        <w:lvlJc w:val="left"/>
        <w:pPr>
          <w:ind w:left="2880" w:hanging="360"/>
        </w:pPr>
      </w:lvl>
    </w:lvlOverride>
    <w:lvlOverride w:ilvl="4">
      <w:lvl w:ilvl="4" w:tplc="DC903C58" w:tentative="1">
        <w:start w:val="1"/>
        <w:numFmt w:val="lowerLetter"/>
        <w:lvlText w:val="%5."/>
        <w:lvlJc w:val="left"/>
        <w:pPr>
          <w:ind w:left="3600" w:hanging="360"/>
        </w:pPr>
      </w:lvl>
    </w:lvlOverride>
    <w:lvlOverride w:ilvl="5">
      <w:lvl w:ilvl="5" w:tplc="462A0FD8" w:tentative="1">
        <w:start w:val="1"/>
        <w:numFmt w:val="lowerRoman"/>
        <w:lvlText w:val="%6."/>
        <w:lvlJc w:val="right"/>
        <w:pPr>
          <w:ind w:left="4320" w:hanging="180"/>
        </w:pPr>
      </w:lvl>
    </w:lvlOverride>
    <w:lvlOverride w:ilvl="6">
      <w:lvl w:ilvl="6" w:tplc="10F03D9E" w:tentative="1">
        <w:start w:val="1"/>
        <w:numFmt w:val="decimal"/>
        <w:lvlText w:val="%7."/>
        <w:lvlJc w:val="left"/>
        <w:pPr>
          <w:ind w:left="5040" w:hanging="360"/>
        </w:pPr>
      </w:lvl>
    </w:lvlOverride>
    <w:lvlOverride w:ilvl="7">
      <w:lvl w:ilvl="7" w:tplc="552CFC60" w:tentative="1">
        <w:start w:val="1"/>
        <w:numFmt w:val="lowerLetter"/>
        <w:lvlText w:val="%8."/>
        <w:lvlJc w:val="left"/>
        <w:pPr>
          <w:ind w:left="5760" w:hanging="360"/>
        </w:pPr>
      </w:lvl>
    </w:lvlOverride>
    <w:lvlOverride w:ilvl="8">
      <w:lvl w:ilvl="8" w:tplc="A4C23052" w:tentative="1">
        <w:start w:val="1"/>
        <w:numFmt w:val="lowerRoman"/>
        <w:lvlText w:val="%9."/>
        <w:lvlJc w:val="right"/>
        <w:pPr>
          <w:ind w:left="6480" w:hanging="180"/>
        </w:pPr>
      </w:lvl>
    </w:lvlOverride>
  </w:num>
  <w:num w:numId="38">
    <w:abstractNumId w:val="21"/>
    <w:lvlOverride w:ilvl="0">
      <w:lvl w:ilvl="0" w:tplc="0BAAEF04">
        <w:start w:val="1"/>
        <w:numFmt w:val="upperRoman"/>
        <w:lvlText w:val="%1."/>
        <w:lvlJc w:val="left"/>
        <w:pPr>
          <w:ind w:left="0" w:firstLine="340"/>
        </w:pPr>
        <w:rPr>
          <w:rFonts w:hint="default"/>
        </w:rPr>
      </w:lvl>
    </w:lvlOverride>
    <w:lvlOverride w:ilvl="1">
      <w:lvl w:ilvl="1" w:tplc="15F81540" w:tentative="1">
        <w:start w:val="1"/>
        <w:numFmt w:val="lowerLetter"/>
        <w:lvlText w:val="%2."/>
        <w:lvlJc w:val="left"/>
        <w:pPr>
          <w:ind w:left="1440" w:hanging="360"/>
        </w:pPr>
      </w:lvl>
    </w:lvlOverride>
    <w:lvlOverride w:ilvl="2">
      <w:lvl w:ilvl="2" w:tplc="9A82E5A4" w:tentative="1">
        <w:start w:val="1"/>
        <w:numFmt w:val="lowerRoman"/>
        <w:lvlText w:val="%3."/>
        <w:lvlJc w:val="right"/>
        <w:pPr>
          <w:ind w:left="2160" w:hanging="180"/>
        </w:pPr>
      </w:lvl>
    </w:lvlOverride>
    <w:lvlOverride w:ilvl="3">
      <w:lvl w:ilvl="3" w:tplc="846C9DB0" w:tentative="1">
        <w:start w:val="1"/>
        <w:numFmt w:val="decimal"/>
        <w:lvlText w:val="%4."/>
        <w:lvlJc w:val="left"/>
        <w:pPr>
          <w:ind w:left="2880" w:hanging="360"/>
        </w:pPr>
      </w:lvl>
    </w:lvlOverride>
    <w:lvlOverride w:ilvl="4">
      <w:lvl w:ilvl="4" w:tplc="DC903C58" w:tentative="1">
        <w:start w:val="1"/>
        <w:numFmt w:val="lowerLetter"/>
        <w:lvlText w:val="%5."/>
        <w:lvlJc w:val="left"/>
        <w:pPr>
          <w:ind w:left="3600" w:hanging="360"/>
        </w:pPr>
      </w:lvl>
    </w:lvlOverride>
    <w:lvlOverride w:ilvl="5">
      <w:lvl w:ilvl="5" w:tplc="462A0FD8" w:tentative="1">
        <w:start w:val="1"/>
        <w:numFmt w:val="lowerRoman"/>
        <w:lvlText w:val="%6."/>
        <w:lvlJc w:val="right"/>
        <w:pPr>
          <w:ind w:left="4320" w:hanging="180"/>
        </w:pPr>
      </w:lvl>
    </w:lvlOverride>
    <w:lvlOverride w:ilvl="6">
      <w:lvl w:ilvl="6" w:tplc="10F03D9E" w:tentative="1">
        <w:start w:val="1"/>
        <w:numFmt w:val="decimal"/>
        <w:lvlText w:val="%7."/>
        <w:lvlJc w:val="left"/>
        <w:pPr>
          <w:ind w:left="5040" w:hanging="360"/>
        </w:pPr>
      </w:lvl>
    </w:lvlOverride>
    <w:lvlOverride w:ilvl="7">
      <w:lvl w:ilvl="7" w:tplc="552CFC60" w:tentative="1">
        <w:start w:val="1"/>
        <w:numFmt w:val="lowerLetter"/>
        <w:lvlText w:val="%8."/>
        <w:lvlJc w:val="left"/>
        <w:pPr>
          <w:ind w:left="5760" w:hanging="360"/>
        </w:pPr>
      </w:lvl>
    </w:lvlOverride>
    <w:lvlOverride w:ilvl="8">
      <w:lvl w:ilvl="8" w:tplc="A4C23052" w:tentative="1">
        <w:start w:val="1"/>
        <w:numFmt w:val="lowerRoman"/>
        <w:lvlText w:val="%9."/>
        <w:lvlJc w:val="right"/>
        <w:pPr>
          <w:ind w:left="6480" w:hanging="180"/>
        </w:pPr>
      </w:lvl>
    </w:lvlOverride>
  </w:num>
  <w:num w:numId="39">
    <w:abstractNumId w:val="5"/>
  </w:num>
  <w:num w:numId="40">
    <w:abstractNumId w:val="21"/>
    <w:lvlOverride w:ilvl="0">
      <w:lvl w:ilvl="0" w:tplc="0BAAEF04">
        <w:start w:val="1"/>
        <w:numFmt w:val="upperRoman"/>
        <w:suff w:val="space"/>
        <w:lvlText w:val="%1."/>
        <w:lvlJc w:val="left"/>
        <w:pPr>
          <w:ind w:left="0" w:firstLine="0"/>
        </w:pPr>
        <w:rPr>
          <w:rFonts w:hint="default"/>
        </w:rPr>
      </w:lvl>
    </w:lvlOverride>
    <w:lvlOverride w:ilvl="1">
      <w:lvl w:ilvl="1" w:tplc="15F81540" w:tentative="1">
        <w:start w:val="1"/>
        <w:numFmt w:val="lowerLetter"/>
        <w:lvlText w:val="%2."/>
        <w:lvlJc w:val="left"/>
        <w:pPr>
          <w:ind w:left="1440" w:hanging="360"/>
        </w:pPr>
      </w:lvl>
    </w:lvlOverride>
    <w:lvlOverride w:ilvl="2">
      <w:lvl w:ilvl="2" w:tplc="9A82E5A4" w:tentative="1">
        <w:start w:val="1"/>
        <w:numFmt w:val="lowerRoman"/>
        <w:lvlText w:val="%3."/>
        <w:lvlJc w:val="right"/>
        <w:pPr>
          <w:ind w:left="2160" w:hanging="180"/>
        </w:pPr>
      </w:lvl>
    </w:lvlOverride>
    <w:lvlOverride w:ilvl="3">
      <w:lvl w:ilvl="3" w:tplc="846C9DB0" w:tentative="1">
        <w:start w:val="1"/>
        <w:numFmt w:val="decimal"/>
        <w:lvlText w:val="%4."/>
        <w:lvlJc w:val="left"/>
        <w:pPr>
          <w:ind w:left="2880" w:hanging="360"/>
        </w:pPr>
      </w:lvl>
    </w:lvlOverride>
    <w:lvlOverride w:ilvl="4">
      <w:lvl w:ilvl="4" w:tplc="DC903C58" w:tentative="1">
        <w:start w:val="1"/>
        <w:numFmt w:val="lowerLetter"/>
        <w:lvlText w:val="%5."/>
        <w:lvlJc w:val="left"/>
        <w:pPr>
          <w:ind w:left="3600" w:hanging="360"/>
        </w:pPr>
      </w:lvl>
    </w:lvlOverride>
    <w:lvlOverride w:ilvl="5">
      <w:lvl w:ilvl="5" w:tplc="462A0FD8" w:tentative="1">
        <w:start w:val="1"/>
        <w:numFmt w:val="lowerRoman"/>
        <w:lvlText w:val="%6."/>
        <w:lvlJc w:val="right"/>
        <w:pPr>
          <w:ind w:left="4320" w:hanging="180"/>
        </w:pPr>
      </w:lvl>
    </w:lvlOverride>
    <w:lvlOverride w:ilvl="6">
      <w:lvl w:ilvl="6" w:tplc="10F03D9E" w:tentative="1">
        <w:start w:val="1"/>
        <w:numFmt w:val="decimal"/>
        <w:lvlText w:val="%7."/>
        <w:lvlJc w:val="left"/>
        <w:pPr>
          <w:ind w:left="5040" w:hanging="360"/>
        </w:pPr>
      </w:lvl>
    </w:lvlOverride>
    <w:lvlOverride w:ilvl="7">
      <w:lvl w:ilvl="7" w:tplc="552CFC60" w:tentative="1">
        <w:start w:val="1"/>
        <w:numFmt w:val="lowerLetter"/>
        <w:lvlText w:val="%8."/>
        <w:lvlJc w:val="left"/>
        <w:pPr>
          <w:ind w:left="5760" w:hanging="360"/>
        </w:pPr>
      </w:lvl>
    </w:lvlOverride>
    <w:lvlOverride w:ilvl="8">
      <w:lvl w:ilvl="8" w:tplc="A4C23052" w:tentative="1">
        <w:start w:val="1"/>
        <w:numFmt w:val="lowerRoman"/>
        <w:lvlText w:val="%9."/>
        <w:lvlJc w:val="right"/>
        <w:pPr>
          <w:ind w:left="6480" w:hanging="180"/>
        </w:pPr>
      </w:lvl>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oNotTrackMoves/>
  <w:defaultTabStop w:val="720"/>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220"/>
    <w:rsid w:val="00002B05"/>
    <w:rsid w:val="0000337F"/>
    <w:rsid w:val="00004317"/>
    <w:rsid w:val="00004B5D"/>
    <w:rsid w:val="00006176"/>
    <w:rsid w:val="00011177"/>
    <w:rsid w:val="00012FB9"/>
    <w:rsid w:val="0001375B"/>
    <w:rsid w:val="00013BF4"/>
    <w:rsid w:val="000141F8"/>
    <w:rsid w:val="00015ED3"/>
    <w:rsid w:val="00017F42"/>
    <w:rsid w:val="00022E40"/>
    <w:rsid w:val="00024DF4"/>
    <w:rsid w:val="00026632"/>
    <w:rsid w:val="00027239"/>
    <w:rsid w:val="0003054B"/>
    <w:rsid w:val="0003134E"/>
    <w:rsid w:val="00031A2A"/>
    <w:rsid w:val="00031B28"/>
    <w:rsid w:val="00031DE3"/>
    <w:rsid w:val="00032FEE"/>
    <w:rsid w:val="000352B8"/>
    <w:rsid w:val="00035D76"/>
    <w:rsid w:val="00036CE4"/>
    <w:rsid w:val="00040099"/>
    <w:rsid w:val="00040BEC"/>
    <w:rsid w:val="000411CD"/>
    <w:rsid w:val="00043040"/>
    <w:rsid w:val="00043319"/>
    <w:rsid w:val="000455F4"/>
    <w:rsid w:val="000458A3"/>
    <w:rsid w:val="00050076"/>
    <w:rsid w:val="00050C2B"/>
    <w:rsid w:val="000511B9"/>
    <w:rsid w:val="00053516"/>
    <w:rsid w:val="00054900"/>
    <w:rsid w:val="00054A44"/>
    <w:rsid w:val="00054B45"/>
    <w:rsid w:val="00056E0D"/>
    <w:rsid w:val="0006042B"/>
    <w:rsid w:val="0006054F"/>
    <w:rsid w:val="00060B02"/>
    <w:rsid w:val="000637F9"/>
    <w:rsid w:val="000645B4"/>
    <w:rsid w:val="00064B45"/>
    <w:rsid w:val="00065666"/>
    <w:rsid w:val="0007076E"/>
    <w:rsid w:val="000711D5"/>
    <w:rsid w:val="00071508"/>
    <w:rsid w:val="0007511E"/>
    <w:rsid w:val="000768DB"/>
    <w:rsid w:val="00076B2C"/>
    <w:rsid w:val="00077C96"/>
    <w:rsid w:val="000801A8"/>
    <w:rsid w:val="00080637"/>
    <w:rsid w:val="000808B6"/>
    <w:rsid w:val="00081714"/>
    <w:rsid w:val="00081C9A"/>
    <w:rsid w:val="00082808"/>
    <w:rsid w:val="000846E4"/>
    <w:rsid w:val="00086E69"/>
    <w:rsid w:val="00092277"/>
    <w:rsid w:val="000924A0"/>
    <w:rsid w:val="00093669"/>
    <w:rsid w:val="000949CB"/>
    <w:rsid w:val="000962C8"/>
    <w:rsid w:val="000A0F02"/>
    <w:rsid w:val="000A3C95"/>
    <w:rsid w:val="000A66EA"/>
    <w:rsid w:val="000A73DD"/>
    <w:rsid w:val="000A7553"/>
    <w:rsid w:val="000B048A"/>
    <w:rsid w:val="000B2B72"/>
    <w:rsid w:val="000B3A5C"/>
    <w:rsid w:val="000C0380"/>
    <w:rsid w:val="000C0F1E"/>
    <w:rsid w:val="000C4424"/>
    <w:rsid w:val="000D17BB"/>
    <w:rsid w:val="000D3BFF"/>
    <w:rsid w:val="000D5291"/>
    <w:rsid w:val="000D634B"/>
    <w:rsid w:val="000E172E"/>
    <w:rsid w:val="000E19F9"/>
    <w:rsid w:val="000E1A22"/>
    <w:rsid w:val="000E2B1C"/>
    <w:rsid w:val="000E3645"/>
    <w:rsid w:val="000E49E8"/>
    <w:rsid w:val="000E5BE0"/>
    <w:rsid w:val="000E5E7A"/>
    <w:rsid w:val="000F0113"/>
    <w:rsid w:val="000F167D"/>
    <w:rsid w:val="000F5031"/>
    <w:rsid w:val="000F6127"/>
    <w:rsid w:val="001033C7"/>
    <w:rsid w:val="00103BE1"/>
    <w:rsid w:val="00104A33"/>
    <w:rsid w:val="00106096"/>
    <w:rsid w:val="001071D0"/>
    <w:rsid w:val="00110131"/>
    <w:rsid w:val="001107DD"/>
    <w:rsid w:val="00111145"/>
    <w:rsid w:val="0011115E"/>
    <w:rsid w:val="00112438"/>
    <w:rsid w:val="00112963"/>
    <w:rsid w:val="00113360"/>
    <w:rsid w:val="00114CD6"/>
    <w:rsid w:val="00115DE6"/>
    <w:rsid w:val="00121816"/>
    <w:rsid w:val="0012200A"/>
    <w:rsid w:val="00123E09"/>
    <w:rsid w:val="00127C82"/>
    <w:rsid w:val="0013004A"/>
    <w:rsid w:val="00132DE7"/>
    <w:rsid w:val="001349FD"/>
    <w:rsid w:val="001355DE"/>
    <w:rsid w:val="00136865"/>
    <w:rsid w:val="001376B1"/>
    <w:rsid w:val="0013778E"/>
    <w:rsid w:val="001416DD"/>
    <w:rsid w:val="00143B20"/>
    <w:rsid w:val="00143B5F"/>
    <w:rsid w:val="00146856"/>
    <w:rsid w:val="001514B7"/>
    <w:rsid w:val="00156802"/>
    <w:rsid w:val="00161043"/>
    <w:rsid w:val="00164A66"/>
    <w:rsid w:val="00164B78"/>
    <w:rsid w:val="00164CE2"/>
    <w:rsid w:val="001655BD"/>
    <w:rsid w:val="00165827"/>
    <w:rsid w:val="00165EC4"/>
    <w:rsid w:val="0016600E"/>
    <w:rsid w:val="001707A1"/>
    <w:rsid w:val="00170C3F"/>
    <w:rsid w:val="0017172C"/>
    <w:rsid w:val="001720C3"/>
    <w:rsid w:val="00174DE6"/>
    <w:rsid w:val="00175241"/>
    <w:rsid w:val="00176348"/>
    <w:rsid w:val="00177950"/>
    <w:rsid w:val="001818B5"/>
    <w:rsid w:val="001821A1"/>
    <w:rsid w:val="00183B5C"/>
    <w:rsid w:val="00185777"/>
    <w:rsid w:val="00185C68"/>
    <w:rsid w:val="00186E93"/>
    <w:rsid w:val="00190262"/>
    <w:rsid w:val="001947EE"/>
    <w:rsid w:val="001A02A5"/>
    <w:rsid w:val="001A0EBC"/>
    <w:rsid w:val="001A2774"/>
    <w:rsid w:val="001A28F4"/>
    <w:rsid w:val="001A54C7"/>
    <w:rsid w:val="001A55C5"/>
    <w:rsid w:val="001B3F39"/>
    <w:rsid w:val="001B5876"/>
    <w:rsid w:val="001B6BE0"/>
    <w:rsid w:val="001C086E"/>
    <w:rsid w:val="001C35E1"/>
    <w:rsid w:val="001C409C"/>
    <w:rsid w:val="001C515E"/>
    <w:rsid w:val="001C626E"/>
    <w:rsid w:val="001C77C5"/>
    <w:rsid w:val="001D0769"/>
    <w:rsid w:val="001D3B8D"/>
    <w:rsid w:val="001D5223"/>
    <w:rsid w:val="001D5F4C"/>
    <w:rsid w:val="001E13A5"/>
    <w:rsid w:val="001E15E3"/>
    <w:rsid w:val="001E1CB3"/>
    <w:rsid w:val="001E3A7A"/>
    <w:rsid w:val="001E4757"/>
    <w:rsid w:val="001E727C"/>
    <w:rsid w:val="001E7588"/>
    <w:rsid w:val="001E77FA"/>
    <w:rsid w:val="001F1AAA"/>
    <w:rsid w:val="001F217F"/>
    <w:rsid w:val="001F51CA"/>
    <w:rsid w:val="001F7933"/>
    <w:rsid w:val="002008E4"/>
    <w:rsid w:val="0020275B"/>
    <w:rsid w:val="00203FA4"/>
    <w:rsid w:val="0020513B"/>
    <w:rsid w:val="00205E3C"/>
    <w:rsid w:val="002101C5"/>
    <w:rsid w:val="00212A7D"/>
    <w:rsid w:val="002149AF"/>
    <w:rsid w:val="00216A23"/>
    <w:rsid w:val="00217442"/>
    <w:rsid w:val="002252AB"/>
    <w:rsid w:val="0023021E"/>
    <w:rsid w:val="002308D4"/>
    <w:rsid w:val="0023101A"/>
    <w:rsid w:val="00232FA2"/>
    <w:rsid w:val="00233857"/>
    <w:rsid w:val="00236053"/>
    <w:rsid w:val="00236CBE"/>
    <w:rsid w:val="00240631"/>
    <w:rsid w:val="002411A9"/>
    <w:rsid w:val="00241240"/>
    <w:rsid w:val="00242C34"/>
    <w:rsid w:val="002463B2"/>
    <w:rsid w:val="00247106"/>
    <w:rsid w:val="00250422"/>
    <w:rsid w:val="00251AE7"/>
    <w:rsid w:val="0025350A"/>
    <w:rsid w:val="00253C6B"/>
    <w:rsid w:val="0025497A"/>
    <w:rsid w:val="00255792"/>
    <w:rsid w:val="002557B8"/>
    <w:rsid w:val="00255C15"/>
    <w:rsid w:val="002615DD"/>
    <w:rsid w:val="00261A25"/>
    <w:rsid w:val="00262839"/>
    <w:rsid w:val="0026288E"/>
    <w:rsid w:val="00265FC7"/>
    <w:rsid w:val="00270421"/>
    <w:rsid w:val="002726F8"/>
    <w:rsid w:val="00273F74"/>
    <w:rsid w:val="00277B85"/>
    <w:rsid w:val="00282A8A"/>
    <w:rsid w:val="00282C28"/>
    <w:rsid w:val="00283B93"/>
    <w:rsid w:val="00284666"/>
    <w:rsid w:val="00285B3F"/>
    <w:rsid w:val="002926FF"/>
    <w:rsid w:val="002934AA"/>
    <w:rsid w:val="00297116"/>
    <w:rsid w:val="002A47A6"/>
    <w:rsid w:val="002A509A"/>
    <w:rsid w:val="002B0287"/>
    <w:rsid w:val="002B1695"/>
    <w:rsid w:val="002B2576"/>
    <w:rsid w:val="002B2DF0"/>
    <w:rsid w:val="002B32FC"/>
    <w:rsid w:val="002B3819"/>
    <w:rsid w:val="002C0453"/>
    <w:rsid w:val="002C0D87"/>
    <w:rsid w:val="002C224E"/>
    <w:rsid w:val="002C2E6E"/>
    <w:rsid w:val="002C37EE"/>
    <w:rsid w:val="002C5502"/>
    <w:rsid w:val="002C6200"/>
    <w:rsid w:val="002C67AF"/>
    <w:rsid w:val="002C6C90"/>
    <w:rsid w:val="002C75AE"/>
    <w:rsid w:val="002C76C8"/>
    <w:rsid w:val="002D005C"/>
    <w:rsid w:val="002D131F"/>
    <w:rsid w:val="002D2FC9"/>
    <w:rsid w:val="002D47DB"/>
    <w:rsid w:val="002D6454"/>
    <w:rsid w:val="002D72A7"/>
    <w:rsid w:val="002E070C"/>
    <w:rsid w:val="002E0E95"/>
    <w:rsid w:val="002E1898"/>
    <w:rsid w:val="002E194F"/>
    <w:rsid w:val="002E20D3"/>
    <w:rsid w:val="002E2282"/>
    <w:rsid w:val="002E235C"/>
    <w:rsid w:val="002E4494"/>
    <w:rsid w:val="002E6A23"/>
    <w:rsid w:val="002F06C4"/>
    <w:rsid w:val="002F1492"/>
    <w:rsid w:val="002F44F6"/>
    <w:rsid w:val="002F6297"/>
    <w:rsid w:val="002F77AF"/>
    <w:rsid w:val="002F7B58"/>
    <w:rsid w:val="00300013"/>
    <w:rsid w:val="00300138"/>
    <w:rsid w:val="00300CCE"/>
    <w:rsid w:val="00304F4F"/>
    <w:rsid w:val="003050F6"/>
    <w:rsid w:val="00307D6A"/>
    <w:rsid w:val="00311472"/>
    <w:rsid w:val="00315885"/>
    <w:rsid w:val="00315D02"/>
    <w:rsid w:val="003178BC"/>
    <w:rsid w:val="0032052E"/>
    <w:rsid w:val="003220A7"/>
    <w:rsid w:val="00322726"/>
    <w:rsid w:val="00322DD7"/>
    <w:rsid w:val="00324499"/>
    <w:rsid w:val="00325083"/>
    <w:rsid w:val="00325ED5"/>
    <w:rsid w:val="00327C89"/>
    <w:rsid w:val="003309B0"/>
    <w:rsid w:val="00333981"/>
    <w:rsid w:val="003361F1"/>
    <w:rsid w:val="00336393"/>
    <w:rsid w:val="003371BE"/>
    <w:rsid w:val="00337B76"/>
    <w:rsid w:val="00340EAA"/>
    <w:rsid w:val="00343304"/>
    <w:rsid w:val="00343D35"/>
    <w:rsid w:val="00343D7D"/>
    <w:rsid w:val="003453F8"/>
    <w:rsid w:val="00345B9C"/>
    <w:rsid w:val="0034662E"/>
    <w:rsid w:val="00350F8C"/>
    <w:rsid w:val="0035138F"/>
    <w:rsid w:val="00351976"/>
    <w:rsid w:val="00353655"/>
    <w:rsid w:val="0035498F"/>
    <w:rsid w:val="003555D9"/>
    <w:rsid w:val="003600EA"/>
    <w:rsid w:val="00361BDE"/>
    <w:rsid w:val="0036332F"/>
    <w:rsid w:val="00364817"/>
    <w:rsid w:val="00366237"/>
    <w:rsid w:val="00373F78"/>
    <w:rsid w:val="003768FB"/>
    <w:rsid w:val="0037783C"/>
    <w:rsid w:val="00377987"/>
    <w:rsid w:val="00383B79"/>
    <w:rsid w:val="00385114"/>
    <w:rsid w:val="00386B0C"/>
    <w:rsid w:val="00387646"/>
    <w:rsid w:val="00391E63"/>
    <w:rsid w:val="003920CD"/>
    <w:rsid w:val="0039379C"/>
    <w:rsid w:val="003A403C"/>
    <w:rsid w:val="003A4E21"/>
    <w:rsid w:val="003A4EB9"/>
    <w:rsid w:val="003B08EA"/>
    <w:rsid w:val="003B2824"/>
    <w:rsid w:val="003B3C71"/>
    <w:rsid w:val="003B4471"/>
    <w:rsid w:val="003B5807"/>
    <w:rsid w:val="003B7258"/>
    <w:rsid w:val="003B7435"/>
    <w:rsid w:val="003C1E82"/>
    <w:rsid w:val="003C20A7"/>
    <w:rsid w:val="003C23E0"/>
    <w:rsid w:val="003C33A6"/>
    <w:rsid w:val="003C391A"/>
    <w:rsid w:val="003C554F"/>
    <w:rsid w:val="003C7D89"/>
    <w:rsid w:val="003D2713"/>
    <w:rsid w:val="003D3C81"/>
    <w:rsid w:val="003D4667"/>
    <w:rsid w:val="003D48BA"/>
    <w:rsid w:val="003D4F44"/>
    <w:rsid w:val="003D6BD8"/>
    <w:rsid w:val="003D7B51"/>
    <w:rsid w:val="003E099D"/>
    <w:rsid w:val="003E3ADA"/>
    <w:rsid w:val="003E563D"/>
    <w:rsid w:val="003E62DE"/>
    <w:rsid w:val="003E6F25"/>
    <w:rsid w:val="003F0F31"/>
    <w:rsid w:val="003F1258"/>
    <w:rsid w:val="003F15BD"/>
    <w:rsid w:val="003F164D"/>
    <w:rsid w:val="003F5275"/>
    <w:rsid w:val="003F6C18"/>
    <w:rsid w:val="0040379E"/>
    <w:rsid w:val="00407511"/>
    <w:rsid w:val="00407DE3"/>
    <w:rsid w:val="00407FEE"/>
    <w:rsid w:val="0041234D"/>
    <w:rsid w:val="0041294B"/>
    <w:rsid w:val="00414C49"/>
    <w:rsid w:val="00417AE9"/>
    <w:rsid w:val="00417AFC"/>
    <w:rsid w:val="004224F5"/>
    <w:rsid w:val="004229EE"/>
    <w:rsid w:val="0042322A"/>
    <w:rsid w:val="00423517"/>
    <w:rsid w:val="0042522A"/>
    <w:rsid w:val="0042599D"/>
    <w:rsid w:val="00426B67"/>
    <w:rsid w:val="00426F60"/>
    <w:rsid w:val="00431FC5"/>
    <w:rsid w:val="00432058"/>
    <w:rsid w:val="00436950"/>
    <w:rsid w:val="00437296"/>
    <w:rsid w:val="00437D54"/>
    <w:rsid w:val="004406A5"/>
    <w:rsid w:val="00442137"/>
    <w:rsid w:val="004460EF"/>
    <w:rsid w:val="00450DF1"/>
    <w:rsid w:val="0045353D"/>
    <w:rsid w:val="00453947"/>
    <w:rsid w:val="004542E0"/>
    <w:rsid w:val="00455B22"/>
    <w:rsid w:val="00462A2E"/>
    <w:rsid w:val="004638F7"/>
    <w:rsid w:val="00464ABE"/>
    <w:rsid w:val="00464B98"/>
    <w:rsid w:val="004673D4"/>
    <w:rsid w:val="00470D90"/>
    <w:rsid w:val="00472F75"/>
    <w:rsid w:val="00475C78"/>
    <w:rsid w:val="0048254C"/>
    <w:rsid w:val="00484EAC"/>
    <w:rsid w:val="00485A04"/>
    <w:rsid w:val="00485F46"/>
    <w:rsid w:val="00486866"/>
    <w:rsid w:val="004870F0"/>
    <w:rsid w:val="00487D63"/>
    <w:rsid w:val="00490919"/>
    <w:rsid w:val="0049118E"/>
    <w:rsid w:val="00493DBC"/>
    <w:rsid w:val="00494BCD"/>
    <w:rsid w:val="00496549"/>
    <w:rsid w:val="00496D33"/>
    <w:rsid w:val="004A0AEB"/>
    <w:rsid w:val="004A2E7D"/>
    <w:rsid w:val="004A5AE2"/>
    <w:rsid w:val="004A6BAD"/>
    <w:rsid w:val="004B048F"/>
    <w:rsid w:val="004B53C5"/>
    <w:rsid w:val="004B5C36"/>
    <w:rsid w:val="004B706C"/>
    <w:rsid w:val="004C39E8"/>
    <w:rsid w:val="004C3BCD"/>
    <w:rsid w:val="004C4220"/>
    <w:rsid w:val="004D0C69"/>
    <w:rsid w:val="004D132F"/>
    <w:rsid w:val="004D308D"/>
    <w:rsid w:val="004E01D7"/>
    <w:rsid w:val="004E44BE"/>
    <w:rsid w:val="004E7C44"/>
    <w:rsid w:val="004F74C1"/>
    <w:rsid w:val="004F7654"/>
    <w:rsid w:val="0050073F"/>
    <w:rsid w:val="005010C8"/>
    <w:rsid w:val="00502131"/>
    <w:rsid w:val="005032E7"/>
    <w:rsid w:val="00504A4E"/>
    <w:rsid w:val="0050763F"/>
    <w:rsid w:val="005078F1"/>
    <w:rsid w:val="00511B4E"/>
    <w:rsid w:val="00513A5E"/>
    <w:rsid w:val="00514DDF"/>
    <w:rsid w:val="00524336"/>
    <w:rsid w:val="00524686"/>
    <w:rsid w:val="00524844"/>
    <w:rsid w:val="00526894"/>
    <w:rsid w:val="0052712F"/>
    <w:rsid w:val="00530338"/>
    <w:rsid w:val="00530ABB"/>
    <w:rsid w:val="005313E0"/>
    <w:rsid w:val="00531D15"/>
    <w:rsid w:val="00532829"/>
    <w:rsid w:val="00533062"/>
    <w:rsid w:val="005344C6"/>
    <w:rsid w:val="00540396"/>
    <w:rsid w:val="0054176D"/>
    <w:rsid w:val="00541A68"/>
    <w:rsid w:val="00545A1B"/>
    <w:rsid w:val="00546244"/>
    <w:rsid w:val="00547CB5"/>
    <w:rsid w:val="00550027"/>
    <w:rsid w:val="00552B97"/>
    <w:rsid w:val="00553809"/>
    <w:rsid w:val="00560CAC"/>
    <w:rsid w:val="005612D0"/>
    <w:rsid w:val="00562761"/>
    <w:rsid w:val="00562CE4"/>
    <w:rsid w:val="00564024"/>
    <w:rsid w:val="00570174"/>
    <w:rsid w:val="00575556"/>
    <w:rsid w:val="00575969"/>
    <w:rsid w:val="00576A35"/>
    <w:rsid w:val="00577825"/>
    <w:rsid w:val="005823A1"/>
    <w:rsid w:val="0058533D"/>
    <w:rsid w:val="00585AB4"/>
    <w:rsid w:val="00585C7D"/>
    <w:rsid w:val="00586166"/>
    <w:rsid w:val="005905B7"/>
    <w:rsid w:val="00593B67"/>
    <w:rsid w:val="0059513C"/>
    <w:rsid w:val="00595253"/>
    <w:rsid w:val="00596BC8"/>
    <w:rsid w:val="005A1CA7"/>
    <w:rsid w:val="005B281E"/>
    <w:rsid w:val="005B29EB"/>
    <w:rsid w:val="005B5B80"/>
    <w:rsid w:val="005C0FAE"/>
    <w:rsid w:val="005C2894"/>
    <w:rsid w:val="005C5575"/>
    <w:rsid w:val="005D11CE"/>
    <w:rsid w:val="005D1C66"/>
    <w:rsid w:val="005D2FF1"/>
    <w:rsid w:val="005D33BE"/>
    <w:rsid w:val="005E2E03"/>
    <w:rsid w:val="005F1A8B"/>
    <w:rsid w:val="005F1D17"/>
    <w:rsid w:val="005F299F"/>
    <w:rsid w:val="005F397C"/>
    <w:rsid w:val="005F656E"/>
    <w:rsid w:val="005F6A06"/>
    <w:rsid w:val="0060151E"/>
    <w:rsid w:val="00605396"/>
    <w:rsid w:val="006056EF"/>
    <w:rsid w:val="006063D9"/>
    <w:rsid w:val="00606543"/>
    <w:rsid w:val="00610847"/>
    <w:rsid w:val="00610AC6"/>
    <w:rsid w:val="006126A0"/>
    <w:rsid w:val="00616E2E"/>
    <w:rsid w:val="0062052A"/>
    <w:rsid w:val="006209E9"/>
    <w:rsid w:val="00623949"/>
    <w:rsid w:val="0062428C"/>
    <w:rsid w:val="00624860"/>
    <w:rsid w:val="00625098"/>
    <w:rsid w:val="00625EC3"/>
    <w:rsid w:val="00626612"/>
    <w:rsid w:val="00626E7E"/>
    <w:rsid w:val="006320CA"/>
    <w:rsid w:val="00632F35"/>
    <w:rsid w:val="0063348A"/>
    <w:rsid w:val="00633CB6"/>
    <w:rsid w:val="006355F5"/>
    <w:rsid w:val="00635BCD"/>
    <w:rsid w:val="00635F4F"/>
    <w:rsid w:val="00637C95"/>
    <w:rsid w:val="00637EAA"/>
    <w:rsid w:val="00641E87"/>
    <w:rsid w:val="00644864"/>
    <w:rsid w:val="00644ABA"/>
    <w:rsid w:val="006460CA"/>
    <w:rsid w:val="00647C8E"/>
    <w:rsid w:val="00650F40"/>
    <w:rsid w:val="0065238E"/>
    <w:rsid w:val="00652AEA"/>
    <w:rsid w:val="00653133"/>
    <w:rsid w:val="0065468D"/>
    <w:rsid w:val="00654AC2"/>
    <w:rsid w:val="00654DBA"/>
    <w:rsid w:val="00655207"/>
    <w:rsid w:val="00655ACF"/>
    <w:rsid w:val="006561A8"/>
    <w:rsid w:val="006606E0"/>
    <w:rsid w:val="00660A79"/>
    <w:rsid w:val="0066133F"/>
    <w:rsid w:val="0066227B"/>
    <w:rsid w:val="0066338A"/>
    <w:rsid w:val="00663A50"/>
    <w:rsid w:val="00664753"/>
    <w:rsid w:val="00670769"/>
    <w:rsid w:val="0067184C"/>
    <w:rsid w:val="00672CFF"/>
    <w:rsid w:val="00672D92"/>
    <w:rsid w:val="00675553"/>
    <w:rsid w:val="006762E0"/>
    <w:rsid w:val="00677270"/>
    <w:rsid w:val="006777E6"/>
    <w:rsid w:val="00682AC7"/>
    <w:rsid w:val="00684214"/>
    <w:rsid w:val="00685AD9"/>
    <w:rsid w:val="00685D53"/>
    <w:rsid w:val="00686D59"/>
    <w:rsid w:val="00686EAD"/>
    <w:rsid w:val="00695F04"/>
    <w:rsid w:val="006971FA"/>
    <w:rsid w:val="00697C78"/>
    <w:rsid w:val="006A090D"/>
    <w:rsid w:val="006A0BA7"/>
    <w:rsid w:val="006A1F90"/>
    <w:rsid w:val="006A22FA"/>
    <w:rsid w:val="006A33EC"/>
    <w:rsid w:val="006A40D9"/>
    <w:rsid w:val="006A69DB"/>
    <w:rsid w:val="006A6DBD"/>
    <w:rsid w:val="006A74DF"/>
    <w:rsid w:val="006A7611"/>
    <w:rsid w:val="006A7757"/>
    <w:rsid w:val="006A7EE4"/>
    <w:rsid w:val="006B18FD"/>
    <w:rsid w:val="006B1C5D"/>
    <w:rsid w:val="006B2A0E"/>
    <w:rsid w:val="006B3EE9"/>
    <w:rsid w:val="006B66F5"/>
    <w:rsid w:val="006C0062"/>
    <w:rsid w:val="006C033E"/>
    <w:rsid w:val="006C152A"/>
    <w:rsid w:val="006C1F7F"/>
    <w:rsid w:val="006C3AD1"/>
    <w:rsid w:val="006C53DA"/>
    <w:rsid w:val="006C5A59"/>
    <w:rsid w:val="006C6B87"/>
    <w:rsid w:val="006C77E2"/>
    <w:rsid w:val="006C7F1D"/>
    <w:rsid w:val="006D07C4"/>
    <w:rsid w:val="006D36D6"/>
    <w:rsid w:val="006D37BF"/>
    <w:rsid w:val="006D6255"/>
    <w:rsid w:val="006D65B8"/>
    <w:rsid w:val="006D6E0F"/>
    <w:rsid w:val="006D734C"/>
    <w:rsid w:val="006E1274"/>
    <w:rsid w:val="006E1D70"/>
    <w:rsid w:val="006E287D"/>
    <w:rsid w:val="006E3225"/>
    <w:rsid w:val="006E4D1E"/>
    <w:rsid w:val="006E522A"/>
    <w:rsid w:val="006E6B24"/>
    <w:rsid w:val="006E73F6"/>
    <w:rsid w:val="006E7609"/>
    <w:rsid w:val="006F4BBE"/>
    <w:rsid w:val="006F53E7"/>
    <w:rsid w:val="006F5D83"/>
    <w:rsid w:val="006F74BA"/>
    <w:rsid w:val="006F7625"/>
    <w:rsid w:val="00701A87"/>
    <w:rsid w:val="00702779"/>
    <w:rsid w:val="00703EF0"/>
    <w:rsid w:val="0070400A"/>
    <w:rsid w:val="007052C5"/>
    <w:rsid w:val="00705C80"/>
    <w:rsid w:val="007071F8"/>
    <w:rsid w:val="00707C57"/>
    <w:rsid w:val="00707C73"/>
    <w:rsid w:val="00707D17"/>
    <w:rsid w:val="007105BB"/>
    <w:rsid w:val="00713D20"/>
    <w:rsid w:val="00713FCE"/>
    <w:rsid w:val="007158A7"/>
    <w:rsid w:val="00715A22"/>
    <w:rsid w:val="00715A49"/>
    <w:rsid w:val="00717A96"/>
    <w:rsid w:val="00721068"/>
    <w:rsid w:val="0072112D"/>
    <w:rsid w:val="00722C43"/>
    <w:rsid w:val="00725582"/>
    <w:rsid w:val="007266BA"/>
    <w:rsid w:val="007333E5"/>
    <w:rsid w:val="00733DC2"/>
    <w:rsid w:val="007358E5"/>
    <w:rsid w:val="0073614B"/>
    <w:rsid w:val="00736396"/>
    <w:rsid w:val="00736D92"/>
    <w:rsid w:val="00736DCB"/>
    <w:rsid w:val="00737C33"/>
    <w:rsid w:val="00737E28"/>
    <w:rsid w:val="007400F8"/>
    <w:rsid w:val="00740DED"/>
    <w:rsid w:val="007414B2"/>
    <w:rsid w:val="007416D7"/>
    <w:rsid w:val="007429F4"/>
    <w:rsid w:val="00743F03"/>
    <w:rsid w:val="00743FCC"/>
    <w:rsid w:val="00744FEF"/>
    <w:rsid w:val="0074717B"/>
    <w:rsid w:val="007477E2"/>
    <w:rsid w:val="00750FB0"/>
    <w:rsid w:val="00751D8B"/>
    <w:rsid w:val="00752360"/>
    <w:rsid w:val="00752CAA"/>
    <w:rsid w:val="0075493D"/>
    <w:rsid w:val="007550D7"/>
    <w:rsid w:val="00757BED"/>
    <w:rsid w:val="007614AB"/>
    <w:rsid w:val="00762AEE"/>
    <w:rsid w:val="00762D8B"/>
    <w:rsid w:val="00763420"/>
    <w:rsid w:val="00763DEF"/>
    <w:rsid w:val="00765407"/>
    <w:rsid w:val="0076618D"/>
    <w:rsid w:val="00770365"/>
    <w:rsid w:val="00771789"/>
    <w:rsid w:val="00771ED3"/>
    <w:rsid w:val="00771FF0"/>
    <w:rsid w:val="00772531"/>
    <w:rsid w:val="00773F3E"/>
    <w:rsid w:val="007740DE"/>
    <w:rsid w:val="007773D5"/>
    <w:rsid w:val="00781563"/>
    <w:rsid w:val="0078265C"/>
    <w:rsid w:val="007834DC"/>
    <w:rsid w:val="0078565E"/>
    <w:rsid w:val="00787005"/>
    <w:rsid w:val="00790775"/>
    <w:rsid w:val="00791FC3"/>
    <w:rsid w:val="00792B5B"/>
    <w:rsid w:val="007938C2"/>
    <w:rsid w:val="007943E6"/>
    <w:rsid w:val="007A20AE"/>
    <w:rsid w:val="007A58B5"/>
    <w:rsid w:val="007A65EE"/>
    <w:rsid w:val="007B5615"/>
    <w:rsid w:val="007B58C0"/>
    <w:rsid w:val="007C01DD"/>
    <w:rsid w:val="007C08A4"/>
    <w:rsid w:val="007C1C19"/>
    <w:rsid w:val="007C1DD1"/>
    <w:rsid w:val="007C36A7"/>
    <w:rsid w:val="007C4DEE"/>
    <w:rsid w:val="007C4EEB"/>
    <w:rsid w:val="007C539A"/>
    <w:rsid w:val="007C5895"/>
    <w:rsid w:val="007C6AB5"/>
    <w:rsid w:val="007C7417"/>
    <w:rsid w:val="007D5800"/>
    <w:rsid w:val="007E0288"/>
    <w:rsid w:val="007E4DCB"/>
    <w:rsid w:val="007F0411"/>
    <w:rsid w:val="007F6098"/>
    <w:rsid w:val="007F61D6"/>
    <w:rsid w:val="007F743A"/>
    <w:rsid w:val="00800845"/>
    <w:rsid w:val="008033E7"/>
    <w:rsid w:val="008048AB"/>
    <w:rsid w:val="0080673F"/>
    <w:rsid w:val="0080741B"/>
    <w:rsid w:val="00807E8F"/>
    <w:rsid w:val="00811F35"/>
    <w:rsid w:val="008139AA"/>
    <w:rsid w:val="00816AEB"/>
    <w:rsid w:val="00817882"/>
    <w:rsid w:val="00820407"/>
    <w:rsid w:val="0082060F"/>
    <w:rsid w:val="00821744"/>
    <w:rsid w:val="00825CE0"/>
    <w:rsid w:val="008268DB"/>
    <w:rsid w:val="00826BE2"/>
    <w:rsid w:val="00827512"/>
    <w:rsid w:val="00827E28"/>
    <w:rsid w:val="00830E40"/>
    <w:rsid w:val="00831B50"/>
    <w:rsid w:val="00831EDE"/>
    <w:rsid w:val="008334A1"/>
    <w:rsid w:val="00834141"/>
    <w:rsid w:val="00834E05"/>
    <w:rsid w:val="00837302"/>
    <w:rsid w:val="00840B94"/>
    <w:rsid w:val="00841518"/>
    <w:rsid w:val="00841BE7"/>
    <w:rsid w:val="00843CD3"/>
    <w:rsid w:val="00844106"/>
    <w:rsid w:val="0085011C"/>
    <w:rsid w:val="008529CC"/>
    <w:rsid w:val="008542FA"/>
    <w:rsid w:val="00854973"/>
    <w:rsid w:val="008562F3"/>
    <w:rsid w:val="00857A4B"/>
    <w:rsid w:val="00857D00"/>
    <w:rsid w:val="0086038B"/>
    <w:rsid w:val="00862911"/>
    <w:rsid w:val="00863128"/>
    <w:rsid w:val="00870723"/>
    <w:rsid w:val="00870FEF"/>
    <w:rsid w:val="00872A6F"/>
    <w:rsid w:val="008733A2"/>
    <w:rsid w:val="00876C94"/>
    <w:rsid w:val="00876F67"/>
    <w:rsid w:val="00877055"/>
    <w:rsid w:val="00880D6B"/>
    <w:rsid w:val="00882294"/>
    <w:rsid w:val="0088331C"/>
    <w:rsid w:val="00883AB4"/>
    <w:rsid w:val="00885D3F"/>
    <w:rsid w:val="00893C0B"/>
    <w:rsid w:val="00896177"/>
    <w:rsid w:val="008A262D"/>
    <w:rsid w:val="008A416C"/>
    <w:rsid w:val="008A6931"/>
    <w:rsid w:val="008B1334"/>
    <w:rsid w:val="008B3A9E"/>
    <w:rsid w:val="008B3F38"/>
    <w:rsid w:val="008B5EBA"/>
    <w:rsid w:val="008B72C6"/>
    <w:rsid w:val="008C12AC"/>
    <w:rsid w:val="008C18C5"/>
    <w:rsid w:val="008C3104"/>
    <w:rsid w:val="008C73EE"/>
    <w:rsid w:val="008D0587"/>
    <w:rsid w:val="008D5A79"/>
    <w:rsid w:val="008D61EA"/>
    <w:rsid w:val="008D6B36"/>
    <w:rsid w:val="008D6FAD"/>
    <w:rsid w:val="008E0419"/>
    <w:rsid w:val="008E2061"/>
    <w:rsid w:val="008E2460"/>
    <w:rsid w:val="008E3241"/>
    <w:rsid w:val="008E4F18"/>
    <w:rsid w:val="008E537B"/>
    <w:rsid w:val="008E6C2A"/>
    <w:rsid w:val="008F0A4D"/>
    <w:rsid w:val="008F0C65"/>
    <w:rsid w:val="008F1E84"/>
    <w:rsid w:val="008F347D"/>
    <w:rsid w:val="008F39E7"/>
    <w:rsid w:val="008F454F"/>
    <w:rsid w:val="008F4D3D"/>
    <w:rsid w:val="008F548E"/>
    <w:rsid w:val="008F7904"/>
    <w:rsid w:val="0090060D"/>
    <w:rsid w:val="009027F7"/>
    <w:rsid w:val="00903802"/>
    <w:rsid w:val="00904BE5"/>
    <w:rsid w:val="00905079"/>
    <w:rsid w:val="009054B9"/>
    <w:rsid w:val="00905729"/>
    <w:rsid w:val="00906BEB"/>
    <w:rsid w:val="00906C06"/>
    <w:rsid w:val="00907FDA"/>
    <w:rsid w:val="00911CCD"/>
    <w:rsid w:val="009150AD"/>
    <w:rsid w:val="009167A8"/>
    <w:rsid w:val="00917155"/>
    <w:rsid w:val="009215C1"/>
    <w:rsid w:val="00922D0B"/>
    <w:rsid w:val="00923D82"/>
    <w:rsid w:val="00925BA2"/>
    <w:rsid w:val="00926E60"/>
    <w:rsid w:val="00926E91"/>
    <w:rsid w:val="009273C2"/>
    <w:rsid w:val="009274C5"/>
    <w:rsid w:val="00931DA4"/>
    <w:rsid w:val="0093304D"/>
    <w:rsid w:val="00934187"/>
    <w:rsid w:val="00937AD2"/>
    <w:rsid w:val="00940BD7"/>
    <w:rsid w:val="00943C0B"/>
    <w:rsid w:val="00945EA2"/>
    <w:rsid w:val="0094643A"/>
    <w:rsid w:val="00950129"/>
    <w:rsid w:val="0095019E"/>
    <w:rsid w:val="0095100B"/>
    <w:rsid w:val="0095183D"/>
    <w:rsid w:val="00952D1C"/>
    <w:rsid w:val="00954128"/>
    <w:rsid w:val="00954B55"/>
    <w:rsid w:val="00955FD6"/>
    <w:rsid w:val="00957C7D"/>
    <w:rsid w:val="009614FD"/>
    <w:rsid w:val="0096681A"/>
    <w:rsid w:val="009725FE"/>
    <w:rsid w:val="00972B75"/>
    <w:rsid w:val="009731D8"/>
    <w:rsid w:val="00975754"/>
    <w:rsid w:val="00976D2F"/>
    <w:rsid w:val="009776F5"/>
    <w:rsid w:val="0098031C"/>
    <w:rsid w:val="0098189E"/>
    <w:rsid w:val="0098439B"/>
    <w:rsid w:val="00984ECD"/>
    <w:rsid w:val="00985B27"/>
    <w:rsid w:val="00987274"/>
    <w:rsid w:val="00987566"/>
    <w:rsid w:val="00987A31"/>
    <w:rsid w:val="00991B58"/>
    <w:rsid w:val="00991D2E"/>
    <w:rsid w:val="0099325F"/>
    <w:rsid w:val="0099429B"/>
    <w:rsid w:val="00995916"/>
    <w:rsid w:val="00995CFA"/>
    <w:rsid w:val="00996D99"/>
    <w:rsid w:val="00997454"/>
    <w:rsid w:val="009974E3"/>
    <w:rsid w:val="0099797B"/>
    <w:rsid w:val="009A07F9"/>
    <w:rsid w:val="009A1AB9"/>
    <w:rsid w:val="009A4EDE"/>
    <w:rsid w:val="009A5706"/>
    <w:rsid w:val="009B0111"/>
    <w:rsid w:val="009B1BF1"/>
    <w:rsid w:val="009B2A52"/>
    <w:rsid w:val="009B396E"/>
    <w:rsid w:val="009B6A87"/>
    <w:rsid w:val="009B730A"/>
    <w:rsid w:val="009C187A"/>
    <w:rsid w:val="009C29A9"/>
    <w:rsid w:val="009C4A93"/>
    <w:rsid w:val="009C4FA3"/>
    <w:rsid w:val="009D2E34"/>
    <w:rsid w:val="009D31A2"/>
    <w:rsid w:val="009D3A0B"/>
    <w:rsid w:val="009D4CB5"/>
    <w:rsid w:val="009D67E8"/>
    <w:rsid w:val="009D69C7"/>
    <w:rsid w:val="009D7586"/>
    <w:rsid w:val="009E243E"/>
    <w:rsid w:val="009E5729"/>
    <w:rsid w:val="009E57A1"/>
    <w:rsid w:val="009E5DE6"/>
    <w:rsid w:val="009E7BC5"/>
    <w:rsid w:val="009F0CE3"/>
    <w:rsid w:val="009F1DC9"/>
    <w:rsid w:val="009F44AF"/>
    <w:rsid w:val="009F64CB"/>
    <w:rsid w:val="009F76FB"/>
    <w:rsid w:val="00A0062E"/>
    <w:rsid w:val="00A059AE"/>
    <w:rsid w:val="00A10670"/>
    <w:rsid w:val="00A11C29"/>
    <w:rsid w:val="00A1282F"/>
    <w:rsid w:val="00A15668"/>
    <w:rsid w:val="00A22403"/>
    <w:rsid w:val="00A24BBE"/>
    <w:rsid w:val="00A26EF8"/>
    <w:rsid w:val="00A3069C"/>
    <w:rsid w:val="00A32389"/>
    <w:rsid w:val="00A32FA8"/>
    <w:rsid w:val="00A3421E"/>
    <w:rsid w:val="00A34451"/>
    <w:rsid w:val="00A35285"/>
    <w:rsid w:val="00A3746C"/>
    <w:rsid w:val="00A418C7"/>
    <w:rsid w:val="00A45507"/>
    <w:rsid w:val="00A47518"/>
    <w:rsid w:val="00A47987"/>
    <w:rsid w:val="00A47CA5"/>
    <w:rsid w:val="00A511A7"/>
    <w:rsid w:val="00A52AF6"/>
    <w:rsid w:val="00A52D77"/>
    <w:rsid w:val="00A53D90"/>
    <w:rsid w:val="00A54B33"/>
    <w:rsid w:val="00A54E49"/>
    <w:rsid w:val="00A55B08"/>
    <w:rsid w:val="00A56CE9"/>
    <w:rsid w:val="00A57000"/>
    <w:rsid w:val="00A60ED2"/>
    <w:rsid w:val="00A61695"/>
    <w:rsid w:val="00A634EB"/>
    <w:rsid w:val="00A6370A"/>
    <w:rsid w:val="00A67AFA"/>
    <w:rsid w:val="00A70C4A"/>
    <w:rsid w:val="00A71E9B"/>
    <w:rsid w:val="00A73F79"/>
    <w:rsid w:val="00A742BC"/>
    <w:rsid w:val="00A74539"/>
    <w:rsid w:val="00A80442"/>
    <w:rsid w:val="00A80B51"/>
    <w:rsid w:val="00A81725"/>
    <w:rsid w:val="00A90E79"/>
    <w:rsid w:val="00AA099E"/>
    <w:rsid w:val="00AA4FE1"/>
    <w:rsid w:val="00AA56AF"/>
    <w:rsid w:val="00AA68D0"/>
    <w:rsid w:val="00AB0535"/>
    <w:rsid w:val="00AB2034"/>
    <w:rsid w:val="00AB2AE6"/>
    <w:rsid w:val="00AB2DEA"/>
    <w:rsid w:val="00AB370E"/>
    <w:rsid w:val="00AB5C1D"/>
    <w:rsid w:val="00AB7A7C"/>
    <w:rsid w:val="00AC2920"/>
    <w:rsid w:val="00AC4B54"/>
    <w:rsid w:val="00AC6285"/>
    <w:rsid w:val="00AD0015"/>
    <w:rsid w:val="00AD0E42"/>
    <w:rsid w:val="00AD27F6"/>
    <w:rsid w:val="00AD7941"/>
    <w:rsid w:val="00AE12E4"/>
    <w:rsid w:val="00AE16E5"/>
    <w:rsid w:val="00AE41D2"/>
    <w:rsid w:val="00AE47A8"/>
    <w:rsid w:val="00AE73C8"/>
    <w:rsid w:val="00AF047F"/>
    <w:rsid w:val="00AF47B9"/>
    <w:rsid w:val="00AF633D"/>
    <w:rsid w:val="00AF635A"/>
    <w:rsid w:val="00AF7C66"/>
    <w:rsid w:val="00B00D99"/>
    <w:rsid w:val="00B01867"/>
    <w:rsid w:val="00B03612"/>
    <w:rsid w:val="00B0390B"/>
    <w:rsid w:val="00B03AC1"/>
    <w:rsid w:val="00B06554"/>
    <w:rsid w:val="00B06635"/>
    <w:rsid w:val="00B12361"/>
    <w:rsid w:val="00B14513"/>
    <w:rsid w:val="00B15FA2"/>
    <w:rsid w:val="00B1665C"/>
    <w:rsid w:val="00B24AB4"/>
    <w:rsid w:val="00B24D95"/>
    <w:rsid w:val="00B24EEF"/>
    <w:rsid w:val="00B25DD3"/>
    <w:rsid w:val="00B265C3"/>
    <w:rsid w:val="00B3423B"/>
    <w:rsid w:val="00B35721"/>
    <w:rsid w:val="00B35C8F"/>
    <w:rsid w:val="00B377CB"/>
    <w:rsid w:val="00B40782"/>
    <w:rsid w:val="00B40AE8"/>
    <w:rsid w:val="00B41848"/>
    <w:rsid w:val="00B44AA7"/>
    <w:rsid w:val="00B46668"/>
    <w:rsid w:val="00B47A02"/>
    <w:rsid w:val="00B50F1B"/>
    <w:rsid w:val="00B5179C"/>
    <w:rsid w:val="00B517F3"/>
    <w:rsid w:val="00B52266"/>
    <w:rsid w:val="00B52DED"/>
    <w:rsid w:val="00B53830"/>
    <w:rsid w:val="00B55C63"/>
    <w:rsid w:val="00B610A8"/>
    <w:rsid w:val="00B67428"/>
    <w:rsid w:val="00B70E64"/>
    <w:rsid w:val="00B718AE"/>
    <w:rsid w:val="00B737DC"/>
    <w:rsid w:val="00B74EF3"/>
    <w:rsid w:val="00B761B4"/>
    <w:rsid w:val="00B76817"/>
    <w:rsid w:val="00B7717C"/>
    <w:rsid w:val="00B810F8"/>
    <w:rsid w:val="00B85C1A"/>
    <w:rsid w:val="00B866D6"/>
    <w:rsid w:val="00B8775F"/>
    <w:rsid w:val="00B87F3B"/>
    <w:rsid w:val="00B96E9B"/>
    <w:rsid w:val="00BA0488"/>
    <w:rsid w:val="00BA14CA"/>
    <w:rsid w:val="00BA2778"/>
    <w:rsid w:val="00BA40F2"/>
    <w:rsid w:val="00BA4244"/>
    <w:rsid w:val="00BA4311"/>
    <w:rsid w:val="00BA48C2"/>
    <w:rsid w:val="00BA6FC2"/>
    <w:rsid w:val="00BB38B7"/>
    <w:rsid w:val="00BB3F9E"/>
    <w:rsid w:val="00BB4D40"/>
    <w:rsid w:val="00BB69FF"/>
    <w:rsid w:val="00BB72C3"/>
    <w:rsid w:val="00BC0C0C"/>
    <w:rsid w:val="00BC2E5F"/>
    <w:rsid w:val="00BC3BDF"/>
    <w:rsid w:val="00BC42CF"/>
    <w:rsid w:val="00BC56F5"/>
    <w:rsid w:val="00BC5D56"/>
    <w:rsid w:val="00BC61EB"/>
    <w:rsid w:val="00BC675E"/>
    <w:rsid w:val="00BC692A"/>
    <w:rsid w:val="00BC7245"/>
    <w:rsid w:val="00BD1043"/>
    <w:rsid w:val="00BD4196"/>
    <w:rsid w:val="00BD43F0"/>
    <w:rsid w:val="00BD50B9"/>
    <w:rsid w:val="00BD64FA"/>
    <w:rsid w:val="00BE2DBE"/>
    <w:rsid w:val="00BE3CC7"/>
    <w:rsid w:val="00BE426D"/>
    <w:rsid w:val="00BE68AC"/>
    <w:rsid w:val="00BE7CFF"/>
    <w:rsid w:val="00BF4DB4"/>
    <w:rsid w:val="00BF573E"/>
    <w:rsid w:val="00BF6FD9"/>
    <w:rsid w:val="00C00095"/>
    <w:rsid w:val="00C005B5"/>
    <w:rsid w:val="00C02181"/>
    <w:rsid w:val="00C02CA7"/>
    <w:rsid w:val="00C03132"/>
    <w:rsid w:val="00C04747"/>
    <w:rsid w:val="00C04FA3"/>
    <w:rsid w:val="00C10A50"/>
    <w:rsid w:val="00C110FB"/>
    <w:rsid w:val="00C11A22"/>
    <w:rsid w:val="00C1252C"/>
    <w:rsid w:val="00C12C38"/>
    <w:rsid w:val="00C13CDA"/>
    <w:rsid w:val="00C16470"/>
    <w:rsid w:val="00C23DCD"/>
    <w:rsid w:val="00C2657E"/>
    <w:rsid w:val="00C26946"/>
    <w:rsid w:val="00C26AB2"/>
    <w:rsid w:val="00C26AD4"/>
    <w:rsid w:val="00C30F2A"/>
    <w:rsid w:val="00C31704"/>
    <w:rsid w:val="00C34BE3"/>
    <w:rsid w:val="00C35709"/>
    <w:rsid w:val="00C419C8"/>
    <w:rsid w:val="00C41FD7"/>
    <w:rsid w:val="00C42C4B"/>
    <w:rsid w:val="00C42D4D"/>
    <w:rsid w:val="00C476D2"/>
    <w:rsid w:val="00C4790B"/>
    <w:rsid w:val="00C50BF1"/>
    <w:rsid w:val="00C55D58"/>
    <w:rsid w:val="00C6142C"/>
    <w:rsid w:val="00C65D48"/>
    <w:rsid w:val="00C70442"/>
    <w:rsid w:val="00C71ED4"/>
    <w:rsid w:val="00C74AD4"/>
    <w:rsid w:val="00C77C05"/>
    <w:rsid w:val="00C77C13"/>
    <w:rsid w:val="00C8428E"/>
    <w:rsid w:val="00C85C70"/>
    <w:rsid w:val="00C85DA0"/>
    <w:rsid w:val="00C86149"/>
    <w:rsid w:val="00C87408"/>
    <w:rsid w:val="00C93391"/>
    <w:rsid w:val="00C933F5"/>
    <w:rsid w:val="00CA0FA2"/>
    <w:rsid w:val="00CA34F0"/>
    <w:rsid w:val="00CA5626"/>
    <w:rsid w:val="00CA7A70"/>
    <w:rsid w:val="00CB25E2"/>
    <w:rsid w:val="00CB32FF"/>
    <w:rsid w:val="00CB3A08"/>
    <w:rsid w:val="00CB3CF7"/>
    <w:rsid w:val="00CB4481"/>
    <w:rsid w:val="00CB4EDA"/>
    <w:rsid w:val="00CC0ABD"/>
    <w:rsid w:val="00CC2FE4"/>
    <w:rsid w:val="00CC31F3"/>
    <w:rsid w:val="00CC4A42"/>
    <w:rsid w:val="00CD1970"/>
    <w:rsid w:val="00CD25CF"/>
    <w:rsid w:val="00CD4AC8"/>
    <w:rsid w:val="00CD698C"/>
    <w:rsid w:val="00CD7D78"/>
    <w:rsid w:val="00CE1763"/>
    <w:rsid w:val="00CE2544"/>
    <w:rsid w:val="00CE3BAF"/>
    <w:rsid w:val="00CE3DAA"/>
    <w:rsid w:val="00CE7353"/>
    <w:rsid w:val="00CF03EE"/>
    <w:rsid w:val="00CF1CE4"/>
    <w:rsid w:val="00CF2A9B"/>
    <w:rsid w:val="00CF35AB"/>
    <w:rsid w:val="00CF789C"/>
    <w:rsid w:val="00D01D45"/>
    <w:rsid w:val="00D027D3"/>
    <w:rsid w:val="00D02A5A"/>
    <w:rsid w:val="00D03AC7"/>
    <w:rsid w:val="00D050E6"/>
    <w:rsid w:val="00D051DE"/>
    <w:rsid w:val="00D052E4"/>
    <w:rsid w:val="00D07AF9"/>
    <w:rsid w:val="00D10444"/>
    <w:rsid w:val="00D10A2A"/>
    <w:rsid w:val="00D12A70"/>
    <w:rsid w:val="00D14132"/>
    <w:rsid w:val="00D14BE8"/>
    <w:rsid w:val="00D15BE5"/>
    <w:rsid w:val="00D20CFF"/>
    <w:rsid w:val="00D2137B"/>
    <w:rsid w:val="00D217FB"/>
    <w:rsid w:val="00D241F8"/>
    <w:rsid w:val="00D2447C"/>
    <w:rsid w:val="00D2472D"/>
    <w:rsid w:val="00D24B2D"/>
    <w:rsid w:val="00D2625B"/>
    <w:rsid w:val="00D27C68"/>
    <w:rsid w:val="00D312BB"/>
    <w:rsid w:val="00D33220"/>
    <w:rsid w:val="00D33325"/>
    <w:rsid w:val="00D3414E"/>
    <w:rsid w:val="00D344A7"/>
    <w:rsid w:val="00D356B1"/>
    <w:rsid w:val="00D36D29"/>
    <w:rsid w:val="00D3738E"/>
    <w:rsid w:val="00D4079B"/>
    <w:rsid w:val="00D4238F"/>
    <w:rsid w:val="00D42EB8"/>
    <w:rsid w:val="00D43BA5"/>
    <w:rsid w:val="00D461BB"/>
    <w:rsid w:val="00D46448"/>
    <w:rsid w:val="00D47684"/>
    <w:rsid w:val="00D511ED"/>
    <w:rsid w:val="00D54A1F"/>
    <w:rsid w:val="00D56AF8"/>
    <w:rsid w:val="00D575A2"/>
    <w:rsid w:val="00D6174B"/>
    <w:rsid w:val="00D61C23"/>
    <w:rsid w:val="00D633BF"/>
    <w:rsid w:val="00D6416D"/>
    <w:rsid w:val="00D647E9"/>
    <w:rsid w:val="00D6484E"/>
    <w:rsid w:val="00D65D52"/>
    <w:rsid w:val="00D671B0"/>
    <w:rsid w:val="00D67B71"/>
    <w:rsid w:val="00D702D9"/>
    <w:rsid w:val="00D70BC8"/>
    <w:rsid w:val="00D71B3E"/>
    <w:rsid w:val="00D72192"/>
    <w:rsid w:val="00D74A15"/>
    <w:rsid w:val="00D76447"/>
    <w:rsid w:val="00D76DD2"/>
    <w:rsid w:val="00D80E45"/>
    <w:rsid w:val="00D8201C"/>
    <w:rsid w:val="00D8229D"/>
    <w:rsid w:val="00D84A47"/>
    <w:rsid w:val="00D84EA3"/>
    <w:rsid w:val="00D85AEB"/>
    <w:rsid w:val="00D879FE"/>
    <w:rsid w:val="00D94716"/>
    <w:rsid w:val="00DA2B1B"/>
    <w:rsid w:val="00DA486A"/>
    <w:rsid w:val="00DA48C1"/>
    <w:rsid w:val="00DA77AE"/>
    <w:rsid w:val="00DB10D6"/>
    <w:rsid w:val="00DB1A44"/>
    <w:rsid w:val="00DB3304"/>
    <w:rsid w:val="00DB4C59"/>
    <w:rsid w:val="00DB6D79"/>
    <w:rsid w:val="00DC0135"/>
    <w:rsid w:val="00DC044D"/>
    <w:rsid w:val="00DC081A"/>
    <w:rsid w:val="00DC0A1F"/>
    <w:rsid w:val="00DC0D28"/>
    <w:rsid w:val="00DC47B7"/>
    <w:rsid w:val="00DC4BEA"/>
    <w:rsid w:val="00DD09BD"/>
    <w:rsid w:val="00DD2505"/>
    <w:rsid w:val="00DD2D78"/>
    <w:rsid w:val="00DD395F"/>
    <w:rsid w:val="00DD5230"/>
    <w:rsid w:val="00DD5E57"/>
    <w:rsid w:val="00DD656F"/>
    <w:rsid w:val="00DD7916"/>
    <w:rsid w:val="00DE4A9B"/>
    <w:rsid w:val="00DE503A"/>
    <w:rsid w:val="00DF1F83"/>
    <w:rsid w:val="00DF4B45"/>
    <w:rsid w:val="00DF711B"/>
    <w:rsid w:val="00E0092A"/>
    <w:rsid w:val="00E02874"/>
    <w:rsid w:val="00E03CAE"/>
    <w:rsid w:val="00E068B7"/>
    <w:rsid w:val="00E074CA"/>
    <w:rsid w:val="00E079E6"/>
    <w:rsid w:val="00E1347F"/>
    <w:rsid w:val="00E13FE5"/>
    <w:rsid w:val="00E20496"/>
    <w:rsid w:val="00E215F3"/>
    <w:rsid w:val="00E229C0"/>
    <w:rsid w:val="00E238B4"/>
    <w:rsid w:val="00E241E4"/>
    <w:rsid w:val="00E251D5"/>
    <w:rsid w:val="00E259D2"/>
    <w:rsid w:val="00E307B4"/>
    <w:rsid w:val="00E30983"/>
    <w:rsid w:val="00E31877"/>
    <w:rsid w:val="00E324CD"/>
    <w:rsid w:val="00E32830"/>
    <w:rsid w:val="00E4144E"/>
    <w:rsid w:val="00E43835"/>
    <w:rsid w:val="00E441C2"/>
    <w:rsid w:val="00E459BA"/>
    <w:rsid w:val="00E47BB8"/>
    <w:rsid w:val="00E506A2"/>
    <w:rsid w:val="00E506D8"/>
    <w:rsid w:val="00E55B38"/>
    <w:rsid w:val="00E55E3E"/>
    <w:rsid w:val="00E56DEA"/>
    <w:rsid w:val="00E578F7"/>
    <w:rsid w:val="00E579FB"/>
    <w:rsid w:val="00E60878"/>
    <w:rsid w:val="00E6280F"/>
    <w:rsid w:val="00E713F5"/>
    <w:rsid w:val="00E72819"/>
    <w:rsid w:val="00E74207"/>
    <w:rsid w:val="00E7744D"/>
    <w:rsid w:val="00E77A0D"/>
    <w:rsid w:val="00E77B38"/>
    <w:rsid w:val="00E77B9E"/>
    <w:rsid w:val="00E8337D"/>
    <w:rsid w:val="00E902E7"/>
    <w:rsid w:val="00E9198E"/>
    <w:rsid w:val="00E92172"/>
    <w:rsid w:val="00E93992"/>
    <w:rsid w:val="00E93CED"/>
    <w:rsid w:val="00E94C76"/>
    <w:rsid w:val="00E952D1"/>
    <w:rsid w:val="00E95DFA"/>
    <w:rsid w:val="00EA430A"/>
    <w:rsid w:val="00EA5FE4"/>
    <w:rsid w:val="00EA7499"/>
    <w:rsid w:val="00EB06CC"/>
    <w:rsid w:val="00EB2E3D"/>
    <w:rsid w:val="00EB33CE"/>
    <w:rsid w:val="00EB4556"/>
    <w:rsid w:val="00EB5125"/>
    <w:rsid w:val="00EB7C07"/>
    <w:rsid w:val="00EC0A31"/>
    <w:rsid w:val="00EC1BC1"/>
    <w:rsid w:val="00EC1DCB"/>
    <w:rsid w:val="00EC20F4"/>
    <w:rsid w:val="00EC52DA"/>
    <w:rsid w:val="00EC789D"/>
    <w:rsid w:val="00ED046B"/>
    <w:rsid w:val="00ED5700"/>
    <w:rsid w:val="00ED6359"/>
    <w:rsid w:val="00EE2756"/>
    <w:rsid w:val="00EE2C21"/>
    <w:rsid w:val="00EE3EE9"/>
    <w:rsid w:val="00EE3F78"/>
    <w:rsid w:val="00EE4F2F"/>
    <w:rsid w:val="00EE53E6"/>
    <w:rsid w:val="00EE640D"/>
    <w:rsid w:val="00EF06F9"/>
    <w:rsid w:val="00EF10B5"/>
    <w:rsid w:val="00EF547F"/>
    <w:rsid w:val="00EF5BC2"/>
    <w:rsid w:val="00EF666F"/>
    <w:rsid w:val="00EF6EAC"/>
    <w:rsid w:val="00EF7211"/>
    <w:rsid w:val="00EF72EE"/>
    <w:rsid w:val="00F00799"/>
    <w:rsid w:val="00F00BF5"/>
    <w:rsid w:val="00F01979"/>
    <w:rsid w:val="00F019CD"/>
    <w:rsid w:val="00F020C6"/>
    <w:rsid w:val="00F0245E"/>
    <w:rsid w:val="00F14A5C"/>
    <w:rsid w:val="00F15A98"/>
    <w:rsid w:val="00F16A23"/>
    <w:rsid w:val="00F17DAA"/>
    <w:rsid w:val="00F20369"/>
    <w:rsid w:val="00F20C09"/>
    <w:rsid w:val="00F222CB"/>
    <w:rsid w:val="00F2709E"/>
    <w:rsid w:val="00F274C9"/>
    <w:rsid w:val="00F3062C"/>
    <w:rsid w:val="00F309EF"/>
    <w:rsid w:val="00F3156D"/>
    <w:rsid w:val="00F31E30"/>
    <w:rsid w:val="00F32937"/>
    <w:rsid w:val="00F337A5"/>
    <w:rsid w:val="00F33FAB"/>
    <w:rsid w:val="00F341A1"/>
    <w:rsid w:val="00F34E9B"/>
    <w:rsid w:val="00F34F21"/>
    <w:rsid w:val="00F4071D"/>
    <w:rsid w:val="00F42DB8"/>
    <w:rsid w:val="00F44A0D"/>
    <w:rsid w:val="00F44F2C"/>
    <w:rsid w:val="00F464C3"/>
    <w:rsid w:val="00F50343"/>
    <w:rsid w:val="00F50475"/>
    <w:rsid w:val="00F51526"/>
    <w:rsid w:val="00F528EB"/>
    <w:rsid w:val="00F52CEB"/>
    <w:rsid w:val="00F52D5D"/>
    <w:rsid w:val="00F5436E"/>
    <w:rsid w:val="00F55D62"/>
    <w:rsid w:val="00F60B75"/>
    <w:rsid w:val="00F61276"/>
    <w:rsid w:val="00F633C9"/>
    <w:rsid w:val="00F65C08"/>
    <w:rsid w:val="00F6697A"/>
    <w:rsid w:val="00F67578"/>
    <w:rsid w:val="00F70A5E"/>
    <w:rsid w:val="00F71507"/>
    <w:rsid w:val="00F72379"/>
    <w:rsid w:val="00F728A1"/>
    <w:rsid w:val="00F729B1"/>
    <w:rsid w:val="00F7556A"/>
    <w:rsid w:val="00F75C20"/>
    <w:rsid w:val="00F76B5E"/>
    <w:rsid w:val="00F76D80"/>
    <w:rsid w:val="00F775E4"/>
    <w:rsid w:val="00F776EA"/>
    <w:rsid w:val="00F77EE7"/>
    <w:rsid w:val="00F83478"/>
    <w:rsid w:val="00F85430"/>
    <w:rsid w:val="00F924BA"/>
    <w:rsid w:val="00F9391F"/>
    <w:rsid w:val="00F93C4C"/>
    <w:rsid w:val="00F93E97"/>
    <w:rsid w:val="00F94BBE"/>
    <w:rsid w:val="00F95209"/>
    <w:rsid w:val="00F961BB"/>
    <w:rsid w:val="00F97EE5"/>
    <w:rsid w:val="00FA125A"/>
    <w:rsid w:val="00FA28D9"/>
    <w:rsid w:val="00FA45BD"/>
    <w:rsid w:val="00FA5DDA"/>
    <w:rsid w:val="00FB0233"/>
    <w:rsid w:val="00FB286A"/>
    <w:rsid w:val="00FB6710"/>
    <w:rsid w:val="00FB6CBD"/>
    <w:rsid w:val="00FB74E2"/>
    <w:rsid w:val="00FB7D65"/>
    <w:rsid w:val="00FC1B12"/>
    <w:rsid w:val="00FC26E1"/>
    <w:rsid w:val="00FC288B"/>
    <w:rsid w:val="00FC37FD"/>
    <w:rsid w:val="00FC3DD4"/>
    <w:rsid w:val="00FC5E1A"/>
    <w:rsid w:val="00FD05FC"/>
    <w:rsid w:val="00FD0F5E"/>
    <w:rsid w:val="00FD1D3D"/>
    <w:rsid w:val="00FD4FC0"/>
    <w:rsid w:val="00FD57FD"/>
    <w:rsid w:val="00FD68FE"/>
    <w:rsid w:val="00FE0987"/>
    <w:rsid w:val="00FE38C9"/>
    <w:rsid w:val="00FE4128"/>
    <w:rsid w:val="00FE46FD"/>
    <w:rsid w:val="00FE4E9F"/>
    <w:rsid w:val="00FE610C"/>
    <w:rsid w:val="00FE7384"/>
    <w:rsid w:val="00FF0D18"/>
    <w:rsid w:val="00FF376E"/>
    <w:rsid w:val="00FF4986"/>
    <w:rsid w:val="00FF6D3C"/>
    <w:rsid w:val="00FF79CC"/>
    <w:rsid w:val="00FF7F3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7BF84F2"/>
  <w15:docId w15:val="{E5EBAFB1-4816-482E-9EAE-7E89223BA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34662E"/>
    <w:rPr>
      <w:sz w:val="24"/>
      <w:szCs w:val="24"/>
      <w:lang w:eastAsia="en-US"/>
    </w:rPr>
  </w:style>
  <w:style w:type="paragraph" w:styleId="Nadpis1">
    <w:name w:val="heading 1"/>
    <w:aliases w:val="Nadpis 1 Char,vlevo 18b."/>
    <w:basedOn w:val="Normln"/>
    <w:next w:val="Normln"/>
    <w:uiPriority w:val="9"/>
    <w:qFormat/>
    <w:rsid w:val="00445CE4"/>
    <w:pPr>
      <w:keepNext/>
      <w:jc w:val="center"/>
      <w:outlineLvl w:val="0"/>
    </w:pPr>
    <w:rPr>
      <w:b/>
      <w:bCs/>
      <w:sz w:val="48"/>
      <w:szCs w:val="34"/>
    </w:rPr>
  </w:style>
  <w:style w:type="paragraph" w:styleId="Nadpis2">
    <w:name w:val="heading 2"/>
    <w:aliases w:val="H2,POŘ-Nadpis 2,vlevo 16b."/>
    <w:basedOn w:val="Normln"/>
    <w:next w:val="Normln"/>
    <w:qFormat/>
    <w:rsid w:val="00445CE4"/>
    <w:pPr>
      <w:keepNext/>
      <w:autoSpaceDE w:val="0"/>
      <w:autoSpaceDN w:val="0"/>
      <w:adjustRightInd w:val="0"/>
      <w:outlineLvl w:val="1"/>
    </w:pPr>
    <w:rPr>
      <w:rFonts w:eastAsia="SimSun"/>
      <w:b/>
      <w:szCs w:val="20"/>
      <w:lang w:eastAsia="cs-CZ"/>
    </w:rPr>
  </w:style>
  <w:style w:type="paragraph" w:styleId="Nadpis3">
    <w:name w:val="heading 3"/>
    <w:aliases w:val="H3,vlevo 14b."/>
    <w:basedOn w:val="Normln"/>
    <w:next w:val="Normln"/>
    <w:link w:val="Nadpis3Char"/>
    <w:qFormat/>
    <w:rsid w:val="00445CE4"/>
    <w:pPr>
      <w:keepNext/>
      <w:jc w:val="center"/>
      <w:outlineLvl w:val="2"/>
    </w:pPr>
    <w:rPr>
      <w:b/>
      <w:bCs/>
      <w:color w:val="000000"/>
      <w:sz w:val="20"/>
      <w:szCs w:val="20"/>
      <w:lang w:eastAsia="cs-CZ"/>
    </w:rPr>
  </w:style>
  <w:style w:type="paragraph" w:styleId="Nadpis4">
    <w:name w:val="heading 4"/>
    <w:aliases w:val="vlevo 12b."/>
    <w:basedOn w:val="Normln"/>
    <w:next w:val="Normln"/>
    <w:uiPriority w:val="9"/>
    <w:qFormat/>
    <w:rsid w:val="00445CE4"/>
    <w:pPr>
      <w:keepNext/>
      <w:ind w:firstLine="720"/>
      <w:jc w:val="both"/>
      <w:outlineLvl w:val="3"/>
    </w:pPr>
    <w:rPr>
      <w:b/>
      <w:bCs/>
      <w:color w:val="FF0000"/>
    </w:rPr>
  </w:style>
  <w:style w:type="paragraph" w:styleId="Nadpis5">
    <w:name w:val="heading 5"/>
    <w:basedOn w:val="Normln"/>
    <w:next w:val="Normln"/>
    <w:link w:val="Nadpis5Char"/>
    <w:uiPriority w:val="9"/>
    <w:qFormat/>
    <w:rsid w:val="00445CE4"/>
    <w:pPr>
      <w:keepNext/>
      <w:spacing w:before="240" w:after="120"/>
      <w:jc w:val="both"/>
      <w:outlineLvl w:val="4"/>
    </w:pPr>
    <w:rPr>
      <w:b/>
      <w:noProof/>
    </w:rPr>
  </w:style>
  <w:style w:type="paragraph" w:styleId="Nadpis6">
    <w:name w:val="heading 6"/>
    <w:aliases w:val="střed 14b."/>
    <w:basedOn w:val="Normln"/>
    <w:next w:val="Normln"/>
    <w:uiPriority w:val="9"/>
    <w:qFormat/>
    <w:rsid w:val="00445CE4"/>
    <w:pPr>
      <w:keepNext/>
      <w:spacing w:before="360"/>
      <w:ind w:firstLine="720"/>
      <w:jc w:val="both"/>
      <w:outlineLvl w:val="5"/>
    </w:pPr>
    <w:rPr>
      <w:b/>
      <w:bCs/>
      <w:noProof/>
      <w:u w:val="single"/>
    </w:rPr>
  </w:style>
  <w:style w:type="paragraph" w:styleId="Nadpis7">
    <w:name w:val="heading 7"/>
    <w:basedOn w:val="Normln"/>
    <w:next w:val="Normln"/>
    <w:link w:val="Nadpis7Char"/>
    <w:uiPriority w:val="9"/>
    <w:qFormat/>
    <w:rsid w:val="002E15D3"/>
    <w:pPr>
      <w:keepNext/>
      <w:ind w:left="1296" w:hanging="1296"/>
      <w:jc w:val="both"/>
      <w:outlineLvl w:val="6"/>
    </w:pPr>
    <w:rPr>
      <w:rFonts w:ascii="Arial" w:hAnsi="Arial"/>
      <w:b/>
      <w:bCs/>
      <w:color w:val="0000FF"/>
      <w:sz w:val="22"/>
    </w:rPr>
  </w:style>
  <w:style w:type="paragraph" w:styleId="Nadpis8">
    <w:name w:val="heading 8"/>
    <w:basedOn w:val="Normln"/>
    <w:next w:val="Normln"/>
    <w:uiPriority w:val="9"/>
    <w:qFormat/>
    <w:rsid w:val="00445CE4"/>
    <w:pPr>
      <w:keepNext/>
      <w:jc w:val="center"/>
      <w:outlineLvl w:val="7"/>
    </w:pPr>
    <w:rPr>
      <w:b/>
      <w:bCs/>
      <w:noProof/>
      <w:lang w:eastAsia="cs-CZ"/>
    </w:rPr>
  </w:style>
  <w:style w:type="paragraph" w:styleId="Nadpis9">
    <w:name w:val="heading 9"/>
    <w:basedOn w:val="Normln"/>
    <w:next w:val="Normln"/>
    <w:link w:val="Nadpis9Char"/>
    <w:uiPriority w:val="9"/>
    <w:qFormat/>
    <w:rsid w:val="002E15D3"/>
    <w:pPr>
      <w:spacing w:before="240" w:after="60"/>
      <w:ind w:left="1584" w:hanging="1584"/>
      <w:jc w:val="both"/>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loKZ">
    <w:name w:val="Číslo KZ"/>
    <w:basedOn w:val="Normln"/>
    <w:rsid w:val="00445CE4"/>
    <w:rPr>
      <w:b/>
      <w:bCs/>
      <w:sz w:val="32"/>
      <w:lang w:eastAsia="cs-CZ"/>
    </w:rPr>
  </w:style>
  <w:style w:type="paragraph" w:customStyle="1" w:styleId="odsazen">
    <w:name w:val="odsazený"/>
    <w:basedOn w:val="Normln"/>
    <w:rsid w:val="00445CE4"/>
    <w:pPr>
      <w:spacing w:before="120"/>
      <w:ind w:firstLine="567"/>
      <w:jc w:val="both"/>
    </w:pPr>
    <w:rPr>
      <w:iCs/>
      <w:lang w:eastAsia="cs-CZ"/>
    </w:rPr>
  </w:style>
  <w:style w:type="paragraph" w:styleId="Zkladntext">
    <w:name w:val="Body Text"/>
    <w:aliases w:val="?????1,Body ...,Body Text Char,Body Text Char Char,Body Text Char Char Char,Body Text Char1 Char Char,Body Text Char2 Char,Corps de texte INTSUM,Nornální,Základní text - D,Základní text Char,b,Číslovaný seznam (i),Текст1"/>
    <w:basedOn w:val="Normln"/>
    <w:semiHidden/>
    <w:rsid w:val="00445CE4"/>
    <w:pPr>
      <w:jc w:val="both"/>
    </w:pPr>
    <w:rPr>
      <w:b/>
      <w:bCs/>
      <w:sz w:val="28"/>
      <w:szCs w:val="28"/>
    </w:rPr>
  </w:style>
  <w:style w:type="paragraph" w:styleId="Zkladntextodsazen2">
    <w:name w:val="Body Text Indent 2"/>
    <w:basedOn w:val="Normln"/>
    <w:semiHidden/>
    <w:rsid w:val="00445CE4"/>
    <w:pPr>
      <w:ind w:left="1080" w:hanging="1080"/>
    </w:pPr>
    <w:rPr>
      <w:sz w:val="20"/>
      <w:szCs w:val="20"/>
    </w:rPr>
  </w:style>
  <w:style w:type="paragraph" w:customStyle="1" w:styleId="vod">
    <w:name w:val="Úvod"/>
    <w:basedOn w:val="Normln"/>
    <w:rsid w:val="00445CE4"/>
    <w:pPr>
      <w:keepNext/>
      <w:spacing w:before="360" w:after="240"/>
      <w:jc w:val="both"/>
      <w:outlineLvl w:val="0"/>
    </w:pPr>
    <w:rPr>
      <w:b/>
      <w:bCs/>
      <w:sz w:val="28"/>
      <w:szCs w:val="28"/>
      <w:lang w:eastAsia="cs-CZ"/>
    </w:rPr>
  </w:style>
  <w:style w:type="paragraph" w:customStyle="1" w:styleId="PlainText1">
    <w:name w:val="Plain Text1"/>
    <w:basedOn w:val="Normln"/>
    <w:rsid w:val="00445CE4"/>
    <w:rPr>
      <w:rFonts w:ascii="Courier New" w:hAnsi="Courier New"/>
      <w:sz w:val="20"/>
      <w:szCs w:val="20"/>
      <w:lang w:eastAsia="cs-CZ"/>
    </w:rPr>
  </w:style>
  <w:style w:type="paragraph" w:styleId="Zkladntextodsazen">
    <w:name w:val="Body Text Indent"/>
    <w:aliases w:val=" Char Char Char, Char Char Char Char Char, Char Char1, Char Char1 Char Char,Základní text odsazený Char Char,Základní text odsazený Char Char Char Char,Základní text odsazený Char1,Základní text odsazený Char1 Char Char"/>
    <w:basedOn w:val="Normln"/>
    <w:semiHidden/>
    <w:rsid w:val="00445CE4"/>
    <w:pPr>
      <w:ind w:firstLine="720"/>
      <w:jc w:val="both"/>
    </w:pPr>
  </w:style>
  <w:style w:type="paragraph" w:styleId="Zkladntext3">
    <w:name w:val="Body Text 3"/>
    <w:basedOn w:val="Normln"/>
    <w:semiHidden/>
    <w:rsid w:val="00445CE4"/>
    <w:pPr>
      <w:keepNext/>
      <w:keepLines/>
      <w:jc w:val="both"/>
    </w:pPr>
    <w:rPr>
      <w:b/>
      <w:bCs/>
    </w:rPr>
  </w:style>
  <w:style w:type="paragraph" w:styleId="Zkladntext2">
    <w:name w:val="Body Text 2"/>
    <w:basedOn w:val="Normln"/>
    <w:semiHidden/>
    <w:rsid w:val="00445CE4"/>
    <w:pPr>
      <w:spacing w:after="120" w:line="480" w:lineRule="auto"/>
    </w:pPr>
  </w:style>
  <w:style w:type="paragraph" w:customStyle="1" w:styleId="BodyText21">
    <w:name w:val="Body Text 21"/>
    <w:basedOn w:val="Normln"/>
    <w:rsid w:val="00445CE4"/>
    <w:pPr>
      <w:overflowPunct w:val="0"/>
      <w:autoSpaceDE w:val="0"/>
      <w:autoSpaceDN w:val="0"/>
      <w:adjustRightInd w:val="0"/>
      <w:spacing w:after="120"/>
      <w:jc w:val="both"/>
      <w:textAlignment w:val="baseline"/>
    </w:pPr>
    <w:rPr>
      <w:szCs w:val="20"/>
      <w:lang w:eastAsia="cs-CZ"/>
    </w:rPr>
  </w:style>
  <w:style w:type="paragraph" w:styleId="Zpat">
    <w:name w:val="footer"/>
    <w:basedOn w:val="Normln"/>
    <w:link w:val="ZpatChar"/>
    <w:uiPriority w:val="99"/>
    <w:rsid w:val="00445CE4"/>
    <w:pPr>
      <w:tabs>
        <w:tab w:val="center" w:pos="4536"/>
        <w:tab w:val="right" w:pos="9072"/>
      </w:tabs>
    </w:pPr>
  </w:style>
  <w:style w:type="character" w:styleId="slostrnky">
    <w:name w:val="page number"/>
    <w:basedOn w:val="Standardnpsmoodstavce"/>
    <w:semiHidden/>
    <w:rsid w:val="00445CE4"/>
  </w:style>
  <w:style w:type="paragraph" w:styleId="Zhlav">
    <w:name w:val="header"/>
    <w:basedOn w:val="Normln"/>
    <w:link w:val="ZhlavChar"/>
    <w:uiPriority w:val="99"/>
    <w:rsid w:val="00445CE4"/>
    <w:pPr>
      <w:tabs>
        <w:tab w:val="center" w:pos="4536"/>
        <w:tab w:val="right" w:pos="9072"/>
      </w:tabs>
    </w:pPr>
  </w:style>
  <w:style w:type="character" w:styleId="Odkaznakoment">
    <w:name w:val="annotation reference"/>
    <w:basedOn w:val="Standardnpsmoodstavce"/>
    <w:semiHidden/>
    <w:rsid w:val="00445CE4"/>
    <w:rPr>
      <w:sz w:val="16"/>
      <w:szCs w:val="16"/>
    </w:rPr>
  </w:style>
  <w:style w:type="paragraph" w:styleId="Textkomente">
    <w:name w:val="annotation text"/>
    <w:basedOn w:val="Normln"/>
    <w:link w:val="TextkomenteChar"/>
    <w:semiHidden/>
    <w:rsid w:val="00445CE4"/>
    <w:rPr>
      <w:sz w:val="20"/>
      <w:szCs w:val="20"/>
    </w:rPr>
  </w:style>
  <w:style w:type="paragraph" w:styleId="Zkladntextodsazen3">
    <w:name w:val="Body Text Indent 3"/>
    <w:basedOn w:val="Normln"/>
    <w:semiHidden/>
    <w:rsid w:val="00445CE4"/>
    <w:pPr>
      <w:tabs>
        <w:tab w:val="center" w:pos="4535"/>
      </w:tabs>
      <w:ind w:left="360"/>
      <w:jc w:val="both"/>
    </w:pPr>
    <w:rPr>
      <w:noProof/>
      <w:sz w:val="20"/>
      <w:szCs w:val="20"/>
      <w:lang w:eastAsia="cs-CZ"/>
    </w:rPr>
  </w:style>
  <w:style w:type="paragraph" w:customStyle="1" w:styleId="Styl1">
    <w:name w:val="Styl1"/>
    <w:basedOn w:val="Normln"/>
    <w:rsid w:val="00445CE4"/>
    <w:pPr>
      <w:widowControl w:val="0"/>
      <w:autoSpaceDE w:val="0"/>
      <w:autoSpaceDN w:val="0"/>
      <w:adjustRightInd w:val="0"/>
      <w:spacing w:before="120"/>
      <w:ind w:firstLine="709"/>
      <w:jc w:val="both"/>
    </w:pPr>
    <w:rPr>
      <w:noProof/>
      <w:lang w:eastAsia="cs-CZ"/>
    </w:rPr>
  </w:style>
  <w:style w:type="paragraph" w:customStyle="1" w:styleId="Odstavec">
    <w:name w:val="Odstavec"/>
    <w:basedOn w:val="Normln"/>
    <w:rsid w:val="00445CE4"/>
    <w:pPr>
      <w:spacing w:before="120"/>
      <w:ind w:firstLine="709"/>
      <w:jc w:val="both"/>
    </w:pPr>
    <w:rPr>
      <w:noProof/>
      <w:szCs w:val="20"/>
      <w:lang w:eastAsia="cs-CZ"/>
    </w:rPr>
  </w:style>
  <w:style w:type="paragraph" w:styleId="Bezmezer">
    <w:name w:val="No Spacing"/>
    <w:uiPriority w:val="1"/>
    <w:qFormat/>
    <w:rsid w:val="00CF0D65"/>
    <w:rPr>
      <w:sz w:val="24"/>
      <w:szCs w:val="24"/>
      <w:lang w:val="en-US" w:eastAsia="en-US"/>
    </w:rPr>
  </w:style>
  <w:style w:type="paragraph" w:styleId="Odstavecseseznamem">
    <w:name w:val="List Paragraph"/>
    <w:aliases w:val="List Paragraph_0,List Paragraph_0_0,Nad,Nadpis pro KZ,Název grafu,Odstavec_muj,nad 1,odrážky"/>
    <w:basedOn w:val="Normln"/>
    <w:link w:val="OdstavecseseznamemChar"/>
    <w:uiPriority w:val="34"/>
    <w:qFormat/>
    <w:rsid w:val="00013BF4"/>
  </w:style>
  <w:style w:type="character" w:styleId="Siln">
    <w:name w:val="Strong"/>
    <w:basedOn w:val="Standardnpsmoodstavce"/>
    <w:uiPriority w:val="22"/>
    <w:qFormat/>
    <w:rsid w:val="00B35C94"/>
    <w:rPr>
      <w:b/>
      <w:bCs/>
    </w:rPr>
  </w:style>
  <w:style w:type="character" w:styleId="Znakapoznpodarou">
    <w:name w:val="footnote reference"/>
    <w:aliases w:val="BVI fnr Char Char Char,Char1 Char Char Char,Footnote Char Char Char,Footnote reference number Char Char Char,Footnote symbol Char Char Char,Ref Char Char Char,Times 10 Point Char Char Char,de nota al pie Char Char Char"/>
    <w:basedOn w:val="Standardnpsmoodstavce"/>
    <w:link w:val="BVIfnrCharChar"/>
    <w:uiPriority w:val="99"/>
    <w:rsid w:val="00DC76F7"/>
    <w:rPr>
      <w:vertAlign w:val="superscript"/>
    </w:rPr>
  </w:style>
  <w:style w:type="paragraph" w:styleId="Textpoznpodarou">
    <w:name w:val="footnote text"/>
    <w:aliases w:val="Char,Char Char Char Char,Char Char Char1,Char Char1,FSR footnote,Footnote Text Char1,Fußnote,Geneva 9,Plonk,Schriftart: 10 pt,Schriftart: 8 pt,Schriftart: 9 pt,Text pozn. pod čarou1,Text pozn. pod čarou_martin_ang,f,fn,lábléc"/>
    <w:basedOn w:val="Normln"/>
    <w:link w:val="TextpoznpodarouChar"/>
    <w:uiPriority w:val="99"/>
    <w:qFormat/>
    <w:rsid w:val="00664753"/>
    <w:rPr>
      <w:rFonts w:asciiTheme="minorHAnsi" w:hAnsiTheme="minorHAnsi"/>
      <w:sz w:val="20"/>
      <w:szCs w:val="20"/>
    </w:rPr>
  </w:style>
  <w:style w:type="character" w:customStyle="1" w:styleId="TextpoznpodarouChar">
    <w:name w:val="Text pozn. pod čarou Char"/>
    <w:aliases w:val="Char Char,Char Char Char Char Char,Char Char Char1 Char,Char Char1 Char,FSR footnote Char,Footnote Text Char1 Char,Fußnote Char,Geneva 9 Char,Plonk Char,Schriftart: 10 pt Char,Schriftart: 8 pt Char,Schriftart: 9 pt Char,f Char"/>
    <w:basedOn w:val="Standardnpsmoodstavce"/>
    <w:link w:val="Textpoznpodarou"/>
    <w:uiPriority w:val="99"/>
    <w:rsid w:val="00664753"/>
    <w:rPr>
      <w:rFonts w:asciiTheme="minorHAnsi" w:hAnsiTheme="minorHAnsi"/>
      <w:lang w:eastAsia="en-US"/>
    </w:rPr>
  </w:style>
  <w:style w:type="paragraph" w:styleId="Nzev">
    <w:name w:val="Title"/>
    <w:basedOn w:val="Normln"/>
    <w:link w:val="NzevChar"/>
    <w:uiPriority w:val="99"/>
    <w:qFormat/>
    <w:rsid w:val="00AA4EA4"/>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autoSpaceDE w:val="0"/>
      <w:autoSpaceDN w:val="0"/>
      <w:jc w:val="center"/>
    </w:pPr>
    <w:rPr>
      <w:rFonts w:ascii="Times New Roman CE obyeejné" w:hAnsi="Times New Roman CE obyeejné" w:cs="Times New Roman CE obyeejné"/>
      <w:b/>
      <w:bCs/>
      <w:sz w:val="28"/>
      <w:szCs w:val="28"/>
      <w:lang w:eastAsia="cs-CZ"/>
    </w:rPr>
  </w:style>
  <w:style w:type="character" w:customStyle="1" w:styleId="NzevChar">
    <w:name w:val="Název Char"/>
    <w:basedOn w:val="Standardnpsmoodstavce"/>
    <w:link w:val="Nzev"/>
    <w:uiPriority w:val="99"/>
    <w:rsid w:val="00AA4EA4"/>
    <w:rPr>
      <w:rFonts w:ascii="Times New Roman CE obyeejné" w:hAnsi="Times New Roman CE obyeejné" w:cs="Times New Roman CE obyeejné"/>
      <w:b/>
      <w:bCs/>
      <w:sz w:val="28"/>
      <w:szCs w:val="28"/>
    </w:rPr>
  </w:style>
  <w:style w:type="character" w:styleId="Hypertextovodkaz">
    <w:name w:val="Hyperlink"/>
    <w:basedOn w:val="Standardnpsmoodstavce"/>
    <w:uiPriority w:val="99"/>
    <w:rsid w:val="00FE449A"/>
    <w:rPr>
      <w:color w:val="0000FF"/>
      <w:u w:val="single"/>
    </w:rPr>
  </w:style>
  <w:style w:type="paragraph" w:styleId="Prosttext">
    <w:name w:val="Plain Text"/>
    <w:basedOn w:val="Normln"/>
    <w:link w:val="ProsttextChar"/>
    <w:uiPriority w:val="99"/>
    <w:unhideWhenUsed/>
    <w:rsid w:val="00CC77E3"/>
    <w:rPr>
      <w:rFonts w:ascii="Consolas" w:eastAsia="Calibri" w:hAnsi="Consolas"/>
      <w:sz w:val="21"/>
      <w:szCs w:val="21"/>
    </w:rPr>
  </w:style>
  <w:style w:type="character" w:customStyle="1" w:styleId="ProsttextChar">
    <w:name w:val="Prostý text Char"/>
    <w:basedOn w:val="Standardnpsmoodstavce"/>
    <w:link w:val="Prosttext"/>
    <w:uiPriority w:val="99"/>
    <w:rsid w:val="00CC77E3"/>
    <w:rPr>
      <w:rFonts w:ascii="Consolas" w:eastAsia="Calibri" w:hAnsi="Consolas"/>
      <w:sz w:val="21"/>
      <w:szCs w:val="21"/>
      <w:lang w:eastAsia="en-US"/>
    </w:rPr>
  </w:style>
  <w:style w:type="table" w:styleId="Mkatabulky">
    <w:name w:val="Table Grid"/>
    <w:basedOn w:val="Normlntabulka"/>
    <w:uiPriority w:val="39"/>
    <w:rsid w:val="00CA6F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ulek">
    <w:name w:val="caption"/>
    <w:basedOn w:val="Normln"/>
    <w:next w:val="Normln"/>
    <w:uiPriority w:val="35"/>
    <w:unhideWhenUsed/>
    <w:qFormat/>
    <w:rsid w:val="009B6A87"/>
    <w:pPr>
      <w:spacing w:after="60"/>
      <w:jc w:val="both"/>
    </w:pPr>
    <w:rPr>
      <w:rFonts w:asciiTheme="minorHAnsi" w:eastAsia="Calibri" w:hAnsiTheme="minorHAnsi" w:cstheme="minorHAnsi"/>
      <w:bCs/>
    </w:rPr>
  </w:style>
  <w:style w:type="paragraph" w:styleId="Textbubliny">
    <w:name w:val="Balloon Text"/>
    <w:basedOn w:val="Normln"/>
    <w:link w:val="TextbublinyChar"/>
    <w:semiHidden/>
    <w:unhideWhenUsed/>
    <w:rsid w:val="001711B8"/>
    <w:rPr>
      <w:rFonts w:ascii="Tahoma" w:hAnsi="Tahoma" w:cs="Tahoma"/>
      <w:sz w:val="16"/>
      <w:szCs w:val="16"/>
    </w:rPr>
  </w:style>
  <w:style w:type="character" w:customStyle="1" w:styleId="TextbublinyChar">
    <w:name w:val="Text bubliny Char"/>
    <w:basedOn w:val="Standardnpsmoodstavce"/>
    <w:link w:val="Textbubliny"/>
    <w:semiHidden/>
    <w:rsid w:val="001711B8"/>
    <w:rPr>
      <w:rFonts w:ascii="Tahoma" w:hAnsi="Tahoma" w:cs="Tahoma"/>
      <w:sz w:val="16"/>
      <w:szCs w:val="16"/>
      <w:lang w:val="en-US" w:eastAsia="en-US"/>
    </w:rPr>
  </w:style>
  <w:style w:type="paragraph" w:customStyle="1" w:styleId="normalodsazene3">
    <w:name w:val="normalodsazene3"/>
    <w:basedOn w:val="Normln"/>
    <w:rsid w:val="00834C0F"/>
    <w:pPr>
      <w:spacing w:before="30" w:after="75"/>
      <w:jc w:val="both"/>
    </w:pPr>
    <w:rPr>
      <w:rFonts w:ascii="Verdana" w:hAnsi="Verdana"/>
      <w:color w:val="585858"/>
      <w:sz w:val="26"/>
      <w:szCs w:val="26"/>
      <w:lang w:eastAsia="cs-CZ"/>
    </w:rPr>
  </w:style>
  <w:style w:type="paragraph" w:styleId="Normlnweb">
    <w:name w:val="Normal (Web)"/>
    <w:basedOn w:val="Normln"/>
    <w:uiPriority w:val="99"/>
    <w:unhideWhenUsed/>
    <w:rsid w:val="004B5A40"/>
    <w:pPr>
      <w:spacing w:before="100" w:beforeAutospacing="1" w:after="100" w:afterAutospacing="1"/>
    </w:pPr>
    <w:rPr>
      <w:lang w:eastAsia="cs-CZ"/>
    </w:rPr>
  </w:style>
  <w:style w:type="paragraph" w:customStyle="1" w:styleId="Odstavecseseznamem1">
    <w:name w:val="Odstavec se seznamem1"/>
    <w:basedOn w:val="Normln"/>
    <w:uiPriority w:val="34"/>
    <w:qFormat/>
    <w:rsid w:val="0055636A"/>
    <w:pPr>
      <w:spacing w:after="200" w:line="276" w:lineRule="auto"/>
      <w:ind w:left="720"/>
      <w:contextualSpacing/>
    </w:pPr>
    <w:rPr>
      <w:rFonts w:ascii="Calibri" w:hAnsi="Calibri"/>
      <w:sz w:val="22"/>
      <w:szCs w:val="22"/>
    </w:rPr>
  </w:style>
  <w:style w:type="character" w:customStyle="1" w:styleId="bbtext">
    <w:name w:val="bbtext"/>
    <w:basedOn w:val="Standardnpsmoodstavce"/>
    <w:rsid w:val="005F012E"/>
  </w:style>
  <w:style w:type="paragraph" w:customStyle="1" w:styleId="lnek3">
    <w:name w:val="článek3"/>
    <w:basedOn w:val="Normln"/>
    <w:rsid w:val="00E579E8"/>
    <w:pPr>
      <w:numPr>
        <w:ilvl w:val="2"/>
        <w:numId w:val="1"/>
      </w:numPr>
      <w:spacing w:after="120"/>
    </w:pPr>
    <w:rPr>
      <w:lang w:eastAsia="cs-CZ"/>
    </w:rPr>
  </w:style>
  <w:style w:type="paragraph" w:customStyle="1" w:styleId="lnek1">
    <w:name w:val="článek1"/>
    <w:basedOn w:val="Normln"/>
    <w:next w:val="lnek2"/>
    <w:rsid w:val="00E579E8"/>
    <w:pPr>
      <w:keepNext/>
      <w:keepLines/>
      <w:numPr>
        <w:numId w:val="1"/>
      </w:numPr>
      <w:spacing w:before="240" w:after="240"/>
      <w:jc w:val="center"/>
    </w:pPr>
    <w:rPr>
      <w:b/>
      <w:sz w:val="28"/>
      <w:szCs w:val="28"/>
      <w:lang w:eastAsia="cs-CZ"/>
    </w:rPr>
  </w:style>
  <w:style w:type="paragraph" w:customStyle="1" w:styleId="lnek2">
    <w:name w:val="článek2"/>
    <w:basedOn w:val="Normln"/>
    <w:next w:val="lnek3"/>
    <w:rsid w:val="00E579E8"/>
    <w:pPr>
      <w:numPr>
        <w:ilvl w:val="1"/>
        <w:numId w:val="1"/>
      </w:numPr>
      <w:spacing w:before="120" w:after="120"/>
    </w:pPr>
    <w:rPr>
      <w:b/>
      <w:lang w:eastAsia="cs-CZ"/>
    </w:rPr>
  </w:style>
  <w:style w:type="paragraph" w:customStyle="1" w:styleId="NormlnKZ">
    <w:name w:val="Normální KZ"/>
    <w:basedOn w:val="Normln"/>
    <w:rsid w:val="006A7F16"/>
    <w:pPr>
      <w:spacing w:after="120"/>
      <w:ind w:firstLine="425"/>
      <w:jc w:val="both"/>
    </w:pPr>
    <w:rPr>
      <w:sz w:val="22"/>
      <w:lang w:eastAsia="cs-CZ"/>
    </w:rPr>
  </w:style>
  <w:style w:type="paragraph" w:customStyle="1" w:styleId="Fous">
    <w:name w:val="Fous"/>
    <w:basedOn w:val="Normln"/>
    <w:rsid w:val="006A7F16"/>
    <w:pPr>
      <w:numPr>
        <w:numId w:val="2"/>
      </w:numPr>
      <w:tabs>
        <w:tab w:val="clear" w:pos="722"/>
        <w:tab w:val="num" w:pos="360"/>
      </w:tabs>
      <w:ind w:left="360" w:hanging="360"/>
      <w:jc w:val="both"/>
    </w:pPr>
    <w:rPr>
      <w:sz w:val="22"/>
      <w:lang w:eastAsia="cs-CZ"/>
    </w:rPr>
  </w:style>
  <w:style w:type="paragraph" w:customStyle="1" w:styleId="Default">
    <w:name w:val="Default"/>
    <w:rsid w:val="00C50826"/>
    <w:pPr>
      <w:autoSpaceDE w:val="0"/>
      <w:autoSpaceDN w:val="0"/>
      <w:adjustRightInd w:val="0"/>
    </w:pPr>
    <w:rPr>
      <w:rFonts w:ascii="Arial" w:hAnsi="Arial" w:cs="Arial"/>
      <w:color w:val="000000"/>
      <w:sz w:val="24"/>
      <w:szCs w:val="24"/>
      <w:lang w:eastAsia="en-US"/>
    </w:rPr>
  </w:style>
  <w:style w:type="paragraph" w:customStyle="1" w:styleId="BVIfnrCharChar">
    <w:name w:val="BVI fnr Char Char"/>
    <w:aliases w:val="Char1 Char Char,Exposant 3 Point Char Char,Footnote Char Char,Footnote reference number Char Char,Footnote symbol Char Char,Ref Char Char,Times 10 Point Char Char,de nota al pie Char Char"/>
    <w:basedOn w:val="Normln"/>
    <w:link w:val="Znakapoznpodarou"/>
    <w:uiPriority w:val="99"/>
    <w:rsid w:val="00A30E79"/>
    <w:pPr>
      <w:spacing w:after="160" w:line="240" w:lineRule="exact"/>
    </w:pPr>
    <w:rPr>
      <w:sz w:val="20"/>
      <w:szCs w:val="20"/>
      <w:vertAlign w:val="superscript"/>
      <w:lang w:eastAsia="cs-CZ"/>
    </w:rPr>
  </w:style>
  <w:style w:type="character" w:styleId="Zdraznn">
    <w:name w:val="Emphasis"/>
    <w:basedOn w:val="Standardnpsmoodstavce"/>
    <w:uiPriority w:val="20"/>
    <w:qFormat/>
    <w:rsid w:val="00524340"/>
    <w:rPr>
      <w:b/>
      <w:bCs/>
      <w:i w:val="0"/>
      <w:iCs w:val="0"/>
    </w:rPr>
  </w:style>
  <w:style w:type="character" w:customStyle="1" w:styleId="st1">
    <w:name w:val="st1"/>
    <w:basedOn w:val="Standardnpsmoodstavce"/>
    <w:rsid w:val="004C70C2"/>
  </w:style>
  <w:style w:type="character" w:customStyle="1" w:styleId="cizojazycne">
    <w:name w:val="cizojazycne"/>
    <w:basedOn w:val="Standardnpsmoodstavce"/>
    <w:rsid w:val="004C70C2"/>
  </w:style>
  <w:style w:type="character" w:customStyle="1" w:styleId="red-icon">
    <w:name w:val="red-icon"/>
    <w:basedOn w:val="Standardnpsmoodstavce"/>
    <w:rsid w:val="00A91E58"/>
  </w:style>
  <w:style w:type="character" w:customStyle="1" w:styleId="black-icon">
    <w:name w:val="black-icon"/>
    <w:basedOn w:val="Standardnpsmoodstavce"/>
    <w:rsid w:val="00A91E58"/>
  </w:style>
  <w:style w:type="character" w:customStyle="1" w:styleId="hps">
    <w:name w:val="hps"/>
    <w:basedOn w:val="Standardnpsmoodstavce"/>
    <w:rsid w:val="00692B18"/>
  </w:style>
  <w:style w:type="character" w:customStyle="1" w:styleId="shorttext">
    <w:name w:val="short_text"/>
    <w:basedOn w:val="Standardnpsmoodstavce"/>
    <w:rsid w:val="00692B18"/>
  </w:style>
  <w:style w:type="character" w:customStyle="1" w:styleId="Nadpis3Char">
    <w:name w:val="Nadpis 3 Char"/>
    <w:aliases w:val="H3 Char,vlevo 14b. Char"/>
    <w:basedOn w:val="Standardnpsmoodstavce"/>
    <w:link w:val="Nadpis3"/>
    <w:rsid w:val="00174C92"/>
    <w:rPr>
      <w:b/>
      <w:bCs/>
      <w:color w:val="000000"/>
    </w:rPr>
  </w:style>
  <w:style w:type="character" w:customStyle="1" w:styleId="ZpatChar">
    <w:name w:val="Zápatí Char"/>
    <w:basedOn w:val="Standardnpsmoodstavce"/>
    <w:link w:val="Zpat"/>
    <w:uiPriority w:val="99"/>
    <w:rsid w:val="003D7541"/>
    <w:rPr>
      <w:sz w:val="24"/>
      <w:szCs w:val="24"/>
      <w:lang w:eastAsia="en-US"/>
    </w:rPr>
  </w:style>
  <w:style w:type="character" w:customStyle="1" w:styleId="OdstavecseseznamemChar">
    <w:name w:val="Odstavec se seznamem Char"/>
    <w:aliases w:val="List Paragraph_0 Char,List Paragraph_0_0 Char,Nad Char,Nadpis pro KZ Char,Název grafu Char,Odstavec_muj Char,nad 1 Char,odrážky Char"/>
    <w:basedOn w:val="Standardnpsmoodstavce"/>
    <w:link w:val="Odstavecseseznamem"/>
    <w:uiPriority w:val="34"/>
    <w:locked/>
    <w:rsid w:val="00013BF4"/>
    <w:rPr>
      <w:sz w:val="24"/>
      <w:szCs w:val="24"/>
      <w:lang w:eastAsia="en-US"/>
    </w:rPr>
  </w:style>
  <w:style w:type="character" w:customStyle="1" w:styleId="Nadpis7Char">
    <w:name w:val="Nadpis 7 Char"/>
    <w:basedOn w:val="Standardnpsmoodstavce"/>
    <w:link w:val="Nadpis7"/>
    <w:uiPriority w:val="9"/>
    <w:rsid w:val="002E15D3"/>
    <w:rPr>
      <w:rFonts w:ascii="Arial" w:hAnsi="Arial"/>
      <w:b/>
      <w:bCs/>
      <w:color w:val="0000FF"/>
      <w:sz w:val="22"/>
      <w:szCs w:val="24"/>
      <w:lang w:eastAsia="en-US"/>
    </w:rPr>
  </w:style>
  <w:style w:type="character" w:customStyle="1" w:styleId="Nadpis9Char">
    <w:name w:val="Nadpis 9 Char"/>
    <w:basedOn w:val="Standardnpsmoodstavce"/>
    <w:link w:val="Nadpis9"/>
    <w:uiPriority w:val="9"/>
    <w:rsid w:val="002E15D3"/>
    <w:rPr>
      <w:rFonts w:ascii="Cambria" w:hAnsi="Cambria"/>
      <w:sz w:val="22"/>
      <w:szCs w:val="22"/>
      <w:lang w:eastAsia="en-US"/>
    </w:rPr>
  </w:style>
  <w:style w:type="character" w:customStyle="1" w:styleId="ZhlavChar">
    <w:name w:val="Záhlaví Char"/>
    <w:basedOn w:val="Standardnpsmoodstavce"/>
    <w:link w:val="Zhlav"/>
    <w:uiPriority w:val="99"/>
    <w:rsid w:val="0024209B"/>
    <w:rPr>
      <w:sz w:val="24"/>
      <w:szCs w:val="24"/>
      <w:lang w:eastAsia="en-US"/>
    </w:rPr>
  </w:style>
  <w:style w:type="character" w:customStyle="1" w:styleId="Nadpis5Char">
    <w:name w:val="Nadpis 5 Char"/>
    <w:basedOn w:val="Standardnpsmoodstavce"/>
    <w:link w:val="Nadpis5"/>
    <w:uiPriority w:val="9"/>
    <w:rsid w:val="006441C4"/>
    <w:rPr>
      <w:b/>
      <w:noProof/>
      <w:sz w:val="24"/>
      <w:szCs w:val="24"/>
      <w:lang w:eastAsia="en-US"/>
    </w:rPr>
  </w:style>
  <w:style w:type="paragraph" w:styleId="Revize">
    <w:name w:val="Revision"/>
    <w:hidden/>
    <w:uiPriority w:val="99"/>
    <w:semiHidden/>
    <w:rsid w:val="005313E0"/>
    <w:rPr>
      <w:sz w:val="24"/>
      <w:szCs w:val="24"/>
      <w:lang w:eastAsia="en-US"/>
    </w:rPr>
  </w:style>
  <w:style w:type="paragraph" w:styleId="Pedmtkomente">
    <w:name w:val="annotation subject"/>
    <w:basedOn w:val="Textkomente"/>
    <w:next w:val="Textkomente"/>
    <w:link w:val="PedmtkomenteChar"/>
    <w:uiPriority w:val="99"/>
    <w:semiHidden/>
    <w:unhideWhenUsed/>
    <w:rsid w:val="00494BCD"/>
    <w:rPr>
      <w:b/>
      <w:bCs/>
    </w:rPr>
  </w:style>
  <w:style w:type="character" w:customStyle="1" w:styleId="TextkomenteChar">
    <w:name w:val="Text komentáře Char"/>
    <w:basedOn w:val="Standardnpsmoodstavce"/>
    <w:link w:val="Textkomente"/>
    <w:semiHidden/>
    <w:rsid w:val="00494BCD"/>
    <w:rPr>
      <w:lang w:eastAsia="en-US"/>
    </w:rPr>
  </w:style>
  <w:style w:type="character" w:customStyle="1" w:styleId="PedmtkomenteChar">
    <w:name w:val="Předmět komentáře Char"/>
    <w:basedOn w:val="TextkomenteChar"/>
    <w:link w:val="Pedmtkomente"/>
    <w:uiPriority w:val="99"/>
    <w:semiHidden/>
    <w:rsid w:val="00494BCD"/>
    <w:rPr>
      <w:b/>
      <w:bCs/>
      <w:lang w:eastAsia="en-US"/>
    </w:rPr>
  </w:style>
  <w:style w:type="paragraph" w:styleId="Textvysvtlivek">
    <w:name w:val="endnote text"/>
    <w:basedOn w:val="Normln"/>
    <w:link w:val="TextvysvtlivekChar"/>
    <w:uiPriority w:val="99"/>
    <w:semiHidden/>
    <w:unhideWhenUsed/>
    <w:rsid w:val="003E099D"/>
    <w:rPr>
      <w:sz w:val="20"/>
      <w:szCs w:val="20"/>
    </w:rPr>
  </w:style>
  <w:style w:type="character" w:customStyle="1" w:styleId="TextvysvtlivekChar">
    <w:name w:val="Text vysvětlivek Char"/>
    <w:basedOn w:val="Standardnpsmoodstavce"/>
    <w:link w:val="Textvysvtlivek"/>
    <w:uiPriority w:val="99"/>
    <w:semiHidden/>
    <w:rsid w:val="003E099D"/>
    <w:rPr>
      <w:lang w:eastAsia="en-US"/>
    </w:rPr>
  </w:style>
  <w:style w:type="character" w:styleId="Odkaznavysvtlivky">
    <w:name w:val="endnote reference"/>
    <w:basedOn w:val="Standardnpsmoodstavce"/>
    <w:uiPriority w:val="99"/>
    <w:semiHidden/>
    <w:unhideWhenUsed/>
    <w:rsid w:val="003E099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chart" Target="charts/chart2.xml"/><Relationship Id="rId26" Type="http://schemas.openxmlformats.org/officeDocument/2006/relationships/image" Target="media/image7.jpeg"/><Relationship Id="rId39" Type="http://schemas.openxmlformats.org/officeDocument/2006/relationships/header" Target="header3.xml"/><Relationship Id="rId21" Type="http://schemas.openxmlformats.org/officeDocument/2006/relationships/chart" Target="charts/chart4.xml"/><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chart" Target="charts/chart3.xml"/><Relationship Id="rId29" Type="http://schemas.openxmlformats.org/officeDocument/2006/relationships/image" Target="media/image1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chart" Target="charts/chart1.xml"/><Relationship Id="rId17" Type="http://schemas.microsoft.com/office/2007/relationships/diagramDrawing" Target="diagrams/drawing1.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D:\"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YKORAP\AppData\Local\Microsoft\Windows\INetCache\Content.Outlook\PV2AUGK4\KA%201810-%20Graf%20optimalizace%20V&#218;.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1\HRUSOVSKA\U&#382;ivatelsk&#233;%20dokumenty\PROTOKOL\KA%201810%20VLS\tabulky%20VLS%20vzo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1\HRUSOVSKA\U&#382;ivatelsk&#233;%20dokumenty\PROTOKOL\KA%201810%20VLS\tabulky%20VLS%20vzor.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cs-CZ"/>
        </a:p>
      </c:txPr>
    </c:title>
    <c:autoTitleDeleted val="0"/>
    <c:plotArea>
      <c:layout>
        <c:manualLayout>
          <c:layoutTarget val="inner"/>
          <c:xMode val="edge"/>
          <c:yMode val="edge"/>
          <c:x val="0.13476033601649376"/>
          <c:y val="6.2961547282317842E-2"/>
          <c:w val="0.86318758274684693"/>
          <c:h val="0.73329786134535813"/>
        </c:manualLayout>
      </c:layout>
      <c:barChart>
        <c:barDir val="col"/>
        <c:grouping val="clustered"/>
        <c:varyColors val="0"/>
        <c:ser>
          <c:idx val="0"/>
          <c:order val="0"/>
          <c:tx>
            <c:strRef>
              <c:f>MajVLS!$D$8</c:f>
              <c:strCache>
                <c:ptCount val="1"/>
                <c:pt idx="0">
                  <c:v>Majetek VLS (tis. Kč)</c:v>
                </c:pt>
              </c:strCache>
            </c:strRef>
          </c:tx>
          <c:spPr>
            <a:pattFill prst="ltUpDiag">
              <a:fgClr>
                <a:schemeClr val="accent1"/>
              </a:fgClr>
              <a:bgClr>
                <a:schemeClr val="lt1"/>
              </a:bgClr>
            </a:pattFill>
            <a:ln>
              <a:noFill/>
            </a:ln>
            <a:effectLst/>
          </c:spPr>
          <c:invertIfNegative val="0"/>
          <c:dLbls>
            <c:dLbl>
              <c:idx val="0"/>
              <c:layout/>
              <c:tx>
                <c:rich>
                  <a:bodyPr rot="0" spcFirstLastPara="1" vertOverflow="clip"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fld id="{62872550-2D3E-4F5D-92BE-E26332D9F197}" type="VALUE">
                      <a:rPr lang="en-US"/>
                      <a:pPr>
                        <a:defRPr>
                          <a:solidFill>
                            <a:schemeClr val="bg1"/>
                          </a:solidFill>
                        </a:defRPr>
                      </a:pPr>
                      <a:t>[HODNOTA]</a:t>
                    </a:fld>
                    <a:endParaRPr lang="cs-CZ"/>
                  </a:p>
                </c:rich>
              </c:tx>
              <c:spPr>
                <a:solidFill>
                  <a:schemeClr val="tx1"/>
                </a:solidFill>
                <a:ln>
                  <a:noFill/>
                </a:ln>
                <a:effectLst/>
              </c:spPr>
              <c:txPr>
                <a:bodyPr rot="0" spcFirstLastPara="1" vertOverflow="clip"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cs-CZ"/>
                </a:p>
              </c:txPr>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2839-4536-9377-AE7ED9A27F22}"/>
                </c:ext>
              </c:extLst>
            </c:dLbl>
            <c:spPr>
              <a:solidFill>
                <a:schemeClr val="tx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accent1">
                          <a:lumMod val="60000"/>
                          <a:lumOff val="40000"/>
                        </a:schemeClr>
                      </a:solidFill>
                    </a:ln>
                    <a:effectLst/>
                  </c:spPr>
                </c15:leaderLines>
              </c:ext>
            </c:extLst>
          </c:dLbls>
          <c:cat>
            <c:numRef>
              <c:f>MajVLS!$C$9:$C$11</c:f>
              <c:numCache>
                <c:formatCode>General</c:formatCode>
                <c:ptCount val="3"/>
                <c:pt idx="0">
                  <c:v>2015</c:v>
                </c:pt>
                <c:pt idx="1">
                  <c:v>2016</c:v>
                </c:pt>
                <c:pt idx="2">
                  <c:v>2017</c:v>
                </c:pt>
              </c:numCache>
            </c:numRef>
          </c:cat>
          <c:val>
            <c:numRef>
              <c:f>MajVLS!$D$9:$D$11</c:f>
              <c:numCache>
                <c:formatCode>#,##0</c:formatCode>
                <c:ptCount val="3"/>
                <c:pt idx="0">
                  <c:v>8394177</c:v>
                </c:pt>
                <c:pt idx="1">
                  <c:v>8707176</c:v>
                </c:pt>
                <c:pt idx="2">
                  <c:v>8832688</c:v>
                </c:pt>
              </c:numCache>
            </c:numRef>
          </c:val>
          <c:extLst>
            <c:ext xmlns:c16="http://schemas.microsoft.com/office/drawing/2014/chart" uri="{C3380CC4-5D6E-409C-BE32-E72D297353CC}">
              <c16:uniqueId val="{00000001-2839-4536-9377-AE7ED9A27F22}"/>
            </c:ext>
          </c:extLst>
        </c:ser>
        <c:dLbls>
          <c:dLblPos val="inEnd"/>
          <c:showLegendKey val="0"/>
          <c:showVal val="1"/>
          <c:showCatName val="0"/>
          <c:showSerName val="0"/>
          <c:showPercent val="0"/>
          <c:showBubbleSize val="0"/>
        </c:dLbls>
        <c:gapWidth val="269"/>
        <c:overlap val="-20"/>
        <c:axId val="820716368"/>
        <c:axId val="820713872"/>
      </c:barChart>
      <c:catAx>
        <c:axId val="820716368"/>
        <c:scaling>
          <c:orientation val="minMax"/>
        </c:scaling>
        <c:delete val="0"/>
        <c:axPos val="b"/>
        <c:majorGridlines>
          <c:spPr>
            <a:ln w="9525">
              <a:solidFill>
                <a:schemeClr val="lt1">
                  <a:alpha val="25000"/>
                </a:schemeClr>
              </a:solidFill>
              <a:round/>
            </a:ln>
            <a:effectLst/>
          </c:spPr>
        </c:majorGridlines>
        <c:numFmt formatCode="General" sourceLinked="1"/>
        <c:majorTickMark val="none"/>
        <c:minorTickMark val="none"/>
        <c:tickLblPos val="nextTo"/>
        <c:spPr>
          <a:noFill/>
          <a:ln w="3175">
            <a:solidFill>
              <a:schemeClr val="accent1">
                <a:lumMod val="60000"/>
                <a:lumOff val="40000"/>
              </a:schemeClr>
            </a:solidFill>
            <a:round/>
          </a:ln>
          <a:effectLst/>
        </c:spPr>
        <c:txPr>
          <a:bodyPr rot="-60000000" spcFirstLastPara="1" vertOverflow="ellipsis" vert="horz" wrap="square" anchor="ctr" anchorCtr="1"/>
          <a:lstStyle/>
          <a:p>
            <a:pPr>
              <a:defRPr sz="800" b="0" i="0" u="none" strike="noStrike" kern="1200" cap="all" spc="150" normalizeH="0" baseline="0">
                <a:solidFill>
                  <a:schemeClr val="lt1"/>
                </a:solidFill>
                <a:latin typeface="+mn-lt"/>
                <a:ea typeface="+mn-ea"/>
                <a:cs typeface="+mn-cs"/>
              </a:defRPr>
            </a:pPr>
            <a:endParaRPr lang="cs-CZ"/>
          </a:p>
        </c:txPr>
        <c:crossAx val="820713872"/>
        <c:crosses val="autoZero"/>
        <c:auto val="1"/>
        <c:lblAlgn val="ctr"/>
        <c:lblOffset val="100"/>
        <c:noMultiLvlLbl val="0"/>
      </c:catAx>
      <c:valAx>
        <c:axId val="820713872"/>
        <c:scaling>
          <c:orientation val="minMax"/>
        </c:scaling>
        <c:delete val="0"/>
        <c:axPos val="l"/>
        <c:numFmt formatCode="#,##0" sourceLinked="1"/>
        <c:majorTickMark val="none"/>
        <c:minorTickMark val="none"/>
        <c:tickLblPos val="nextTo"/>
        <c:spPr>
          <a:noFill/>
          <a:ln w="9525">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cs-CZ"/>
          </a:p>
        </c:txPr>
        <c:crossAx val="820716368"/>
        <c:crosses val="autoZero"/>
        <c:crossBetween val="between"/>
      </c:valAx>
      <c:spPr>
        <a:noFill/>
        <a:ln>
          <a:noFill/>
        </a:ln>
        <a:effectLst/>
      </c:spPr>
    </c:plotArea>
    <c:plotVisOnly val="1"/>
    <c:dispBlanksAs val="gap"/>
    <c:showDLblsOverMax val="0"/>
  </c:chart>
  <c:spPr>
    <a:solidFill>
      <a:srgbClr val="0070C0"/>
    </a:solidFill>
    <a:ln w="9525">
      <a:solidFill>
        <a:schemeClr val="accent1"/>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Optimalizace vojenských újezdů (k 1. 1. 2016)</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stacked"/>
        <c:varyColors val="0"/>
        <c:ser>
          <c:idx val="0"/>
          <c:order val="0"/>
          <c:tx>
            <c:strRef>
              <c:f>List1!$B$9</c:f>
              <c:strCache>
                <c:ptCount val="1"/>
                <c:pt idx="0">
                  <c:v>Výměra</c:v>
                </c:pt>
              </c:strCache>
            </c:strRef>
          </c:tx>
          <c:spPr>
            <a:solidFill>
              <a:srgbClr val="0070C0"/>
            </a:solidFill>
            <a:ln>
              <a:noFill/>
              <a:prstDash val="solid"/>
            </a:ln>
            <a:effectLst/>
          </c:spPr>
          <c:invertIfNegative val="0"/>
          <c:cat>
            <c:strRef>
              <c:f>List1!$C$8:$G$8</c:f>
              <c:strCache>
                <c:ptCount val="5"/>
                <c:pt idx="0">
                  <c:v>Brdy</c:v>
                </c:pt>
                <c:pt idx="1">
                  <c:v>Boletice</c:v>
                </c:pt>
                <c:pt idx="2">
                  <c:v>Hradiště</c:v>
                </c:pt>
                <c:pt idx="3">
                  <c:v>Březina</c:v>
                </c:pt>
                <c:pt idx="4">
                  <c:v>Libavá</c:v>
                </c:pt>
              </c:strCache>
            </c:strRef>
          </c:cat>
          <c:val>
            <c:numRef>
              <c:f>List1!$C$9:$G$9</c:f>
              <c:numCache>
                <c:formatCode>#,##0</c:formatCode>
                <c:ptCount val="5"/>
                <c:pt idx="0" formatCode="General">
                  <c:v>0</c:v>
                </c:pt>
                <c:pt idx="1">
                  <c:v>16456</c:v>
                </c:pt>
                <c:pt idx="2">
                  <c:v>28187</c:v>
                </c:pt>
                <c:pt idx="3">
                  <c:v>15026</c:v>
                </c:pt>
                <c:pt idx="4">
                  <c:v>22580</c:v>
                </c:pt>
              </c:numCache>
            </c:numRef>
          </c:val>
          <c:extLst>
            <c:ext xmlns:c16="http://schemas.microsoft.com/office/drawing/2014/chart" uri="{C3380CC4-5D6E-409C-BE32-E72D297353CC}">
              <c16:uniqueId val="{00000000-9BE0-4EF5-94B3-C74FCB1EBDC1}"/>
            </c:ext>
          </c:extLst>
        </c:ser>
        <c:ser>
          <c:idx val="1"/>
          <c:order val="1"/>
          <c:tx>
            <c:strRef>
              <c:f>List1!$B$10</c:f>
              <c:strCache>
                <c:ptCount val="1"/>
                <c:pt idx="0">
                  <c:v>Zmenšení</c:v>
                </c:pt>
              </c:strCache>
            </c:strRef>
          </c:tx>
          <c:spPr>
            <a:solidFill>
              <a:srgbClr val="C00000"/>
            </a:solidFill>
            <a:ln>
              <a:noFill/>
            </a:ln>
            <a:effectLst/>
          </c:spPr>
          <c:invertIfNegative val="0"/>
          <c:dLbls>
            <c:dLbl>
              <c:idx val="0"/>
              <c:layout/>
              <c:tx>
                <c:rich>
                  <a:bodyPr/>
                  <a:lstStyle/>
                  <a:p>
                    <a:r>
                      <a:rPr lang="en-US" baseline="0"/>
                      <a:t>100 %</a:t>
                    </a:r>
                    <a:endParaRPr lang="en-US"/>
                  </a:p>
                </c:rich>
              </c:tx>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BE0-4EF5-94B3-C74FCB1EBDC1}"/>
                </c:ext>
              </c:extLst>
            </c:dLbl>
            <c:dLbl>
              <c:idx val="1"/>
              <c:layout/>
              <c:tx>
                <c:rich>
                  <a:bodyPr/>
                  <a:lstStyle/>
                  <a:p>
                    <a:r>
                      <a:rPr lang="en-US"/>
                      <a:t>25 %</a:t>
                    </a:r>
                  </a:p>
                </c:rich>
              </c:tx>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BE0-4EF5-94B3-C74FCB1EBDC1}"/>
                </c:ext>
              </c:extLst>
            </c:dLbl>
            <c:dLbl>
              <c:idx val="2"/>
              <c:layout/>
              <c:tx>
                <c:rich>
                  <a:bodyPr/>
                  <a:lstStyle/>
                  <a:p>
                    <a:r>
                      <a:rPr lang="en-US"/>
                      <a:t>15 %</a:t>
                    </a:r>
                  </a:p>
                </c:rich>
              </c:tx>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BE0-4EF5-94B3-C74FCB1EBDC1}"/>
                </c:ext>
              </c:extLst>
            </c:dLbl>
            <c:dLbl>
              <c:idx val="3"/>
              <c:layout/>
              <c:tx>
                <c:rich>
                  <a:bodyPr/>
                  <a:lstStyle/>
                  <a:p>
                    <a:r>
                      <a:rPr lang="en-US"/>
                      <a:t>5 %</a:t>
                    </a:r>
                  </a:p>
                </c:rich>
              </c:tx>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BE0-4EF5-94B3-C74FCB1EBDC1}"/>
                </c:ext>
              </c:extLst>
            </c:dLbl>
            <c:dLbl>
              <c:idx val="4"/>
              <c:layout/>
              <c:tx>
                <c:rich>
                  <a:bodyPr/>
                  <a:lstStyle/>
                  <a:p>
                    <a:r>
                      <a:rPr lang="en-US"/>
                      <a:t>31</a:t>
                    </a:r>
                    <a:r>
                      <a:rPr lang="en-US" baseline="0"/>
                      <a:t> %</a:t>
                    </a:r>
                    <a:endParaRPr lang="en-US"/>
                  </a:p>
                </c:rich>
              </c:tx>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BE0-4EF5-94B3-C74FCB1EBDC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cs-CZ"/>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List1!$C$8:$G$8</c:f>
              <c:strCache>
                <c:ptCount val="5"/>
                <c:pt idx="0">
                  <c:v>Brdy</c:v>
                </c:pt>
                <c:pt idx="1">
                  <c:v>Boletice</c:v>
                </c:pt>
                <c:pt idx="2">
                  <c:v>Hradiště</c:v>
                </c:pt>
                <c:pt idx="3">
                  <c:v>Březina</c:v>
                </c:pt>
                <c:pt idx="4">
                  <c:v>Libavá</c:v>
                </c:pt>
              </c:strCache>
            </c:strRef>
          </c:cat>
          <c:val>
            <c:numRef>
              <c:f>List1!$C$10:$G$10</c:f>
              <c:numCache>
                <c:formatCode>General</c:formatCode>
                <c:ptCount val="5"/>
                <c:pt idx="0">
                  <c:v>26009</c:v>
                </c:pt>
                <c:pt idx="1">
                  <c:v>5488</c:v>
                </c:pt>
                <c:pt idx="2">
                  <c:v>4974</c:v>
                </c:pt>
                <c:pt idx="3">
                  <c:v>791</c:v>
                </c:pt>
                <c:pt idx="4">
                  <c:v>10144</c:v>
                </c:pt>
              </c:numCache>
            </c:numRef>
          </c:val>
          <c:extLst>
            <c:ext xmlns:c16="http://schemas.microsoft.com/office/drawing/2014/chart" uri="{C3380CC4-5D6E-409C-BE32-E72D297353CC}">
              <c16:uniqueId val="{00000006-9BE0-4EF5-94B3-C74FCB1EBDC1}"/>
            </c:ext>
          </c:extLst>
        </c:ser>
        <c:dLbls>
          <c:showLegendKey val="0"/>
          <c:showVal val="0"/>
          <c:showCatName val="0"/>
          <c:showSerName val="0"/>
          <c:showPercent val="0"/>
          <c:showBubbleSize val="0"/>
        </c:dLbls>
        <c:gapWidth val="43"/>
        <c:overlap val="100"/>
        <c:axId val="1251148639"/>
        <c:axId val="1251150719"/>
      </c:barChart>
      <c:catAx>
        <c:axId val="125114863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51150719"/>
        <c:crosses val="autoZero"/>
        <c:auto val="1"/>
        <c:lblAlgn val="ctr"/>
        <c:lblOffset val="100"/>
        <c:noMultiLvlLbl val="0"/>
      </c:catAx>
      <c:valAx>
        <c:axId val="1251150719"/>
        <c:scaling>
          <c:orientation val="minMax"/>
          <c:max val="4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Výměra</a:t>
                </a:r>
                <a:r>
                  <a:rPr lang="cs-CZ" baseline="0"/>
                  <a:t> (ha)</a:t>
                </a:r>
                <a:endParaRPr lang="cs-CZ"/>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5114863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clip"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cs-CZ" sz="1200" cap="none" baseline="0">
                <a:latin typeface="Calibri" panose="020F0502020204030204" pitchFamily="34" charset="0"/>
              </a:rPr>
              <a:t>náklady Kč na 1 ha zalesnění - VLS celkem</a:t>
            </a:r>
          </a:p>
        </c:rich>
      </c:tx>
      <c:layout/>
      <c:overlay val="0"/>
      <c:spPr>
        <a:noFill/>
        <a:ln>
          <a:noFill/>
        </a:ln>
        <a:effectLst/>
      </c:spPr>
      <c:txPr>
        <a:bodyPr rot="0" spcFirstLastPara="1" vertOverflow="clip"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cs-CZ"/>
        </a:p>
      </c:txPr>
    </c:title>
    <c:autoTitleDeleted val="0"/>
    <c:plotArea>
      <c:layout>
        <c:manualLayout>
          <c:layoutTarget val="inner"/>
          <c:xMode val="edge"/>
          <c:yMode val="edge"/>
          <c:x val="9.7863687742416411E-2"/>
          <c:y val="0.16446813939924176"/>
          <c:w val="0.70748911031111161"/>
          <c:h val="0.72813247302420536"/>
        </c:manualLayout>
      </c:layout>
      <c:lineChart>
        <c:grouping val="standard"/>
        <c:varyColors val="0"/>
        <c:ser>
          <c:idx val="1"/>
          <c:order val="1"/>
          <c:tx>
            <c:strRef>
              <c:f>'[tabulky VLS vzor.xlsx]zalesnění'!$A$46</c:f>
              <c:strCache>
                <c:ptCount val="1"/>
                <c:pt idx="0">
                  <c:v>vlastní čin.</c:v>
                </c:pt>
              </c:strCache>
            </c:strRef>
          </c:tx>
          <c:spPr>
            <a:ln w="38100" cmpd="dbl">
              <a:solidFill>
                <a:schemeClr val="accent2"/>
              </a:solidFill>
              <a:miter lim="800000"/>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'[tabulky VLS vzor.xlsx]zalesnění'!$B$44:$D$44</c:f>
              <c:numCache>
                <c:formatCode>General</c:formatCode>
                <c:ptCount val="3"/>
                <c:pt idx="0">
                  <c:v>2015</c:v>
                </c:pt>
                <c:pt idx="1">
                  <c:v>2016</c:v>
                </c:pt>
                <c:pt idx="2">
                  <c:v>2017</c:v>
                </c:pt>
              </c:numCache>
            </c:numRef>
          </c:cat>
          <c:val>
            <c:numRef>
              <c:f>'[tabulky VLS vzor.xlsx]zalesnění'!$B$46:$D$46</c:f>
              <c:numCache>
                <c:formatCode>#,##0</c:formatCode>
                <c:ptCount val="3"/>
                <c:pt idx="0">
                  <c:v>85631</c:v>
                </c:pt>
                <c:pt idx="1">
                  <c:v>84887</c:v>
                </c:pt>
                <c:pt idx="2">
                  <c:v>97153</c:v>
                </c:pt>
              </c:numCache>
            </c:numRef>
          </c:val>
          <c:smooth val="0"/>
          <c:extLst>
            <c:ext xmlns:c16="http://schemas.microsoft.com/office/drawing/2014/chart" uri="{C3380CC4-5D6E-409C-BE32-E72D297353CC}">
              <c16:uniqueId val="{00000000-CC86-48F5-8B03-F21EE416CF67}"/>
            </c:ext>
          </c:extLst>
        </c:ser>
        <c:ser>
          <c:idx val="2"/>
          <c:order val="2"/>
          <c:tx>
            <c:strRef>
              <c:f>'[tabulky VLS vzor.xlsx]zalesnění'!$A$47</c:f>
              <c:strCache>
                <c:ptCount val="1"/>
                <c:pt idx="0">
                  <c:v>služby</c:v>
                </c:pt>
              </c:strCache>
            </c:strRef>
          </c:tx>
          <c:spPr>
            <a:ln w="38100" cmpd="dbl">
              <a:solidFill>
                <a:schemeClr val="accent3"/>
              </a:solidFill>
              <a:miter lim="800000"/>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'[tabulky VLS vzor.xlsx]zalesnění'!$B$44:$D$44</c:f>
              <c:numCache>
                <c:formatCode>General</c:formatCode>
                <c:ptCount val="3"/>
                <c:pt idx="0">
                  <c:v>2015</c:v>
                </c:pt>
                <c:pt idx="1">
                  <c:v>2016</c:v>
                </c:pt>
                <c:pt idx="2">
                  <c:v>2017</c:v>
                </c:pt>
              </c:numCache>
            </c:numRef>
          </c:cat>
          <c:val>
            <c:numRef>
              <c:f>'[tabulky VLS vzor.xlsx]zalesnění'!$B$47:$D$47</c:f>
              <c:numCache>
                <c:formatCode>#,##0</c:formatCode>
                <c:ptCount val="3"/>
                <c:pt idx="0">
                  <c:v>29359</c:v>
                </c:pt>
                <c:pt idx="1">
                  <c:v>42297</c:v>
                </c:pt>
                <c:pt idx="2">
                  <c:v>50113</c:v>
                </c:pt>
              </c:numCache>
            </c:numRef>
          </c:val>
          <c:smooth val="0"/>
          <c:extLst>
            <c:ext xmlns:c16="http://schemas.microsoft.com/office/drawing/2014/chart" uri="{C3380CC4-5D6E-409C-BE32-E72D297353CC}">
              <c16:uniqueId val="{00000001-CC86-48F5-8B03-F21EE416CF67}"/>
            </c:ext>
          </c:extLst>
        </c:ser>
        <c:dLbls>
          <c:dLblPos val="ctr"/>
          <c:showLegendKey val="0"/>
          <c:showVal val="1"/>
          <c:showCatName val="0"/>
          <c:showSerName val="0"/>
          <c:showPercent val="0"/>
          <c:showBubbleSize val="0"/>
        </c:dLbls>
        <c:smooth val="0"/>
        <c:axId val="12770688"/>
        <c:axId val="12768192"/>
        <c:extLst>
          <c:ext xmlns:c15="http://schemas.microsoft.com/office/drawing/2012/chart" uri="{02D57815-91ED-43cb-92C2-25804820EDAC}">
            <c15:filteredLineSeries>
              <c15:ser>
                <c:idx val="0"/>
                <c:order val="0"/>
                <c:tx>
                  <c:strRef>
                    <c:extLst>
                      <c:ext uri="{02D57815-91ED-43cb-92C2-25804820EDAC}">
                        <c15:formulaRef>
                          <c15:sqref>'[tabulky VLS vzor.xlsx]zalesnění'!$A$45</c15:sqref>
                        </c15:formulaRef>
                      </c:ext>
                    </c:extLst>
                    <c:strCache>
                      <c:ptCount val="1"/>
                    </c:strCache>
                  </c:strRef>
                </c:tx>
                <c:spPr>
                  <a:ln w="38100" cap="flat" cmpd="dbl" algn="ctr">
                    <a:solidFill>
                      <a:schemeClr val="accent1"/>
                    </a:solidFill>
                    <a:miter lim="800000"/>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numRef>
                    <c:extLst>
                      <c:ext uri="{02D57815-91ED-43cb-92C2-25804820EDAC}">
                        <c15:formulaRef>
                          <c15:sqref>'[tabulky VLS vzor.xlsx]zalesnění'!$B$44:$D$44</c15:sqref>
                        </c15:formulaRef>
                      </c:ext>
                    </c:extLst>
                    <c:numCache>
                      <c:formatCode>General</c:formatCode>
                      <c:ptCount val="3"/>
                      <c:pt idx="0">
                        <c:v>2015</c:v>
                      </c:pt>
                      <c:pt idx="1">
                        <c:v>2016</c:v>
                      </c:pt>
                      <c:pt idx="2">
                        <c:v>2017</c:v>
                      </c:pt>
                    </c:numCache>
                  </c:numRef>
                </c:cat>
                <c:val>
                  <c:numRef>
                    <c:extLst>
                      <c:ext uri="{02D57815-91ED-43cb-92C2-25804820EDAC}">
                        <c15:formulaRef>
                          <c15:sqref>'[tabulky VLS vzor.xlsx]zalesnění'!$B$45:$D$45</c15:sqref>
                        </c15:formulaRef>
                      </c:ext>
                    </c:extLst>
                    <c:numCache>
                      <c:formatCode>General</c:formatCode>
                      <c:ptCount val="3"/>
                    </c:numCache>
                  </c:numRef>
                </c:val>
                <c:smooth val="0"/>
                <c:extLst>
                  <c:ext xmlns:c16="http://schemas.microsoft.com/office/drawing/2014/chart" uri="{C3380CC4-5D6E-409C-BE32-E72D297353CC}">
                    <c16:uniqueId val="{00000002-CC86-48F5-8B03-F21EE416CF67}"/>
                  </c:ext>
                </c:extLst>
              </c15:ser>
            </c15:filteredLineSeries>
          </c:ext>
        </c:extLst>
      </c:lineChart>
      <c:catAx>
        <c:axId val="12770688"/>
        <c:scaling>
          <c:orientation val="minMax"/>
        </c:scaling>
        <c:delete val="0"/>
        <c:axPos val="b"/>
        <c:majorGridlines>
          <c:spPr>
            <a:ln w="9525">
              <a:solidFill>
                <a:schemeClr val="tx1">
                  <a:lumMod val="15000"/>
                  <a:lumOff val="85000"/>
                  <a:alpha val="32000"/>
                </a:schemeClr>
              </a:solidFill>
              <a:round/>
            </a:ln>
            <a:effectLst/>
          </c:spPr>
        </c:majorGridlines>
        <c:numFmt formatCode="General" sourceLinked="1"/>
        <c:majorTickMark val="none"/>
        <c:minorTickMark val="none"/>
        <c:tickLblPos val="nextTo"/>
        <c:spPr>
          <a:noFill/>
          <a:ln w="3175">
            <a:solidFill>
              <a:schemeClr val="tx1">
                <a:lumMod val="15000"/>
                <a:lumOff val="85000"/>
              </a:schemeClr>
            </a:solidFill>
            <a:round/>
            <a:tailEn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768192"/>
        <c:crosses val="autoZero"/>
        <c:auto val="1"/>
        <c:lblAlgn val="ctr"/>
        <c:lblOffset val="100"/>
        <c:noMultiLvlLbl val="0"/>
      </c:catAx>
      <c:valAx>
        <c:axId val="12768192"/>
        <c:scaling>
          <c:orientation val="minMax"/>
        </c:scaling>
        <c:delete val="0"/>
        <c:axPos val="l"/>
        <c:majorGridlines>
          <c:spPr>
            <a:ln w="9525">
              <a:solidFill>
                <a:schemeClr val="tx1">
                  <a:lumMod val="15000"/>
                  <a:lumOff val="85000"/>
                  <a:alpha val="32000"/>
                </a:schemeClr>
              </a:solidFill>
              <a:round/>
            </a:ln>
            <a:effectLst/>
          </c:spPr>
        </c:majorGridlines>
        <c:numFmt formatCode="#,##0" sourceLinked="1"/>
        <c:majorTickMark val="none"/>
        <c:minorTickMark val="none"/>
        <c:tickLblPos val="nextTo"/>
        <c:spPr>
          <a:noFill/>
          <a:ln w="3175">
            <a:solidFill>
              <a:schemeClr val="tx1">
                <a:lumMod val="15000"/>
                <a:lumOff val="85000"/>
              </a:schemeClr>
            </a:solidFill>
            <a:round/>
            <a:tailEn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770688"/>
        <c:crosses val="autoZero"/>
        <c:crossBetween val="between"/>
      </c:valAx>
      <c:spPr>
        <a:noFill/>
        <a:ln>
          <a:noFill/>
        </a:ln>
        <a:effectLst/>
      </c:spPr>
    </c:plotArea>
    <c:legend>
      <c:legendPos val="t"/>
      <c:layout>
        <c:manualLayout>
          <c:xMode val="edge"/>
          <c:yMode val="edge"/>
          <c:x val="0.83485902185252725"/>
          <c:y val="0.5493055555555556"/>
          <c:w val="0.16195636461168966"/>
          <c:h val="0.193866287547389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clip"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cs-CZ" sz="1200" cap="none" baseline="0">
                <a:latin typeface="Calibri" panose="020F0502020204030204" pitchFamily="34" charset="0"/>
              </a:rPr>
              <a:t>náklady Kč na 1 ha zalesnění - VLS celkem</a:t>
            </a:r>
          </a:p>
        </c:rich>
      </c:tx>
      <c:layout/>
      <c:overlay val="0"/>
      <c:spPr>
        <a:noFill/>
        <a:ln>
          <a:noFill/>
        </a:ln>
        <a:effectLst/>
      </c:spPr>
      <c:txPr>
        <a:bodyPr rot="0" spcFirstLastPara="1" vertOverflow="clip"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cs-CZ"/>
        </a:p>
      </c:txPr>
    </c:title>
    <c:autoTitleDeleted val="0"/>
    <c:plotArea>
      <c:layout>
        <c:manualLayout>
          <c:layoutTarget val="inner"/>
          <c:xMode val="edge"/>
          <c:yMode val="edge"/>
          <c:x val="9.7863687742416411E-2"/>
          <c:y val="0.16446813939924176"/>
          <c:w val="0.70748911031111161"/>
          <c:h val="0.72813247302420536"/>
        </c:manualLayout>
      </c:layout>
      <c:lineChart>
        <c:grouping val="standard"/>
        <c:varyColors val="0"/>
        <c:ser>
          <c:idx val="1"/>
          <c:order val="1"/>
          <c:tx>
            <c:strRef>
              <c:f>'[tabulky VLS vzor.xlsx]zalesnění'!$A$46</c:f>
              <c:strCache>
                <c:ptCount val="1"/>
                <c:pt idx="0">
                  <c:v>vlastní čin.</c:v>
                </c:pt>
              </c:strCache>
            </c:strRef>
          </c:tx>
          <c:spPr>
            <a:ln w="38100" cmpd="dbl">
              <a:solidFill>
                <a:schemeClr val="accent2"/>
              </a:solidFill>
              <a:miter lim="800000"/>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'[tabulky VLS vzor.xlsx]zalesnění'!$B$44:$D$44</c:f>
              <c:numCache>
                <c:formatCode>General</c:formatCode>
                <c:ptCount val="3"/>
                <c:pt idx="0">
                  <c:v>2015</c:v>
                </c:pt>
                <c:pt idx="1">
                  <c:v>2016</c:v>
                </c:pt>
                <c:pt idx="2">
                  <c:v>2017</c:v>
                </c:pt>
              </c:numCache>
            </c:numRef>
          </c:cat>
          <c:val>
            <c:numRef>
              <c:f>'[tabulky VLS vzor.xlsx]zalesnění'!$B$46:$D$46</c:f>
              <c:numCache>
                <c:formatCode>#,##0</c:formatCode>
                <c:ptCount val="3"/>
                <c:pt idx="0">
                  <c:v>85631</c:v>
                </c:pt>
                <c:pt idx="1">
                  <c:v>84887</c:v>
                </c:pt>
                <c:pt idx="2">
                  <c:v>97153</c:v>
                </c:pt>
              </c:numCache>
            </c:numRef>
          </c:val>
          <c:smooth val="0"/>
          <c:extLst>
            <c:ext xmlns:c16="http://schemas.microsoft.com/office/drawing/2014/chart" uri="{C3380CC4-5D6E-409C-BE32-E72D297353CC}">
              <c16:uniqueId val="{00000000-C49B-43EB-A0F6-F8B0E25C48EA}"/>
            </c:ext>
          </c:extLst>
        </c:ser>
        <c:ser>
          <c:idx val="2"/>
          <c:order val="2"/>
          <c:tx>
            <c:strRef>
              <c:f>'[tabulky VLS vzor.xlsx]zalesnění'!$A$47</c:f>
              <c:strCache>
                <c:ptCount val="1"/>
                <c:pt idx="0">
                  <c:v>služby</c:v>
                </c:pt>
              </c:strCache>
            </c:strRef>
          </c:tx>
          <c:spPr>
            <a:ln w="38100" cmpd="dbl">
              <a:solidFill>
                <a:schemeClr val="accent3"/>
              </a:solidFill>
              <a:miter lim="800000"/>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'[tabulky VLS vzor.xlsx]zalesnění'!$B$44:$D$44</c:f>
              <c:numCache>
                <c:formatCode>General</c:formatCode>
                <c:ptCount val="3"/>
                <c:pt idx="0">
                  <c:v>2015</c:v>
                </c:pt>
                <c:pt idx="1">
                  <c:v>2016</c:v>
                </c:pt>
                <c:pt idx="2">
                  <c:v>2017</c:v>
                </c:pt>
              </c:numCache>
            </c:numRef>
          </c:cat>
          <c:val>
            <c:numRef>
              <c:f>'[tabulky VLS vzor.xlsx]zalesnění'!$B$47:$D$47</c:f>
              <c:numCache>
                <c:formatCode>#,##0</c:formatCode>
                <c:ptCount val="3"/>
                <c:pt idx="0">
                  <c:v>29359</c:v>
                </c:pt>
                <c:pt idx="1">
                  <c:v>42297</c:v>
                </c:pt>
                <c:pt idx="2">
                  <c:v>50113</c:v>
                </c:pt>
              </c:numCache>
            </c:numRef>
          </c:val>
          <c:smooth val="0"/>
          <c:extLst>
            <c:ext xmlns:c16="http://schemas.microsoft.com/office/drawing/2014/chart" uri="{C3380CC4-5D6E-409C-BE32-E72D297353CC}">
              <c16:uniqueId val="{00000001-C49B-43EB-A0F6-F8B0E25C48EA}"/>
            </c:ext>
          </c:extLst>
        </c:ser>
        <c:dLbls>
          <c:dLblPos val="ctr"/>
          <c:showLegendKey val="0"/>
          <c:showVal val="1"/>
          <c:showCatName val="0"/>
          <c:showSerName val="0"/>
          <c:showPercent val="0"/>
          <c:showBubbleSize val="0"/>
        </c:dLbls>
        <c:smooth val="0"/>
        <c:axId val="12770688"/>
        <c:axId val="12768192"/>
        <c:extLst>
          <c:ext xmlns:c15="http://schemas.microsoft.com/office/drawing/2012/chart" uri="{02D57815-91ED-43cb-92C2-25804820EDAC}">
            <c15:filteredLineSeries>
              <c15:ser>
                <c:idx val="0"/>
                <c:order val="0"/>
                <c:tx>
                  <c:strRef>
                    <c:extLst>
                      <c:ext uri="{02D57815-91ED-43cb-92C2-25804820EDAC}">
                        <c15:formulaRef>
                          <c15:sqref>'[tabulky VLS vzor.xlsx]zalesnění'!$A$45</c15:sqref>
                        </c15:formulaRef>
                      </c:ext>
                    </c:extLst>
                    <c:strCache>
                      <c:ptCount val="1"/>
                    </c:strCache>
                  </c:strRef>
                </c:tx>
                <c:spPr>
                  <a:ln w="38100" cap="flat" cmpd="dbl" algn="ctr">
                    <a:solidFill>
                      <a:schemeClr val="accent1"/>
                    </a:solidFill>
                    <a:miter lim="800000"/>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numRef>
                    <c:extLst>
                      <c:ext uri="{02D57815-91ED-43cb-92C2-25804820EDAC}">
                        <c15:formulaRef>
                          <c15:sqref>'[tabulky VLS vzor.xlsx]zalesnění'!$B$44:$D$44</c15:sqref>
                        </c15:formulaRef>
                      </c:ext>
                    </c:extLst>
                    <c:numCache>
                      <c:formatCode>General</c:formatCode>
                      <c:ptCount val="3"/>
                      <c:pt idx="0">
                        <c:v>2015</c:v>
                      </c:pt>
                      <c:pt idx="1">
                        <c:v>2016</c:v>
                      </c:pt>
                      <c:pt idx="2">
                        <c:v>2017</c:v>
                      </c:pt>
                    </c:numCache>
                  </c:numRef>
                </c:cat>
                <c:val>
                  <c:numRef>
                    <c:extLst>
                      <c:ext uri="{02D57815-91ED-43cb-92C2-25804820EDAC}">
                        <c15:formulaRef>
                          <c15:sqref>'[tabulky VLS vzor.xlsx]zalesnění'!$B$45:$D$45</c15:sqref>
                        </c15:formulaRef>
                      </c:ext>
                    </c:extLst>
                    <c:numCache>
                      <c:formatCode>General</c:formatCode>
                      <c:ptCount val="3"/>
                    </c:numCache>
                  </c:numRef>
                </c:val>
                <c:smooth val="0"/>
                <c:extLst>
                  <c:ext xmlns:c16="http://schemas.microsoft.com/office/drawing/2014/chart" uri="{C3380CC4-5D6E-409C-BE32-E72D297353CC}">
                    <c16:uniqueId val="{00000002-C49B-43EB-A0F6-F8B0E25C48EA}"/>
                  </c:ext>
                </c:extLst>
              </c15:ser>
            </c15:filteredLineSeries>
          </c:ext>
        </c:extLst>
      </c:lineChart>
      <c:catAx>
        <c:axId val="12770688"/>
        <c:scaling>
          <c:orientation val="minMax"/>
        </c:scaling>
        <c:delete val="0"/>
        <c:axPos val="b"/>
        <c:majorGridlines>
          <c:spPr>
            <a:ln w="9525">
              <a:solidFill>
                <a:schemeClr val="tx1">
                  <a:lumMod val="15000"/>
                  <a:lumOff val="85000"/>
                  <a:alpha val="32000"/>
                </a:schemeClr>
              </a:solidFill>
              <a:round/>
            </a:ln>
            <a:effectLst/>
          </c:spPr>
        </c:majorGridlines>
        <c:numFmt formatCode="General" sourceLinked="1"/>
        <c:majorTickMark val="none"/>
        <c:minorTickMark val="none"/>
        <c:tickLblPos val="nextTo"/>
        <c:spPr>
          <a:noFill/>
          <a:ln w="3175">
            <a:solidFill>
              <a:schemeClr val="tx1">
                <a:lumMod val="15000"/>
                <a:lumOff val="85000"/>
              </a:schemeClr>
            </a:solidFill>
            <a:round/>
            <a:tailEn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768192"/>
        <c:crosses val="autoZero"/>
        <c:auto val="1"/>
        <c:lblAlgn val="ctr"/>
        <c:lblOffset val="100"/>
        <c:noMultiLvlLbl val="0"/>
      </c:catAx>
      <c:valAx>
        <c:axId val="12768192"/>
        <c:scaling>
          <c:orientation val="minMax"/>
        </c:scaling>
        <c:delete val="0"/>
        <c:axPos val="l"/>
        <c:majorGridlines>
          <c:spPr>
            <a:ln w="9525">
              <a:solidFill>
                <a:schemeClr val="tx1">
                  <a:lumMod val="15000"/>
                  <a:lumOff val="85000"/>
                  <a:alpha val="32000"/>
                </a:schemeClr>
              </a:solidFill>
              <a:round/>
            </a:ln>
            <a:effectLst/>
          </c:spPr>
        </c:majorGridlines>
        <c:numFmt formatCode="#,##0" sourceLinked="1"/>
        <c:majorTickMark val="none"/>
        <c:minorTickMark val="none"/>
        <c:tickLblPos val="nextTo"/>
        <c:spPr>
          <a:noFill/>
          <a:ln w="3175">
            <a:solidFill>
              <a:schemeClr val="tx1">
                <a:lumMod val="15000"/>
                <a:lumOff val="85000"/>
              </a:schemeClr>
            </a:solidFill>
            <a:round/>
            <a:tailEn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770688"/>
        <c:crosses val="autoZero"/>
        <c:crossBetween val="between"/>
      </c:valAx>
      <c:spPr>
        <a:noFill/>
        <a:ln>
          <a:noFill/>
        </a:ln>
        <a:effectLst/>
      </c:spPr>
    </c:plotArea>
    <c:legend>
      <c:legendPos val="t"/>
      <c:layout>
        <c:manualLayout>
          <c:xMode val="edge"/>
          <c:yMode val="edge"/>
          <c:x val="0.83485902185252725"/>
          <c:y val="0.5493055555555556"/>
          <c:w val="0.16195636461168966"/>
          <c:h val="0.193866287547389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4">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a:solidFill>
          <a:schemeClr val="phClr"/>
        </a:solidFill>
        <a:round/>
      </a:ln>
    </cs:spPr>
    <cs:defRPr sz="1000" kern="1200"/>
  </cs:chartArea>
  <cs:dataLabel>
    <cs:lnRef idx="0"/>
    <cs:fillRef idx="0">
      <cs:styleClr val="auto"/>
    </cs:fillRef>
    <cs:effectRef idx="0"/>
    <cs:fontRef idx="minor">
      <a:schemeClr val="lt1"/>
    </cs:fontRef>
    <cs:spPr>
      <a:solidFill>
        <a:schemeClr val="phClr">
          <a:alpha val="70000"/>
        </a:schemeClr>
      </a:solidFill>
    </cs:spPr>
    <cs:defRPr sz="900"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a:solidFill>
          <a:schemeClr val="tx1">
            <a:lumMod val="15000"/>
            <a:lumOff val="85000"/>
          </a:schemeClr>
        </a:solidFill>
        <a:round/>
        <a:tailEnd len="lg"/>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mpd="dbl">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a:solidFill>
          <a:schemeClr val="tx1">
            <a:lumMod val="15000"/>
            <a:lumOff val="85000"/>
          </a:schemeClr>
        </a:solidFill>
        <a:round/>
        <a:tailEn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a:solidFill>
          <a:schemeClr val="tx1">
            <a:lumMod val="15000"/>
            <a:lumOff val="85000"/>
          </a:schemeClr>
        </a:solidFill>
        <a:round/>
        <a:tailEnd len="lg"/>
      </a:ln>
    </cs:spPr>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a:solidFill>
          <a:schemeClr val="tx1">
            <a:lumMod val="15000"/>
            <a:lumOff val="85000"/>
          </a:schemeClr>
        </a:solidFill>
        <a:round/>
        <a:tailEnd len="lg"/>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mpd="dbl">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a:solidFill>
          <a:schemeClr val="tx1">
            <a:lumMod val="15000"/>
            <a:lumOff val="85000"/>
          </a:schemeClr>
        </a:solidFill>
        <a:round/>
        <a:tailEn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a:solidFill>
          <a:schemeClr val="tx1">
            <a:lumMod val="15000"/>
            <a:lumOff val="85000"/>
          </a:schemeClr>
        </a:solidFill>
        <a:round/>
        <a:tailEnd len="lg"/>
      </a:ln>
    </cs:spPr>
    <cs:defRPr sz="9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092E27-625F-4692-A036-EBCC55D3C39B}"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cs-CZ"/>
        </a:p>
      </dgm:t>
    </dgm:pt>
    <dgm:pt modelId="{C6C25A48-0E45-4E4C-A89C-09EB5471C981}">
      <dgm:prSet phldrT="[Text]" custT="1"/>
      <dgm:spPr>
        <a:solidFill>
          <a:srgbClr val="0070C0"/>
        </a:solidFill>
      </dgm:spPr>
      <dgm:t>
        <a:bodyPr/>
        <a:lstStyle/>
        <a:p>
          <a:r>
            <a:rPr lang="cs-CZ" sz="1800" b="0"/>
            <a:t>VLS hospodaří na cca 140 tis. ha pozemků</a:t>
          </a:r>
        </a:p>
      </dgm:t>
    </dgm:pt>
    <dgm:pt modelId="{A76507EC-9FC1-4475-8D25-D99426EAB323}" type="parTrans" cxnId="{62D22E9C-6ACC-43AF-B360-B7D2D8750742}">
      <dgm:prSet/>
      <dgm:spPr/>
      <dgm:t>
        <a:bodyPr/>
        <a:lstStyle/>
        <a:p>
          <a:endParaRPr lang="cs-CZ"/>
        </a:p>
      </dgm:t>
    </dgm:pt>
    <dgm:pt modelId="{026D8030-93AB-4D72-891D-981F93714125}" type="sibTrans" cxnId="{62D22E9C-6ACC-43AF-B360-B7D2D8750742}">
      <dgm:prSet/>
      <dgm:spPr/>
      <dgm:t>
        <a:bodyPr/>
        <a:lstStyle/>
        <a:p>
          <a:endParaRPr lang="cs-CZ"/>
        </a:p>
      </dgm:t>
    </dgm:pt>
    <dgm:pt modelId="{D611DDDE-50B6-4A6E-8336-40A0B00177F4}">
      <dgm:prSet phldrT="[Text]" custT="1"/>
      <dgm:spPr>
        <a:solidFill>
          <a:srgbClr val="0070C0"/>
        </a:solidFill>
      </dgm:spPr>
      <dgm:t>
        <a:bodyPr/>
        <a:lstStyle/>
        <a:p>
          <a:r>
            <a:rPr lang="cs-CZ" sz="1800" b="0"/>
            <a:t>36 % ve VÚ</a:t>
          </a:r>
        </a:p>
      </dgm:t>
    </dgm:pt>
    <dgm:pt modelId="{3A3A4807-E949-462C-A43F-BC0C205009DE}" type="parTrans" cxnId="{A65FD547-3609-49AA-A3A1-011477CC9654}">
      <dgm:prSet/>
      <dgm:spPr/>
      <dgm:t>
        <a:bodyPr/>
        <a:lstStyle/>
        <a:p>
          <a:endParaRPr lang="cs-CZ"/>
        </a:p>
      </dgm:t>
    </dgm:pt>
    <dgm:pt modelId="{6A84E428-EBD2-4986-B3F7-4C47C9F787D4}" type="sibTrans" cxnId="{A65FD547-3609-49AA-A3A1-011477CC9654}">
      <dgm:prSet/>
      <dgm:spPr/>
      <dgm:t>
        <a:bodyPr/>
        <a:lstStyle/>
        <a:p>
          <a:endParaRPr lang="cs-CZ"/>
        </a:p>
      </dgm:t>
    </dgm:pt>
    <dgm:pt modelId="{36F66871-91BA-46B8-8802-A8856FAE951F}">
      <dgm:prSet phldrT="[Text]" custT="1"/>
      <dgm:spPr>
        <a:solidFill>
          <a:srgbClr val="0070C0"/>
        </a:solidFill>
      </dgm:spPr>
      <dgm:t>
        <a:bodyPr/>
        <a:lstStyle/>
        <a:p>
          <a:r>
            <a:rPr lang="cs-CZ" sz="1800" b="0"/>
            <a:t>64 % mimo VÚ</a:t>
          </a:r>
        </a:p>
      </dgm:t>
    </dgm:pt>
    <dgm:pt modelId="{1756B1D9-657C-4124-94F9-2CEFD7328648}" type="sibTrans" cxnId="{D9E62173-DF27-497A-9D98-93510834E8A0}">
      <dgm:prSet/>
      <dgm:spPr/>
      <dgm:t>
        <a:bodyPr/>
        <a:lstStyle/>
        <a:p>
          <a:endParaRPr lang="cs-CZ"/>
        </a:p>
      </dgm:t>
    </dgm:pt>
    <dgm:pt modelId="{8CCAB406-E94E-43A2-A2F6-1E7E803DE64E}" type="parTrans" cxnId="{D9E62173-DF27-497A-9D98-93510834E8A0}">
      <dgm:prSet/>
      <dgm:spPr/>
      <dgm:t>
        <a:bodyPr/>
        <a:lstStyle/>
        <a:p>
          <a:endParaRPr lang="cs-CZ"/>
        </a:p>
      </dgm:t>
    </dgm:pt>
    <dgm:pt modelId="{DFD68E30-9920-4694-83D6-C247B50B6627}" type="pres">
      <dgm:prSet presAssocID="{CA092E27-625F-4692-A036-EBCC55D3C39B}" presName="diagram" presStyleCnt="0">
        <dgm:presLayoutVars>
          <dgm:dir/>
          <dgm:resizeHandles val="exact"/>
        </dgm:presLayoutVars>
      </dgm:prSet>
      <dgm:spPr/>
      <dgm:t>
        <a:bodyPr/>
        <a:lstStyle/>
        <a:p>
          <a:endParaRPr lang="cs-CZ"/>
        </a:p>
      </dgm:t>
    </dgm:pt>
    <dgm:pt modelId="{11621262-4FE3-4FC9-A139-8271B77CF91C}" type="pres">
      <dgm:prSet presAssocID="{C6C25A48-0E45-4E4C-A89C-09EB5471C981}" presName="node" presStyleLbl="node1" presStyleIdx="0" presStyleCnt="3" custAng="0" custScaleX="529884" custScaleY="63241" custLinFactNeighborX="284" custLinFactNeighborY="4990">
        <dgm:presLayoutVars>
          <dgm:bulletEnabled val="1"/>
        </dgm:presLayoutVars>
      </dgm:prSet>
      <dgm:spPr/>
      <dgm:t>
        <a:bodyPr/>
        <a:lstStyle/>
        <a:p>
          <a:endParaRPr lang="cs-CZ"/>
        </a:p>
      </dgm:t>
    </dgm:pt>
    <dgm:pt modelId="{926868B8-F035-45E9-BA36-2248D6366F9A}" type="pres">
      <dgm:prSet presAssocID="{026D8030-93AB-4D72-891D-981F93714125}" presName="sibTrans" presStyleCnt="0"/>
      <dgm:spPr/>
      <dgm:t>
        <a:bodyPr/>
        <a:lstStyle/>
        <a:p>
          <a:endParaRPr lang="cs-CZ"/>
        </a:p>
      </dgm:t>
    </dgm:pt>
    <dgm:pt modelId="{0A4F032A-251E-4B57-8CD0-BE53FB779BC8}" type="pres">
      <dgm:prSet presAssocID="{D611DDDE-50B6-4A6E-8336-40A0B00177F4}" presName="node" presStyleLbl="node1" presStyleIdx="1" presStyleCnt="3" custScaleX="194763" custScaleY="66225" custLinFactNeighborX="-308" custLinFactNeighborY="-4344">
        <dgm:presLayoutVars>
          <dgm:bulletEnabled val="1"/>
        </dgm:presLayoutVars>
      </dgm:prSet>
      <dgm:spPr/>
      <dgm:t>
        <a:bodyPr/>
        <a:lstStyle/>
        <a:p>
          <a:endParaRPr lang="cs-CZ"/>
        </a:p>
      </dgm:t>
    </dgm:pt>
    <dgm:pt modelId="{09A00BC2-D21E-431C-8B45-06B53E4E35BD}" type="pres">
      <dgm:prSet presAssocID="{6A84E428-EBD2-4986-B3F7-4C47C9F787D4}" presName="sibTrans" presStyleCnt="0"/>
      <dgm:spPr/>
      <dgm:t>
        <a:bodyPr/>
        <a:lstStyle/>
        <a:p>
          <a:endParaRPr lang="cs-CZ"/>
        </a:p>
      </dgm:t>
    </dgm:pt>
    <dgm:pt modelId="{FE2EBFB4-3E29-4A30-B67C-E223A390B538}" type="pres">
      <dgm:prSet presAssocID="{36F66871-91BA-46B8-8802-A8856FAE951F}" presName="node" presStyleLbl="node1" presStyleIdx="2" presStyleCnt="3" custScaleX="324880" custScaleY="66226" custLinFactNeighborX="308" custLinFactNeighborY="-5485">
        <dgm:presLayoutVars>
          <dgm:bulletEnabled val="1"/>
        </dgm:presLayoutVars>
      </dgm:prSet>
      <dgm:spPr/>
      <dgm:t>
        <a:bodyPr/>
        <a:lstStyle/>
        <a:p>
          <a:endParaRPr lang="cs-CZ"/>
        </a:p>
      </dgm:t>
    </dgm:pt>
  </dgm:ptLst>
  <dgm:cxnLst>
    <dgm:cxn modelId="{D2C2AE78-93F7-4389-80BD-80F5ED9B5D5F}" type="presOf" srcId="{C6C25A48-0E45-4E4C-A89C-09EB5471C981}" destId="{11621262-4FE3-4FC9-A139-8271B77CF91C}" srcOrd="0" destOrd="0" presId="urn:microsoft.com/office/officeart/2005/8/layout/default#1"/>
    <dgm:cxn modelId="{D9E62173-DF27-497A-9D98-93510834E8A0}" srcId="{CA092E27-625F-4692-A036-EBCC55D3C39B}" destId="{36F66871-91BA-46B8-8802-A8856FAE951F}" srcOrd="2" destOrd="0" parTransId="{8CCAB406-E94E-43A2-A2F6-1E7E803DE64E}" sibTransId="{1756B1D9-657C-4124-94F9-2CEFD7328648}"/>
    <dgm:cxn modelId="{8FC8E944-17E3-4A8B-BDE3-86864F989FF1}" type="presOf" srcId="{D611DDDE-50B6-4A6E-8336-40A0B00177F4}" destId="{0A4F032A-251E-4B57-8CD0-BE53FB779BC8}" srcOrd="0" destOrd="0" presId="urn:microsoft.com/office/officeart/2005/8/layout/default#1"/>
    <dgm:cxn modelId="{62D22E9C-6ACC-43AF-B360-B7D2D8750742}" srcId="{CA092E27-625F-4692-A036-EBCC55D3C39B}" destId="{C6C25A48-0E45-4E4C-A89C-09EB5471C981}" srcOrd="0" destOrd="0" parTransId="{A76507EC-9FC1-4475-8D25-D99426EAB323}" sibTransId="{026D8030-93AB-4D72-891D-981F93714125}"/>
    <dgm:cxn modelId="{75570850-43D0-4D3C-943E-DCC2D76F80AA}" type="presOf" srcId="{36F66871-91BA-46B8-8802-A8856FAE951F}" destId="{FE2EBFB4-3E29-4A30-B67C-E223A390B538}" srcOrd="0" destOrd="0" presId="urn:microsoft.com/office/officeart/2005/8/layout/default#1"/>
    <dgm:cxn modelId="{A65FD547-3609-49AA-A3A1-011477CC9654}" srcId="{CA092E27-625F-4692-A036-EBCC55D3C39B}" destId="{D611DDDE-50B6-4A6E-8336-40A0B00177F4}" srcOrd="1" destOrd="0" parTransId="{3A3A4807-E949-462C-A43F-BC0C205009DE}" sibTransId="{6A84E428-EBD2-4986-B3F7-4C47C9F787D4}"/>
    <dgm:cxn modelId="{DEA5E75B-EA8D-4B65-8DB7-56B5D71A848E}" type="presOf" srcId="{CA092E27-625F-4692-A036-EBCC55D3C39B}" destId="{DFD68E30-9920-4694-83D6-C247B50B6627}" srcOrd="0" destOrd="0" presId="urn:microsoft.com/office/officeart/2005/8/layout/default#1"/>
    <dgm:cxn modelId="{F9536F1F-09D5-486E-8C6C-76CFDA0C0D8F}" type="presParOf" srcId="{DFD68E30-9920-4694-83D6-C247B50B6627}" destId="{11621262-4FE3-4FC9-A139-8271B77CF91C}" srcOrd="0" destOrd="0" presId="urn:microsoft.com/office/officeart/2005/8/layout/default#1"/>
    <dgm:cxn modelId="{7F6DD5A2-096B-495A-8FD7-4B60DD2DD2CB}" type="presParOf" srcId="{DFD68E30-9920-4694-83D6-C247B50B6627}" destId="{926868B8-F035-45E9-BA36-2248D6366F9A}" srcOrd="1" destOrd="0" presId="urn:microsoft.com/office/officeart/2005/8/layout/default#1"/>
    <dgm:cxn modelId="{98E69052-7063-482E-B10B-F5DB1DE09CEF}" type="presParOf" srcId="{DFD68E30-9920-4694-83D6-C247B50B6627}" destId="{0A4F032A-251E-4B57-8CD0-BE53FB779BC8}" srcOrd="2" destOrd="0" presId="urn:microsoft.com/office/officeart/2005/8/layout/default#1"/>
    <dgm:cxn modelId="{8FF3C842-3A9E-4A15-A069-0635A5010F35}" type="presParOf" srcId="{DFD68E30-9920-4694-83D6-C247B50B6627}" destId="{09A00BC2-D21E-431C-8B45-06B53E4E35BD}" srcOrd="3" destOrd="0" presId="urn:microsoft.com/office/officeart/2005/8/layout/default#1"/>
    <dgm:cxn modelId="{709C5444-C495-4008-BF06-B2A8A95BF91E}" type="presParOf" srcId="{DFD68E30-9920-4694-83D6-C247B50B6627}" destId="{FE2EBFB4-3E29-4A30-B67C-E223A390B538}" srcOrd="4" destOrd="0" presId="urn:microsoft.com/office/officeart/2005/8/layout/default#1"/>
  </dgm:cxnLst>
  <dgm:bg>
    <a:effectLst>
      <a:softEdge rad="63500"/>
    </a:effect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621262-4FE3-4FC9-A139-8271B77CF91C}">
      <dsp:nvSpPr>
        <dsp:cNvPr id="0" name=""/>
        <dsp:cNvSpPr/>
      </dsp:nvSpPr>
      <dsp:spPr>
        <a:xfrm>
          <a:off x="6784" y="80898"/>
          <a:ext cx="5734246" cy="410625"/>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cs-CZ" sz="1800" b="0" kern="1200"/>
            <a:t>VLS hospodaří na cca 140 tis. ha pozemků</a:t>
          </a:r>
        </a:p>
      </dsp:txBody>
      <dsp:txXfrm>
        <a:off x="6784" y="80898"/>
        <a:ext cx="5734246" cy="410625"/>
      </dsp:txXfrm>
    </dsp:sp>
    <dsp:sp modelId="{0A4F032A-251E-4B57-8CD0-BE53FB779BC8}">
      <dsp:nvSpPr>
        <dsp:cNvPr id="0" name=""/>
        <dsp:cNvSpPr/>
      </dsp:nvSpPr>
      <dsp:spPr>
        <a:xfrm>
          <a:off x="1682" y="539137"/>
          <a:ext cx="2107667" cy="430000"/>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cs-CZ" sz="1800" b="0" kern="1200"/>
            <a:t>36 % ve VÚ</a:t>
          </a:r>
        </a:p>
      </dsp:txBody>
      <dsp:txXfrm>
        <a:off x="1682" y="539137"/>
        <a:ext cx="2107667" cy="430000"/>
      </dsp:txXfrm>
    </dsp:sp>
    <dsp:sp modelId="{FE2EBFB4-3E29-4A30-B67C-E223A390B538}">
      <dsp:nvSpPr>
        <dsp:cNvPr id="0" name=""/>
        <dsp:cNvSpPr/>
      </dsp:nvSpPr>
      <dsp:spPr>
        <a:xfrm>
          <a:off x="2224232" y="531725"/>
          <a:ext cx="3515754" cy="430006"/>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cs-CZ" sz="1800" b="0" kern="1200"/>
            <a:t>64 % mimo VÚ</a:t>
          </a:r>
        </a:p>
      </dsp:txBody>
      <dsp:txXfrm>
        <a:off x="2224232" y="531725"/>
        <a:ext cx="3515754" cy="430006"/>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contDir" val="sameDir"/>
          <dgm:param type="flowDir" val="row"/>
          <dgm:param type="grDir" val="tL"/>
          <dgm:param type="off" val="ctr"/>
        </dgm:alg>
      </dgm:if>
      <dgm:else name="Name2">
        <dgm:alg type="snake">
          <dgm:param type="contDir" val="sameDir"/>
          <dgm:param type="flowDir" val="row"/>
          <dgm:param type="grDir" val="t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F7A625AE9F5AB4A939F92BCAA7FEC02" ma:contentTypeVersion="1" ma:contentTypeDescription="Vytvoří nový dokument" ma:contentTypeScope="" ma:versionID="09736fd4d2dc7a7ec8b641ae14df0e5a">
  <xsd:schema xmlns:xsd="http://www.w3.org/2001/XMLSchema" xmlns:xs="http://www.w3.org/2001/XMLSchema" xmlns:p="http://schemas.microsoft.com/office/2006/metadata/properties" xmlns:ns1="http://schemas.microsoft.com/sharepoint/v3" targetNamespace="http://schemas.microsoft.com/office/2006/metadata/properties" ma:root="true" ma:fieldsID="c91a41dfb025b41eb9943aabee43187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um zahájení plánování" ma:description="Datum zahájení plánování je sloupec webu, který vytvořila funkce Publikování. Používá se k zadání data a času, od kterého se tato stránka začne návštěvníkům webu zobrazovat." ma:internalName="PublishingStartDate">
      <xsd:simpleType>
        <xsd:restriction base="dms:Unknown"/>
      </xsd:simpleType>
    </xsd:element>
    <xsd:element name="PublishingExpirationDate" ma:index="9" nillable="true" ma:displayName="Datum ukončení plánování" ma:description="Datum ukončení plánování je sloupec webu, který vytvořila funkce Publikování. Používá se k zadání data a času, od kterého se tato stránka už nebude návštěvníkům webu zobrazovat."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86D2D-E3EE-4292-AD7E-3A26B8A0022F}">
  <ds:schemaRefs>
    <ds:schemaRef ds:uri="http://schemas.microsoft.com/sharepoint/v3/contenttype/forms"/>
  </ds:schemaRefs>
</ds:datastoreItem>
</file>

<file path=customXml/itemProps2.xml><?xml version="1.0" encoding="utf-8"?>
<ds:datastoreItem xmlns:ds="http://schemas.openxmlformats.org/officeDocument/2006/customXml" ds:itemID="{3EC167C8-2C01-4ECC-9A5D-5D9CA6877A28}">
  <ds:schemaRefs>
    <ds:schemaRef ds:uri="http://schemas.microsoft.com/office/2006/metadata/properties"/>
    <ds:schemaRef ds:uri="http://purl.org/dc/dcmitype/"/>
    <ds:schemaRef ds:uri="http://schemas.openxmlformats.org/package/2006/metadata/core-properties"/>
    <ds:schemaRef ds:uri="http://schemas.microsoft.com/sharepoint/v3"/>
    <ds:schemaRef ds:uri="http://purl.org/dc/elements/1.1/"/>
    <ds:schemaRef ds:uri="http://schemas.microsoft.com/office/2006/documentManagement/types"/>
    <ds:schemaRef ds:uri="http://schemas.microsoft.com/office/infopath/2007/PartnerControls"/>
    <ds:schemaRef ds:uri="http://www.w3.org/XML/1998/namespace"/>
    <ds:schemaRef ds:uri="http://purl.org/dc/terms/"/>
  </ds:schemaRefs>
</ds:datastoreItem>
</file>

<file path=customXml/itemProps3.xml><?xml version="1.0" encoding="utf-8"?>
<ds:datastoreItem xmlns:ds="http://schemas.openxmlformats.org/officeDocument/2006/customXml" ds:itemID="{D8FAF61E-8A7C-4F3F-8977-4BFA2FC736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FDEE98-91A3-4672-A8E1-E245D28FD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8FD3D69A.dotm</Template>
  <TotalTime>1</TotalTime>
  <Pages>17</Pages>
  <Words>4801</Words>
  <Characters>26496</Characters>
  <Application>Microsoft Office Word</Application>
  <DocSecurity>0</DocSecurity>
  <Lines>220</Lines>
  <Paragraphs>62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Kontrolní závěr z kontrolní akce NKÚ č. 18/10 - Majetek státu, s nímž má právo hospodařit státní podnik</vt:lpstr>
      <vt:lpstr/>
    </vt:vector>
  </TitlesOfParts>
  <Company>NKU</Company>
  <LinksUpToDate>false</LinksUpToDate>
  <CharactersWithSpaces>31235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Kontrolní závěr z kontrolní akce NKÚ č. 18/10 - Majetek státu, s nímž má právo hospodařit státní podnik</dc:title>
  <dc:creator>Nejvyšší kontrolní úřad</dc:creator>
  <cp:keywords>kontrolní závěr; VLS; vojesnké lesy a statky</cp:keywords>
  <dc:description/>
  <cp:lastModifiedBy>KOKRDA Daniel</cp:lastModifiedBy>
  <cp:revision>3</cp:revision>
  <cp:lastPrinted>2018-12-21T06:21:00Z</cp:lastPrinted>
  <dcterms:created xsi:type="dcterms:W3CDTF">2018-12-21T06:20:00Z</dcterms:created>
  <dcterms:modified xsi:type="dcterms:W3CDTF">2018-12-21T06:21:00Z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nonymizaceNavrh">
    <vt:lpwstr/>
  </property>
  <property fmtid="{D5CDD505-2E9C-101B-9397-08002B2CF9AE}" pid="3" name="Cislo_PostaOdesPisemnostDokumentVerze_PostaOdesPisemnost">
    <vt:lpwstr>VÝTISK Č. ...</vt:lpwstr>
  </property>
  <property fmtid="{D5CDD505-2E9C-101B-9397-08002B2CF9AE}" pid="4" name="CJ">
    <vt:lpwstr>111/18-NKU200/667/18</vt:lpwstr>
  </property>
  <property fmtid="{D5CDD505-2E9C-101B-9397-08002B2CF9AE}" pid="5" name="CJ_PostaDoruc_PisemnostOdpovedNa_Pisemnost">
    <vt:lpwstr>XXX-XXX-XXX</vt:lpwstr>
  </property>
  <property fmtid="{D5CDD505-2E9C-101B-9397-08002B2CF9AE}" pid="6" name="CJ_Spis_Pisemnost">
    <vt:lpwstr>200/1/18</vt:lpwstr>
  </property>
  <property fmtid="{D5CDD505-2E9C-101B-9397-08002B2CF9AE}" pid="7" name="Contact_PostaOdes_All">
    <vt:lpwstr>ROZDĚLOVNÍK...</vt:lpwstr>
  </property>
  <property fmtid="{D5CDD505-2E9C-101B-9397-08002B2CF9AE}" pid="8" name="ContentTypeId">
    <vt:lpwstr>0x0101002F7A625AE9F5AB4A939F92BCAA7FEC02</vt:lpwstr>
  </property>
  <property fmtid="{D5CDD505-2E9C-101B-9397-08002B2CF9AE}" pid="9" name="DatumNaroz">
    <vt:lpwstr/>
  </property>
  <property fmtid="{D5CDD505-2E9C-101B-9397-08002B2CF9AE}" pid="10" name="DatumPlatnosti_PisemnostTypZpristupneniInformaciZOSZ_Pisemnost">
    <vt:lpwstr>ZOSZ_DatumPlatnosti</vt:lpwstr>
  </property>
  <property fmtid="{D5CDD505-2E9C-101B-9397-08002B2CF9AE}" pid="11" name="DatumPoriz_Pisemnost">
    <vt:lpwstr>26.11.2018</vt:lpwstr>
  </property>
  <property fmtid="{D5CDD505-2E9C-101B-9397-08002B2CF9AE}" pid="12" name="DisplayName_CisloObalky_PostaOdes">
    <vt:lpwstr>{DisplayName_CisloObalky_PostaOdes}</vt:lpwstr>
  </property>
  <property fmtid="{D5CDD505-2E9C-101B-9397-08002B2CF9AE}" pid="13" name="DisplayName_CJCol">
    <vt:lpwstr>111/18-NKU200/667/18</vt:lpwstr>
  </property>
  <property fmtid="{D5CDD505-2E9C-101B-9397-08002B2CF9AE}" pid="14" name="DisplayName_SlozkaStupenUtajeniCollection_Slozka_Pisemnost">
    <vt:lpwstr/>
  </property>
  <property fmtid="{D5CDD505-2E9C-101B-9397-08002B2CF9AE}" pid="15" name="DisplayName_SpisovyUzel_PoziceZodpo_Pisemnost">
    <vt:lpwstr>Sekce kontrolní</vt:lpwstr>
  </property>
  <property fmtid="{D5CDD505-2E9C-101B-9397-08002B2CF9AE}" pid="16" name="DisplayName_UserPoriz_Pisemnost">
    <vt:lpwstr>Ivana Růžičková</vt:lpwstr>
  </property>
  <property fmtid="{D5CDD505-2E9C-101B-9397-08002B2CF9AE}" pid="17" name="DuvodZmeny_SlozkaStupenUtajeniCollection_Slozka_Pisemnost">
    <vt:lpwstr/>
  </property>
  <property fmtid="{D5CDD505-2E9C-101B-9397-08002B2CF9AE}" pid="18" name="EC_Pisemnost">
    <vt:lpwstr>18-14770/NKU</vt:lpwstr>
  </property>
  <property fmtid="{D5CDD505-2E9C-101B-9397-08002B2CF9AE}" pid="19" name="Key_BarCode_Pisemnost">
    <vt:lpwstr>*B000325393*</vt:lpwstr>
  </property>
  <property fmtid="{D5CDD505-2E9C-101B-9397-08002B2CF9AE}" pid="20" name="KRukam">
    <vt:lpwstr>{KRukam}</vt:lpwstr>
  </property>
  <property fmtid="{D5CDD505-2E9C-101B-9397-08002B2CF9AE}" pid="21" name="NameAddress_Contact_SpisovyUzel_PoziceZodpo_Pisemnost">
    <vt:lpwstr>ADRESÁT SU...</vt:lpwstr>
  </property>
  <property fmtid="{D5CDD505-2E9C-101B-9397-08002B2CF9AE}" pid="22" name="Odkaz">
    <vt:lpwstr>ODKAZ</vt:lpwstr>
  </property>
  <property fmtid="{D5CDD505-2E9C-101B-9397-08002B2CF9AE}" pid="23" name="Password_PisemnostTypZpristupneniInformaciZOSZ_Pisemnost">
    <vt:lpwstr>ZOSZ_Password</vt:lpwstr>
  </property>
  <property fmtid="{D5CDD505-2E9C-101B-9397-08002B2CF9AE}" pid="24" name="PocetListuDokumentu_Pisemnost">
    <vt:lpwstr>1</vt:lpwstr>
  </property>
  <property fmtid="{D5CDD505-2E9C-101B-9397-08002B2CF9AE}" pid="25" name="PocetListu_Pisemnost">
    <vt:lpwstr>1</vt:lpwstr>
  </property>
  <property fmtid="{D5CDD505-2E9C-101B-9397-08002B2CF9AE}" pid="26" name="PocetPriloh_Pisemnost">
    <vt:lpwstr>POČET PŘÍLOH</vt:lpwstr>
  </property>
  <property fmtid="{D5CDD505-2E9C-101B-9397-08002B2CF9AE}" pid="27" name="Podpis">
    <vt:lpwstr/>
  </property>
  <property fmtid="{D5CDD505-2E9C-101B-9397-08002B2CF9AE}" pid="28" name="PostalAddress_Contact_SpisovyUzel_PoziceZodpo_Pisemnost">
    <vt:lpwstr>ADRESA SU...</vt:lpwstr>
  </property>
  <property fmtid="{D5CDD505-2E9C-101B-9397-08002B2CF9AE}" pid="29" name="RC">
    <vt:lpwstr/>
  </property>
  <property fmtid="{D5CDD505-2E9C-101B-9397-08002B2CF9AE}" pid="30" name="SkartacniZnakLhuta_PisemnostZnak">
    <vt:lpwstr>?/?</vt:lpwstr>
  </property>
  <property fmtid="{D5CDD505-2E9C-101B-9397-08002B2CF9AE}" pid="31" name="SmlouvaCislo">
    <vt:lpwstr>ČÍSLO SMLOUVY</vt:lpwstr>
  </property>
  <property fmtid="{D5CDD505-2E9C-101B-9397-08002B2CF9AE}" pid="32" name="SZ_Spis_Pisemnost">
    <vt:lpwstr>111/18</vt:lpwstr>
  </property>
  <property fmtid="{D5CDD505-2E9C-101B-9397-08002B2CF9AE}" pid="33" name="TEST">
    <vt:lpwstr>testovací pole</vt:lpwstr>
  </property>
  <property fmtid="{D5CDD505-2E9C-101B-9397-08002B2CF9AE}" pid="34" name="TypPrilohy_Pisemnost">
    <vt:lpwstr>TYP PŘÍLOHY</vt:lpwstr>
  </property>
  <property fmtid="{D5CDD505-2E9C-101B-9397-08002B2CF9AE}" pid="35" name="UserName_PisemnostTypZpristupneniInformaciZOSZ_Pisemnost">
    <vt:lpwstr>ZOSZ_UserName</vt:lpwstr>
  </property>
  <property fmtid="{D5CDD505-2E9C-101B-9397-08002B2CF9AE}" pid="36" name="Vec_Pisemnost">
    <vt:lpwstr>KZ 18/10 - připomínkové řízení (zkrácený termín)</vt:lpwstr>
  </property>
  <property fmtid="{D5CDD505-2E9C-101B-9397-08002B2CF9AE}" pid="37" name="Zkratka_SpisovyUzel_PoziceZodpo_Pisemnost">
    <vt:lpwstr>200</vt:lpwstr>
  </property>
</Properties>
</file>